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4D4" w:rsidRDefault="002504D4">
      <w:pPr>
        <w:jc w:val="center"/>
        <w:rPr>
          <w:rFonts w:ascii="Arial Black" w:eastAsia="Arial Black" w:hAnsi="Arial Black" w:cs="Arial Black"/>
          <w:b/>
          <w:sz w:val="52"/>
        </w:rPr>
      </w:pPr>
      <w:r>
        <w:object w:dxaOrig="1984" w:dyaOrig="2044">
          <v:rect id="rectole0000000000" o:spid="_x0000_i1025" style="width:99pt;height:102pt" o:ole="" o:preferrelative="t" stroked="f">
            <v:imagedata r:id="rId4" o:title=""/>
          </v:rect>
          <o:OLEObject Type="Embed" ProgID="StaticMetafile" ShapeID="rectole0000000000" DrawAspect="Content" ObjectID="_1504981016" r:id="rId5"/>
        </w:object>
      </w:r>
      <w:r w:rsidR="002962C3">
        <w:rPr>
          <w:rFonts w:ascii="Arial Black" w:eastAsia="Arial Black" w:hAnsi="Arial Black" w:cs="Arial Black"/>
          <w:b/>
          <w:sz w:val="52"/>
        </w:rPr>
        <w:t>Curriculum Vitae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Nome:</w:t>
      </w:r>
      <w:r>
        <w:rPr>
          <w:rFonts w:ascii="Times New Roman" w:eastAsia="Times New Roman" w:hAnsi="Times New Roman" w:cs="Times New Roman"/>
          <w:sz w:val="28"/>
        </w:rPr>
        <w:t xml:space="preserve">Leonardo Horta De Souza          </w:t>
      </w:r>
      <w:r>
        <w:rPr>
          <w:rFonts w:ascii="Times New Roman" w:eastAsia="Times New Roman" w:hAnsi="Times New Roman" w:cs="Times New Roman"/>
          <w:b/>
          <w:sz w:val="28"/>
        </w:rPr>
        <w:t>Idade:</w:t>
      </w:r>
      <w:r>
        <w:rPr>
          <w:rFonts w:ascii="Times New Roman" w:eastAsia="Times New Roman" w:hAnsi="Times New Roman" w:cs="Times New Roman"/>
          <w:sz w:val="28"/>
        </w:rPr>
        <w:t xml:space="preserve">19 anos 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Estado civil:</w:t>
      </w:r>
      <w:r>
        <w:rPr>
          <w:rFonts w:ascii="Times New Roman" w:eastAsia="Times New Roman" w:hAnsi="Times New Roman" w:cs="Times New Roman"/>
          <w:sz w:val="28"/>
        </w:rPr>
        <w:t xml:space="preserve"> Solteiro                            Data de Nascimento:06/08/96 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Endereço:</w:t>
      </w:r>
      <w:r>
        <w:rPr>
          <w:rFonts w:ascii="Times New Roman" w:eastAsia="Times New Roman" w:hAnsi="Times New Roman" w:cs="Times New Roman"/>
          <w:sz w:val="28"/>
        </w:rPr>
        <w:t>Avenida Brochado da Rocha 149 Bairro: Alegria, Guaíba Rs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 mail: </w:t>
      </w:r>
      <w:r>
        <w:rPr>
          <w:rFonts w:ascii="Times New Roman" w:eastAsia="Times New Roman" w:hAnsi="Times New Roman" w:cs="Times New Roman"/>
          <w:sz w:val="28"/>
        </w:rPr>
        <w:t>Lhorta134@gmail.com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Telefone</w:t>
      </w:r>
      <w:r>
        <w:rPr>
          <w:rFonts w:ascii="Times New Roman" w:eastAsia="Times New Roman" w:hAnsi="Times New Roman" w:cs="Times New Roman"/>
          <w:sz w:val="28"/>
        </w:rPr>
        <w:t xml:space="preserve">(51) 95499313 </w:t>
      </w:r>
    </w:p>
    <w:p w:rsidR="002504D4" w:rsidRDefault="002504D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504D4" w:rsidRDefault="002962C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Histórico Profissional: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-Menor Aprendiz  e   Curso do senar  de silvicultura e floricultura 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-Tecnoplanta florestal - Período: de Março de 2013 a fevereiro de 2014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-WMS Supermercados do Brasil – Perío</w:t>
      </w:r>
      <w:r>
        <w:rPr>
          <w:rFonts w:ascii="Times New Roman" w:eastAsia="Times New Roman" w:hAnsi="Times New Roman" w:cs="Times New Roman"/>
          <w:sz w:val="28"/>
        </w:rPr>
        <w:t>do: 03/11/2014 á 31/01/2015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-AUDAC Serviços especializados de cobrança e atendimentos S.A. – Período: 23/03/2015 até o momento.</w:t>
      </w:r>
    </w:p>
    <w:p w:rsidR="002504D4" w:rsidRDefault="002504D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504D4" w:rsidRDefault="002962C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Escolaridade: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-Ensino médio completo – 2013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-Cursando ensino superior :  Analise e Deselvolvimento em sistemas de informatica.</w:t>
      </w:r>
    </w:p>
    <w:p w:rsidR="002504D4" w:rsidRDefault="002504D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504D4" w:rsidRDefault="002962C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Cursos de Aperfeiçoamento: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Curso Básico de Informática – Ulbra Guaíba 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Curso de Administração e Logística- Easy comp internacional 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Curso de Excel- Easy comp internacional 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Curso de departamento  social- Easy comp internacional 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Curso de automação de escritório- Easy comp internacio</w:t>
      </w:r>
      <w:r>
        <w:rPr>
          <w:rFonts w:ascii="Times New Roman" w:eastAsia="Times New Roman" w:hAnsi="Times New Roman" w:cs="Times New Roman"/>
          <w:sz w:val="28"/>
        </w:rPr>
        <w:t xml:space="preserve">nal   </w:t>
      </w:r>
    </w:p>
    <w:p w:rsidR="002504D4" w:rsidRDefault="002962C3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Curso de auxiliar administrativo- Senac-Pronatec  período: Março ate Agosto de  2014 </w:t>
      </w:r>
    </w:p>
    <w:p w:rsidR="002504D4" w:rsidRDefault="002504D4">
      <w:pPr>
        <w:jc w:val="both"/>
        <w:rPr>
          <w:rFonts w:ascii="Times New Roman" w:eastAsia="Times New Roman" w:hAnsi="Times New Roman" w:cs="Times New Roman"/>
          <w:sz w:val="28"/>
        </w:rPr>
      </w:pPr>
    </w:p>
    <w:sectPr w:rsidR="0025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504D4"/>
    <w:rsid w:val="002504D4"/>
    <w:rsid w:val="0029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</cp:lastModifiedBy>
  <cp:revision>2</cp:revision>
  <dcterms:created xsi:type="dcterms:W3CDTF">2015-09-29T00:30:00Z</dcterms:created>
  <dcterms:modified xsi:type="dcterms:W3CDTF">2015-09-29T00:31:00Z</dcterms:modified>
</cp:coreProperties>
</file>