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rPr>
                <w:sz w:val="20"/>
                <w:szCs w:val="20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3000" w:type="pct"/>
            <w:gridSpan w:val="3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444444"/>
                <w:sz w:val="36"/>
                <w:szCs w:val="36"/>
              </w:rPr>
              <w:t>TAÍS DA SILVA BULSING</w:t>
            </w:r>
          </w:p>
        </w:tc>
        <w:tc>
          <w:tcPr>
            <w:tcW w:w="2000" w:type="pct"/>
            <w:gridSpan w:val="2"/>
            <w:shd w:val="clear" w:color="auto" w:fill="FFFFFF"/>
            <w:hideMark/>
          </w:tcPr>
          <w:p w:rsidR="00EE53EF" w:rsidRPr="00D966D7" w:rsidRDefault="00EE53EF" w:rsidP="00D966D7">
            <w:pPr>
              <w:spacing w:after="240" w:line="320" w:lineRule="atLeast"/>
              <w:jc w:val="right"/>
              <w:rPr>
                <w:rFonts w:ascii="Verdana" w:eastAsia="Times New Roman" w:hAnsi="Verdana"/>
                <w:color w:val="444444"/>
                <w:sz w:val="16"/>
                <w:szCs w:val="16"/>
              </w:rPr>
            </w:pP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  <w:t>Brasilei</w:t>
            </w:r>
            <w:r w:rsidR="00D966D7">
              <w:rPr>
                <w:rFonts w:ascii="Verdana" w:eastAsia="Times New Roman" w:hAnsi="Verdana"/>
                <w:color w:val="444444"/>
                <w:sz w:val="16"/>
                <w:szCs w:val="16"/>
              </w:rPr>
              <w:t>ra, 24 anos (03/02/91),</w:t>
            </w:r>
            <w:r w:rsidR="001415BC">
              <w:rPr>
                <w:rFonts w:ascii="Verdana" w:eastAsia="Times New Roman" w:hAnsi="Verdana"/>
                <w:color w:val="444444"/>
                <w:sz w:val="16"/>
                <w:szCs w:val="16"/>
              </w:rPr>
              <w:t xml:space="preserve"> </w:t>
            </w:r>
            <w:bookmarkStart w:id="0" w:name="_GoBack"/>
            <w:bookmarkEnd w:id="0"/>
            <w:proofErr w:type="spellStart"/>
            <w:r w:rsidR="00D966D7">
              <w:rPr>
                <w:rFonts w:ascii="Verdana" w:eastAsia="Times New Roman" w:hAnsi="Verdana"/>
                <w:color w:val="444444"/>
                <w:sz w:val="16"/>
                <w:szCs w:val="16"/>
              </w:rPr>
              <w:t>casada,</w:t>
            </w:r>
            <w:r w:rsidR="00C75311">
              <w:rPr>
                <w:rFonts w:ascii="Verdana" w:eastAsia="Times New Roman" w:hAnsi="Verdana"/>
                <w:color w:val="444444"/>
                <w:sz w:val="16"/>
                <w:szCs w:val="16"/>
              </w:rPr>
              <w:t>sem</w:t>
            </w:r>
            <w:proofErr w:type="spellEnd"/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 xml:space="preserve"> filhos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  <w:t>CPF 020.119.170-93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  <w:t>R Doutor Gastão Leão,129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  <w:t>Ermo,Guaiba,92000-500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  <w:t>Rio Grande do Sul - Brasil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</w:r>
            <w:r w:rsidR="00C95CB1">
              <w:rPr>
                <w:rFonts w:ascii="Verdana" w:eastAsia="Times New Roman" w:hAnsi="Verdana"/>
                <w:color w:val="444444"/>
                <w:sz w:val="16"/>
                <w:szCs w:val="16"/>
              </w:rPr>
              <w:t>(051)30553887 ou(51)93698582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>(celular) 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  <w:t>(051)9851-0439(com Diego)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br/>
              <w:t>florzinha_tais@hotmail.com</w:t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after="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spacing w:after="24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</w:rPr>
              <w:t>Objetivo</w:t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13C96">
            <w:pPr>
              <w:spacing w:after="240" w:line="320" w:lineRule="atLeast"/>
              <w:divId w:val="23750735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Em Busca </w:t>
            </w:r>
            <w:r w:rsidR="00100FDA">
              <w:rPr>
                <w:rFonts w:ascii="Verdana" w:eastAsia="Times New Roman" w:hAnsi="Verdana"/>
                <w:color w:val="444444"/>
                <w:sz w:val="20"/>
                <w:szCs w:val="20"/>
              </w:rPr>
              <w:t>de</w:t>
            </w:r>
            <w:r w:rsidR="00EE53EF"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 novas experiências e conhecimentos,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 </w:t>
            </w:r>
            <w:r w:rsidR="00EE53EF">
              <w:rPr>
                <w:rFonts w:ascii="Verdana" w:eastAsia="Times New Roman" w:hAnsi="Verdana"/>
                <w:color w:val="444444"/>
                <w:sz w:val="20"/>
                <w:szCs w:val="20"/>
              </w:rPr>
              <w:t>para contribuir com ambiente de trabalho, onde possa colocar em pratica, meus conhecimentos, em favor da instituição na qual viso integrar.</w:t>
            </w:r>
            <w:r w:rsidR="00EE53EF">
              <w:rPr>
                <w:rFonts w:eastAsia="Times New Roman"/>
                <w:color w:val="444444"/>
                <w:sz w:val="23"/>
                <w:szCs w:val="23"/>
              </w:rPr>
              <w:br/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after="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</w:rPr>
              <w:t>Perfil profissional</w:t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A10D91">
            <w:pPr>
              <w:spacing w:after="240" w:line="320" w:lineRule="atLeast"/>
              <w:divId w:val="912811822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br/>
            </w:r>
            <w:r w:rsidR="00EE53EF"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 Sou participativa, estou sempre pronta para o trabalho e para ajudar na melho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t>ria dos processos da empresa.</w:t>
            </w:r>
            <w:r w:rsidR="00EE53EF"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 Procuro aprender coisas novas que me propiciem crescer profi</w:t>
            </w:r>
            <w:r w:rsidR="00FA4CDC">
              <w:rPr>
                <w:rFonts w:ascii="Verdana" w:eastAsia="Times New Roman" w:hAnsi="Verdana"/>
                <w:color w:val="444444"/>
                <w:sz w:val="20"/>
                <w:szCs w:val="20"/>
              </w:rPr>
              <w:t>ssionalmente.</w:t>
            </w:r>
            <w:r w:rsidR="00FA4CDC">
              <w:rPr>
                <w:rFonts w:ascii="Verdana" w:eastAsia="Times New Roman" w:hAnsi="Verdana"/>
                <w:color w:val="444444"/>
                <w:sz w:val="20"/>
                <w:szCs w:val="20"/>
              </w:rPr>
              <w:br/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after="24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after="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spacing w:after="24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</w:rPr>
              <w:t>Formação</w:t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numPr>
                <w:ilvl w:val="0"/>
                <w:numId w:val="1"/>
              </w:numPr>
              <w:spacing w:after="45" w:line="320" w:lineRule="atLeast"/>
              <w:ind w:left="240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Escolaridade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br/>
              <w:t>Ensino Médio (2o. Grau) completo.</w:t>
            </w:r>
          </w:p>
          <w:p w:rsidR="00EE53EF" w:rsidRDefault="00EE53EF">
            <w:pPr>
              <w:numPr>
                <w:ilvl w:val="0"/>
                <w:numId w:val="1"/>
              </w:numPr>
              <w:spacing w:after="45" w:line="320" w:lineRule="atLeast"/>
              <w:ind w:left="240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Cursos Complementares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i/>
                <w:iCs/>
                <w:color w:val="444444"/>
                <w:sz w:val="20"/>
                <w:szCs w:val="20"/>
              </w:rPr>
              <w:t>Informática</w:t>
            </w:r>
            <w:r w:rsidR="00FA4CDC"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 total,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 Solução Profissional (março/2008) - concluída.</w:t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after="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EE53EF" w:rsidRDefault="00EE53EF">
            <w:pPr>
              <w:spacing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spacing w:after="240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</w:rPr>
              <w:t>Histórico profissional</w:t>
            </w:r>
          </w:p>
        </w:tc>
      </w:tr>
      <w:tr w:rsidR="00EE53EF">
        <w:trPr>
          <w:divId w:val="2062048633"/>
          <w:tblCellSpacing w:w="0" w:type="dxa"/>
        </w:trPr>
        <w:tc>
          <w:tcPr>
            <w:tcW w:w="5000" w:type="pct"/>
            <w:gridSpan w:val="5"/>
            <w:shd w:val="clear" w:color="auto" w:fill="FFFFFF"/>
            <w:vAlign w:val="center"/>
            <w:hideMark/>
          </w:tcPr>
          <w:p w:rsidR="00EE53EF" w:rsidRDefault="00EE53EF">
            <w:pPr>
              <w:spacing w:after="0" w:line="240" w:lineRule="auto"/>
              <w:rPr>
                <w:rFonts w:ascii="Verdana" w:eastAsia="Times New Roman" w:hAnsi="Verdana"/>
                <w:color w:val="444444"/>
                <w:sz w:val="20"/>
                <w:szCs w:val="20"/>
              </w:rPr>
            </w:pPr>
          </w:p>
          <w:p w:rsidR="00EE53EF" w:rsidRDefault="00EE53EF">
            <w:pPr>
              <w:numPr>
                <w:ilvl w:val="0"/>
                <w:numId w:val="2"/>
              </w:numPr>
              <w:spacing w:after="45" w:line="284" w:lineRule="atLeast"/>
              <w:ind w:left="240"/>
              <w:rPr>
                <w:rFonts w:ascii="Verdana" w:eastAsia="Times New Roman" w:hAnsi="Verdana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Farmattana</w:t>
            </w:r>
            <w:proofErr w:type="spellEnd"/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 xml:space="preserve"> Com. de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Medic</w:t>
            </w:r>
            <w:proofErr w:type="spellEnd"/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 xml:space="preserve">. e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Comesticos</w:t>
            </w:r>
            <w:proofErr w:type="spellEnd"/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ltda</w:t>
            </w:r>
            <w:proofErr w:type="spellEnd"/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t> - de novembro/2006 a novembro/2008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>(Empresa de médio porte - multinacional (brasil) - no segmento farmacêutico)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br/>
              <w:t>Balconista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t>Atendimento aos clientes em lojas, telefone e realizava coleta de pedidos e encomendas. Demonstrava produtos e efetuava vendas internas. Conferia, armazenava, vendia e organizava mercadorias.</w:t>
            </w:r>
          </w:p>
          <w:p w:rsidR="00EE53EF" w:rsidRDefault="00EE53EF">
            <w:pPr>
              <w:spacing w:after="240" w:line="320" w:lineRule="atLeast"/>
              <w:rPr>
                <w:rFonts w:ascii="Times New Roman" w:eastAsia="Times New Roman" w:hAnsi="Times New Roman"/>
                <w:color w:val="444444"/>
                <w:sz w:val="23"/>
                <w:szCs w:val="23"/>
              </w:rPr>
            </w:pPr>
          </w:p>
          <w:p w:rsidR="00E44815" w:rsidRDefault="00EE53EF" w:rsidP="00E44815">
            <w:pPr>
              <w:spacing w:after="45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 </w:t>
            </w:r>
            <w:r w:rsidR="000E56E2"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Contax TNL </w:t>
            </w:r>
            <w:r w:rsidR="003162F4"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–</w:t>
            </w:r>
            <w:r w:rsidR="000E56E2"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 xml:space="preserve"> de</w:t>
            </w:r>
            <w:r w:rsidR="003162F4"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 xml:space="preserve"> março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/2009 a maio/2012 </w:t>
            </w:r>
          </w:p>
          <w:p w:rsidR="00EE53EF" w:rsidRPr="00E44815" w:rsidRDefault="00EE53EF" w:rsidP="00E44815">
            <w:pPr>
              <w:spacing w:after="45" w:line="320" w:lineRule="atLeast"/>
              <w:rPr>
                <w:rFonts w:eastAsia="Times New Roman"/>
                <w:color w:val="444444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 xml:space="preserve"> (Empresa de médio porte - multinacional (brasil) - no segmento telemarketing / </w:t>
            </w:r>
            <w:proofErr w:type="spellStart"/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>call</w:t>
            </w:r>
            <w:proofErr w:type="spellEnd"/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 xml:space="preserve"> center)</w:t>
            </w:r>
            <w:r>
              <w:rPr>
                <w:rFonts w:eastAsia="Times New Roman"/>
                <w:color w:val="444444"/>
                <w:sz w:val="23"/>
                <w:szCs w:val="23"/>
              </w:rPr>
              <w:br/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Atendente Net III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br/>
            </w:r>
            <w:r w:rsidR="00584FEC">
              <w:rPr>
                <w:rFonts w:ascii="Verdana" w:eastAsia="Times New Roman" w:hAnsi="Verdana"/>
                <w:color w:val="444444"/>
                <w:sz w:val="20"/>
                <w:szCs w:val="20"/>
              </w:rPr>
              <w:t> 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>Responsável por receber ligações de clientes, com o objetivo de solucionar o problema exposto ou fornecer informação referente à dúvida que levou o cliente a entrar em co</w:t>
            </w:r>
            <w:r w:rsidR="00FA4CDC"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 xml:space="preserve">ntato com a </w:t>
            </w:r>
            <w:r w:rsidR="00D218B9"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>empresa. Atendimento</w:t>
            </w:r>
            <w:r w:rsidR="00584FEC"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 xml:space="preserve"> aos </w:t>
            </w:r>
            <w:r w:rsidR="00D218B9"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>usuários, prestando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 xml:space="preserve"> serviços técnicos especializados, seguindo roteiros e scripts planejados e controlados para </w:t>
            </w:r>
            <w:r w:rsidR="00D218B9"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>captar, reter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t xml:space="preserve"> e recuperar clientes.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eastAsia="Times New Roman" w:hAnsi="Verdana"/>
                <w:color w:val="444444"/>
              </w:rPr>
              <w:br/>
            </w:r>
          </w:p>
          <w:p w:rsidR="00EE53EF" w:rsidRDefault="00EE53EF">
            <w:pPr>
              <w:numPr>
                <w:ilvl w:val="0"/>
                <w:numId w:val="4"/>
              </w:numPr>
              <w:shd w:val="clear" w:color="auto" w:fill="FFFFFF"/>
              <w:spacing w:after="45" w:line="277" w:lineRule="atLeast"/>
              <w:ind w:left="240"/>
              <w:rPr>
                <w:rFonts w:ascii="Verdana" w:eastAsia="Times New Roman" w:hAnsi="Verdana"/>
                <w:color w:val="444444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CNB Casa do Nobreak Comercio e Man. LTDA</w:t>
            </w:r>
            <w:r w:rsidR="000E56E2">
              <w:rPr>
                <w:rFonts w:ascii="Verdana" w:eastAsia="Times New Roman" w:hAnsi="Verdana"/>
                <w:color w:val="444444"/>
                <w:sz w:val="20"/>
                <w:szCs w:val="20"/>
              </w:rPr>
              <w:t xml:space="preserve">- de </w:t>
            </w:r>
            <w:proofErr w:type="spellStart"/>
            <w:r w:rsidR="000E56E2">
              <w:rPr>
                <w:rFonts w:ascii="Verdana" w:eastAsia="Times New Roman" w:hAnsi="Verdana"/>
                <w:color w:val="444444"/>
                <w:sz w:val="20"/>
                <w:szCs w:val="20"/>
              </w:rPr>
              <w:t>setemb</w:t>
            </w:r>
            <w:proofErr w:type="spellEnd"/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t>/2012 a maio/2015</w:t>
            </w:r>
            <w:r>
              <w:rPr>
                <w:rFonts w:ascii="Verdana" w:eastAsia="Times New Roman" w:hAnsi="Verdana"/>
                <w:color w:val="444444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 xml:space="preserve">(Empresa de médio porte - multinacional (brasil) - no segmento </w:t>
            </w:r>
            <w:r w:rsidR="004A75D5">
              <w:rPr>
                <w:rFonts w:ascii="Verdana" w:eastAsia="Times New Roman" w:hAnsi="Verdana"/>
                <w:color w:val="444444"/>
                <w:sz w:val="16"/>
                <w:szCs w:val="16"/>
              </w:rPr>
              <w:t>informática</w:t>
            </w:r>
            <w:r>
              <w:rPr>
                <w:rFonts w:ascii="Verdana" w:eastAsia="Times New Roman" w:hAnsi="Verdana"/>
                <w:color w:val="444444"/>
                <w:sz w:val="16"/>
                <w:szCs w:val="16"/>
              </w:rPr>
              <w:t>)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br/>
              <w:t>Vendedora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color w:val="444444"/>
              </w:rPr>
              <w:t xml:space="preserve">Realizava estudo de mercado, identificava tendências e necessidades do cliente, planejava estratégias de atuação e desenvolvimento de projetos, com objetivo de propor melhorias nos processos de vendas e apresentar soluções à direção da empresa. Também prospectava clientes para divulgação de produtos e serviços, negociação e elaboração de propostas comerciais ,realizava vendas a pessoas </w:t>
            </w:r>
            <w:r w:rsidR="00D218B9">
              <w:rPr>
                <w:rFonts w:ascii="Verdana" w:eastAsia="Times New Roman" w:hAnsi="Verdana"/>
                <w:color w:val="444444"/>
              </w:rPr>
              <w:t>físicas</w:t>
            </w:r>
            <w:r>
              <w:rPr>
                <w:rFonts w:ascii="Verdana" w:eastAsia="Times New Roman" w:hAnsi="Verdana"/>
                <w:color w:val="444444"/>
              </w:rPr>
              <w:t xml:space="preserve"> e </w:t>
            </w:r>
            <w:r w:rsidR="00D218B9">
              <w:rPr>
                <w:rFonts w:ascii="Verdana" w:eastAsia="Times New Roman" w:hAnsi="Verdana"/>
                <w:color w:val="444444"/>
              </w:rPr>
              <w:t>jurídicas</w:t>
            </w:r>
            <w:r>
              <w:rPr>
                <w:rFonts w:ascii="Verdana" w:eastAsia="Times New Roman" w:hAnsi="Verdana"/>
                <w:color w:val="444444"/>
              </w:rPr>
              <w:t xml:space="preserve"> por telefone e na loja </w:t>
            </w:r>
            <w:r w:rsidR="004A75D5">
              <w:rPr>
                <w:rFonts w:ascii="Verdana" w:eastAsia="Times New Roman" w:hAnsi="Verdana"/>
                <w:color w:val="444444"/>
              </w:rPr>
              <w:t>física</w:t>
            </w:r>
            <w:r>
              <w:rPr>
                <w:rFonts w:ascii="Verdana" w:eastAsia="Times New Roman" w:hAnsi="Verdana"/>
                <w:color w:val="444444"/>
              </w:rPr>
              <w:t>.</w:t>
            </w:r>
          </w:p>
          <w:p w:rsidR="00EE53EF" w:rsidRDefault="00EE53EF">
            <w:pPr>
              <w:shd w:val="clear" w:color="auto" w:fill="FFFFFF"/>
              <w:spacing w:after="0" w:line="320" w:lineRule="atLeast"/>
              <w:divId w:val="775291367"/>
              <w:rPr>
                <w:rFonts w:ascii="Verdana" w:eastAsia="Times New Roman" w:hAnsi="Verdana"/>
                <w:color w:val="444444"/>
              </w:rPr>
            </w:pPr>
          </w:p>
          <w:p w:rsidR="00EE53EF" w:rsidRDefault="00EE53EF">
            <w:pPr>
              <w:shd w:val="clear" w:color="auto" w:fill="FFFFFF"/>
              <w:spacing w:line="320" w:lineRule="atLeast"/>
              <w:divId w:val="314920739"/>
              <w:rPr>
                <w:rFonts w:ascii="Verdana" w:eastAsia="Times New Roman" w:hAnsi="Verdana"/>
                <w:color w:val="444444"/>
              </w:rPr>
            </w:pPr>
          </w:p>
          <w:p w:rsidR="003162F4" w:rsidRDefault="003162F4">
            <w:pPr>
              <w:shd w:val="clear" w:color="auto" w:fill="FFFFFF"/>
              <w:spacing w:line="320" w:lineRule="atLeast"/>
              <w:divId w:val="91900530"/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 </w:t>
            </w:r>
            <w:r w:rsidR="00EE53EF"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 xml:space="preserve">  Porto Brasil S/A </w:t>
            </w:r>
            <w:r w:rsidR="00EE53EF">
              <w:rPr>
                <w:rFonts w:ascii="Verdana" w:eastAsia="Times New Roman" w:hAnsi="Verdana"/>
                <w:color w:val="444444"/>
                <w:sz w:val="20"/>
                <w:szCs w:val="20"/>
              </w:rPr>
              <w:t>- de maio/2015 a setembro/2015</w:t>
            </w:r>
            <w:r w:rsidR="00EE53EF">
              <w:rPr>
                <w:rFonts w:ascii="Verdana" w:eastAsia="Times New Roman" w:hAnsi="Verdana"/>
                <w:color w:val="444444"/>
                <w:sz w:val="20"/>
                <w:szCs w:val="20"/>
              </w:rPr>
              <w:br/>
            </w:r>
            <w:r w:rsidR="00EE53EF">
              <w:rPr>
                <w:rFonts w:ascii="Verdana" w:eastAsia="Times New Roman" w:hAnsi="Verdana"/>
                <w:color w:val="444444"/>
                <w:sz w:val="16"/>
                <w:szCs w:val="16"/>
              </w:rPr>
              <w:t>(Empresa de médio porte - multinacional (brasil) - no segmento telefonia)</w:t>
            </w:r>
          </w:p>
          <w:p w:rsidR="00EE53EF" w:rsidRPr="003162F4" w:rsidRDefault="00EE53EF">
            <w:pPr>
              <w:shd w:val="clear" w:color="auto" w:fill="FFFFFF"/>
              <w:spacing w:line="320" w:lineRule="atLeast"/>
              <w:divId w:val="91900530"/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t> Impulsionadora de Vendas</w:t>
            </w:r>
            <w:r>
              <w:rPr>
                <w:rFonts w:ascii="Verdana" w:eastAsia="Times New Roman" w:hAnsi="Verdana"/>
                <w:b/>
                <w:bCs/>
                <w:color w:val="444444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color w:val="444444"/>
              </w:rPr>
              <w:t xml:space="preserve">Realizava venda de aparelhos celular junto chip com recarga e </w:t>
            </w:r>
            <w:r w:rsidR="00C75311">
              <w:rPr>
                <w:rFonts w:ascii="Verdana" w:eastAsia="Times New Roman" w:hAnsi="Verdana"/>
                <w:color w:val="444444"/>
              </w:rPr>
              <w:t>planos, e</w:t>
            </w:r>
            <w:r>
              <w:rPr>
                <w:rFonts w:ascii="Verdana" w:eastAsia="Times New Roman" w:hAnsi="Verdana"/>
                <w:color w:val="444444"/>
              </w:rPr>
              <w:t xml:space="preserve"> </w:t>
            </w:r>
            <w:r w:rsidR="00C75311">
              <w:rPr>
                <w:rFonts w:ascii="Verdana" w:eastAsia="Times New Roman" w:hAnsi="Verdana"/>
                <w:color w:val="444444"/>
              </w:rPr>
              <w:t>responsável</w:t>
            </w:r>
            <w:r>
              <w:rPr>
                <w:rFonts w:ascii="Verdana" w:eastAsia="Times New Roman" w:hAnsi="Verdana"/>
                <w:color w:val="444444"/>
              </w:rPr>
              <w:t xml:space="preserve"> pelo estoque dos aparelhos.</w:t>
            </w:r>
          </w:p>
          <w:p w:rsidR="00EE53EF" w:rsidRDefault="00EE53EF">
            <w:pPr>
              <w:spacing w:line="320" w:lineRule="atLeast"/>
              <w:rPr>
                <w:rFonts w:ascii="Times New Roman" w:eastAsia="Times New Roman" w:hAnsi="Times New Roman"/>
                <w:color w:val="444444"/>
                <w:sz w:val="23"/>
                <w:szCs w:val="23"/>
              </w:rPr>
            </w:pPr>
          </w:p>
        </w:tc>
      </w:tr>
    </w:tbl>
    <w:p w:rsidR="00EE53EF" w:rsidRDefault="00EE53EF"/>
    <w:sectPr w:rsidR="00EE5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90F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C18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31E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B0C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EF"/>
    <w:rsid w:val="00010DAA"/>
    <w:rsid w:val="000E56E2"/>
    <w:rsid w:val="00100FDA"/>
    <w:rsid w:val="001415BC"/>
    <w:rsid w:val="003162F4"/>
    <w:rsid w:val="004A75D5"/>
    <w:rsid w:val="00584FEC"/>
    <w:rsid w:val="005903FC"/>
    <w:rsid w:val="008C6C2A"/>
    <w:rsid w:val="00A10D91"/>
    <w:rsid w:val="00C75311"/>
    <w:rsid w:val="00C95CB1"/>
    <w:rsid w:val="00D218B9"/>
    <w:rsid w:val="00D966D7"/>
    <w:rsid w:val="00E13C96"/>
    <w:rsid w:val="00E44815"/>
    <w:rsid w:val="00EE53EF"/>
    <w:rsid w:val="00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CF7BB4"/>
  <w15:chartTrackingRefBased/>
  <w15:docId w15:val="{38DF1E67-C1E6-9640-B7C8-89834559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0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da silva bulsing</dc:creator>
  <cp:keywords/>
  <dc:description/>
  <cp:lastModifiedBy>tais da silva bulsing</cp:lastModifiedBy>
  <cp:revision>2</cp:revision>
  <dcterms:created xsi:type="dcterms:W3CDTF">2016-01-11T12:56:00Z</dcterms:created>
  <dcterms:modified xsi:type="dcterms:W3CDTF">2016-01-11T12:56:00Z</dcterms:modified>
</cp:coreProperties>
</file>