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07" w:rsidRDefault="003A5007" w:rsidP="00472401">
      <w:pPr>
        <w:shd w:val="clear" w:color="auto" w:fill="FFFFFF" w:themeFill="background1"/>
        <w:jc w:val="center"/>
        <w:rPr>
          <w:b/>
          <w:sz w:val="52"/>
          <w:szCs w:val="52"/>
          <w:u w:val="single"/>
        </w:rPr>
      </w:pPr>
    </w:p>
    <w:p w:rsidR="002B27E0" w:rsidRPr="002B27E0" w:rsidRDefault="00B01FE0" w:rsidP="002B27E0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José Ulisses Guilherme Assis Costa</w:t>
      </w:r>
    </w:p>
    <w:p w:rsidR="002B27E0" w:rsidRPr="00AE1BD4" w:rsidRDefault="00B01FE0" w:rsidP="002B27E0">
      <w:pPr>
        <w:ind w:left="-709" w:firstLine="709"/>
        <w:jc w:val="center"/>
        <w:rPr>
          <w:rFonts w:ascii="Arial" w:hAnsi="Arial" w:cs="Arial"/>
          <w:sz w:val="24"/>
          <w:szCs w:val="24"/>
        </w:rPr>
      </w:pPr>
      <w:r>
        <w:rPr>
          <w:b/>
          <w:sz w:val="24"/>
          <w:szCs w:val="24"/>
        </w:rPr>
        <w:t>END</w:t>
      </w:r>
      <w:r w:rsidR="002B27E0" w:rsidRPr="00B01FE0">
        <w:rPr>
          <w:b/>
          <w:sz w:val="24"/>
          <w:szCs w:val="24"/>
        </w:rPr>
        <w:t>:</w:t>
      </w:r>
      <w:r w:rsidR="00FF43B9">
        <w:rPr>
          <w:b/>
          <w:sz w:val="24"/>
          <w:szCs w:val="24"/>
        </w:rPr>
        <w:t xml:space="preserve"> </w:t>
      </w:r>
      <w:r w:rsidRPr="00AE1BD4">
        <w:rPr>
          <w:rFonts w:ascii="Arial" w:hAnsi="Arial" w:cs="Arial"/>
          <w:sz w:val="24"/>
          <w:szCs w:val="24"/>
        </w:rPr>
        <w:t xml:space="preserve">Rua Belém </w:t>
      </w:r>
      <w:r w:rsidR="002B27E0" w:rsidRPr="00AE1BD4">
        <w:rPr>
          <w:rFonts w:ascii="Arial" w:hAnsi="Arial" w:cs="Arial"/>
          <w:sz w:val="24"/>
          <w:szCs w:val="24"/>
        </w:rPr>
        <w:t>Nº</w:t>
      </w:r>
      <w:r w:rsidRPr="00AE1BD4">
        <w:rPr>
          <w:rFonts w:ascii="Arial" w:hAnsi="Arial" w:cs="Arial"/>
          <w:sz w:val="24"/>
          <w:szCs w:val="24"/>
        </w:rPr>
        <w:t xml:space="preserve"> 195 Apto 301, Veneza </w:t>
      </w:r>
      <w:proofErr w:type="gramStart"/>
      <w:r w:rsidRPr="00AE1BD4">
        <w:rPr>
          <w:rFonts w:ascii="Arial" w:hAnsi="Arial" w:cs="Arial"/>
          <w:sz w:val="24"/>
          <w:szCs w:val="24"/>
        </w:rPr>
        <w:t>1</w:t>
      </w:r>
      <w:proofErr w:type="gramEnd"/>
      <w:r w:rsidRPr="00AE1BD4">
        <w:rPr>
          <w:rFonts w:ascii="Arial" w:hAnsi="Arial" w:cs="Arial"/>
          <w:sz w:val="24"/>
          <w:szCs w:val="24"/>
        </w:rPr>
        <w:t xml:space="preserve"> Ipatinga-MG </w:t>
      </w:r>
      <w:r w:rsidRPr="00AE1BD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CEP:</w:t>
      </w:r>
      <w:r w:rsidR="00840DFE">
        <w:rPr>
          <w:rStyle w:val="st1"/>
          <w:rFonts w:ascii="Arial" w:hAnsi="Arial" w:cs="Arial"/>
          <w:color w:val="444444"/>
          <w:sz w:val="24"/>
          <w:szCs w:val="24"/>
          <w:lang w:val="pt-PT"/>
        </w:rPr>
        <w:t xml:space="preserve"> 35164-</w:t>
      </w:r>
      <w:r w:rsidRPr="00AE1BD4">
        <w:rPr>
          <w:rStyle w:val="st1"/>
          <w:rFonts w:ascii="Arial" w:hAnsi="Arial" w:cs="Arial"/>
          <w:color w:val="444444"/>
          <w:sz w:val="24"/>
          <w:szCs w:val="24"/>
          <w:lang w:val="pt-PT"/>
        </w:rPr>
        <w:t>255</w:t>
      </w:r>
    </w:p>
    <w:p w:rsidR="00196FF7" w:rsidRDefault="00B01FE0" w:rsidP="002B27E0">
      <w:pPr>
        <w:jc w:val="center"/>
        <w:rPr>
          <w:b/>
          <w:sz w:val="24"/>
          <w:szCs w:val="24"/>
          <w:lang w:val="en-US"/>
        </w:rPr>
      </w:pPr>
      <w:proofErr w:type="gramStart"/>
      <w:r w:rsidRPr="00544E71">
        <w:rPr>
          <w:b/>
          <w:sz w:val="24"/>
          <w:szCs w:val="24"/>
          <w:lang w:val="en-US"/>
        </w:rPr>
        <w:t>Tel:</w:t>
      </w:r>
      <w:proofErr w:type="gramEnd"/>
      <w:r w:rsidR="00DA4DC8" w:rsidRPr="00544E71">
        <w:rPr>
          <w:b/>
          <w:sz w:val="24"/>
          <w:szCs w:val="24"/>
          <w:lang w:val="en-US"/>
        </w:rPr>
        <w:t>(</w:t>
      </w:r>
      <w:r w:rsidR="00830422" w:rsidRPr="00544E71">
        <w:rPr>
          <w:b/>
          <w:sz w:val="24"/>
          <w:szCs w:val="24"/>
          <w:lang w:val="en-US"/>
        </w:rPr>
        <w:t>0</w:t>
      </w:r>
      <w:r w:rsidRPr="00544E71">
        <w:rPr>
          <w:b/>
          <w:sz w:val="24"/>
          <w:szCs w:val="24"/>
          <w:lang w:val="en-US"/>
        </w:rPr>
        <w:t>33</w:t>
      </w:r>
      <w:r w:rsidR="002B27E0" w:rsidRPr="00544E71">
        <w:rPr>
          <w:b/>
          <w:sz w:val="24"/>
          <w:szCs w:val="24"/>
          <w:lang w:val="en-US"/>
        </w:rPr>
        <w:t xml:space="preserve">) </w:t>
      </w:r>
      <w:r w:rsidR="006D103A" w:rsidRPr="00544E71">
        <w:rPr>
          <w:b/>
          <w:sz w:val="24"/>
          <w:szCs w:val="24"/>
          <w:lang w:val="en-US"/>
        </w:rPr>
        <w:t>3251-1308</w:t>
      </w:r>
      <w:r w:rsidR="004A1391">
        <w:rPr>
          <w:b/>
          <w:sz w:val="24"/>
          <w:szCs w:val="24"/>
          <w:lang w:val="en-US"/>
        </w:rPr>
        <w:t xml:space="preserve"> </w:t>
      </w:r>
      <w:r w:rsidR="00EF61C8">
        <w:rPr>
          <w:b/>
          <w:sz w:val="24"/>
          <w:szCs w:val="24"/>
          <w:lang w:val="en-US"/>
        </w:rPr>
        <w:t xml:space="preserve">/ </w:t>
      </w:r>
      <w:r w:rsidR="00196326" w:rsidRPr="00544E71">
        <w:rPr>
          <w:b/>
          <w:sz w:val="24"/>
          <w:szCs w:val="24"/>
          <w:lang w:val="en-US"/>
        </w:rPr>
        <w:t>(</w:t>
      </w:r>
      <w:r w:rsidR="00B97FC1">
        <w:rPr>
          <w:b/>
          <w:sz w:val="24"/>
          <w:szCs w:val="24"/>
          <w:lang w:val="en-US"/>
        </w:rPr>
        <w:t>0</w:t>
      </w:r>
      <w:r w:rsidR="00196326" w:rsidRPr="00544E71">
        <w:rPr>
          <w:b/>
          <w:sz w:val="24"/>
          <w:szCs w:val="24"/>
          <w:lang w:val="en-US"/>
        </w:rPr>
        <w:t>31</w:t>
      </w:r>
      <w:r w:rsidR="006D103A" w:rsidRPr="00544E71">
        <w:rPr>
          <w:b/>
          <w:sz w:val="24"/>
          <w:szCs w:val="24"/>
          <w:lang w:val="en-US"/>
        </w:rPr>
        <w:t>)</w:t>
      </w:r>
      <w:r w:rsidR="00196326" w:rsidRPr="00544E71">
        <w:rPr>
          <w:b/>
          <w:sz w:val="24"/>
          <w:szCs w:val="24"/>
          <w:lang w:val="en-US"/>
        </w:rPr>
        <w:t xml:space="preserve"> 75782646</w:t>
      </w:r>
      <w:r w:rsidR="006D103A" w:rsidRPr="00544E71">
        <w:rPr>
          <w:b/>
          <w:sz w:val="24"/>
          <w:szCs w:val="24"/>
          <w:lang w:val="en-US"/>
        </w:rPr>
        <w:t xml:space="preserve"> </w:t>
      </w:r>
      <w:proofErr w:type="spellStart"/>
      <w:r w:rsidR="00544E71" w:rsidRPr="00544E71">
        <w:rPr>
          <w:b/>
          <w:sz w:val="24"/>
          <w:szCs w:val="24"/>
          <w:lang w:val="en-US"/>
        </w:rPr>
        <w:t>tim</w:t>
      </w:r>
      <w:proofErr w:type="spellEnd"/>
      <w:r w:rsidR="00603098">
        <w:rPr>
          <w:b/>
          <w:sz w:val="24"/>
          <w:szCs w:val="24"/>
          <w:lang w:val="en-US"/>
        </w:rPr>
        <w:t xml:space="preserve"> </w:t>
      </w:r>
      <w:r w:rsidR="00EF61C8">
        <w:rPr>
          <w:b/>
          <w:sz w:val="24"/>
          <w:szCs w:val="24"/>
          <w:lang w:val="en-US"/>
        </w:rPr>
        <w:t xml:space="preserve">/ </w:t>
      </w:r>
      <w:r w:rsidR="00196FF7" w:rsidRPr="00544E71">
        <w:rPr>
          <w:b/>
          <w:sz w:val="24"/>
          <w:szCs w:val="24"/>
          <w:lang w:val="en-US"/>
        </w:rPr>
        <w:t>(</w:t>
      </w:r>
      <w:r w:rsidR="00196FF7">
        <w:rPr>
          <w:b/>
          <w:sz w:val="24"/>
          <w:szCs w:val="24"/>
          <w:lang w:val="en-US"/>
        </w:rPr>
        <w:t>033</w:t>
      </w:r>
      <w:r w:rsidR="00196FF7" w:rsidRPr="00544E71">
        <w:rPr>
          <w:b/>
          <w:sz w:val="24"/>
          <w:szCs w:val="24"/>
          <w:lang w:val="en-US"/>
        </w:rPr>
        <w:t>)</w:t>
      </w:r>
      <w:r w:rsidR="00196FF7">
        <w:rPr>
          <w:b/>
          <w:sz w:val="24"/>
          <w:szCs w:val="24"/>
          <w:lang w:val="en-US"/>
        </w:rPr>
        <w:t xml:space="preserve"> 91320746</w:t>
      </w:r>
      <w:r w:rsidR="00196FF7" w:rsidRPr="00544E71">
        <w:rPr>
          <w:b/>
          <w:sz w:val="24"/>
          <w:szCs w:val="24"/>
          <w:lang w:val="en-US"/>
        </w:rPr>
        <w:t xml:space="preserve"> </w:t>
      </w:r>
      <w:proofErr w:type="spellStart"/>
      <w:r w:rsidR="00196FF7" w:rsidRPr="00544E71">
        <w:rPr>
          <w:b/>
          <w:sz w:val="24"/>
          <w:szCs w:val="24"/>
          <w:lang w:val="en-US"/>
        </w:rPr>
        <w:t>tim</w:t>
      </w:r>
      <w:proofErr w:type="spellEnd"/>
      <w:r w:rsidR="00196FF7">
        <w:rPr>
          <w:b/>
          <w:sz w:val="24"/>
          <w:szCs w:val="24"/>
          <w:lang w:val="en-US"/>
        </w:rPr>
        <w:t xml:space="preserve">  </w:t>
      </w:r>
    </w:p>
    <w:p w:rsidR="002B27E0" w:rsidRPr="00544E71" w:rsidRDefault="000806DA" w:rsidP="002B27E0">
      <w:pPr>
        <w:jc w:val="center"/>
        <w:rPr>
          <w:b/>
          <w:sz w:val="24"/>
          <w:szCs w:val="24"/>
          <w:lang w:val="en-US"/>
        </w:rPr>
      </w:pPr>
      <w:r w:rsidRPr="00544E71">
        <w:rPr>
          <w:b/>
          <w:sz w:val="24"/>
          <w:szCs w:val="24"/>
          <w:lang w:val="en-US"/>
        </w:rPr>
        <w:t xml:space="preserve">Email: </w:t>
      </w:r>
      <w:hyperlink r:id="rId6" w:history="1">
        <w:r w:rsidR="00993D93" w:rsidRPr="0080572A">
          <w:rPr>
            <w:rStyle w:val="Hyperlink"/>
            <w:sz w:val="24"/>
            <w:szCs w:val="24"/>
            <w:lang w:val="en-US"/>
          </w:rPr>
          <w:t>licin888@hotmail.com</w:t>
        </w:r>
      </w:hyperlink>
      <w:r w:rsidR="00993D93">
        <w:rPr>
          <w:sz w:val="24"/>
          <w:szCs w:val="24"/>
          <w:lang w:val="en-US"/>
        </w:rPr>
        <w:t xml:space="preserve"> </w:t>
      </w:r>
      <w:r w:rsidR="001A6F1A">
        <w:rPr>
          <w:sz w:val="24"/>
          <w:szCs w:val="24"/>
          <w:lang w:val="en-US"/>
        </w:rPr>
        <w:t xml:space="preserve"> </w:t>
      </w:r>
      <w:hyperlink r:id="rId7" w:history="1">
        <w:r w:rsidR="00993D93" w:rsidRPr="0080572A">
          <w:rPr>
            <w:rStyle w:val="Hyperlink"/>
            <w:sz w:val="24"/>
            <w:szCs w:val="24"/>
            <w:lang w:val="en-US"/>
          </w:rPr>
          <w:t>licin777@outlook.com</w:t>
        </w:r>
      </w:hyperlink>
      <w:r w:rsidR="00993D93">
        <w:rPr>
          <w:sz w:val="24"/>
          <w:szCs w:val="24"/>
          <w:lang w:val="en-US"/>
        </w:rPr>
        <w:t xml:space="preserve"> </w:t>
      </w:r>
    </w:p>
    <w:p w:rsidR="006D103A" w:rsidRDefault="007B18E4" w:rsidP="002B27E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450pt;height:7pt" o:hrpct="977" o:hralign="center" o:hrstd="t" o:hrnoshade="t" o:hr="t" fillcolor="#d6e3bc [1302]" stroked="f"/>
        </w:pict>
      </w:r>
    </w:p>
    <w:p w:rsidR="00F52E60" w:rsidRDefault="00F52E60" w:rsidP="00F52E60">
      <w:pPr>
        <w:rPr>
          <w:sz w:val="24"/>
          <w:szCs w:val="24"/>
        </w:rPr>
      </w:pPr>
    </w:p>
    <w:p w:rsidR="002B27E0" w:rsidRPr="000A1644" w:rsidRDefault="00F52E60" w:rsidP="00F52E60">
      <w:pPr>
        <w:rPr>
          <w:rFonts w:ascii="Arial" w:hAnsi="Arial" w:cs="Arial"/>
          <w:b/>
          <w:sz w:val="24"/>
          <w:szCs w:val="24"/>
        </w:rPr>
      </w:pPr>
      <w:r w:rsidRPr="000A1644">
        <w:rPr>
          <w:rFonts w:ascii="Arial" w:hAnsi="Arial" w:cs="Arial"/>
          <w:b/>
          <w:sz w:val="24"/>
          <w:szCs w:val="24"/>
        </w:rPr>
        <w:t>DADOS PESSOAIS</w:t>
      </w:r>
    </w:p>
    <w:p w:rsidR="00F52E60" w:rsidRDefault="00F52E60" w:rsidP="00FD21F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43C3F">
        <w:rPr>
          <w:rFonts w:ascii="Arial" w:hAnsi="Arial" w:cs="Arial"/>
          <w:b/>
          <w:sz w:val="24"/>
          <w:szCs w:val="24"/>
        </w:rPr>
        <w:t>Nacionalidade:</w:t>
      </w:r>
      <w:r w:rsidRPr="00AE1BD4">
        <w:rPr>
          <w:rFonts w:ascii="Arial" w:hAnsi="Arial" w:cs="Arial"/>
          <w:sz w:val="24"/>
          <w:szCs w:val="24"/>
        </w:rPr>
        <w:t xml:space="preserve"> Brasileiro</w:t>
      </w:r>
    </w:p>
    <w:p w:rsidR="00143C3F" w:rsidRPr="00AE1BD4" w:rsidRDefault="00143C3F" w:rsidP="00FD21F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43C3F">
        <w:rPr>
          <w:rFonts w:ascii="Arial" w:hAnsi="Arial" w:cs="Arial"/>
          <w:b/>
          <w:sz w:val="24"/>
          <w:szCs w:val="24"/>
        </w:rPr>
        <w:t>Naturalidade:</w:t>
      </w:r>
      <w:r>
        <w:rPr>
          <w:rFonts w:ascii="Arial" w:hAnsi="Arial" w:cs="Arial"/>
          <w:sz w:val="24"/>
          <w:szCs w:val="24"/>
        </w:rPr>
        <w:t xml:space="preserve"> Timóteo</w:t>
      </w:r>
    </w:p>
    <w:p w:rsidR="00F52E60" w:rsidRPr="00AE1BD4" w:rsidRDefault="00F52E60" w:rsidP="00FD21F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43C3F">
        <w:rPr>
          <w:rFonts w:ascii="Arial" w:hAnsi="Arial" w:cs="Arial"/>
          <w:b/>
          <w:sz w:val="24"/>
          <w:szCs w:val="24"/>
        </w:rPr>
        <w:t>Estado Civil:</w:t>
      </w:r>
      <w:r w:rsidR="003740BD">
        <w:rPr>
          <w:rFonts w:ascii="Arial" w:hAnsi="Arial" w:cs="Arial"/>
          <w:b/>
          <w:sz w:val="24"/>
          <w:szCs w:val="24"/>
        </w:rPr>
        <w:t xml:space="preserve"> </w:t>
      </w:r>
      <w:r w:rsidR="006D103A" w:rsidRPr="00AE1BD4">
        <w:rPr>
          <w:rFonts w:ascii="Arial" w:hAnsi="Arial" w:cs="Arial"/>
          <w:sz w:val="24"/>
          <w:szCs w:val="24"/>
        </w:rPr>
        <w:t>Solteiro</w:t>
      </w:r>
    </w:p>
    <w:p w:rsidR="00F52E60" w:rsidRPr="00AE1BD4" w:rsidRDefault="006D103A" w:rsidP="00FD21F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43C3F">
        <w:rPr>
          <w:rFonts w:ascii="Arial" w:hAnsi="Arial" w:cs="Arial"/>
          <w:b/>
          <w:sz w:val="24"/>
          <w:szCs w:val="24"/>
        </w:rPr>
        <w:t>Data Nascimento:</w:t>
      </w:r>
      <w:r w:rsidRPr="00AE1BD4">
        <w:rPr>
          <w:rFonts w:ascii="Arial" w:hAnsi="Arial" w:cs="Arial"/>
          <w:sz w:val="24"/>
          <w:szCs w:val="24"/>
        </w:rPr>
        <w:t xml:space="preserve"> 15/11/1986</w:t>
      </w:r>
    </w:p>
    <w:p w:rsidR="00F52E60" w:rsidRPr="00AE1BD4" w:rsidRDefault="002D5D76" w:rsidP="002D5D7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43C3F">
        <w:rPr>
          <w:rFonts w:ascii="Arial" w:hAnsi="Arial" w:cs="Arial"/>
          <w:b/>
          <w:sz w:val="24"/>
          <w:szCs w:val="24"/>
        </w:rPr>
        <w:t>CNH:</w:t>
      </w:r>
      <w:r w:rsidRPr="00AE1BD4">
        <w:rPr>
          <w:rFonts w:ascii="Arial" w:hAnsi="Arial" w:cs="Arial"/>
          <w:sz w:val="24"/>
          <w:szCs w:val="24"/>
        </w:rPr>
        <w:t xml:space="preserve"> A/B</w:t>
      </w:r>
    </w:p>
    <w:p w:rsidR="00015D75" w:rsidRDefault="00015D75" w:rsidP="00F52E60">
      <w:pPr>
        <w:rPr>
          <w:rFonts w:ascii="Arial" w:hAnsi="Arial" w:cs="Arial"/>
          <w:b/>
          <w:sz w:val="24"/>
          <w:szCs w:val="24"/>
        </w:rPr>
      </w:pPr>
    </w:p>
    <w:p w:rsidR="00F52E60" w:rsidRPr="000A1644" w:rsidRDefault="00F52E60" w:rsidP="00F52E60">
      <w:pPr>
        <w:rPr>
          <w:rFonts w:ascii="Arial" w:hAnsi="Arial" w:cs="Arial"/>
          <w:b/>
          <w:sz w:val="24"/>
          <w:szCs w:val="24"/>
        </w:rPr>
      </w:pPr>
      <w:r w:rsidRPr="000A1644">
        <w:rPr>
          <w:rFonts w:ascii="Arial" w:hAnsi="Arial" w:cs="Arial"/>
          <w:b/>
          <w:sz w:val="24"/>
          <w:szCs w:val="24"/>
        </w:rPr>
        <w:t>FORMAÇÃO ESCOLAR</w:t>
      </w:r>
    </w:p>
    <w:p w:rsidR="00F52E60" w:rsidRPr="00AE1BD4" w:rsidRDefault="00F52E60" w:rsidP="00F52E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sz w:val="24"/>
          <w:szCs w:val="24"/>
        </w:rPr>
        <w:t xml:space="preserve">Ensino </w:t>
      </w:r>
      <w:r w:rsidR="006D103A" w:rsidRPr="00AE1BD4">
        <w:rPr>
          <w:rFonts w:ascii="Arial" w:hAnsi="Arial" w:cs="Arial"/>
          <w:sz w:val="24"/>
          <w:szCs w:val="24"/>
        </w:rPr>
        <w:t xml:space="preserve">Médio completo – </w:t>
      </w:r>
      <w:proofErr w:type="spellStart"/>
      <w:r w:rsidR="006D103A" w:rsidRPr="00AE1BD4">
        <w:rPr>
          <w:rFonts w:ascii="Arial" w:hAnsi="Arial" w:cs="Arial"/>
          <w:b/>
          <w:sz w:val="24"/>
          <w:szCs w:val="24"/>
        </w:rPr>
        <w:t>Colminas</w:t>
      </w:r>
      <w:proofErr w:type="spellEnd"/>
      <w:r w:rsidR="006D103A" w:rsidRPr="00AE1BD4">
        <w:rPr>
          <w:rFonts w:ascii="Arial" w:hAnsi="Arial" w:cs="Arial"/>
          <w:b/>
          <w:sz w:val="24"/>
          <w:szCs w:val="24"/>
        </w:rPr>
        <w:t xml:space="preserve"> Colégio do leste Mineiro</w:t>
      </w:r>
    </w:p>
    <w:p w:rsidR="006D103A" w:rsidRPr="00AE1BD4" w:rsidRDefault="00F25E70" w:rsidP="006D103A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sz w:val="24"/>
          <w:szCs w:val="24"/>
        </w:rPr>
        <w:t>Coronel Fabriciano</w:t>
      </w:r>
      <w:r w:rsidR="00DF2DC9">
        <w:rPr>
          <w:rFonts w:ascii="Arial" w:hAnsi="Arial" w:cs="Arial"/>
          <w:sz w:val="24"/>
          <w:szCs w:val="24"/>
        </w:rPr>
        <w:t xml:space="preserve"> </w:t>
      </w:r>
      <w:r w:rsidRPr="00AE1BD4">
        <w:rPr>
          <w:rFonts w:ascii="Arial" w:hAnsi="Arial" w:cs="Arial"/>
          <w:sz w:val="24"/>
          <w:szCs w:val="24"/>
        </w:rPr>
        <w:t>-</w:t>
      </w:r>
      <w:r w:rsidR="00DF2DC9">
        <w:rPr>
          <w:rFonts w:ascii="Arial" w:hAnsi="Arial" w:cs="Arial"/>
          <w:sz w:val="24"/>
          <w:szCs w:val="24"/>
        </w:rPr>
        <w:t xml:space="preserve"> </w:t>
      </w:r>
      <w:r w:rsidRPr="00AE1BD4">
        <w:rPr>
          <w:rFonts w:ascii="Arial" w:hAnsi="Arial" w:cs="Arial"/>
          <w:sz w:val="24"/>
          <w:szCs w:val="24"/>
        </w:rPr>
        <w:t xml:space="preserve">MG,  </w:t>
      </w:r>
      <w:r w:rsidR="000D5D6E" w:rsidRPr="00AE1BD4">
        <w:rPr>
          <w:rFonts w:ascii="Arial" w:hAnsi="Arial" w:cs="Arial"/>
          <w:sz w:val="24"/>
          <w:szCs w:val="24"/>
        </w:rPr>
        <w:t>concluído</w:t>
      </w:r>
      <w:r w:rsidR="006D103A" w:rsidRPr="00AE1BD4">
        <w:rPr>
          <w:rFonts w:ascii="Arial" w:hAnsi="Arial" w:cs="Arial"/>
          <w:sz w:val="24"/>
          <w:szCs w:val="24"/>
        </w:rPr>
        <w:t xml:space="preserve"> em 2008</w:t>
      </w:r>
    </w:p>
    <w:p w:rsidR="00F52E60" w:rsidRPr="00AE1BD4" w:rsidRDefault="00F25E70" w:rsidP="00F52E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sz w:val="24"/>
          <w:szCs w:val="24"/>
        </w:rPr>
        <w:t>Técnico</w:t>
      </w:r>
      <w:r w:rsidR="001F20C9">
        <w:rPr>
          <w:rFonts w:ascii="Arial" w:hAnsi="Arial" w:cs="Arial"/>
          <w:sz w:val="24"/>
          <w:szCs w:val="24"/>
        </w:rPr>
        <w:t xml:space="preserve"> </w:t>
      </w:r>
      <w:r w:rsidRPr="00AE1BD4">
        <w:rPr>
          <w:rFonts w:ascii="Arial" w:hAnsi="Arial" w:cs="Arial"/>
          <w:sz w:val="24"/>
          <w:szCs w:val="24"/>
        </w:rPr>
        <w:t xml:space="preserve">em Metalurgia – </w:t>
      </w:r>
      <w:r w:rsidRPr="00AE1BD4">
        <w:rPr>
          <w:rFonts w:ascii="Arial" w:hAnsi="Arial" w:cs="Arial"/>
          <w:b/>
          <w:sz w:val="24"/>
          <w:szCs w:val="24"/>
        </w:rPr>
        <w:t xml:space="preserve">Colégio Técnico </w:t>
      </w:r>
      <w:r w:rsidR="000D5D6E" w:rsidRPr="00AE1BD4">
        <w:rPr>
          <w:rFonts w:ascii="Arial" w:hAnsi="Arial" w:cs="Arial"/>
          <w:b/>
          <w:sz w:val="24"/>
          <w:szCs w:val="24"/>
        </w:rPr>
        <w:t>Cest.</w:t>
      </w:r>
    </w:p>
    <w:p w:rsidR="00F25E70" w:rsidRPr="00AE1BD4" w:rsidRDefault="00021177" w:rsidP="00F25E7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Ipatinga-MG, concluído em 2012</w:t>
      </w:r>
      <w:r w:rsidR="004F1362" w:rsidRPr="00AE1BD4">
        <w:rPr>
          <w:rFonts w:ascii="Arial" w:hAnsi="Arial" w:cs="Arial"/>
          <w:sz w:val="24"/>
          <w:szCs w:val="24"/>
        </w:rPr>
        <w:t>.</w:t>
      </w:r>
    </w:p>
    <w:p w:rsidR="004F1362" w:rsidRPr="00AE1BD4" w:rsidRDefault="006C74E4" w:rsidP="00F25E70">
      <w:pPr>
        <w:pStyle w:val="PargrafodaLista"/>
        <w:rPr>
          <w:rFonts w:ascii="Arial" w:hAnsi="Arial" w:cs="Arial"/>
          <w:b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 xml:space="preserve">CREA - </w:t>
      </w:r>
      <w:r w:rsidR="004F1362" w:rsidRPr="00AE1BD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5068914270</w:t>
      </w:r>
    </w:p>
    <w:p w:rsidR="000D2E09" w:rsidRPr="003802B0" w:rsidRDefault="000D2E09" w:rsidP="000D2E0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>Engenhar</w:t>
      </w:r>
      <w:r w:rsidR="007A5DFB">
        <w:rPr>
          <w:rFonts w:ascii="Arial" w:hAnsi="Arial" w:cs="Arial"/>
          <w:sz w:val="24"/>
          <w:szCs w:val="24"/>
        </w:rPr>
        <w:t xml:space="preserve">ia de Produção – </w:t>
      </w:r>
      <w:r w:rsidR="00D508E2">
        <w:rPr>
          <w:rFonts w:ascii="Arial" w:hAnsi="Arial" w:cs="Arial"/>
          <w:sz w:val="24"/>
          <w:szCs w:val="24"/>
        </w:rPr>
        <w:t>Em andamento 4</w:t>
      </w:r>
      <w:r w:rsidRPr="003802B0">
        <w:rPr>
          <w:rFonts w:ascii="Arial" w:hAnsi="Arial" w:cs="Arial"/>
          <w:sz w:val="24"/>
          <w:szCs w:val="24"/>
        </w:rPr>
        <w:t xml:space="preserve">º </w:t>
      </w:r>
      <w:r w:rsidR="000D5D6E" w:rsidRPr="003802B0">
        <w:rPr>
          <w:rFonts w:ascii="Arial" w:hAnsi="Arial" w:cs="Arial"/>
          <w:sz w:val="24"/>
          <w:szCs w:val="24"/>
        </w:rPr>
        <w:t>período.</w:t>
      </w:r>
    </w:p>
    <w:p w:rsidR="00015D75" w:rsidRDefault="00015D75" w:rsidP="00F52E60">
      <w:pPr>
        <w:rPr>
          <w:rFonts w:ascii="Arial" w:hAnsi="Arial" w:cs="Arial"/>
          <w:b/>
        </w:rPr>
      </w:pPr>
    </w:p>
    <w:p w:rsidR="009C50D5" w:rsidRPr="000A1644" w:rsidRDefault="00F52E60" w:rsidP="00F52E60">
      <w:pPr>
        <w:rPr>
          <w:rFonts w:ascii="Arial" w:hAnsi="Arial" w:cs="Arial"/>
          <w:b/>
        </w:rPr>
      </w:pPr>
      <w:r w:rsidRPr="000A1644">
        <w:rPr>
          <w:rFonts w:ascii="Arial" w:hAnsi="Arial" w:cs="Arial"/>
          <w:b/>
        </w:rPr>
        <w:t>QUALIFICAÇÃO E ATIVIDADES COMPLEMENTARES</w:t>
      </w:r>
    </w:p>
    <w:p w:rsidR="009C50D5" w:rsidRPr="00AE1BD4" w:rsidRDefault="00B05FBC" w:rsidP="00B05FB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E1B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INFORMATICA B</w:t>
      </w:r>
      <w:r w:rsidR="00805088" w:rsidRPr="00AE1B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ÁSICO E AVANÇADO: </w:t>
      </w:r>
      <w:r w:rsidRPr="00AE1B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WORLD, EXCEL,</w:t>
      </w:r>
      <w:r w:rsidR="000D5D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POWER POINT, ACCES, INTERNET, </w:t>
      </w:r>
      <w:proofErr w:type="gramStart"/>
      <w:r w:rsidR="000D5D6E" w:rsidRPr="00AE1B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CorelDraw</w:t>
      </w:r>
      <w:proofErr w:type="gramEnd"/>
      <w:r w:rsidRPr="00AE1B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D2E3D" w:rsidRPr="00AE1B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="002D2E3D" w:rsidRPr="00AE1BD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WKS</w:t>
      </w:r>
    </w:p>
    <w:p w:rsidR="002D2E3D" w:rsidRPr="00AE1BD4" w:rsidRDefault="00E8705C" w:rsidP="002D2E3D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Ipatinga - </w:t>
      </w:r>
      <w:r w:rsidR="002D2E3D"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MG, concluído em </w:t>
      </w:r>
      <w:r w:rsidR="000D5D6E"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2010</w:t>
      </w:r>
      <w:r w:rsidR="000D5D6E" w:rsidRPr="00AE1B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D2E3D" w:rsidRPr="00F95799" w:rsidRDefault="002D2E3D" w:rsidP="00F9579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D2E3D" w:rsidRPr="00F95799" w:rsidRDefault="002D2E3D" w:rsidP="002D2E3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E1BD4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AUTO CAD 2012, SOLIDWORKS, SKETCHUP – </w:t>
      </w:r>
      <w:r w:rsidRPr="00AE1BD4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PEOPLE</w:t>
      </w:r>
    </w:p>
    <w:p w:rsidR="002D2E3D" w:rsidRPr="00D52947" w:rsidRDefault="002D2E3D" w:rsidP="002D2E3D">
      <w:pPr>
        <w:pStyle w:val="PargrafodaLista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proofErr w:type="spellStart"/>
      <w:r w:rsidRPr="00D52947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Paulínia</w:t>
      </w:r>
      <w:proofErr w:type="spellEnd"/>
      <w:r w:rsidR="00E8705C" w:rsidRPr="00D52947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 xml:space="preserve"> </w:t>
      </w:r>
      <w:r w:rsidRPr="00D52947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-</w:t>
      </w:r>
      <w:r w:rsidR="00E8705C" w:rsidRPr="00D52947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 xml:space="preserve"> </w:t>
      </w:r>
      <w:r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SP</w:t>
      </w:r>
      <w:r w:rsidR="000D5D6E"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 concluído</w:t>
      </w:r>
      <w:r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em 2013</w:t>
      </w:r>
    </w:p>
    <w:p w:rsidR="00E8705C" w:rsidRDefault="00E8705C" w:rsidP="002D2E3D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8705C" w:rsidRPr="00E8705C" w:rsidRDefault="00E8705C" w:rsidP="00E8705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MS PROJECT – </w:t>
      </w:r>
      <w:r w:rsidRPr="00E8705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WKS</w:t>
      </w:r>
    </w:p>
    <w:p w:rsidR="00E8705C" w:rsidRPr="00D52947" w:rsidRDefault="00E8705C" w:rsidP="00E8705C">
      <w:pPr>
        <w:pStyle w:val="PargrafodaLista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Ipatinga - MG, Concluído em </w:t>
      </w:r>
      <w:proofErr w:type="gramStart"/>
      <w:r w:rsidRPr="00D529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2013</w:t>
      </w:r>
      <w:proofErr w:type="gramEnd"/>
    </w:p>
    <w:p w:rsidR="009C50D5" w:rsidRPr="000A1644" w:rsidRDefault="009C50D5" w:rsidP="009C50D5">
      <w:pPr>
        <w:pStyle w:val="PargrafodaLista"/>
        <w:rPr>
          <w:rFonts w:ascii="Arial" w:hAnsi="Arial" w:cs="Arial"/>
        </w:rPr>
      </w:pPr>
    </w:p>
    <w:p w:rsidR="003A5007" w:rsidRDefault="003A5007" w:rsidP="009C50D5">
      <w:pPr>
        <w:rPr>
          <w:rFonts w:ascii="Arial" w:hAnsi="Arial" w:cs="Arial"/>
          <w:b/>
        </w:rPr>
      </w:pPr>
    </w:p>
    <w:p w:rsidR="003A5007" w:rsidRDefault="003A5007" w:rsidP="009C50D5">
      <w:pPr>
        <w:rPr>
          <w:rFonts w:ascii="Arial" w:hAnsi="Arial" w:cs="Arial"/>
          <w:b/>
        </w:rPr>
      </w:pPr>
    </w:p>
    <w:p w:rsidR="003A5007" w:rsidRDefault="003A5007" w:rsidP="009C50D5">
      <w:pPr>
        <w:rPr>
          <w:rFonts w:ascii="Arial" w:hAnsi="Arial" w:cs="Arial"/>
          <w:b/>
        </w:rPr>
      </w:pPr>
    </w:p>
    <w:p w:rsidR="00E90BF1" w:rsidRDefault="00E90BF1" w:rsidP="007C0493">
      <w:pPr>
        <w:rPr>
          <w:rFonts w:ascii="Arial" w:hAnsi="Arial" w:cs="Arial"/>
          <w:b/>
        </w:rPr>
      </w:pPr>
    </w:p>
    <w:p w:rsidR="00451EF0" w:rsidRPr="007C0493" w:rsidRDefault="009C50D5" w:rsidP="007C0493">
      <w:pPr>
        <w:rPr>
          <w:rFonts w:ascii="Arial" w:hAnsi="Arial" w:cs="Arial"/>
          <w:b/>
        </w:rPr>
      </w:pPr>
      <w:r w:rsidRPr="000A1644">
        <w:rPr>
          <w:rFonts w:ascii="Arial" w:hAnsi="Arial" w:cs="Arial"/>
          <w:b/>
        </w:rPr>
        <w:lastRenderedPageBreak/>
        <w:t>INFORMAÇÕES ADICIONAIS</w:t>
      </w:r>
    </w:p>
    <w:p w:rsidR="00EE172B" w:rsidRPr="00EE172B" w:rsidRDefault="00EE172B" w:rsidP="00EE17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E172B">
        <w:rPr>
          <w:rFonts w:ascii="Arial" w:hAnsi="Arial" w:cs="Arial"/>
        </w:rPr>
        <w:t xml:space="preserve">Treinamento em Dinâmicas de motivação para grupos / Agulha e linha. </w:t>
      </w:r>
    </w:p>
    <w:p w:rsidR="00EE172B" w:rsidRPr="00EE172B" w:rsidRDefault="00EE172B" w:rsidP="00EE17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E172B">
        <w:rPr>
          <w:rFonts w:ascii="Arial" w:hAnsi="Arial" w:cs="Arial"/>
        </w:rPr>
        <w:t xml:space="preserve">NR-33, Treinamento em Espaço confinado. </w:t>
      </w:r>
    </w:p>
    <w:p w:rsidR="00EE172B" w:rsidRPr="00EE172B" w:rsidRDefault="00EE172B" w:rsidP="00EE17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E172B">
        <w:rPr>
          <w:rFonts w:ascii="Arial" w:hAnsi="Arial" w:cs="Arial"/>
        </w:rPr>
        <w:t xml:space="preserve">Treinamento em trabalhos em altura. </w:t>
      </w:r>
    </w:p>
    <w:p w:rsidR="00EE172B" w:rsidRPr="00EE172B" w:rsidRDefault="00EE172B" w:rsidP="00EE17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E172B">
        <w:rPr>
          <w:rFonts w:ascii="Arial" w:hAnsi="Arial" w:cs="Arial"/>
        </w:rPr>
        <w:t xml:space="preserve">Treinamento de Primeiros socorros. </w:t>
      </w:r>
    </w:p>
    <w:p w:rsidR="00BE3F03" w:rsidRPr="00A23593" w:rsidRDefault="00EE172B" w:rsidP="00A235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E172B">
        <w:rPr>
          <w:rFonts w:ascii="Arial" w:hAnsi="Arial" w:cs="Arial"/>
        </w:rPr>
        <w:t xml:space="preserve">Disponibilidade de deslocamento para outros estados. </w:t>
      </w:r>
      <w:r w:rsidR="00227D6F" w:rsidRPr="00A23593">
        <w:rPr>
          <w:rFonts w:ascii="Arial" w:hAnsi="Arial" w:cs="Arial"/>
        </w:rPr>
        <w:t xml:space="preserve"> </w:t>
      </w:r>
    </w:p>
    <w:p w:rsidR="00BE3F03" w:rsidRPr="00BE3F03" w:rsidRDefault="00BE3F03" w:rsidP="00BE3F03">
      <w:pPr>
        <w:pStyle w:val="PargrafodaLista"/>
        <w:rPr>
          <w:b/>
        </w:rPr>
      </w:pPr>
    </w:p>
    <w:p w:rsidR="009C50D5" w:rsidRDefault="00695432" w:rsidP="009C50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</w:t>
      </w:r>
      <w:r w:rsidR="009C50D5" w:rsidRPr="000A1644">
        <w:rPr>
          <w:rFonts w:ascii="Arial" w:hAnsi="Arial" w:cs="Arial"/>
          <w:b/>
        </w:rPr>
        <w:t>PERIÊNCIA PROFISSIONAL</w:t>
      </w:r>
    </w:p>
    <w:p w:rsidR="00ED4367" w:rsidRDefault="00ED4367" w:rsidP="009C50D5">
      <w:pPr>
        <w:rPr>
          <w:rFonts w:ascii="Arial" w:hAnsi="Arial" w:cs="Arial"/>
          <w:b/>
        </w:rPr>
      </w:pPr>
    </w:p>
    <w:p w:rsidR="00ED4367" w:rsidRPr="00AE1BD4" w:rsidRDefault="00ED4367" w:rsidP="00ED436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Empresa:</w:t>
      </w:r>
      <w:r w:rsidRPr="00AE1B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CAB">
        <w:rPr>
          <w:rFonts w:ascii="Arial" w:hAnsi="Arial" w:cs="Arial"/>
          <w:sz w:val="24"/>
          <w:szCs w:val="24"/>
        </w:rPr>
        <w:t>Sadesul</w:t>
      </w:r>
      <w:proofErr w:type="spellEnd"/>
      <w:r w:rsidR="00693CAB">
        <w:rPr>
          <w:rFonts w:ascii="Arial" w:hAnsi="Arial" w:cs="Arial"/>
          <w:sz w:val="24"/>
          <w:szCs w:val="24"/>
        </w:rPr>
        <w:t xml:space="preserve"> Projetos e Construções</w:t>
      </w:r>
      <w:r w:rsidRPr="00AE1BD4">
        <w:rPr>
          <w:rFonts w:ascii="Arial" w:hAnsi="Arial" w:cs="Arial"/>
          <w:sz w:val="24"/>
          <w:szCs w:val="24"/>
        </w:rPr>
        <w:t xml:space="preserve"> S/A</w:t>
      </w:r>
    </w:p>
    <w:p w:rsidR="00ED4367" w:rsidRPr="00AE1BD4" w:rsidRDefault="00ED4367" w:rsidP="00ED4367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Função: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1BD4">
        <w:rPr>
          <w:rFonts w:ascii="Arial" w:hAnsi="Arial" w:cs="Arial"/>
          <w:sz w:val="24"/>
          <w:szCs w:val="24"/>
        </w:rPr>
        <w:t xml:space="preserve">Assistente Técnico de Planejamento </w:t>
      </w:r>
      <w:r w:rsidR="00693CAB">
        <w:rPr>
          <w:rFonts w:ascii="Arial" w:hAnsi="Arial" w:cs="Arial"/>
          <w:sz w:val="24"/>
          <w:szCs w:val="24"/>
        </w:rPr>
        <w:t>Pleno</w:t>
      </w:r>
    </w:p>
    <w:p w:rsidR="00ED4367" w:rsidRPr="00AE1BD4" w:rsidRDefault="00ED4367" w:rsidP="00ED4367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B4C9B">
        <w:rPr>
          <w:rFonts w:ascii="Arial" w:hAnsi="Arial" w:cs="Arial"/>
          <w:sz w:val="24"/>
          <w:szCs w:val="24"/>
        </w:rPr>
        <w:t>15/10/2014 atual.</w:t>
      </w:r>
    </w:p>
    <w:p w:rsidR="00ED4367" w:rsidRPr="00AE1BD4" w:rsidRDefault="00C53993" w:rsidP="00ED43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Obras da </w:t>
      </w:r>
      <w:r w:rsidRPr="00C53993">
        <w:rPr>
          <w:rFonts w:ascii="Arial" w:hAnsi="Arial" w:cs="Arial"/>
          <w:sz w:val="24"/>
          <w:szCs w:val="24"/>
          <w:shd w:val="clear" w:color="auto" w:fill="FFFFFF"/>
        </w:rPr>
        <w:t>Companhia Hidro Elétrica do São Francisco</w:t>
      </w:r>
      <w:r w:rsidR="006C259A">
        <w:rPr>
          <w:rFonts w:ascii="Arial" w:hAnsi="Arial" w:cs="Arial"/>
          <w:sz w:val="24"/>
          <w:szCs w:val="24"/>
          <w:shd w:val="clear" w:color="auto" w:fill="FFFFFF"/>
        </w:rPr>
        <w:t xml:space="preserve"> (CHESF),</w:t>
      </w:r>
      <w:r w:rsidR="00773BA0">
        <w:rPr>
          <w:rFonts w:ascii="Arial" w:hAnsi="Arial" w:cs="Arial"/>
          <w:sz w:val="24"/>
          <w:szCs w:val="24"/>
          <w:shd w:val="clear" w:color="auto" w:fill="FFFFFF"/>
        </w:rPr>
        <w:t xml:space="preserve"> Construção</w:t>
      </w:r>
      <w:r>
        <w:rPr>
          <w:rFonts w:ascii="Arial" w:hAnsi="Arial" w:cs="Arial"/>
          <w:sz w:val="24"/>
          <w:szCs w:val="24"/>
        </w:rPr>
        <w:t xml:space="preserve"> </w:t>
      </w:r>
      <w:r w:rsidR="00792E1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duas Sub</w:t>
      </w:r>
      <w:r w:rsidR="00352FB2">
        <w:rPr>
          <w:rFonts w:ascii="Arial" w:hAnsi="Arial" w:cs="Arial"/>
          <w:sz w:val="24"/>
          <w:szCs w:val="24"/>
        </w:rPr>
        <w:t>estações Elétricas</w:t>
      </w:r>
      <w:r w:rsidR="00D97865">
        <w:rPr>
          <w:rFonts w:ascii="Arial" w:hAnsi="Arial" w:cs="Arial"/>
          <w:sz w:val="24"/>
          <w:szCs w:val="24"/>
        </w:rPr>
        <w:t xml:space="preserve"> </w:t>
      </w:r>
      <w:r w:rsidR="00EF4C89">
        <w:rPr>
          <w:rFonts w:ascii="Arial" w:hAnsi="Arial" w:cs="Arial"/>
          <w:sz w:val="24"/>
          <w:szCs w:val="24"/>
        </w:rPr>
        <w:t xml:space="preserve">(IGAPORÂ III </w:t>
      </w:r>
      <w:proofErr w:type="gramStart"/>
      <w:r w:rsidR="00EF4C89">
        <w:rPr>
          <w:rFonts w:ascii="Arial" w:hAnsi="Arial" w:cs="Arial"/>
          <w:sz w:val="24"/>
          <w:szCs w:val="24"/>
        </w:rPr>
        <w:t>500Kv</w:t>
      </w:r>
      <w:proofErr w:type="gramEnd"/>
      <w:r w:rsidR="00EF4C89">
        <w:rPr>
          <w:rFonts w:ascii="Arial" w:hAnsi="Arial" w:cs="Arial"/>
          <w:sz w:val="24"/>
          <w:szCs w:val="24"/>
        </w:rPr>
        <w:t xml:space="preserve"> / 230Kv) </w:t>
      </w:r>
      <w:r w:rsidR="00D97865">
        <w:rPr>
          <w:rFonts w:ascii="Arial" w:hAnsi="Arial" w:cs="Arial"/>
          <w:sz w:val="24"/>
          <w:szCs w:val="24"/>
        </w:rPr>
        <w:t xml:space="preserve">e </w:t>
      </w:r>
      <w:r w:rsidR="00EF4C89">
        <w:rPr>
          <w:rFonts w:ascii="Arial" w:hAnsi="Arial" w:cs="Arial"/>
          <w:sz w:val="24"/>
          <w:szCs w:val="24"/>
        </w:rPr>
        <w:t>(PINDAÍ II 230Kv / 69Kv)</w:t>
      </w:r>
      <w:r w:rsidR="00D97865">
        <w:rPr>
          <w:rFonts w:ascii="Arial" w:hAnsi="Arial" w:cs="Arial"/>
          <w:sz w:val="24"/>
          <w:szCs w:val="24"/>
        </w:rPr>
        <w:t xml:space="preserve"> </w:t>
      </w:r>
      <w:r w:rsidR="00352FB2">
        <w:rPr>
          <w:rFonts w:ascii="Arial" w:hAnsi="Arial" w:cs="Arial"/>
          <w:sz w:val="24"/>
          <w:szCs w:val="24"/>
        </w:rPr>
        <w:t xml:space="preserve">para distribuição de energia das torres </w:t>
      </w:r>
      <w:r w:rsidR="00D97865">
        <w:rPr>
          <w:rFonts w:ascii="Arial" w:hAnsi="Arial" w:cs="Arial"/>
          <w:sz w:val="24"/>
          <w:szCs w:val="24"/>
        </w:rPr>
        <w:t>Eólica</w:t>
      </w:r>
      <w:r w:rsidR="00352F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em Caetité-BA Planejamento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imensionamento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mão de obras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montagem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Civil e Eletro</w:t>
      </w:r>
      <w:r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mecânica.</w:t>
      </w:r>
      <w:r w:rsidRPr="00075B63">
        <w:rPr>
          <w:rFonts w:ascii="Arial" w:hAnsi="Arial" w:cs="Arial"/>
          <w:sz w:val="24"/>
          <w:szCs w:val="24"/>
        </w:rPr>
        <w:t xml:space="preserve"> </w:t>
      </w:r>
      <w:r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Elaboração da EAP (Estrutura Analítica do Projeto)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075B63">
        <w:rPr>
          <w:rFonts w:ascii="Arial" w:hAnsi="Arial" w:cs="Arial"/>
          <w:sz w:val="24"/>
          <w:szCs w:val="24"/>
        </w:rPr>
        <w:t xml:space="preserve"> </w:t>
      </w:r>
      <w:r w:rsidR="004B6585">
        <w:rPr>
          <w:rFonts w:ascii="Arial" w:hAnsi="Arial" w:cs="Arial"/>
          <w:sz w:val="24"/>
          <w:szCs w:val="24"/>
        </w:rPr>
        <w:t xml:space="preserve">Programação </w:t>
      </w:r>
      <w:r w:rsidR="006C2B7B">
        <w:rPr>
          <w:rFonts w:ascii="Arial" w:hAnsi="Arial" w:cs="Arial"/>
          <w:sz w:val="24"/>
          <w:szCs w:val="24"/>
        </w:rPr>
        <w:t xml:space="preserve">e análise de desvios </w:t>
      </w:r>
      <w:r w:rsidR="004B6585">
        <w:rPr>
          <w:rFonts w:ascii="Arial" w:hAnsi="Arial" w:cs="Arial"/>
          <w:sz w:val="24"/>
          <w:szCs w:val="24"/>
        </w:rPr>
        <w:t xml:space="preserve">semanal de atividades em campo, RDO – Relatório diário de obra, </w:t>
      </w:r>
      <w:r w:rsidR="006C2B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</w:t>
      </w:r>
      <w:r w:rsidR="00290E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panhamento do cronograma mensal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539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C2B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companhamento do custo do projeto, assim como a medição de serviços executado da obra perante a contratante.</w:t>
      </w:r>
    </w:p>
    <w:p w:rsidR="00ED4367" w:rsidRPr="000A1644" w:rsidRDefault="00ED4367" w:rsidP="009C50D5">
      <w:pPr>
        <w:rPr>
          <w:rFonts w:ascii="Arial" w:hAnsi="Arial" w:cs="Arial"/>
          <w:b/>
        </w:rPr>
      </w:pPr>
    </w:p>
    <w:p w:rsidR="009C50D5" w:rsidRPr="00AE1BD4" w:rsidRDefault="00A50FE3" w:rsidP="00A50F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Empresa:</w:t>
      </w:r>
      <w:r w:rsidRPr="00AE1BD4">
        <w:rPr>
          <w:rFonts w:ascii="Arial" w:hAnsi="Arial" w:cs="Arial"/>
          <w:sz w:val="24"/>
          <w:szCs w:val="24"/>
        </w:rPr>
        <w:t xml:space="preserve"> Galvão Engenharia</w:t>
      </w:r>
      <w:r w:rsidR="001D6781" w:rsidRPr="00AE1BD4">
        <w:rPr>
          <w:rFonts w:ascii="Arial" w:hAnsi="Arial" w:cs="Arial"/>
          <w:sz w:val="24"/>
          <w:szCs w:val="24"/>
        </w:rPr>
        <w:t xml:space="preserve"> S/A</w:t>
      </w:r>
    </w:p>
    <w:p w:rsidR="00A50FE3" w:rsidRPr="00AE1BD4" w:rsidRDefault="00A50FE3" w:rsidP="00A50FE3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Função:</w:t>
      </w:r>
      <w:r w:rsidR="00AF5B32">
        <w:rPr>
          <w:rFonts w:ascii="Arial" w:hAnsi="Arial" w:cs="Arial"/>
          <w:b/>
          <w:sz w:val="24"/>
          <w:szCs w:val="24"/>
        </w:rPr>
        <w:t xml:space="preserve"> </w:t>
      </w:r>
      <w:r w:rsidR="0050478C" w:rsidRPr="00AE1BD4">
        <w:rPr>
          <w:rFonts w:ascii="Arial" w:hAnsi="Arial" w:cs="Arial"/>
          <w:sz w:val="24"/>
          <w:szCs w:val="24"/>
        </w:rPr>
        <w:t>Assi</w:t>
      </w:r>
      <w:r w:rsidR="005679F9" w:rsidRPr="00AE1BD4">
        <w:rPr>
          <w:rFonts w:ascii="Arial" w:hAnsi="Arial" w:cs="Arial"/>
          <w:sz w:val="24"/>
          <w:szCs w:val="24"/>
        </w:rPr>
        <w:t xml:space="preserve">stente Técnico de Planejamento </w:t>
      </w:r>
      <w:proofErr w:type="gramStart"/>
      <w:r w:rsidR="005F4F8E">
        <w:rPr>
          <w:rFonts w:ascii="Arial" w:hAnsi="Arial" w:cs="Arial"/>
          <w:sz w:val="24"/>
          <w:szCs w:val="24"/>
        </w:rPr>
        <w:t>2</w:t>
      </w:r>
      <w:proofErr w:type="gramEnd"/>
    </w:p>
    <w:p w:rsidR="003C03EB" w:rsidRPr="00AE1BD4" w:rsidRDefault="00237C06" w:rsidP="00A50FE3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Perí</w:t>
      </w:r>
      <w:r w:rsidR="00A50FE3" w:rsidRPr="00AE1BD4">
        <w:rPr>
          <w:rFonts w:ascii="Arial" w:hAnsi="Arial" w:cs="Arial"/>
          <w:b/>
          <w:sz w:val="24"/>
          <w:szCs w:val="24"/>
        </w:rPr>
        <w:t>odo:</w:t>
      </w:r>
      <w:r w:rsidR="00A82044">
        <w:rPr>
          <w:rFonts w:ascii="Arial" w:hAnsi="Arial" w:cs="Arial"/>
          <w:b/>
          <w:sz w:val="24"/>
          <w:szCs w:val="24"/>
        </w:rPr>
        <w:t xml:space="preserve"> </w:t>
      </w:r>
      <w:r w:rsidR="00006460" w:rsidRPr="00AE1BD4">
        <w:rPr>
          <w:rFonts w:ascii="Arial" w:hAnsi="Arial" w:cs="Arial"/>
          <w:sz w:val="24"/>
          <w:szCs w:val="24"/>
        </w:rPr>
        <w:t>03</w:t>
      </w:r>
      <w:r w:rsidR="00176F64">
        <w:rPr>
          <w:rFonts w:ascii="Arial" w:hAnsi="Arial" w:cs="Arial"/>
          <w:sz w:val="24"/>
          <w:szCs w:val="24"/>
        </w:rPr>
        <w:t>/11/2011 a 02/09</w:t>
      </w:r>
      <w:r w:rsidR="00023252">
        <w:rPr>
          <w:rFonts w:ascii="Arial" w:hAnsi="Arial" w:cs="Arial"/>
          <w:sz w:val="24"/>
          <w:szCs w:val="24"/>
        </w:rPr>
        <w:t>/2013</w:t>
      </w:r>
    </w:p>
    <w:p w:rsidR="00ED4367" w:rsidRPr="00641467" w:rsidRDefault="00445E9D" w:rsidP="006414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Obras do UHDT, UGH e UTAA,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Realização de escopo e montagem de equipamentos na obra do UHDT (unidade de </w:t>
      </w:r>
      <w:proofErr w:type="gramStart"/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hidro tratamento correntes instáveis</w:t>
      </w:r>
      <w:proofErr w:type="gramEnd"/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A23593" w:rsidRPr="00075B63">
        <w:rPr>
          <w:rFonts w:ascii="Arial" w:hAnsi="Arial" w:cs="Arial"/>
          <w:sz w:val="24"/>
          <w:szCs w:val="24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UGH (unidade geração de hidrogênio)</w:t>
      </w:r>
      <w:r w:rsidR="00A23593" w:rsidRPr="00075B63">
        <w:rPr>
          <w:rFonts w:ascii="Arial" w:hAnsi="Arial" w:cs="Arial"/>
          <w:sz w:val="24"/>
          <w:szCs w:val="24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UTAA (</w:t>
      </w:r>
      <w:r w:rsidR="007B18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unidade de tratamento de águas á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cidas)</w:t>
      </w:r>
      <w:r w:rsidR="00A23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Petrobrás</w:t>
      </w:r>
      <w:r w:rsidR="00A23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refinaria de</w:t>
      </w:r>
      <w:r w:rsidR="00A23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Paulínia-SP.</w:t>
      </w:r>
      <w:r w:rsidR="00A23593" w:rsidRPr="00075B63">
        <w:rPr>
          <w:rFonts w:ascii="Arial" w:hAnsi="Arial" w:cs="Arial"/>
          <w:sz w:val="24"/>
          <w:szCs w:val="24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Dimensionamento</w:t>
      </w:r>
      <w:r w:rsidR="00A23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mão de obras</w:t>
      </w:r>
      <w:r w:rsidR="00A23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montagem </w:t>
      </w:r>
      <w:r w:rsidR="00A23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Eletro</w:t>
      </w:r>
      <w:r w:rsidR="00B41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mecânica,</w:t>
      </w:r>
      <w:r w:rsidR="00A23593" w:rsidRPr="00075B63">
        <w:rPr>
          <w:rFonts w:ascii="Arial" w:hAnsi="Arial" w:cs="Arial"/>
          <w:sz w:val="24"/>
          <w:szCs w:val="24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Elaboração da EAP (Estrutura Analítica do Projeto)</w:t>
      </w:r>
      <w:r w:rsidR="00A23593" w:rsidRPr="00075B63">
        <w:rPr>
          <w:rFonts w:ascii="Arial" w:hAnsi="Arial" w:cs="Arial"/>
          <w:sz w:val="24"/>
          <w:szCs w:val="24"/>
        </w:rPr>
        <w:t xml:space="preserve"> </w:t>
      </w:r>
      <w:r w:rsidR="00F00E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companhamento do cronograma semanal, mensal e trimestral </w:t>
      </w:r>
      <w:proofErr w:type="gramStart"/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Primavera P6</w:t>
      </w:r>
      <w:proofErr w:type="gramEnd"/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A23593" w:rsidRPr="00075B63">
        <w:rPr>
          <w:rFonts w:ascii="Arial" w:hAnsi="Arial" w:cs="Arial"/>
          <w:sz w:val="24"/>
          <w:szCs w:val="24"/>
        </w:rPr>
        <w:t xml:space="preserve"> </w:t>
      </w:r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Acompanhamento do c</w:t>
      </w:r>
      <w:bookmarkStart w:id="0" w:name="_GoBack"/>
      <w:bookmarkEnd w:id="0"/>
      <w:r w:rsidR="00A23593" w:rsidRPr="00075B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usto do projeto, assim como a medição de serviços executado da obra perante a contratante.</w:t>
      </w:r>
    </w:p>
    <w:p w:rsidR="00ED4367" w:rsidRPr="00AE1BD4" w:rsidRDefault="00ED4367" w:rsidP="00A50FE3">
      <w:pPr>
        <w:rPr>
          <w:rFonts w:ascii="Arial" w:hAnsi="Arial" w:cs="Arial"/>
          <w:sz w:val="24"/>
          <w:szCs w:val="24"/>
        </w:rPr>
      </w:pPr>
    </w:p>
    <w:p w:rsidR="009C50D5" w:rsidRPr="00AE1BD4" w:rsidRDefault="00A50FE3" w:rsidP="00A50F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Empresa:</w:t>
      </w:r>
      <w:r w:rsidR="00D0554E">
        <w:rPr>
          <w:rFonts w:ascii="Arial" w:hAnsi="Arial" w:cs="Arial"/>
          <w:b/>
          <w:sz w:val="24"/>
          <w:szCs w:val="24"/>
        </w:rPr>
        <w:t xml:space="preserve"> </w:t>
      </w:r>
      <w:r w:rsidR="001D6781" w:rsidRPr="00AE1BD4">
        <w:rPr>
          <w:rFonts w:ascii="Arial" w:hAnsi="Arial" w:cs="Arial"/>
          <w:sz w:val="24"/>
          <w:szCs w:val="24"/>
        </w:rPr>
        <w:t>Usiminas Mecânica S/A</w:t>
      </w:r>
    </w:p>
    <w:p w:rsidR="00237C06" w:rsidRPr="00AE1BD4" w:rsidRDefault="00237C06" w:rsidP="00237C06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Função:</w:t>
      </w:r>
      <w:r w:rsidRPr="00AE1BD4">
        <w:rPr>
          <w:rFonts w:ascii="Arial" w:hAnsi="Arial" w:cs="Arial"/>
          <w:sz w:val="24"/>
          <w:szCs w:val="24"/>
        </w:rPr>
        <w:t xml:space="preserve"> Mecânico </w:t>
      </w:r>
      <w:r w:rsidR="00DC5E49" w:rsidRPr="00AE1BD4">
        <w:rPr>
          <w:rFonts w:ascii="Arial" w:hAnsi="Arial" w:cs="Arial"/>
          <w:sz w:val="24"/>
          <w:szCs w:val="24"/>
        </w:rPr>
        <w:t>Manutenção</w:t>
      </w:r>
    </w:p>
    <w:p w:rsidR="00237C06" w:rsidRPr="00AE1BD4" w:rsidRDefault="00237C06" w:rsidP="00237C06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Período:</w:t>
      </w:r>
      <w:r w:rsidR="000A55BE">
        <w:rPr>
          <w:rFonts w:ascii="Arial" w:hAnsi="Arial" w:cs="Arial"/>
          <w:b/>
          <w:sz w:val="24"/>
          <w:szCs w:val="24"/>
        </w:rPr>
        <w:t xml:space="preserve"> </w:t>
      </w:r>
      <w:r w:rsidR="00DC5E49" w:rsidRPr="00AE1BD4">
        <w:rPr>
          <w:rFonts w:ascii="Arial" w:hAnsi="Arial" w:cs="Arial"/>
          <w:sz w:val="24"/>
          <w:szCs w:val="24"/>
        </w:rPr>
        <w:t>01/10/2008 a 07/02/2011</w:t>
      </w:r>
    </w:p>
    <w:p w:rsidR="002659EC" w:rsidRPr="00420E7C" w:rsidRDefault="0066382F" w:rsidP="00420E7C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sz w:val="24"/>
          <w:szCs w:val="24"/>
        </w:rPr>
        <w:t>Manu</w:t>
      </w:r>
      <w:r w:rsidR="00AE31CF">
        <w:rPr>
          <w:rFonts w:ascii="Arial" w:hAnsi="Arial" w:cs="Arial"/>
          <w:sz w:val="24"/>
          <w:szCs w:val="24"/>
        </w:rPr>
        <w:t>tenção</w:t>
      </w:r>
      <w:r w:rsidR="00091F3C">
        <w:rPr>
          <w:rFonts w:ascii="Arial" w:hAnsi="Arial" w:cs="Arial"/>
          <w:sz w:val="24"/>
          <w:szCs w:val="24"/>
        </w:rPr>
        <w:t xml:space="preserve"> diária preditiva e corretiva e </w:t>
      </w:r>
      <w:r w:rsidRPr="00AE1BD4">
        <w:rPr>
          <w:rFonts w:ascii="Arial" w:hAnsi="Arial" w:cs="Arial"/>
          <w:sz w:val="24"/>
          <w:szCs w:val="24"/>
        </w:rPr>
        <w:t>na área interna da Usiminas.</w:t>
      </w:r>
    </w:p>
    <w:p w:rsidR="0030521E" w:rsidRDefault="0030521E" w:rsidP="00FB0637"/>
    <w:p w:rsidR="00237C06" w:rsidRPr="00AE1BD4" w:rsidRDefault="00FB0637" w:rsidP="00FB063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Empresa:</w:t>
      </w:r>
      <w:r w:rsidR="00D055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2137" w:rsidRPr="00AE1BD4">
        <w:rPr>
          <w:rFonts w:ascii="Arial" w:hAnsi="Arial" w:cs="Arial"/>
          <w:sz w:val="24"/>
          <w:szCs w:val="24"/>
        </w:rPr>
        <w:t>Conenge</w:t>
      </w:r>
      <w:proofErr w:type="spellEnd"/>
      <w:r w:rsidR="001B2137" w:rsidRPr="00AE1BD4">
        <w:rPr>
          <w:rFonts w:ascii="Arial" w:hAnsi="Arial" w:cs="Arial"/>
          <w:sz w:val="24"/>
          <w:szCs w:val="24"/>
        </w:rPr>
        <w:t xml:space="preserve"> Montagem e manutenção S/A</w:t>
      </w:r>
    </w:p>
    <w:p w:rsidR="00FB0637" w:rsidRPr="00AE1BD4" w:rsidRDefault="00FB0637" w:rsidP="00FB0637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Função:</w:t>
      </w:r>
      <w:r w:rsidRPr="00AE1BD4">
        <w:rPr>
          <w:rFonts w:ascii="Arial" w:hAnsi="Arial" w:cs="Arial"/>
          <w:sz w:val="24"/>
          <w:szCs w:val="24"/>
        </w:rPr>
        <w:t xml:space="preserve"> Mecânico Montador</w:t>
      </w:r>
    </w:p>
    <w:p w:rsidR="00FB0637" w:rsidRPr="00AE1BD4" w:rsidRDefault="00750D9B" w:rsidP="00FB0637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b/>
          <w:sz w:val="24"/>
          <w:szCs w:val="24"/>
        </w:rPr>
        <w:t>Período</w:t>
      </w:r>
      <w:r w:rsidR="00FB0637" w:rsidRPr="00AE1BD4">
        <w:rPr>
          <w:rFonts w:ascii="Arial" w:hAnsi="Arial" w:cs="Arial"/>
          <w:b/>
          <w:sz w:val="24"/>
          <w:szCs w:val="24"/>
        </w:rPr>
        <w:t>:</w:t>
      </w:r>
      <w:r w:rsidR="000A55BE">
        <w:rPr>
          <w:rFonts w:ascii="Arial" w:hAnsi="Arial" w:cs="Arial"/>
          <w:b/>
          <w:sz w:val="24"/>
          <w:szCs w:val="24"/>
        </w:rPr>
        <w:t xml:space="preserve"> </w:t>
      </w:r>
      <w:r w:rsidR="001B2137" w:rsidRPr="00AE1BD4">
        <w:rPr>
          <w:rFonts w:ascii="Arial" w:hAnsi="Arial" w:cs="Arial"/>
          <w:sz w:val="24"/>
          <w:szCs w:val="24"/>
        </w:rPr>
        <w:t>17/01/2006 a 22/02/2006</w:t>
      </w:r>
    </w:p>
    <w:p w:rsidR="001B2137" w:rsidRPr="00AE1BD4" w:rsidRDefault="001B2137" w:rsidP="00FB0637">
      <w:pPr>
        <w:pStyle w:val="PargrafodaLista"/>
        <w:rPr>
          <w:rFonts w:ascii="Arial" w:hAnsi="Arial" w:cs="Arial"/>
          <w:sz w:val="24"/>
          <w:szCs w:val="24"/>
        </w:rPr>
      </w:pPr>
      <w:r w:rsidRPr="00AE1BD4">
        <w:rPr>
          <w:rFonts w:ascii="Arial" w:hAnsi="Arial" w:cs="Arial"/>
          <w:sz w:val="24"/>
          <w:szCs w:val="24"/>
        </w:rPr>
        <w:t xml:space="preserve">Parada programada de manutenção na área interna da Usiminas. </w:t>
      </w:r>
    </w:p>
    <w:p w:rsidR="00D74118" w:rsidRPr="00AE1BD4" w:rsidRDefault="00D74118" w:rsidP="00BC236D">
      <w:pPr>
        <w:rPr>
          <w:rFonts w:ascii="Arial" w:hAnsi="Arial" w:cs="Arial"/>
          <w:sz w:val="24"/>
          <w:szCs w:val="24"/>
        </w:rPr>
      </w:pPr>
    </w:p>
    <w:p w:rsidR="00D74118" w:rsidRPr="00D74118" w:rsidRDefault="00D74118" w:rsidP="00D74118"/>
    <w:p w:rsidR="00BC236D" w:rsidRDefault="00D74118" w:rsidP="00D74118">
      <w:pPr>
        <w:tabs>
          <w:tab w:val="left" w:pos="5160"/>
        </w:tabs>
        <w:rPr>
          <w:u w:val="single"/>
        </w:rPr>
      </w:pPr>
      <w:r>
        <w:tab/>
      </w:r>
    </w:p>
    <w:p w:rsidR="00D74118" w:rsidRPr="00D74118" w:rsidRDefault="00D74118" w:rsidP="00D74118">
      <w:pPr>
        <w:tabs>
          <w:tab w:val="left" w:pos="5175"/>
        </w:tabs>
        <w:rPr>
          <w:u w:val="single"/>
        </w:rPr>
      </w:pPr>
    </w:p>
    <w:sectPr w:rsidR="00D74118" w:rsidRPr="00D74118" w:rsidSect="00F52E60">
      <w:pgSz w:w="11906" w:h="16838"/>
      <w:pgMar w:top="567" w:right="170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11DB"/>
    <w:multiLevelType w:val="hybridMultilevel"/>
    <w:tmpl w:val="564C2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110486"/>
    <w:multiLevelType w:val="hybridMultilevel"/>
    <w:tmpl w:val="86BC7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44054"/>
    <w:multiLevelType w:val="hybridMultilevel"/>
    <w:tmpl w:val="6422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97A6E"/>
    <w:multiLevelType w:val="hybridMultilevel"/>
    <w:tmpl w:val="B066D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D2870"/>
    <w:multiLevelType w:val="hybridMultilevel"/>
    <w:tmpl w:val="2A4CE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7649A"/>
    <w:multiLevelType w:val="hybridMultilevel"/>
    <w:tmpl w:val="59F48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27E0"/>
    <w:rsid w:val="00006460"/>
    <w:rsid w:val="0001344B"/>
    <w:rsid w:val="00015D75"/>
    <w:rsid w:val="00021177"/>
    <w:rsid w:val="00023252"/>
    <w:rsid w:val="0002649B"/>
    <w:rsid w:val="00057D64"/>
    <w:rsid w:val="00070C89"/>
    <w:rsid w:val="00074163"/>
    <w:rsid w:val="0007499A"/>
    <w:rsid w:val="00075B63"/>
    <w:rsid w:val="000806DA"/>
    <w:rsid w:val="00091F3C"/>
    <w:rsid w:val="000A1644"/>
    <w:rsid w:val="000A2AFD"/>
    <w:rsid w:val="000A55BE"/>
    <w:rsid w:val="000D2E09"/>
    <w:rsid w:val="000D5D6E"/>
    <w:rsid w:val="000F0FE1"/>
    <w:rsid w:val="000F6CC2"/>
    <w:rsid w:val="00120F6A"/>
    <w:rsid w:val="00141A32"/>
    <w:rsid w:val="00143C3F"/>
    <w:rsid w:val="00151885"/>
    <w:rsid w:val="00176F64"/>
    <w:rsid w:val="00196326"/>
    <w:rsid w:val="00196FF7"/>
    <w:rsid w:val="001A30CB"/>
    <w:rsid w:val="001A6F1A"/>
    <w:rsid w:val="001B2137"/>
    <w:rsid w:val="001C6579"/>
    <w:rsid w:val="001D3141"/>
    <w:rsid w:val="001D6781"/>
    <w:rsid w:val="001F20C9"/>
    <w:rsid w:val="0021761B"/>
    <w:rsid w:val="00227D6F"/>
    <w:rsid w:val="00237A7D"/>
    <w:rsid w:val="00237C06"/>
    <w:rsid w:val="00255616"/>
    <w:rsid w:val="002659EC"/>
    <w:rsid w:val="00290E7E"/>
    <w:rsid w:val="00291D68"/>
    <w:rsid w:val="002B27E0"/>
    <w:rsid w:val="002D1E1D"/>
    <w:rsid w:val="002D2E3D"/>
    <w:rsid w:val="002D5D76"/>
    <w:rsid w:val="002F720F"/>
    <w:rsid w:val="0030521E"/>
    <w:rsid w:val="00314039"/>
    <w:rsid w:val="00314D76"/>
    <w:rsid w:val="00317CCC"/>
    <w:rsid w:val="00352FB2"/>
    <w:rsid w:val="0036503E"/>
    <w:rsid w:val="00366236"/>
    <w:rsid w:val="003711F0"/>
    <w:rsid w:val="003740BD"/>
    <w:rsid w:val="003802B0"/>
    <w:rsid w:val="003A5007"/>
    <w:rsid w:val="003C03EB"/>
    <w:rsid w:val="00420E7C"/>
    <w:rsid w:val="00445E9D"/>
    <w:rsid w:val="00451EF0"/>
    <w:rsid w:val="00472401"/>
    <w:rsid w:val="004A1391"/>
    <w:rsid w:val="004A37D9"/>
    <w:rsid w:val="004B2334"/>
    <w:rsid w:val="004B6585"/>
    <w:rsid w:val="004C3CD2"/>
    <w:rsid w:val="004E0179"/>
    <w:rsid w:val="004F1362"/>
    <w:rsid w:val="004F170F"/>
    <w:rsid w:val="00501559"/>
    <w:rsid w:val="0050478C"/>
    <w:rsid w:val="00520E2F"/>
    <w:rsid w:val="00520E4F"/>
    <w:rsid w:val="00544E71"/>
    <w:rsid w:val="0054696D"/>
    <w:rsid w:val="005618E4"/>
    <w:rsid w:val="005679F9"/>
    <w:rsid w:val="005874EC"/>
    <w:rsid w:val="00593BF4"/>
    <w:rsid w:val="005A1713"/>
    <w:rsid w:val="005F4F8E"/>
    <w:rsid w:val="00603098"/>
    <w:rsid w:val="00641467"/>
    <w:rsid w:val="00651B8F"/>
    <w:rsid w:val="0065770E"/>
    <w:rsid w:val="0066382F"/>
    <w:rsid w:val="006908A7"/>
    <w:rsid w:val="00693CAB"/>
    <w:rsid w:val="00695432"/>
    <w:rsid w:val="006B4C9B"/>
    <w:rsid w:val="006C259A"/>
    <w:rsid w:val="006C2B7B"/>
    <w:rsid w:val="006C74E4"/>
    <w:rsid w:val="006D103A"/>
    <w:rsid w:val="006E27DB"/>
    <w:rsid w:val="006E7880"/>
    <w:rsid w:val="00706821"/>
    <w:rsid w:val="00715E01"/>
    <w:rsid w:val="00750D9B"/>
    <w:rsid w:val="007666C1"/>
    <w:rsid w:val="00773BA0"/>
    <w:rsid w:val="0078735C"/>
    <w:rsid w:val="00790D9B"/>
    <w:rsid w:val="00792E13"/>
    <w:rsid w:val="007A04C0"/>
    <w:rsid w:val="007A3C54"/>
    <w:rsid w:val="007A5DFB"/>
    <w:rsid w:val="007B18E4"/>
    <w:rsid w:val="007B7A84"/>
    <w:rsid w:val="007C0493"/>
    <w:rsid w:val="00805088"/>
    <w:rsid w:val="00807A5F"/>
    <w:rsid w:val="00830422"/>
    <w:rsid w:val="00840DFE"/>
    <w:rsid w:val="008609AD"/>
    <w:rsid w:val="00862573"/>
    <w:rsid w:val="00870F5E"/>
    <w:rsid w:val="00892065"/>
    <w:rsid w:val="00893F6F"/>
    <w:rsid w:val="008A43F4"/>
    <w:rsid w:val="0090747B"/>
    <w:rsid w:val="00993D93"/>
    <w:rsid w:val="009C50D5"/>
    <w:rsid w:val="00A23593"/>
    <w:rsid w:val="00A50FE3"/>
    <w:rsid w:val="00A82044"/>
    <w:rsid w:val="00AA73FD"/>
    <w:rsid w:val="00AB5993"/>
    <w:rsid w:val="00AE1BD4"/>
    <w:rsid w:val="00AE31CF"/>
    <w:rsid w:val="00AF5B32"/>
    <w:rsid w:val="00B01FE0"/>
    <w:rsid w:val="00B02A8E"/>
    <w:rsid w:val="00B05FBC"/>
    <w:rsid w:val="00B37446"/>
    <w:rsid w:val="00B41B6F"/>
    <w:rsid w:val="00B52E05"/>
    <w:rsid w:val="00B81729"/>
    <w:rsid w:val="00B85303"/>
    <w:rsid w:val="00B97FC1"/>
    <w:rsid w:val="00BA7672"/>
    <w:rsid w:val="00BC236D"/>
    <w:rsid w:val="00BD0F64"/>
    <w:rsid w:val="00BE0CC3"/>
    <w:rsid w:val="00BE3F03"/>
    <w:rsid w:val="00BF4E38"/>
    <w:rsid w:val="00C26F12"/>
    <w:rsid w:val="00C53993"/>
    <w:rsid w:val="00C951F9"/>
    <w:rsid w:val="00D0554E"/>
    <w:rsid w:val="00D43FDD"/>
    <w:rsid w:val="00D508E2"/>
    <w:rsid w:val="00D51E67"/>
    <w:rsid w:val="00D52947"/>
    <w:rsid w:val="00D74118"/>
    <w:rsid w:val="00D77717"/>
    <w:rsid w:val="00D97865"/>
    <w:rsid w:val="00DA4DC8"/>
    <w:rsid w:val="00DA620B"/>
    <w:rsid w:val="00DC5E49"/>
    <w:rsid w:val="00DE6EB3"/>
    <w:rsid w:val="00DF1187"/>
    <w:rsid w:val="00DF18ED"/>
    <w:rsid w:val="00DF2DC9"/>
    <w:rsid w:val="00E17919"/>
    <w:rsid w:val="00E276F3"/>
    <w:rsid w:val="00E8705C"/>
    <w:rsid w:val="00E90BF1"/>
    <w:rsid w:val="00EC7546"/>
    <w:rsid w:val="00ED4367"/>
    <w:rsid w:val="00EE172B"/>
    <w:rsid w:val="00EF0392"/>
    <w:rsid w:val="00EF4C89"/>
    <w:rsid w:val="00EF61C8"/>
    <w:rsid w:val="00F00E88"/>
    <w:rsid w:val="00F023A8"/>
    <w:rsid w:val="00F06E97"/>
    <w:rsid w:val="00F17050"/>
    <w:rsid w:val="00F25E70"/>
    <w:rsid w:val="00F43CC1"/>
    <w:rsid w:val="00F47A8C"/>
    <w:rsid w:val="00F52E60"/>
    <w:rsid w:val="00F95799"/>
    <w:rsid w:val="00FA047D"/>
    <w:rsid w:val="00FB0637"/>
    <w:rsid w:val="00FC4C39"/>
    <w:rsid w:val="00FD21FE"/>
    <w:rsid w:val="00FE4976"/>
    <w:rsid w:val="00FF4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E60"/>
    <w:pPr>
      <w:ind w:left="720"/>
      <w:contextualSpacing/>
    </w:pPr>
  </w:style>
  <w:style w:type="character" w:customStyle="1" w:styleId="st1">
    <w:name w:val="st1"/>
    <w:basedOn w:val="Fontepargpadro"/>
    <w:rsid w:val="00B01FE0"/>
  </w:style>
  <w:style w:type="paragraph" w:styleId="NormalWeb">
    <w:name w:val="Normal (Web)"/>
    <w:basedOn w:val="Normal"/>
    <w:uiPriority w:val="99"/>
    <w:unhideWhenUsed/>
    <w:rsid w:val="00EE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00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3D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E60"/>
    <w:pPr>
      <w:ind w:left="720"/>
      <w:contextualSpacing/>
    </w:pPr>
  </w:style>
  <w:style w:type="character" w:customStyle="1" w:styleId="st1">
    <w:name w:val="st1"/>
    <w:basedOn w:val="Fontepargpadro"/>
    <w:rsid w:val="00B0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icin77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cin88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Ulisses Guilherme Assis Costa</dc:creator>
  <cp:lastModifiedBy>Jose Ulisses Costa</cp:lastModifiedBy>
  <cp:revision>414</cp:revision>
  <cp:lastPrinted>2015-03-06T16:09:00Z</cp:lastPrinted>
  <dcterms:created xsi:type="dcterms:W3CDTF">2013-06-18T11:59:00Z</dcterms:created>
  <dcterms:modified xsi:type="dcterms:W3CDTF">2015-03-06T18:08:00Z</dcterms:modified>
</cp:coreProperties>
</file>