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9BD" w:rsidRPr="001638B8" w:rsidRDefault="008D20A5" w:rsidP="001638B8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Dener Schwanz</w:t>
      </w:r>
    </w:p>
    <w:p w:rsidR="001638B8" w:rsidRDefault="00404A08" w:rsidP="001638B8">
      <w:pPr>
        <w:rPr>
          <w:rFonts w:ascii="Verdana" w:hAnsi="Verdana"/>
        </w:rPr>
      </w:pPr>
      <w:r>
        <w:rPr>
          <w:rFonts w:ascii="Verdana" w:hAnsi="Verdana"/>
        </w:rPr>
        <w:t>Brasileiro</w:t>
      </w:r>
      <w:r w:rsidRPr="001638B8">
        <w:rPr>
          <w:rFonts w:ascii="Verdana" w:hAnsi="Verdana"/>
        </w:rPr>
        <w:t xml:space="preserve">, </w:t>
      </w:r>
      <w:r w:rsidR="008524DD">
        <w:rPr>
          <w:rFonts w:ascii="Verdana" w:hAnsi="Verdana"/>
        </w:rPr>
        <w:t>Casado</w:t>
      </w:r>
      <w:r w:rsidRPr="001638B8">
        <w:rPr>
          <w:rFonts w:ascii="Verdana" w:hAnsi="Verdana"/>
        </w:rPr>
        <w:t xml:space="preserve">, </w:t>
      </w:r>
      <w:r w:rsidR="006816B3">
        <w:rPr>
          <w:rFonts w:ascii="Verdana" w:hAnsi="Verdana"/>
        </w:rPr>
        <w:t>29</w:t>
      </w:r>
      <w:r w:rsidRPr="001638B8">
        <w:rPr>
          <w:rFonts w:ascii="Verdana" w:hAnsi="Verdana"/>
        </w:rPr>
        <w:t xml:space="preserve"> anos</w:t>
      </w:r>
      <w:r w:rsidR="008D20A5">
        <w:rPr>
          <w:rFonts w:ascii="Verdana" w:hAnsi="Verdana"/>
        </w:rPr>
        <w:br/>
      </w:r>
      <w:r>
        <w:rPr>
          <w:rFonts w:ascii="Verdana" w:hAnsi="Verdana"/>
        </w:rPr>
        <w:t xml:space="preserve">Av. </w:t>
      </w:r>
      <w:r w:rsidR="00447414">
        <w:rPr>
          <w:rFonts w:ascii="Verdana" w:hAnsi="Verdana"/>
        </w:rPr>
        <w:t>Presbitero Claudio Neutling 103,  407 B</w:t>
      </w:r>
      <w:r>
        <w:rPr>
          <w:rFonts w:ascii="Verdana" w:hAnsi="Verdana"/>
        </w:rPr>
        <w:br/>
      </w:r>
      <w:r w:rsidR="00447414">
        <w:rPr>
          <w:rFonts w:ascii="Verdana" w:hAnsi="Verdana"/>
        </w:rPr>
        <w:t>Tres Vendas</w:t>
      </w:r>
      <w:r w:rsidRPr="001638B8">
        <w:rPr>
          <w:rFonts w:ascii="Verdana" w:hAnsi="Verdana"/>
        </w:rPr>
        <w:t xml:space="preserve"> – </w:t>
      </w:r>
      <w:r w:rsidR="00447414">
        <w:rPr>
          <w:rFonts w:ascii="Verdana" w:hAnsi="Verdana"/>
        </w:rPr>
        <w:t>Pelotas</w:t>
      </w:r>
      <w:r w:rsidR="008D20A5">
        <w:rPr>
          <w:rFonts w:ascii="Verdana" w:hAnsi="Verdana"/>
        </w:rPr>
        <w:t xml:space="preserve"> </w:t>
      </w:r>
      <w:r w:rsidRPr="001638B8">
        <w:rPr>
          <w:rFonts w:ascii="Verdana" w:hAnsi="Verdana"/>
        </w:rPr>
        <w:t xml:space="preserve">– </w:t>
      </w:r>
      <w:r w:rsidR="008D20A5">
        <w:rPr>
          <w:rFonts w:ascii="Verdana" w:hAnsi="Verdana"/>
        </w:rPr>
        <w:t>RS</w:t>
      </w:r>
      <w:r w:rsidRPr="001638B8">
        <w:rPr>
          <w:rFonts w:ascii="Verdana" w:hAnsi="Verdana"/>
        </w:rPr>
        <w:br/>
      </w:r>
      <w:r>
        <w:rPr>
          <w:rFonts w:ascii="Verdana" w:hAnsi="Verdana"/>
        </w:rPr>
        <w:t xml:space="preserve">Telefone: </w:t>
      </w:r>
      <w:r w:rsidR="008D20A5">
        <w:rPr>
          <w:rFonts w:ascii="Verdana" w:hAnsi="Verdana"/>
        </w:rPr>
        <w:t>53-</w:t>
      </w:r>
      <w:r w:rsidR="008524DD">
        <w:rPr>
          <w:rFonts w:ascii="Verdana" w:hAnsi="Verdana"/>
        </w:rPr>
        <w:t>81594209</w:t>
      </w:r>
      <w:r w:rsidRPr="001638B8">
        <w:rPr>
          <w:rFonts w:ascii="Verdana" w:hAnsi="Verdana"/>
        </w:rPr>
        <w:t xml:space="preserve"> </w:t>
      </w:r>
      <w:r>
        <w:rPr>
          <w:rFonts w:ascii="Verdana" w:hAnsi="Verdana"/>
        </w:rPr>
        <w:t>/ E-mail:</w:t>
      </w:r>
      <w:r w:rsidRPr="001638B8">
        <w:rPr>
          <w:rFonts w:ascii="Verdana" w:hAnsi="Verdana"/>
        </w:rPr>
        <w:t xml:space="preserve"> </w:t>
      </w:r>
      <w:r w:rsidR="008D20A5">
        <w:rPr>
          <w:rFonts w:ascii="Verdana" w:hAnsi="Verdana"/>
        </w:rPr>
        <w:t>d</w:t>
      </w:r>
      <w:r w:rsidR="008524DD">
        <w:rPr>
          <w:rFonts w:ascii="Verdana" w:hAnsi="Verdana"/>
        </w:rPr>
        <w:t>ener</w:t>
      </w:r>
      <w:r w:rsidR="008D20A5">
        <w:rPr>
          <w:rFonts w:ascii="Verdana" w:hAnsi="Verdana"/>
        </w:rPr>
        <w:t>schwanz@</w:t>
      </w:r>
      <w:r w:rsidR="008524DD">
        <w:rPr>
          <w:rFonts w:ascii="Verdana" w:hAnsi="Verdana"/>
        </w:rPr>
        <w:t>gmail</w:t>
      </w:r>
      <w:r w:rsidR="008D20A5">
        <w:rPr>
          <w:rFonts w:ascii="Verdana" w:hAnsi="Verdana"/>
        </w:rPr>
        <w:t>.com</w:t>
      </w:r>
    </w:p>
    <w:p w:rsidR="001638B8" w:rsidRDefault="001638B8" w:rsidP="001638B8">
      <w:pPr>
        <w:pStyle w:val="Seo"/>
        <w:rPr>
          <w:rFonts w:ascii="Verdana" w:hAnsi="Verdana"/>
        </w:rPr>
      </w:pPr>
      <w:r>
        <w:rPr>
          <w:rFonts w:ascii="Verdana" w:hAnsi="Verdana"/>
        </w:rPr>
        <w:t>objetivo</w:t>
      </w:r>
    </w:p>
    <w:p w:rsidR="001638B8" w:rsidRDefault="002E03F2" w:rsidP="001638B8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84" type="#_x0000_t32" style="position:absolute;margin-left:.3pt;margin-top:6.05pt;width:478.5pt;height:.05pt;z-index:251655680;mso-position-horizontal-relative:margin" o:connectortype="straight" strokecolor="#b9bec7" strokeweight="1pt">
            <w10:wrap anchorx="margin"/>
          </v:shape>
        </w:pict>
      </w:r>
    </w:p>
    <w:p w:rsidR="00404A08" w:rsidRPr="00FA3990" w:rsidRDefault="008524DD" w:rsidP="00404A08">
      <w:pPr>
        <w:rPr>
          <w:rFonts w:ascii="Verdana" w:hAnsi="Verdana"/>
        </w:rPr>
      </w:pPr>
      <w:r>
        <w:rPr>
          <w:rFonts w:ascii="Verdana" w:hAnsi="Verdana"/>
        </w:rPr>
        <w:t>Coordenador / Supervisor / Consultor Comercial</w:t>
      </w:r>
    </w:p>
    <w:p w:rsidR="001638B8" w:rsidRDefault="001638B8" w:rsidP="001638B8">
      <w:pPr>
        <w:pStyle w:val="Seo"/>
        <w:rPr>
          <w:rFonts w:ascii="Verdana" w:hAnsi="Verdana"/>
        </w:rPr>
      </w:pP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756035" w:rsidRDefault="002E03F2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3" type="#_x0000_t32" style="position:absolute;margin-left:.3pt;margin-top:6.05pt;width:478.5pt;height:.05pt;z-index:251656704;mso-position-horizontal-relative:margin" o:connectortype="straight" strokecolor="#b9bec7" strokeweight="1pt">
            <w10:wrap anchorx="margin"/>
          </v:shape>
        </w:pict>
      </w:r>
    </w:p>
    <w:p w:rsidR="001638B8" w:rsidRPr="002039BD" w:rsidRDefault="001638B8" w:rsidP="001638B8">
      <w:pPr>
        <w:pStyle w:val="Seo"/>
        <w:rPr>
          <w:rFonts w:ascii="Verdana" w:hAnsi="Verdana"/>
        </w:rPr>
      </w:pPr>
    </w:p>
    <w:p w:rsidR="001638B8" w:rsidRDefault="008524DD" w:rsidP="00B30D63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Mé</w:t>
      </w:r>
      <w:r w:rsidR="008D20A5">
        <w:rPr>
          <w:rFonts w:ascii="Verdana" w:hAnsi="Verdana"/>
        </w:rPr>
        <w:t>dio Completo</w:t>
      </w:r>
    </w:p>
    <w:p w:rsidR="000262CE" w:rsidRDefault="008D20A5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Ensino Superior em andamento (Eng Civil Empresarial</w:t>
      </w:r>
      <w:r w:rsidR="000262CE">
        <w:rPr>
          <w:rFonts w:ascii="Verdana" w:hAnsi="Verdana"/>
        </w:rPr>
        <w:t xml:space="preserve"> - FURG</w:t>
      </w:r>
      <w:r>
        <w:rPr>
          <w:rFonts w:ascii="Verdana" w:hAnsi="Verdana"/>
        </w:rPr>
        <w:t>)</w:t>
      </w:r>
    </w:p>
    <w:p w:rsidR="00E01D0E" w:rsidRDefault="00E01D0E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Esnsino Superior –</w:t>
      </w:r>
      <w:r w:rsidR="008524DD">
        <w:rPr>
          <w:rFonts w:ascii="Verdana" w:hAnsi="Verdana"/>
        </w:rPr>
        <w:t xml:space="preserve"> Tecnó</w:t>
      </w:r>
      <w:r>
        <w:rPr>
          <w:rFonts w:ascii="Verdana" w:hAnsi="Verdana"/>
        </w:rPr>
        <w:t>logo- (Processos Gerenciais</w:t>
      </w:r>
      <w:r w:rsidR="00C92827">
        <w:rPr>
          <w:rFonts w:ascii="Verdana" w:hAnsi="Verdana"/>
        </w:rPr>
        <w:t xml:space="preserve"> - Anhanguera</w:t>
      </w:r>
      <w:r>
        <w:rPr>
          <w:rFonts w:ascii="Verdana" w:hAnsi="Verdana"/>
        </w:rPr>
        <w:t>)</w:t>
      </w:r>
    </w:p>
    <w:p w:rsidR="000262CE" w:rsidRDefault="008524D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Auxiliar de M</w:t>
      </w:r>
      <w:r w:rsidR="000262CE">
        <w:rPr>
          <w:rFonts w:ascii="Verdana" w:hAnsi="Verdana"/>
        </w:rPr>
        <w:t>ecânica Multifunional (SENAI)</w:t>
      </w:r>
    </w:p>
    <w:p w:rsidR="001638B8" w:rsidRPr="00404A08" w:rsidRDefault="008524DD" w:rsidP="001638B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Basico de Mecâ</w:t>
      </w:r>
      <w:r w:rsidR="000262CE">
        <w:rPr>
          <w:rFonts w:ascii="Verdana" w:hAnsi="Verdana"/>
        </w:rPr>
        <w:t>nica Multifuncional (SENAI)</w:t>
      </w:r>
      <w:r w:rsidR="00404A08">
        <w:rPr>
          <w:rFonts w:ascii="Verdana" w:hAnsi="Verdana"/>
        </w:rPr>
        <w:br/>
      </w:r>
    </w:p>
    <w:p w:rsidR="00756035" w:rsidRDefault="00756035" w:rsidP="00756035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756035" w:rsidRDefault="002E03F2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4" type="#_x0000_t32" style="position:absolute;margin-left:.3pt;margin-top:6.05pt;width:478.5pt;height:.05pt;z-index:251657728;mso-position-horizontal-relative:margin" o:connectortype="straight" strokecolor="#b9bec7" strokeweight="1pt">
            <w10:wrap anchorx="margin"/>
          </v:shape>
        </w:pict>
      </w:r>
    </w:p>
    <w:p w:rsidR="00B30D63" w:rsidRPr="002039BD" w:rsidRDefault="00B30D63" w:rsidP="00B30D63">
      <w:pPr>
        <w:pStyle w:val="Seo"/>
        <w:rPr>
          <w:rFonts w:ascii="Verdana" w:hAnsi="Verdana"/>
        </w:rPr>
      </w:pPr>
    </w:p>
    <w:p w:rsidR="00404A08" w:rsidRPr="00D81FC2" w:rsidRDefault="008D20A5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08/07 a 09/08</w:t>
      </w:r>
      <w:r w:rsidR="001B5DB5">
        <w:rPr>
          <w:rFonts w:ascii="Verdana" w:hAnsi="Verdana"/>
          <w:b/>
        </w:rPr>
        <w:t xml:space="preserve"> </w:t>
      </w:r>
      <w:r w:rsidR="00404A08" w:rsidRPr="00D81FC2">
        <w:rPr>
          <w:rFonts w:ascii="Verdana" w:hAnsi="Verdana"/>
          <w:b/>
        </w:rPr>
        <w:t xml:space="preserve">– </w:t>
      </w:r>
      <w:r>
        <w:rPr>
          <w:rFonts w:ascii="Verdana" w:hAnsi="Verdana"/>
          <w:b/>
        </w:rPr>
        <w:t>CCB Cimpor Cimentos do Brasil</w:t>
      </w:r>
      <w:r>
        <w:rPr>
          <w:rFonts w:ascii="Verdana" w:hAnsi="Verdana"/>
        </w:rPr>
        <w:br/>
        <w:t>Cargo: Motorista operador de betoneira</w:t>
      </w:r>
      <w:r w:rsidR="00404A08" w:rsidRPr="00D81FC2">
        <w:rPr>
          <w:rFonts w:ascii="Verdana" w:hAnsi="Verdana"/>
        </w:rPr>
        <w:t xml:space="preserve"> </w:t>
      </w:r>
      <w:r w:rsidR="00404A08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Transporte de concreto </w:t>
      </w:r>
      <w:r w:rsidR="00C92827">
        <w:rPr>
          <w:rFonts w:ascii="Verdana" w:hAnsi="Verdana"/>
        </w:rPr>
        <w:t>até obra</w:t>
      </w:r>
      <w:r>
        <w:rPr>
          <w:rFonts w:ascii="Verdana" w:hAnsi="Verdana"/>
        </w:rPr>
        <w:t>,</w:t>
      </w:r>
      <w:r w:rsidR="008524DD">
        <w:rPr>
          <w:rFonts w:ascii="Verdana" w:hAnsi="Verdana"/>
        </w:rPr>
        <w:t xml:space="preserve"> limpeza do veí</w:t>
      </w:r>
      <w:r w:rsidR="00C92827">
        <w:rPr>
          <w:rFonts w:ascii="Verdana" w:hAnsi="Verdana"/>
        </w:rPr>
        <w:t>culo,</w:t>
      </w:r>
      <w:r>
        <w:rPr>
          <w:rFonts w:ascii="Verdana" w:hAnsi="Verdana"/>
        </w:rPr>
        <w:t xml:space="preserve"> montagem de tubulações</w:t>
      </w:r>
      <w:r w:rsidR="001B5DB5">
        <w:rPr>
          <w:rFonts w:ascii="Verdana" w:hAnsi="Verdana"/>
        </w:rPr>
        <w:t>, limpeza de pátio, etc</w:t>
      </w:r>
    </w:p>
    <w:p w:rsidR="001B5DB5" w:rsidRPr="00930BF0" w:rsidRDefault="001B5DB5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  <w:b/>
        </w:rPr>
      </w:pPr>
      <w:r>
        <w:rPr>
          <w:rFonts w:ascii="Verdana" w:hAnsi="Verdana"/>
          <w:b/>
        </w:rPr>
        <w:t>09/08 a 10/10</w:t>
      </w:r>
      <w:r w:rsidR="00404A08" w:rsidRPr="00D81FC2">
        <w:rPr>
          <w:rFonts w:ascii="Verdana" w:hAnsi="Verdana"/>
          <w:b/>
        </w:rPr>
        <w:t xml:space="preserve"> – </w:t>
      </w:r>
      <w:r>
        <w:rPr>
          <w:rFonts w:ascii="Verdana" w:hAnsi="Verdana"/>
          <w:b/>
        </w:rPr>
        <w:t>CCB Cimpor Cimentos do Brasil</w:t>
      </w:r>
      <w:r w:rsidRPr="00D81FC2">
        <w:rPr>
          <w:rFonts w:ascii="Verdana" w:hAnsi="Verdana"/>
          <w:b/>
        </w:rPr>
        <w:t xml:space="preserve"> </w:t>
      </w:r>
      <w:r w:rsidR="00404A08" w:rsidRPr="00D81FC2">
        <w:rPr>
          <w:rFonts w:ascii="Verdana" w:hAnsi="Verdana"/>
        </w:rPr>
        <w:br/>
        <w:t xml:space="preserve">Cargo: </w:t>
      </w:r>
      <w:r w:rsidR="008524DD">
        <w:rPr>
          <w:rFonts w:ascii="Verdana" w:hAnsi="Verdana"/>
        </w:rPr>
        <w:t>Lí</w:t>
      </w:r>
      <w:r>
        <w:rPr>
          <w:rFonts w:ascii="Verdana" w:hAnsi="Verdana"/>
        </w:rPr>
        <w:t>der de Operação</w:t>
      </w:r>
      <w:r w:rsidR="00404A08" w:rsidRPr="00D81FC2">
        <w:rPr>
          <w:rFonts w:ascii="Verdana" w:hAnsi="Verdana"/>
        </w:rPr>
        <w:br/>
        <w:t>Principais atividades:</w:t>
      </w:r>
      <w:r>
        <w:rPr>
          <w:rFonts w:ascii="Verdana" w:hAnsi="Verdana"/>
        </w:rPr>
        <w:t xml:space="preserve"> </w:t>
      </w:r>
      <w:r w:rsidR="00C92827">
        <w:rPr>
          <w:rFonts w:ascii="Verdana" w:hAnsi="Verdana"/>
        </w:rPr>
        <w:t xml:space="preserve">Contole de equipe, </w:t>
      </w:r>
      <w:r w:rsidR="008524DD">
        <w:rPr>
          <w:rFonts w:ascii="Verdana" w:hAnsi="Verdana"/>
        </w:rPr>
        <w:t>p</w:t>
      </w:r>
      <w:r>
        <w:rPr>
          <w:rFonts w:ascii="Verdana" w:hAnsi="Verdana"/>
        </w:rPr>
        <w:t xml:space="preserve">rogramação de entrega e </w:t>
      </w:r>
      <w:r w:rsidR="00930BF0">
        <w:rPr>
          <w:rFonts w:ascii="Verdana" w:hAnsi="Verdana"/>
        </w:rPr>
        <w:t xml:space="preserve">programação de </w:t>
      </w:r>
      <w:r>
        <w:rPr>
          <w:rFonts w:ascii="Verdana" w:hAnsi="Verdana"/>
        </w:rPr>
        <w:t>manutenção de frota</w:t>
      </w:r>
      <w:r w:rsidR="008524DD">
        <w:rPr>
          <w:rFonts w:ascii="Verdana" w:hAnsi="Verdana"/>
        </w:rPr>
        <w:t xml:space="preserve"> e compras</w:t>
      </w:r>
      <w:r w:rsidR="00930BF0">
        <w:rPr>
          <w:rFonts w:ascii="Verdana" w:hAnsi="Verdana"/>
        </w:rPr>
        <w:t xml:space="preserve">, controle de entrada e saídas de materiais, operação de painel </w:t>
      </w:r>
      <w:r w:rsidR="00C92827">
        <w:rPr>
          <w:rFonts w:ascii="Verdana" w:hAnsi="Verdana"/>
        </w:rPr>
        <w:t>automatizado,</w:t>
      </w:r>
      <w:r w:rsidR="00930BF0">
        <w:rPr>
          <w:rFonts w:ascii="Verdana" w:hAnsi="Verdana"/>
        </w:rPr>
        <w:t xml:space="preserve"> etc.</w:t>
      </w:r>
    </w:p>
    <w:p w:rsidR="00FA3990" w:rsidRDefault="00C92827" w:rsidP="00FA3990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  <w:b/>
        </w:rPr>
        <w:t>06/11 a 07/13 -</w:t>
      </w:r>
      <w:r w:rsidR="00930BF0" w:rsidRPr="00CD71D3">
        <w:rPr>
          <w:rFonts w:ascii="Verdana" w:hAnsi="Verdana"/>
          <w:b/>
        </w:rPr>
        <w:t xml:space="preserve"> CCB Cimpor Cimentos do Brasil</w:t>
      </w:r>
      <w:r>
        <w:rPr>
          <w:rFonts w:ascii="Verdana" w:hAnsi="Verdana"/>
          <w:b/>
        </w:rPr>
        <w:t xml:space="preserve"> </w:t>
      </w:r>
      <w:r w:rsidR="00404A08" w:rsidRPr="00CD71D3">
        <w:rPr>
          <w:rFonts w:ascii="Verdana" w:hAnsi="Verdana"/>
        </w:rPr>
        <w:br/>
        <w:t xml:space="preserve">Cargo: </w:t>
      </w:r>
      <w:r w:rsidR="00CD71D3" w:rsidRPr="00CD71D3">
        <w:rPr>
          <w:rFonts w:ascii="Verdana" w:hAnsi="Verdana"/>
        </w:rPr>
        <w:t>Executivo Comercial</w:t>
      </w:r>
      <w:r w:rsidR="00404A08" w:rsidRPr="00CD71D3">
        <w:rPr>
          <w:rFonts w:ascii="Verdana" w:hAnsi="Verdana"/>
        </w:rPr>
        <w:br/>
        <w:t>Principais atividades:</w:t>
      </w:r>
      <w:r w:rsidR="00CD71D3" w:rsidRPr="00CD71D3">
        <w:rPr>
          <w:rFonts w:ascii="Verdana" w:hAnsi="Verdana"/>
        </w:rPr>
        <w:t xml:space="preserve"> Vendas, cadastros de contratos (SAP), emissão e acompanhamentos de relatórios, levantamento de obras, e cobrança, etc</w:t>
      </w:r>
      <w:r w:rsidR="00CD71D3">
        <w:rPr>
          <w:rFonts w:ascii="Verdana" w:hAnsi="Verdana"/>
        </w:rPr>
        <w:t>.</w:t>
      </w:r>
    </w:p>
    <w:p w:rsidR="00E01D0E" w:rsidRPr="008524DD" w:rsidRDefault="00933D58" w:rsidP="008524DD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8524DD">
        <w:rPr>
          <w:rFonts w:ascii="Verdana" w:hAnsi="Verdana"/>
          <w:b/>
        </w:rPr>
        <w:t xml:space="preserve">07/13 - </w:t>
      </w:r>
      <w:r w:rsidR="008524DD" w:rsidRPr="008524DD">
        <w:rPr>
          <w:rFonts w:ascii="Verdana" w:hAnsi="Verdana"/>
          <w:b/>
        </w:rPr>
        <w:t>até</w:t>
      </w:r>
      <w:r w:rsidR="00C92827" w:rsidRPr="008524DD">
        <w:rPr>
          <w:rFonts w:ascii="Verdana" w:hAnsi="Verdana"/>
          <w:b/>
        </w:rPr>
        <w:t xml:space="preserve"> o momento </w:t>
      </w:r>
      <w:r w:rsidRPr="008524DD">
        <w:rPr>
          <w:rFonts w:ascii="Verdana" w:hAnsi="Verdana"/>
          <w:b/>
        </w:rPr>
        <w:t>–</w:t>
      </w:r>
      <w:r w:rsidR="00C92827" w:rsidRPr="008524DD">
        <w:rPr>
          <w:rFonts w:ascii="Verdana" w:hAnsi="Verdana"/>
          <w:b/>
        </w:rPr>
        <w:t xml:space="preserve"> </w:t>
      </w:r>
      <w:r w:rsidRPr="008524DD">
        <w:rPr>
          <w:rFonts w:ascii="Verdana" w:hAnsi="Verdana"/>
          <w:b/>
        </w:rPr>
        <w:t>Intercement Brasil</w:t>
      </w:r>
      <w:r w:rsidR="00C92827" w:rsidRPr="008524DD">
        <w:rPr>
          <w:rFonts w:ascii="Verdana" w:hAnsi="Verdana"/>
          <w:b/>
        </w:rPr>
        <w:t xml:space="preserve"> </w:t>
      </w:r>
      <w:r w:rsidR="008524DD" w:rsidRPr="008524DD">
        <w:rPr>
          <w:rFonts w:ascii="Verdana" w:hAnsi="Verdana"/>
          <w:b/>
        </w:rPr>
        <w:t>(incorporadora da Cimpor)</w:t>
      </w:r>
      <w:r w:rsidR="00C92827" w:rsidRPr="008524DD">
        <w:rPr>
          <w:rFonts w:ascii="Verdana" w:hAnsi="Verdana"/>
        </w:rPr>
        <w:br/>
        <w:t>Cargo: Consultor Comercial</w:t>
      </w:r>
      <w:r w:rsidR="00C92827" w:rsidRPr="008524DD">
        <w:rPr>
          <w:rFonts w:ascii="Verdana" w:hAnsi="Verdana"/>
        </w:rPr>
        <w:br/>
        <w:t xml:space="preserve">Principais atividades: Levantamento de mercado, Atendimento ao cliente, venda e </w:t>
      </w:r>
      <w:r w:rsidRPr="008524DD">
        <w:rPr>
          <w:rFonts w:ascii="Verdana" w:hAnsi="Verdana"/>
        </w:rPr>
        <w:t>negociação</w:t>
      </w:r>
      <w:r w:rsidR="00C92827" w:rsidRPr="008524DD">
        <w:rPr>
          <w:rFonts w:ascii="Verdana" w:hAnsi="Verdana"/>
        </w:rPr>
        <w:t>, cadastros de contratos (SAP), emissão e acompanhamentos de r</w:t>
      </w:r>
      <w:r w:rsidRPr="008524DD">
        <w:rPr>
          <w:rFonts w:ascii="Verdana" w:hAnsi="Verdana"/>
        </w:rPr>
        <w:t>elatórios,</w:t>
      </w:r>
      <w:r w:rsidR="00C92827" w:rsidRPr="008524DD">
        <w:rPr>
          <w:rFonts w:ascii="Verdana" w:hAnsi="Verdana"/>
        </w:rPr>
        <w:t xml:space="preserve"> e cobrança, etc.</w:t>
      </w:r>
    </w:p>
    <w:p w:rsidR="00E01D0E" w:rsidRPr="00CD71D3" w:rsidRDefault="00E01D0E" w:rsidP="00E01D0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E01D0E" w:rsidRDefault="002E03F2" w:rsidP="0075603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6" type="#_x0000_t32" style="position:absolute;margin-left:.3pt;margin-top:3.5pt;width:478.5pt;height:.05pt;z-index:251658752;mso-position-horizontal-relative:margin" o:connectortype="straight" strokecolor="#b9bec7" strokeweight="1pt">
            <w10:wrap anchorx="margin"/>
          </v:shape>
        </w:pict>
      </w:r>
      <w:r w:rsidR="00E01D0E">
        <w:rPr>
          <w:rFonts w:ascii="Verdana" w:hAnsi="Verdana"/>
        </w:rPr>
        <w:t>cursos</w:t>
      </w:r>
      <w:r w:rsidR="00C92827">
        <w:rPr>
          <w:rFonts w:ascii="Verdana" w:hAnsi="Verdana"/>
        </w:rPr>
        <w:t xml:space="preserve"> Profissionalizantes</w:t>
      </w:r>
    </w:p>
    <w:p w:rsidR="00FA3990" w:rsidRPr="002039BD" w:rsidRDefault="002E03F2" w:rsidP="00E01D0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7" type="#_x0000_t32" style="position:absolute;margin-left:.3pt;margin-top:6.05pt;width:478.5pt;height:.05pt;z-index:251659776;mso-position-horizontal-relative:margin" o:connectortype="straight" strokecolor="#b9bec7" strokeweight="1pt">
            <w10:wrap anchorx="margin"/>
          </v:shape>
        </w:pict>
      </w:r>
    </w:p>
    <w:p w:rsidR="00C92827" w:rsidRDefault="00C92827" w:rsidP="00C92827">
      <w:pPr>
        <w:pStyle w:val="PargrafodaLista"/>
        <w:spacing w:after="120" w:line="240" w:lineRule="auto"/>
        <w:ind w:left="1004"/>
        <w:rPr>
          <w:rFonts w:ascii="Verdana" w:hAnsi="Verdana"/>
        </w:rPr>
      </w:pPr>
    </w:p>
    <w:p w:rsidR="00E01D0E" w:rsidRDefault="008524DD" w:rsidP="00E01D0E">
      <w:pPr>
        <w:pStyle w:val="PargrafodaLista"/>
        <w:numPr>
          <w:ilvl w:val="0"/>
          <w:numId w:val="2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Tecnicas de N</w:t>
      </w:r>
      <w:r w:rsidR="00E01D0E">
        <w:rPr>
          <w:rFonts w:ascii="Verdana" w:hAnsi="Verdana"/>
        </w:rPr>
        <w:t>egociação – 2012 – (16 horas – CCB Cimpor)</w:t>
      </w:r>
    </w:p>
    <w:p w:rsidR="00E01D0E" w:rsidRDefault="00E01D0E" w:rsidP="00E01D0E">
      <w:pPr>
        <w:pStyle w:val="PargrafodaLista"/>
        <w:numPr>
          <w:ilvl w:val="0"/>
          <w:numId w:val="29"/>
        </w:numPr>
        <w:spacing w:after="120" w:line="240" w:lineRule="auto"/>
        <w:rPr>
          <w:rFonts w:ascii="Verdana" w:hAnsi="Verdana"/>
        </w:rPr>
      </w:pPr>
      <w:r>
        <w:rPr>
          <w:rFonts w:ascii="Verdana" w:hAnsi="Verdana"/>
        </w:rPr>
        <w:t>Esteja pronto para negociar – Tecnicas de negociação – 2013 – (15</w:t>
      </w:r>
      <w:r w:rsidR="008524D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Horas Cresça Brasil) </w:t>
      </w:r>
    </w:p>
    <w:p w:rsidR="00E01D0E" w:rsidRDefault="00E01D0E" w:rsidP="00E01D0E">
      <w:pPr>
        <w:pStyle w:val="PargrafodaLista"/>
        <w:spacing w:after="120" w:line="240" w:lineRule="auto"/>
        <w:ind w:left="1004"/>
        <w:rPr>
          <w:rFonts w:ascii="Verdana" w:hAnsi="Verdana"/>
        </w:rPr>
      </w:pPr>
    </w:p>
    <w:p w:rsidR="00C92827" w:rsidRPr="00CD71D3" w:rsidRDefault="00C92827" w:rsidP="00E01D0E">
      <w:pPr>
        <w:pStyle w:val="PargrafodaLista"/>
        <w:spacing w:after="120" w:line="240" w:lineRule="auto"/>
        <w:ind w:left="1004"/>
        <w:rPr>
          <w:rFonts w:ascii="Verdana" w:hAnsi="Verdana"/>
        </w:rPr>
      </w:pPr>
    </w:p>
    <w:p w:rsidR="00E01D0E" w:rsidRDefault="002E03F2" w:rsidP="00E01D0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8" type="#_x0000_t32" style="position:absolute;margin-left:.3pt;margin-top:3.5pt;width:478.5pt;height:.05pt;z-index:251661824;mso-position-horizontal-relative:margin" o:connectortype="straight" strokecolor="#b9bec7" strokeweight="1pt">
            <w10:wrap anchorx="margin"/>
          </v:shape>
        </w:pict>
      </w:r>
      <w:r w:rsidR="00E01D0E">
        <w:rPr>
          <w:rFonts w:ascii="Verdana" w:hAnsi="Verdana"/>
        </w:rPr>
        <w:t>INFORMAÇÕES ADICIONAIS</w:t>
      </w:r>
    </w:p>
    <w:p w:rsidR="00E01D0E" w:rsidRDefault="002E03F2" w:rsidP="00E01D0E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_x0000_s1199" type="#_x0000_t32" style="position:absolute;margin-left:.3pt;margin-top:6.05pt;width:478.5pt;height:.05pt;z-index:251662848;mso-position-horizontal-relative:margin" o:connectortype="straight" strokecolor="#b9bec7" strokeweight="1pt">
            <w10:wrap anchorx="margin"/>
          </v:shape>
        </w:pict>
      </w:r>
    </w:p>
    <w:p w:rsidR="00E01D0E" w:rsidRDefault="00E01D0E" w:rsidP="00E01D0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404A08" w:rsidRDefault="00AE1ECB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No cargo de líder de operação</w:t>
      </w:r>
      <w:r w:rsidR="0072265E">
        <w:rPr>
          <w:rFonts w:ascii="Verdana" w:hAnsi="Verdana"/>
        </w:rPr>
        <w:t xml:space="preserve"> </w:t>
      </w:r>
      <w:r>
        <w:rPr>
          <w:rFonts w:ascii="Verdana" w:hAnsi="Verdana"/>
        </w:rPr>
        <w:t>cuidava duas centrais</w:t>
      </w:r>
      <w:r w:rsidR="0072265E">
        <w:rPr>
          <w:rFonts w:ascii="Verdana" w:hAnsi="Verdana"/>
        </w:rPr>
        <w:t xml:space="preserve">  e 12 caminhoes</w:t>
      </w:r>
    </w:p>
    <w:p w:rsidR="00404A08" w:rsidRDefault="008524DD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Tive 3 promoções em 4</w:t>
      </w:r>
      <w:r w:rsidR="0072265E">
        <w:rPr>
          <w:rFonts w:ascii="Verdana" w:hAnsi="Verdana"/>
        </w:rPr>
        <w:t xml:space="preserve"> anos</w:t>
      </w:r>
    </w:p>
    <w:p w:rsidR="0072265E" w:rsidRDefault="0072265E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 w:rsidRPr="0072265E">
        <w:rPr>
          <w:rFonts w:ascii="Verdana" w:hAnsi="Verdana"/>
        </w:rPr>
        <w:t>No cargo de Executivo consegui reverter os lucros e acertar margens</w:t>
      </w:r>
      <w:r>
        <w:rPr>
          <w:rFonts w:ascii="Verdana" w:hAnsi="Verdana"/>
        </w:rPr>
        <w:t xml:space="preserve"> da empresa</w:t>
      </w:r>
      <w:r w:rsidRPr="0072265E">
        <w:rPr>
          <w:rFonts w:ascii="Verdana" w:hAnsi="Verdana"/>
        </w:rPr>
        <w:t>.</w:t>
      </w:r>
    </w:p>
    <w:p w:rsidR="00404A08" w:rsidRDefault="000262CE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Sou dedicado, comprometido e</w:t>
      </w:r>
      <w:r w:rsidR="0072265E">
        <w:rPr>
          <w:rFonts w:ascii="Verdana" w:hAnsi="Verdana"/>
        </w:rPr>
        <w:t xml:space="preserve"> esforçado</w:t>
      </w:r>
    </w:p>
    <w:p w:rsidR="0072265E" w:rsidRDefault="0072265E" w:rsidP="00404A08">
      <w:pPr>
        <w:pStyle w:val="PargrafodaLista"/>
        <w:numPr>
          <w:ilvl w:val="0"/>
          <w:numId w:val="27"/>
        </w:numPr>
        <w:spacing w:after="120" w:line="240" w:lineRule="auto"/>
        <w:ind w:left="284" w:hanging="284"/>
        <w:rPr>
          <w:rFonts w:ascii="Verdana" w:hAnsi="Verdana"/>
        </w:rPr>
      </w:pPr>
      <w:r>
        <w:rPr>
          <w:rFonts w:ascii="Verdana" w:hAnsi="Verdana"/>
        </w:rPr>
        <w:t>Tenho outras experiancias n</w:t>
      </w:r>
      <w:r w:rsidR="000262CE">
        <w:rPr>
          <w:rFonts w:ascii="Verdana" w:hAnsi="Verdana"/>
        </w:rPr>
        <w:t>ão comprovada em carteira.</w:t>
      </w:r>
    </w:p>
    <w:p w:rsidR="0075656C" w:rsidRDefault="0075656C" w:rsidP="0075656C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2265E" w:rsidRDefault="0072265E" w:rsidP="0072265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72265E" w:rsidRPr="0072265E" w:rsidRDefault="0072265E" w:rsidP="0072265E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487A7F" w:rsidRPr="005657D9" w:rsidRDefault="00487A7F" w:rsidP="00487A7F">
      <w:pPr>
        <w:pStyle w:val="PargrafodaLista"/>
        <w:spacing w:after="120" w:line="240" w:lineRule="auto"/>
        <w:ind w:left="284"/>
        <w:rPr>
          <w:rFonts w:ascii="Verdana" w:hAnsi="Verdana"/>
        </w:rPr>
      </w:pPr>
    </w:p>
    <w:p w:rsidR="009C3B99" w:rsidRDefault="009C3B99"/>
    <w:sectPr w:rsidR="009C3B99" w:rsidSect="009C3B99">
      <w:headerReference w:type="default" r:id="rId8"/>
      <w:footerReference w:type="default" r:id="rId9"/>
      <w:pgSz w:w="11907" w:h="16839" w:code="1"/>
      <w:pgMar w:top="1134" w:right="1134" w:bottom="1134" w:left="1134" w:header="709" w:footer="1134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6AEC" w:rsidRDefault="007E6AEC">
      <w:r>
        <w:separator/>
      </w:r>
    </w:p>
  </w:endnote>
  <w:endnote w:type="continuationSeparator" w:id="1">
    <w:p w:rsidR="007E6AEC" w:rsidRDefault="007E6A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5E" w:rsidRDefault="002E03F2" w:rsidP="009967CD">
    <w:pPr>
      <w:pStyle w:val="Rodap"/>
      <w:jc w:val="right"/>
    </w:pPr>
    <w:fldSimple w:instr=" PAGE ">
      <w:r w:rsidR="005271D6">
        <w:rPr>
          <w:noProof/>
        </w:rPr>
        <w:t>2</w:t>
      </w:r>
    </w:fldSimple>
    <w:r w:rsidR="0072265E">
      <w:t xml:space="preserve"> </w:t>
    </w:r>
    <w:r w:rsidRPr="002E03F2">
      <w:rPr>
        <w:lang w:val="en-US"/>
      </w:rPr>
    </w:r>
    <w:r w:rsidRPr="002E03F2">
      <w:rPr>
        <w:lang w:val="en-US"/>
      </w:rPr>
      <w:pict>
        <v:oval id="_x0000_s35846" style="width:7.2pt;height:7.2pt;flip:x;mso-position-horizontal-relative:char;mso-position-vertical-relative:line" filled="f" fillcolor="#ff7d26" strokecolor="#fe8637" strokeweight="3pt">
          <v:fill rotate="t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6AEC" w:rsidRDefault="007E6AEC">
      <w:r>
        <w:separator/>
      </w:r>
    </w:p>
  </w:footnote>
  <w:footnote w:type="continuationSeparator" w:id="1">
    <w:p w:rsidR="007E6AEC" w:rsidRDefault="007E6AE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65E" w:rsidRDefault="0072265E" w:rsidP="009967CD">
    <w:pPr>
      <w:pStyle w:val="Cabealho"/>
      <w:jc w:val="right"/>
    </w:pPr>
    <w:r>
      <w:rPr>
        <w:sz w:val="16"/>
        <w:szCs w:val="16"/>
      </w:rPr>
      <w:t>[Escolha a data]</w:t>
    </w:r>
    <w:r w:rsidR="002E03F2"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5845" type="#_x0000_t32" style="position:absolute;left:0;text-align:left;margin-left:578pt;margin-top:-7.9pt;width:0;height:857.8pt;z-index:251657216;mso-height-percent:1020;mso-position-horizontal-relative:page;mso-position-vertical-relative:page;mso-height-percent:1020;mso-width-relative:right-margin-area" o:connectortype="straight" strokecolor="#fe8637" strokeweight="1pt"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3D9A87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DC3F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A90965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6A7A6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94ABD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76BAC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F8C30B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5BEA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B56BC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F7E62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183873"/>
    <w:multiLevelType w:val="singleLevel"/>
    <w:tmpl w:val="04090001"/>
    <w:lvl w:ilvl="0">
      <w:start w:val="1"/>
      <w:numFmt w:val="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1">
    <w:nsid w:val="0C3F09ED"/>
    <w:multiLevelType w:val="multilevel"/>
    <w:tmpl w:val="CD40BF9A"/>
    <w:styleLink w:val="ListacomMarcadores"/>
    <w:lvl w:ilvl="0">
      <w:start w:val="1"/>
      <w:numFmt w:val="bullet"/>
      <w:pStyle w:val="Marcador1"/>
      <w:lvlText w:val=""/>
      <w:lvlJc w:val="left"/>
      <w:pPr>
        <w:ind w:left="245" w:hanging="245"/>
      </w:pPr>
      <w:rPr>
        <w:rFonts w:ascii="Century Schoolbook" w:eastAsia="Times New Roman" w:hAnsi="Wingdings 2" w:cs="Times New Roman" w:hint="default"/>
        <w:color w:val="FE8637"/>
        <w:sz w:val="16"/>
        <w:szCs w:val="16"/>
      </w:rPr>
    </w:lvl>
    <w:lvl w:ilvl="1">
      <w:start w:val="1"/>
      <w:numFmt w:val="bullet"/>
      <w:pStyle w:val="Marcador2"/>
      <w:lvlText w:val=""/>
      <w:lvlJc w:val="left"/>
      <w:pPr>
        <w:ind w:left="490" w:hanging="245"/>
      </w:pPr>
      <w:rPr>
        <w:rFonts w:ascii="Symbol" w:hAnsi="Symbol" w:hint="default"/>
        <w:color w:val="FE8637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/>
        <w:sz w:val="12"/>
      </w:rPr>
    </w:lvl>
  </w:abstractNum>
  <w:abstractNum w:abstractNumId="12">
    <w:nsid w:val="11A05680"/>
    <w:multiLevelType w:val="hybridMultilevel"/>
    <w:tmpl w:val="8C749F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97E3499"/>
    <w:multiLevelType w:val="multilevel"/>
    <w:tmpl w:val="85C08436"/>
    <w:styleLink w:val="ListaNumerada"/>
    <w:lvl w:ilvl="0">
      <w:start w:val="1"/>
      <w:numFmt w:val="decimal"/>
      <w:lvlText w:val="%1)"/>
      <w:lvlJc w:val="left"/>
      <w:pPr>
        <w:ind w:left="288" w:hanging="288"/>
      </w:pPr>
      <w:rPr>
        <w:rFonts w:ascii="Century Schoolbook" w:eastAsia="Times New Roman" w:cs="Times New Roman" w:hint="default"/>
        <w:szCs w:val="20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/>
      </w:rPr>
    </w:lvl>
  </w:abstractNum>
  <w:abstractNum w:abstractNumId="14">
    <w:nsid w:val="287130C1"/>
    <w:multiLevelType w:val="singleLevel"/>
    <w:tmpl w:val="2408A91E"/>
    <w:lvl w:ilvl="0">
      <w:start w:val="1"/>
      <w:numFmt w:val="bullet"/>
      <w:pStyle w:val="Commarcadores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15">
    <w:nsid w:val="4F496A66"/>
    <w:multiLevelType w:val="hybridMultilevel"/>
    <w:tmpl w:val="155E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0730A8B"/>
    <w:multiLevelType w:val="hybridMultilevel"/>
    <w:tmpl w:val="07CED1D4"/>
    <w:lvl w:ilvl="0" w:tplc="3DEABB08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7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4B72FF"/>
    <w:multiLevelType w:val="hybridMultilevel"/>
    <w:tmpl w:val="E110AE2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3"/>
  </w:num>
  <w:num w:numId="20">
    <w:abstractNumId w:val="11"/>
  </w:num>
  <w:num w:numId="21">
    <w:abstractNumId w:val="11"/>
  </w:num>
  <w:num w:numId="22">
    <w:abstractNumId w:val="11"/>
  </w:num>
  <w:num w:numId="23">
    <w:abstractNumId w:val="13"/>
  </w:num>
  <w:num w:numId="24">
    <w:abstractNumId w:val="14"/>
  </w:num>
  <w:num w:numId="25">
    <w:abstractNumId w:val="10"/>
  </w:num>
  <w:num w:numId="26">
    <w:abstractNumId w:val="15"/>
  </w:num>
  <w:num w:numId="27">
    <w:abstractNumId w:val="17"/>
  </w:num>
  <w:num w:numId="28">
    <w:abstractNumId w:val="12"/>
  </w:num>
  <w:num w:numId="29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attachedTemplate r:id="rId1"/>
  <w:defaultTabStop w:val="709"/>
  <w:hyphenationZone w:val="420"/>
  <w:drawingGridHorizontalSpacing w:val="100"/>
  <w:displayHorizontalDrawingGridEvery w:val="2"/>
  <w:characterSpacingControl w:val="doNotCompress"/>
  <w:hdrShapeDefaults>
    <o:shapedefaults v:ext="edit" spidmax="5222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35"/>
      <o:rules v:ext="edit">
        <o:r id="V:Rule2" type="connector" idref="#_x0000_s3584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039BD"/>
    <w:rsid w:val="0002401A"/>
    <w:rsid w:val="000262CE"/>
    <w:rsid w:val="001638B8"/>
    <w:rsid w:val="00163F2A"/>
    <w:rsid w:val="001B5DB5"/>
    <w:rsid w:val="001D1BA1"/>
    <w:rsid w:val="002039BD"/>
    <w:rsid w:val="002E03F2"/>
    <w:rsid w:val="003629AF"/>
    <w:rsid w:val="003B2B7B"/>
    <w:rsid w:val="00404A08"/>
    <w:rsid w:val="00447414"/>
    <w:rsid w:val="00487A7F"/>
    <w:rsid w:val="005271D6"/>
    <w:rsid w:val="005657D9"/>
    <w:rsid w:val="005B5FD3"/>
    <w:rsid w:val="005E6BFC"/>
    <w:rsid w:val="00607FCA"/>
    <w:rsid w:val="006816B3"/>
    <w:rsid w:val="00710A45"/>
    <w:rsid w:val="0072265E"/>
    <w:rsid w:val="00741D6E"/>
    <w:rsid w:val="00756035"/>
    <w:rsid w:val="0075656C"/>
    <w:rsid w:val="00792666"/>
    <w:rsid w:val="007D3BD1"/>
    <w:rsid w:val="007E6AEC"/>
    <w:rsid w:val="008524DD"/>
    <w:rsid w:val="008852DC"/>
    <w:rsid w:val="00896F2B"/>
    <w:rsid w:val="008D20A5"/>
    <w:rsid w:val="00930BF0"/>
    <w:rsid w:val="00933D58"/>
    <w:rsid w:val="009967CD"/>
    <w:rsid w:val="009C3B99"/>
    <w:rsid w:val="00A17348"/>
    <w:rsid w:val="00A25CF8"/>
    <w:rsid w:val="00AD4CF2"/>
    <w:rsid w:val="00AE1ECB"/>
    <w:rsid w:val="00B30D63"/>
    <w:rsid w:val="00B501EE"/>
    <w:rsid w:val="00BA151E"/>
    <w:rsid w:val="00C0366D"/>
    <w:rsid w:val="00C92827"/>
    <w:rsid w:val="00C959D4"/>
    <w:rsid w:val="00CC21DB"/>
    <w:rsid w:val="00CD71D3"/>
    <w:rsid w:val="00E01D0E"/>
    <w:rsid w:val="00F10E5F"/>
    <w:rsid w:val="00F158C5"/>
    <w:rsid w:val="00F26226"/>
    <w:rsid w:val="00FA3990"/>
    <w:rsid w:val="00FF4453"/>
  </w:rsids>
  <m:mathPr>
    <m:mathFont m:val="Cambria Math"/>
    <m:brkBin m:val="before"/>
    <m:brkBinSub m:val="--"/>
    <m:smallFrac m:val="off"/>
    <m:dispDef/>
    <m:lMargin m:val="1440"/>
    <m:rMargin m:val="144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 style="mso-position-horizontal-relative:margin">
      <o:colormru v:ext="edit" colors="#40a6be,#b4dce6,#98cfdc,#ff7d26,#ff9d5b"/>
      <o:colormenu v:ext="edit" fillcolor="none [3212]" strokecolor="none [660]"/>
    </o:shapedefaults>
    <o:shapelayout v:ext="edit">
      <o:idmap v:ext="edit" data="1"/>
      <o:rules v:ext="edit">
        <o:r id="V:Rule8" type="connector" idref="#_x0000_s1197"/>
        <o:r id="V:Rule9" type="connector" idref="#_x0000_s1198"/>
        <o:r id="V:Rule10" type="connector" idref="#_x0000_s1184"/>
        <o:r id="V:Rule11" type="connector" idref="#_x0000_s1199"/>
        <o:r id="V:Rule12" type="connector" idref="#_x0000_s1194"/>
        <o:r id="V:Rule13" type="connector" idref="#_x0000_s1193"/>
        <o:r id="V:Rule14" type="connector" idref="#_x0000_s1196"/>
      </o:rules>
      <o:regrouptable v:ext="edit">
        <o:entry new="1" old="0"/>
        <o:entry new="2" old="0"/>
        <o:entry new="3" old="2"/>
        <o:entry new="4" old="0"/>
        <o:entry new="5" old="4"/>
        <o:entry new="6" old="0"/>
      </o:regrouptable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Century Schoolbook" w:hAnsi="Century Schoolbook" w:cs="Century Schoolbook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semiHidden="0" w:uiPriority="9" w:unhideWhenUsed="0"/>
    <w:lsdException w:name="heading 3" w:semiHidden="0" w:uiPriority="9" w:unhideWhenUsed="0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toc 1" w:unhideWhenUsed="0"/>
    <w:lsdException w:name="toc 2" w:unhideWhenUsed="0"/>
    <w:lsdException w:name="toc 3" w:unhideWhenUsed="0"/>
    <w:lsdException w:name="toc 4" w:unhideWhenUsed="0"/>
    <w:lsdException w:name="toc 5" w:unhideWhenUsed="0"/>
    <w:lsdException w:name="toc 6" w:unhideWhenUsed="0"/>
    <w:lsdException w:name="toc 7" w:unhideWhenUsed="0"/>
    <w:lsdException w:name="toc 8" w:unhideWhenUsed="0"/>
    <w:lsdException w:name="toc 9" w:unhideWhenUsed="0"/>
    <w:lsdException w:name="Title" w:semiHidden="0" w:uiPriority="10" w:unhideWhenUsed="0"/>
    <w:lsdException w:name="Closing" w:uiPriority="5" w:qFormat="1"/>
    <w:lsdException w:name="Default Paragraph Font" w:uiPriority="1"/>
    <w:lsdException w:name="Subtitle" w:semiHidden="0" w:uiPriority="11" w:unhideWhenUsed="0"/>
    <w:lsdException w:name="Salutation" w:uiPriority="4" w:qFormat="1"/>
    <w:lsdException w:name="Block Text" w:uiPriority="3" w:unhideWhenUsed="0" w:qFormat="1"/>
    <w:lsdException w:name="Strong" w:semiHidden="0" w:uiPriority="8" w:unhideWhenUsed="0" w:qFormat="1"/>
    <w:lsdException w:name="Emphasis" w:semiHidden="0" w:uiPriority="20" w:unhideWhenUsed="0" w:qFormat="1"/>
    <w:lsdException w:name="Table Grid" w:semiHidden="0" w:uiPriority="1" w:unhideWhenUsed="0"/>
    <w:lsdException w:name="No Spacing" w:uiPriority="1" w:qFormat="1"/>
    <w:lsdException w:name="Revision" w:uiPriority="0" w:unhideWhenUsed="0"/>
    <w:lsdException w:name="List Paragraph" w:uiPriority="39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3B99"/>
    <w:pPr>
      <w:spacing w:after="200" w:line="276" w:lineRule="auto"/>
    </w:pPr>
    <w:rPr>
      <w:rFonts w:eastAsia="Times New Roman" w:cs="Times New Roman"/>
      <w:color w:val="414751"/>
      <w:lang w:eastAsia="en-US"/>
    </w:rPr>
  </w:style>
  <w:style w:type="paragraph" w:styleId="Ttulo1">
    <w:name w:val="heading 1"/>
    <w:basedOn w:val="Normal"/>
    <w:next w:val="Normal"/>
    <w:link w:val="Ttulo1Char"/>
    <w:uiPriority w:val="9"/>
    <w:semiHidden/>
    <w:unhideWhenUsed/>
    <w:rsid w:val="009C3B99"/>
    <w:pPr>
      <w:spacing w:before="360" w:after="40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rsid w:val="009C3B99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rsid w:val="009C3B99"/>
    <w:pPr>
      <w:spacing w:after="0"/>
      <w:outlineLvl w:val="2"/>
    </w:pPr>
    <w:rPr>
      <w:spacing w:val="5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rsid w:val="009C3B99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rsid w:val="009C3B99"/>
    <w:pPr>
      <w:spacing w:after="0"/>
      <w:outlineLvl w:val="4"/>
    </w:pPr>
    <w:rPr>
      <w:i/>
      <w:iCs/>
      <w:color w:val="E65B01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rsid w:val="009C3B99"/>
    <w:pPr>
      <w:spacing w:after="0"/>
      <w:outlineLvl w:val="5"/>
    </w:pPr>
    <w:rPr>
      <w:b/>
      <w:bCs/>
      <w:color w:val="E65B0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rsid w:val="009C3B99"/>
    <w:pPr>
      <w:spacing w:after="0"/>
      <w:outlineLvl w:val="6"/>
    </w:pPr>
    <w:rPr>
      <w:b/>
      <w:bCs/>
      <w:i/>
      <w:iCs/>
      <w:color w:val="E65B0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rsid w:val="009C3B99"/>
    <w:pPr>
      <w:spacing w:after="0"/>
      <w:outlineLvl w:val="7"/>
    </w:pPr>
    <w:rPr>
      <w:b/>
      <w:bCs/>
      <w:color w:val="3667C3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rsid w:val="009C3B99"/>
    <w:pPr>
      <w:spacing w:after="0"/>
      <w:outlineLvl w:val="8"/>
    </w:pPr>
    <w:rPr>
      <w:b/>
      <w:bCs/>
      <w:i/>
      <w:iCs/>
      <w:color w:val="3667C3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1"/>
    <w:rsid w:val="009C3B99"/>
    <w:rPr>
      <w:rFonts w:eastAsia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ecuonormal">
    <w:name w:val="Normal Indent"/>
    <w:basedOn w:val="Normal"/>
    <w:uiPriority w:val="99"/>
    <w:unhideWhenUsed/>
    <w:rsid w:val="009C3B99"/>
    <w:pPr>
      <w:ind w:left="720"/>
    </w:pPr>
  </w:style>
  <w:style w:type="character" w:styleId="TtulodoLivro">
    <w:name w:val="Book Title"/>
    <w:basedOn w:val="Fontepargpadro"/>
    <w:uiPriority w:val="33"/>
    <w:qFormat/>
    <w:rsid w:val="009C3B99"/>
    <w:rPr>
      <w:rFonts w:eastAsia="Times New Roman" w:cs="Times New Roman"/>
      <w:bCs w:val="0"/>
      <w:iCs w:val="0"/>
      <w:smallCaps/>
      <w:color w:val="000000"/>
      <w:spacing w:val="10"/>
      <w:szCs w:val="20"/>
      <w:lang w:val="pt-BR"/>
    </w:rPr>
  </w:style>
  <w:style w:type="numbering" w:customStyle="1" w:styleId="ListacomMarcadores">
    <w:name w:val="Lista com Marcadores"/>
    <w:uiPriority w:val="99"/>
    <w:rsid w:val="009C3B99"/>
    <w:pPr>
      <w:numPr>
        <w:numId w:val="2"/>
      </w:numPr>
    </w:pPr>
  </w:style>
  <w:style w:type="paragraph" w:customStyle="1" w:styleId="EndereodoRemetente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Cabealho">
    <w:name w:val="header"/>
    <w:basedOn w:val="Normal"/>
    <w:link w:val="CabealhoChar"/>
    <w:uiPriority w:val="99"/>
    <w:semiHidden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9C3B99"/>
    <w:rPr>
      <w:color w:val="414751"/>
      <w:sz w:val="20"/>
    </w:rPr>
  </w:style>
  <w:style w:type="paragraph" w:styleId="Rodap">
    <w:name w:val="footer"/>
    <w:basedOn w:val="Normal"/>
    <w:link w:val="RodapChar"/>
    <w:uiPriority w:val="99"/>
    <w:unhideWhenUsed/>
    <w:rsid w:val="009C3B99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3B99"/>
    <w:rPr>
      <w:color w:val="414751"/>
      <w:sz w:val="20"/>
    </w:rPr>
  </w:style>
  <w:style w:type="paragraph" w:styleId="Saudao">
    <w:name w:val="Salutation"/>
    <w:basedOn w:val="Recuonormal"/>
    <w:next w:val="Normal"/>
    <w:link w:val="SaudaoChar"/>
    <w:uiPriority w:val="4"/>
    <w:unhideWhenUsed/>
    <w:qFormat/>
    <w:rsid w:val="009C3B99"/>
    <w:pPr>
      <w:ind w:left="0"/>
    </w:pPr>
    <w:rPr>
      <w:b/>
      <w:bCs/>
    </w:rPr>
  </w:style>
  <w:style w:type="character" w:customStyle="1" w:styleId="SaudaoChar">
    <w:name w:val="Saudação Char"/>
    <w:basedOn w:val="Fontepargpadro"/>
    <w:link w:val="Saudao"/>
    <w:uiPriority w:val="4"/>
    <w:rsid w:val="009C3B99"/>
    <w:rPr>
      <w:b/>
      <w:bCs/>
      <w:color w:val="414751"/>
      <w:sz w:val="20"/>
    </w:rPr>
  </w:style>
  <w:style w:type="paragraph" w:customStyle="1" w:styleId="Assunto">
    <w:name w:val="Assunto"/>
    <w:basedOn w:val="Recuonormal"/>
    <w:uiPriority w:val="7"/>
    <w:qFormat/>
    <w:rsid w:val="009C3B99"/>
    <w:pPr>
      <w:ind w:left="0"/>
    </w:pPr>
    <w:rPr>
      <w:b/>
      <w:bCs/>
      <w:color w:val="FE8637"/>
    </w:rPr>
  </w:style>
  <w:style w:type="paragraph" w:customStyle="1" w:styleId="EndereodoDestinatrio">
    <w:name w:val="Endereço do Destinatário"/>
    <w:basedOn w:val="SemEspaamento"/>
    <w:uiPriority w:val="3"/>
    <w:qFormat/>
    <w:rsid w:val="009C3B99"/>
    <w:pPr>
      <w:spacing w:after="480"/>
      <w:contextualSpacing/>
    </w:pPr>
  </w:style>
  <w:style w:type="paragraph" w:styleId="Encerramento">
    <w:name w:val="Closing"/>
    <w:basedOn w:val="SemEspaamento"/>
    <w:link w:val="EncerramentoChar"/>
    <w:uiPriority w:val="5"/>
    <w:unhideWhenUsed/>
    <w:qFormat/>
    <w:rsid w:val="009C3B99"/>
    <w:pPr>
      <w:spacing w:before="960" w:after="960"/>
      <w:ind w:right="2520"/>
    </w:pPr>
  </w:style>
  <w:style w:type="character" w:customStyle="1" w:styleId="EncerramentoChar">
    <w:name w:val="Encerramento Char"/>
    <w:basedOn w:val="Fontepargpadro"/>
    <w:link w:val="Encerramento"/>
    <w:uiPriority w:val="5"/>
    <w:rsid w:val="009C3B99"/>
    <w:rPr>
      <w:rFonts w:eastAsia="Times New Roman" w:cs="Times New Roman"/>
      <w:color w:val="414751"/>
      <w:sz w:val="20"/>
      <w:szCs w:val="20"/>
      <w:lang w:val="pt-BR"/>
    </w:rPr>
  </w:style>
  <w:style w:type="character" w:styleId="Forte">
    <w:name w:val="Strong"/>
    <w:basedOn w:val="Fontepargpadro"/>
    <w:uiPriority w:val="8"/>
    <w:qFormat/>
    <w:rsid w:val="009C3B99"/>
    <w:rPr>
      <w:b/>
      <w:bCs/>
    </w:rPr>
  </w:style>
  <w:style w:type="paragraph" w:styleId="Legenda">
    <w:name w:val="caption"/>
    <w:basedOn w:val="Normal"/>
    <w:next w:val="Normal"/>
    <w:uiPriority w:val="99"/>
    <w:semiHidden/>
    <w:rsid w:val="009C3B99"/>
    <w:pPr>
      <w:spacing w:line="240" w:lineRule="auto"/>
      <w:jc w:val="right"/>
    </w:pPr>
    <w:rPr>
      <w:b/>
      <w:bCs/>
      <w:color w:val="E65B01"/>
      <w:sz w:val="16"/>
      <w:szCs w:val="16"/>
    </w:rPr>
  </w:style>
  <w:style w:type="character" w:styleId="nfase">
    <w:name w:val="Emphasis"/>
    <w:uiPriority w:val="20"/>
    <w:qFormat/>
    <w:rsid w:val="009C3B99"/>
    <w:rPr>
      <w:rFonts w:eastAsia="Times New Roman" w:cs="Times New Roman"/>
      <w:b/>
      <w:bCs/>
      <w:i/>
      <w:iCs/>
      <w:color w:val="2B2F36"/>
      <w:spacing w:val="10"/>
      <w:sz w:val="18"/>
      <w:szCs w:val="18"/>
      <w:lang w:val="pt-BR"/>
    </w:rPr>
  </w:style>
  <w:style w:type="character" w:customStyle="1" w:styleId="Ttulo1Char">
    <w:name w:val="Título 1 Char"/>
    <w:basedOn w:val="Fontepargpadro"/>
    <w:link w:val="Ttulo1"/>
    <w:uiPriority w:val="9"/>
    <w:semiHidden/>
    <w:rsid w:val="009C3B99"/>
    <w:rPr>
      <w:rFonts w:ascii="Century Schoolbook" w:eastAsia="Times New Roman" w:hAnsi="Century Schoolbook" w:cs="Times New Roman"/>
      <w:smallCaps/>
      <w:color w:val="414751"/>
      <w:spacing w:val="5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3B99"/>
    <w:rPr>
      <w:rFonts w:ascii="Century Schoolbook" w:eastAsia="Times New Roman" w:hAnsi="Century Schoolbook" w:cs="Times New Roman"/>
      <w:color w:val="41475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3B99"/>
    <w:rPr>
      <w:rFonts w:ascii="Century Schoolbook" w:eastAsia="Times New Roman" w:hAnsi="Century Schoolbook" w:cs="Times New Roman"/>
      <w:color w:val="414751"/>
      <w:spacing w:val="5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3B99"/>
    <w:rPr>
      <w:rFonts w:ascii="Century Schoolbook" w:eastAsia="Times New Roman" w:hAnsi="Century Schoolbook" w:cs="Times New Roman"/>
      <w:color w:val="E65B0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3B99"/>
    <w:rPr>
      <w:i/>
      <w:iCs/>
      <w:color w:val="E65B0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3B99"/>
    <w:rPr>
      <w:b/>
      <w:bCs/>
      <w:color w:val="E65B01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3B99"/>
    <w:rPr>
      <w:b/>
      <w:bCs/>
      <w:i/>
      <w:iCs/>
      <w:color w:val="E65B01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3B99"/>
    <w:rPr>
      <w:b/>
      <w:bCs/>
      <w:color w:val="3667C3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3B99"/>
    <w:rPr>
      <w:b/>
      <w:bCs/>
      <w:i/>
      <w:iCs/>
      <w:color w:val="3667C3"/>
      <w:sz w:val="18"/>
      <w:szCs w:val="18"/>
    </w:rPr>
  </w:style>
  <w:style w:type="character" w:styleId="nfaseIntensa">
    <w:name w:val="Intense Emphasis"/>
    <w:basedOn w:val="Fontepargpadro"/>
    <w:uiPriority w:val="21"/>
    <w:qFormat/>
    <w:rsid w:val="009C3B99"/>
    <w:rPr>
      <w:i/>
      <w:iCs/>
      <w:caps/>
      <w:color w:val="E65B01"/>
      <w:spacing w:val="10"/>
      <w:sz w:val="18"/>
      <w:szCs w:val="18"/>
    </w:rPr>
  </w:style>
  <w:style w:type="paragraph" w:styleId="Citao">
    <w:name w:val="Quote"/>
    <w:basedOn w:val="Normal"/>
    <w:link w:val="CitaoChar"/>
    <w:uiPriority w:val="29"/>
    <w:qFormat/>
    <w:rsid w:val="009C3B99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9C3B99"/>
    <w:rPr>
      <w:i/>
      <w:iCs/>
      <w:color w:val="414751"/>
      <w:sz w:val="20"/>
    </w:rPr>
  </w:style>
  <w:style w:type="paragraph" w:styleId="CitaoIntensa">
    <w:name w:val="Intense Quote"/>
    <w:basedOn w:val="Citao"/>
    <w:link w:val="CitaoIntensaChar"/>
    <w:uiPriority w:val="30"/>
    <w:qFormat/>
    <w:rsid w:val="009C3B99"/>
    <w:pPr>
      <w:pBdr>
        <w:bottom w:val="double" w:sz="4" w:space="4" w:color="FE8637"/>
      </w:pBdr>
      <w:spacing w:line="300" w:lineRule="auto"/>
      <w:ind w:left="936" w:right="936"/>
    </w:pPr>
    <w:rPr>
      <w:i w:val="0"/>
      <w:color w:val="E65B0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3B99"/>
    <w:rPr>
      <w:color w:val="E65B01"/>
      <w:sz w:val="20"/>
    </w:rPr>
  </w:style>
  <w:style w:type="character" w:styleId="RefernciaIntensa">
    <w:name w:val="Intense Reference"/>
    <w:basedOn w:val="Fontepargpadro"/>
    <w:uiPriority w:val="32"/>
    <w:qFormat/>
    <w:rsid w:val="009C3B99"/>
    <w:rPr>
      <w:b/>
      <w:bCs/>
      <w:caps/>
      <w:color w:val="3667C3"/>
      <w:spacing w:val="5"/>
      <w:sz w:val="18"/>
      <w:szCs w:val="18"/>
    </w:rPr>
  </w:style>
  <w:style w:type="numbering" w:customStyle="1" w:styleId="ListaNumerada">
    <w:name w:val="Lista Numerada"/>
    <w:uiPriority w:val="99"/>
    <w:rsid w:val="009C3B99"/>
    <w:pPr>
      <w:numPr>
        <w:numId w:val="3"/>
      </w:numPr>
    </w:pPr>
  </w:style>
  <w:style w:type="paragraph" w:styleId="Subttulo">
    <w:name w:val="Subtitle"/>
    <w:basedOn w:val="Normal"/>
    <w:link w:val="SubttuloChar"/>
    <w:uiPriority w:val="11"/>
    <w:rsid w:val="009C3B99"/>
    <w:rPr>
      <w:i/>
      <w:iCs/>
      <w:color w:val="575F6D"/>
      <w:spacing w:val="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C3B99"/>
    <w:rPr>
      <w:i/>
      <w:iCs/>
      <w:color w:val="575F6D"/>
      <w:spacing w:val="5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9C3B99"/>
    <w:rPr>
      <w:i/>
      <w:iCs/>
      <w:color w:val="E65B01"/>
    </w:rPr>
  </w:style>
  <w:style w:type="character" w:styleId="RefernciaSutil">
    <w:name w:val="Subtle Reference"/>
    <w:basedOn w:val="Fontepargpadro"/>
    <w:uiPriority w:val="31"/>
    <w:qFormat/>
    <w:rsid w:val="009C3B99"/>
    <w:rPr>
      <w:b/>
      <w:bCs/>
      <w:i/>
      <w:iCs/>
      <w:color w:val="3667C3"/>
    </w:rPr>
  </w:style>
  <w:style w:type="paragraph" w:styleId="Ttulo">
    <w:name w:val="Title"/>
    <w:basedOn w:val="Normal"/>
    <w:link w:val="TtuloChar"/>
    <w:uiPriority w:val="10"/>
    <w:rsid w:val="009C3B99"/>
    <w:rPr>
      <w:smallCaps/>
      <w:color w:val="FE8637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9C3B99"/>
    <w:rPr>
      <w:rFonts w:ascii="Century Schoolbook" w:eastAsia="Times New Roman" w:hAnsi="Century Schoolbook" w:cs="Times New Roman"/>
      <w:smallCaps/>
      <w:color w:val="FE8637"/>
      <w:spacing w:val="10"/>
      <w:sz w:val="48"/>
      <w:szCs w:val="48"/>
    </w:rPr>
  </w:style>
  <w:style w:type="paragraph" w:styleId="SemEspaamento">
    <w:name w:val="No Spacing"/>
    <w:uiPriority w:val="1"/>
    <w:unhideWhenUsed/>
    <w:qFormat/>
    <w:rsid w:val="009C3B99"/>
    <w:rPr>
      <w:rFonts w:eastAsia="Times New Roman" w:cs="Times New Roman"/>
      <w:color w:val="414751"/>
      <w:lang w:eastAsia="en-US"/>
    </w:rPr>
  </w:style>
  <w:style w:type="paragraph" w:customStyle="1" w:styleId="BarraLateral">
    <w:name w:val="Barra Lateral"/>
    <w:basedOn w:val="Normal"/>
    <w:uiPriority w:val="2"/>
    <w:semiHidden/>
    <w:unhideWhenUsed/>
    <w:rsid w:val="009C3B99"/>
    <w:pPr>
      <w:spacing w:line="300" w:lineRule="auto"/>
    </w:pPr>
    <w:rPr>
      <w:b/>
      <w:bCs/>
      <w:color w:val="E65B01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3B99"/>
    <w:pPr>
      <w:spacing w:after="0" w:line="240" w:lineRule="auto"/>
    </w:pPr>
    <w:rPr>
      <w:rFonts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3B99"/>
    <w:rPr>
      <w:rFonts w:eastAsia="Times New Roman" w:hAnsi="Tahoma" w:cs="Times New Roman"/>
      <w:color w:val="414751"/>
      <w:sz w:val="16"/>
      <w:szCs w:val="16"/>
      <w:lang w:val="pt-BR"/>
    </w:rPr>
  </w:style>
  <w:style w:type="character" w:styleId="TextodoEspaoReservado">
    <w:name w:val="Placeholder Text"/>
    <w:basedOn w:val="Fontepargpadro"/>
    <w:uiPriority w:val="99"/>
    <w:unhideWhenUsed/>
    <w:rsid w:val="009C3B99"/>
    <w:rPr>
      <w:color w:val="808080"/>
    </w:rPr>
  </w:style>
  <w:style w:type="paragraph" w:customStyle="1" w:styleId="EndereodoRemetente0">
    <w:name w:val="Endereço do Remetente"/>
    <w:basedOn w:val="Normal"/>
    <w:uiPriority w:val="2"/>
    <w:qFormat/>
    <w:rsid w:val="009C3B99"/>
    <w:rPr>
      <w:color w:val="FFFFFF"/>
      <w:spacing w:val="20"/>
    </w:rPr>
  </w:style>
  <w:style w:type="paragraph" w:styleId="Data">
    <w:name w:val="Date"/>
    <w:basedOn w:val="Normal"/>
    <w:next w:val="Normal"/>
    <w:link w:val="DataChar"/>
    <w:uiPriority w:val="99"/>
    <w:unhideWhenUsed/>
    <w:rsid w:val="009C3B99"/>
    <w:rPr>
      <w:b/>
      <w:bCs/>
      <w:color w:val="FE8637"/>
    </w:rPr>
  </w:style>
  <w:style w:type="character" w:customStyle="1" w:styleId="DataChar">
    <w:name w:val="Data Char"/>
    <w:basedOn w:val="Fontepargpadro"/>
    <w:link w:val="Data"/>
    <w:uiPriority w:val="99"/>
    <w:rsid w:val="009C3B99"/>
    <w:rPr>
      <w:rFonts w:eastAsia="Times New Roman" w:cs="Times New Roman"/>
      <w:b/>
      <w:bCs/>
      <w:color w:val="FE8637"/>
      <w:sz w:val="20"/>
      <w:szCs w:val="20"/>
      <w:lang w:val="pt-BR"/>
    </w:rPr>
  </w:style>
  <w:style w:type="paragraph" w:styleId="Assinatura">
    <w:name w:val="Signature"/>
    <w:basedOn w:val="Encerramento"/>
    <w:link w:val="AssinaturaChar"/>
    <w:uiPriority w:val="99"/>
    <w:unhideWhenUsed/>
    <w:rsid w:val="009C3B99"/>
    <w:pPr>
      <w:spacing w:before="0" w:after="0"/>
      <w:contextualSpacing/>
    </w:pPr>
  </w:style>
  <w:style w:type="character" w:customStyle="1" w:styleId="AssinaturaChar">
    <w:name w:val="Assinatura Char"/>
    <w:basedOn w:val="Fontepargpadro"/>
    <w:link w:val="Assinatura"/>
    <w:uiPriority w:val="99"/>
    <w:rsid w:val="009C3B99"/>
    <w:rPr>
      <w:color w:val="414751"/>
      <w:sz w:val="20"/>
    </w:rPr>
  </w:style>
  <w:style w:type="paragraph" w:customStyle="1" w:styleId="NomedoDestinatrio">
    <w:name w:val="Nome do Destinatário"/>
    <w:basedOn w:val="Normal"/>
    <w:uiPriority w:val="3"/>
    <w:qFormat/>
    <w:rsid w:val="009C3B99"/>
    <w:pPr>
      <w:spacing w:before="480" w:after="0" w:line="240" w:lineRule="auto"/>
      <w:contextualSpacing/>
    </w:pPr>
    <w:rPr>
      <w:b/>
      <w:bCs/>
    </w:rPr>
  </w:style>
  <w:style w:type="paragraph" w:styleId="PargrafodaLista">
    <w:name w:val="List Paragraph"/>
    <w:basedOn w:val="Normal"/>
    <w:uiPriority w:val="39"/>
    <w:unhideWhenUsed/>
    <w:qFormat/>
    <w:rsid w:val="009C3B99"/>
    <w:pPr>
      <w:ind w:left="720"/>
    </w:pPr>
  </w:style>
  <w:style w:type="paragraph" w:customStyle="1" w:styleId="Marcador1">
    <w:name w:val="Marcador 1"/>
    <w:basedOn w:val="PargrafodaLista"/>
    <w:uiPriority w:val="37"/>
    <w:qFormat/>
    <w:rsid w:val="009C3B99"/>
    <w:pPr>
      <w:numPr>
        <w:numId w:val="22"/>
      </w:numPr>
      <w:spacing w:after="0"/>
      <w:contextualSpacing/>
    </w:pPr>
    <w:rPr>
      <w:color w:val="auto"/>
    </w:rPr>
  </w:style>
  <w:style w:type="paragraph" w:customStyle="1" w:styleId="Marcador2">
    <w:name w:val="Marcador 2"/>
    <w:basedOn w:val="PargrafodaLista"/>
    <w:uiPriority w:val="37"/>
    <w:qFormat/>
    <w:rsid w:val="009C3B99"/>
    <w:pPr>
      <w:numPr>
        <w:ilvl w:val="1"/>
        <w:numId w:val="22"/>
      </w:numPr>
      <w:contextualSpacing/>
    </w:pPr>
    <w:rPr>
      <w:color w:val="auto"/>
    </w:rPr>
  </w:style>
  <w:style w:type="paragraph" w:customStyle="1" w:styleId="NomedaEmpresa">
    <w:name w:val="Nome da Empresa"/>
    <w:basedOn w:val="Normal"/>
    <w:uiPriority w:val="4"/>
    <w:qFormat/>
    <w:rsid w:val="009C3B99"/>
    <w:rPr>
      <w:color w:val="FFFFFF"/>
      <w:spacing w:val="20"/>
    </w:rPr>
  </w:style>
  <w:style w:type="paragraph" w:customStyle="1" w:styleId="Seo">
    <w:name w:val="Seção"/>
    <w:basedOn w:val="Normal"/>
    <w:uiPriority w:val="2"/>
    <w:qFormat/>
    <w:rsid w:val="002039BD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customStyle="1" w:styleId="Subseo">
    <w:name w:val="Subseção"/>
    <w:basedOn w:val="Normal"/>
    <w:uiPriority w:val="2"/>
    <w:qFormat/>
    <w:rsid w:val="002039BD"/>
    <w:pPr>
      <w:spacing w:before="60" w:after="0"/>
      <w:contextualSpacing/>
    </w:pPr>
    <w:rPr>
      <w:b/>
      <w:bCs/>
      <w:color w:val="575F6D"/>
    </w:rPr>
  </w:style>
  <w:style w:type="paragraph" w:styleId="Commarcadores">
    <w:name w:val="List Bullet"/>
    <w:basedOn w:val="Recuonormal"/>
    <w:uiPriority w:val="99"/>
    <w:unhideWhenUsed/>
    <w:rsid w:val="002039BD"/>
    <w:pPr>
      <w:numPr>
        <w:numId w:val="24"/>
      </w:numPr>
      <w:spacing w:after="0"/>
      <w:contextualSpacing/>
    </w:pPr>
    <w:rPr>
      <w:color w:val="575F6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Templates\1046\OrielLetter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150A9728-912F-4813-AD0A-EFB96BFA936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OrielLetter</Template>
  <TotalTime>0</TotalTime>
  <Pages>2</Pages>
  <Words>303</Words>
  <Characters>1642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Dener</cp:lastModifiedBy>
  <cp:revision>2</cp:revision>
  <dcterms:created xsi:type="dcterms:W3CDTF">2016-03-26T17:26:00Z</dcterms:created>
  <dcterms:modified xsi:type="dcterms:W3CDTF">2016-03-26T17:26:00Z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1046</vt:i4>
  </property>
  <property fmtid="{D5CDD505-2E9C-101B-9397-08002B2CF9AE}" pid="3" name="_Version">
    <vt:lpwstr>0809</vt:lpwstr>
  </property>
</Properties>
</file>