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60" w:rsidRDefault="00027191" w:rsidP="00027191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</w:pPr>
      <w:r w:rsidRPr="00492696"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 xml:space="preserve"> </w:t>
      </w:r>
      <w:r w:rsidR="00492696" w:rsidRPr="00492696"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 xml:space="preserve">     </w:t>
      </w:r>
    </w:p>
    <w:p w:rsidR="00492696" w:rsidRDefault="00492696" w:rsidP="00027191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</w:pPr>
      <w:r w:rsidRPr="00492696"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88FC112" wp14:editId="1DEEC315">
            <wp:extent cx="266700" cy="266700"/>
            <wp:effectExtent l="0" t="0" r="0" b="0"/>
            <wp:docPr id="5" name="Imagem 5" descr="http://iconmonstr.com/wp-content/g/gd/makefg.php?i=../assets/preview/2014/png/iconmonstr-cube-18.png&amp;r=0&amp;g=0&amp;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conmonstr.com/wp-content/g/gd/makefg.php?i=../assets/preview/2014/png/iconmonstr-cube-18.png&amp;r=0&amp;g=0&amp;b=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696"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 xml:space="preserve">   </w:t>
      </w:r>
      <w:r w:rsidR="00027191" w:rsidRPr="00492696"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>Matheus Henrique Karr de Barros</w:t>
      </w:r>
      <w:r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  <w:t xml:space="preserve">         </w:t>
      </w:r>
    </w:p>
    <w:p w:rsidR="009D5D42" w:rsidRDefault="009D5D42" w:rsidP="00027191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/>
          <w:color w:val="auto"/>
          <w:sz w:val="28"/>
          <w:szCs w:val="28"/>
        </w:rPr>
      </w:pPr>
    </w:p>
    <w:p w:rsidR="00492696" w:rsidRDefault="00492696" w:rsidP="00492696">
      <w:pPr>
        <w:pStyle w:val="SemEspaamento"/>
        <w:tabs>
          <w:tab w:val="left" w:pos="5820"/>
        </w:tabs>
        <w:rPr>
          <w:rStyle w:val="TtuloChar"/>
          <w:rFonts w:ascii="Adobe Fan Heiti Std B" w:eastAsia="Adobe Fan Heiti Std B" w:hAnsi="Adobe Fan Heiti Std B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99695</wp:posOffset>
            </wp:positionV>
            <wp:extent cx="285750" cy="285750"/>
            <wp:effectExtent l="0" t="0" r="0" b="0"/>
            <wp:wrapSquare wrapText="bothSides"/>
            <wp:docPr id="4" name="Imagem 4" descr="http://iconmonstr.com/wp-content/g/gd/makefg.php?i=../assets/preview/2014/png/iconmonstr-script-5.png&amp;r=0&amp;g=0&amp;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conmonstr.com/wp-content/g/gd/makefg.php?i=../assets/preview/2014/png/iconmonstr-script-5.png&amp;r=0&amp;g=0&amp;b=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2696">
        <w:rPr>
          <w:rStyle w:val="TtuloChar"/>
          <w:rFonts w:ascii="Adobe Fan Heiti Std B" w:eastAsia="Adobe Fan Heiti Std B" w:hAnsi="Adobe Fan Heiti Std B"/>
          <w:color w:val="auto"/>
          <w:sz w:val="28"/>
          <w:szCs w:val="28"/>
        </w:rPr>
        <w:t>Da</w:t>
      </w:r>
      <w:r w:rsidR="007F29DC">
        <w:rPr>
          <w:rStyle w:val="TtuloChar"/>
          <w:rFonts w:ascii="Adobe Fan Heiti Std B" w:eastAsia="Adobe Fan Heiti Std B" w:hAnsi="Adobe Fan Heiti Std B"/>
          <w:color w:val="auto"/>
          <w:sz w:val="28"/>
          <w:szCs w:val="28"/>
        </w:rPr>
        <w:t>dos P</w:t>
      </w:r>
      <w:r w:rsidRPr="00492696">
        <w:rPr>
          <w:rStyle w:val="TtuloChar"/>
          <w:rFonts w:ascii="Adobe Fan Heiti Std B" w:eastAsia="Adobe Fan Heiti Std B" w:hAnsi="Adobe Fan Heiti Std B"/>
          <w:color w:val="auto"/>
          <w:sz w:val="28"/>
          <w:szCs w:val="28"/>
        </w:rPr>
        <w:t>essoais</w:t>
      </w:r>
    </w:p>
    <w:p w:rsidR="00492696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Idade: 22 anos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Data de Nascimento: 09/01/1994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Endereço: Rua dois, 266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Bairro: Vera cru</w:t>
      </w:r>
      <w:r w:rsidRPr="009062BE"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z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Cidade: Guaíba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>Contatos: (51) 3402-3459/95709591</w:t>
      </w:r>
    </w:p>
    <w:p w:rsidR="009062BE" w:rsidRDefault="009062BE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Adobe Fan Heiti Std B" w:hAnsi="Myriad Pro Light" w:cs="Aharoni"/>
          <w:color w:val="auto"/>
          <w:sz w:val="24"/>
          <w:szCs w:val="24"/>
        </w:rPr>
        <w:t xml:space="preserve">E-mail: </w:t>
      </w:r>
      <w:hyperlink r:id="rId10" w:history="1">
        <w:r w:rsidRPr="00CA6D68">
          <w:rPr>
            <w:rStyle w:val="Hyperlink"/>
            <w:rFonts w:ascii="Myriad Pro Light" w:eastAsia="Adobe Fan Heiti Std B" w:hAnsi="Myriad Pro Light" w:cs="Aharoni"/>
            <w:spacing w:val="-15"/>
            <w:sz w:val="24"/>
            <w:szCs w:val="24"/>
          </w:rPr>
          <w:t>matheus_100_100@hotmail.com</w:t>
        </w:r>
      </w:hyperlink>
    </w:p>
    <w:p w:rsidR="00A27A34" w:rsidRDefault="00A27A34" w:rsidP="00492696">
      <w:pPr>
        <w:pStyle w:val="SemEspaamento"/>
        <w:tabs>
          <w:tab w:val="left" w:pos="5820"/>
        </w:tabs>
      </w:pPr>
    </w:p>
    <w:p w:rsidR="00A27A34" w:rsidRDefault="00A27A34" w:rsidP="00492696">
      <w:pPr>
        <w:pStyle w:val="SemEspaamento"/>
        <w:tabs>
          <w:tab w:val="left" w:pos="5820"/>
        </w:tabs>
      </w:pPr>
    </w:p>
    <w:p w:rsidR="009062BE" w:rsidRDefault="00EF5260" w:rsidP="00492696">
      <w:pPr>
        <w:pStyle w:val="SemEspaamento"/>
        <w:tabs>
          <w:tab w:val="left" w:pos="5820"/>
        </w:tabs>
        <w:rPr>
          <w:rStyle w:val="TtuloChar"/>
          <w:rFonts w:ascii="Adobe Fan Heiti Std B" w:eastAsia="Adobe Fan Heiti Std B" w:hAnsi="Adobe Fan Heiti Std B" w:cs="Aharoni"/>
          <w:color w:val="auto"/>
          <w:sz w:val="32"/>
          <w:szCs w:val="32"/>
        </w:rPr>
      </w:pPr>
      <w:r>
        <w:pict>
          <v:shape id="Imagem 9" o:spid="_x0000_i1026" type="#_x0000_t75" alt="http://iconmonstr.com/wp-content/g/gd/makefg.php?i=../assets/preview/2013/png/iconmonstr-target-4.png&amp;r=0&amp;g=0&amp;b=0" style="width:24.3pt;height:22.6pt;visibility:visible;mso-wrap-style:square">
            <v:imagedata r:id="rId11" o:title="iconmonstr-target-4"/>
          </v:shape>
        </w:pict>
      </w:r>
      <w:r w:rsidR="009062BE" w:rsidRPr="009062BE">
        <w:rPr>
          <w:rStyle w:val="TtuloChar"/>
          <w:rFonts w:ascii="Adobe Fan Heiti Std B" w:eastAsia="Adobe Fan Heiti Std B" w:hAnsi="Adobe Fan Heiti Std B" w:cs="Aharoni"/>
          <w:color w:val="auto"/>
          <w:sz w:val="32"/>
          <w:szCs w:val="32"/>
        </w:rPr>
        <w:t>Objetivo</w:t>
      </w:r>
    </w:p>
    <w:p w:rsidR="00A27A34" w:rsidRDefault="007F29DC" w:rsidP="00A27A34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 w:cs="Aharoni"/>
          <w:color w:val="auto"/>
          <w:sz w:val="24"/>
          <w:szCs w:val="24"/>
        </w:rPr>
      </w:pPr>
      <w:r w:rsidRPr="007F29DC">
        <w:rPr>
          <w:rStyle w:val="TtuloChar"/>
          <w:rFonts w:ascii="Kozuka Gothic Pro H" w:eastAsia="Kozuka Gothic Pro H" w:hAnsi="Kozuka Gothic Pro H" w:cs="Aharoni"/>
          <w:color w:val="auto"/>
          <w:sz w:val="24"/>
          <w:szCs w:val="24"/>
        </w:rPr>
        <w:t>Procurar crescer e desenvolver minhas habilidades na empresa</w:t>
      </w:r>
      <w:r w:rsidR="00A27A34">
        <w:rPr>
          <w:rStyle w:val="TtuloChar"/>
          <w:rFonts w:ascii="Kozuka Gothic Pro H" w:eastAsia="Kozuka Gothic Pro H" w:hAnsi="Kozuka Gothic Pro H" w:cs="Aharoni"/>
          <w:color w:val="auto"/>
          <w:sz w:val="24"/>
          <w:szCs w:val="24"/>
        </w:rPr>
        <w:t>.</w:t>
      </w:r>
    </w:p>
    <w:p w:rsidR="00A27A34" w:rsidRPr="00A27A34" w:rsidRDefault="00A27A34" w:rsidP="00A27A34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 w:cs="Aharoni"/>
          <w:color w:val="auto"/>
          <w:sz w:val="24"/>
          <w:szCs w:val="24"/>
        </w:rPr>
      </w:pPr>
    </w:p>
    <w:p w:rsidR="007F29DC" w:rsidRPr="009D5D42" w:rsidRDefault="007F29DC" w:rsidP="00492696">
      <w:pPr>
        <w:pStyle w:val="SemEspaamento"/>
        <w:tabs>
          <w:tab w:val="left" w:pos="5820"/>
        </w:tabs>
        <w:rPr>
          <w:rStyle w:val="TtuloChar"/>
          <w:rFonts w:ascii="Calibri" w:eastAsia="Adobe Fan Heiti Std B" w:hAnsi="Calibri" w:cs="Aharoni"/>
          <w:color w:val="auto"/>
          <w:sz w:val="32"/>
          <w:szCs w:val="32"/>
        </w:rPr>
      </w:pPr>
      <w:r w:rsidRPr="007F29DC">
        <w:rPr>
          <w:noProof/>
          <w:sz w:val="32"/>
          <w:szCs w:val="32"/>
        </w:rPr>
        <w:drawing>
          <wp:inline distT="0" distB="0" distL="0" distR="0">
            <wp:extent cx="265814" cy="265814"/>
            <wp:effectExtent l="0" t="0" r="1270" b="1270"/>
            <wp:docPr id="10" name="Imagem 10" descr="http://iconmonstr.com/wp-content/g/gd/makefg.php?i=../assets/preview/2012/png/iconmonstr-user-1.png&amp;r=0&amp;g=0&amp;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conmonstr.com/wp-content/g/gd/makefg.php?i=../assets/preview/2012/png/iconmonstr-user-1.png&amp;r=0&amp;g=0&amp;b=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7" cy="2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tuloChar"/>
          <w:rFonts w:ascii="Adobe Fan Heiti Std B" w:eastAsia="Adobe Fan Heiti Std B" w:hAnsi="Adobe Fan Heiti Std B" w:cs="Aharoni"/>
          <w:color w:val="auto"/>
          <w:sz w:val="32"/>
          <w:szCs w:val="32"/>
        </w:rPr>
        <w:t xml:space="preserve"> Perfil P</w:t>
      </w:r>
      <w:r w:rsidRPr="007F29DC">
        <w:rPr>
          <w:rStyle w:val="TtuloChar"/>
          <w:rFonts w:ascii="Adobe Fan Heiti Std B" w:eastAsia="Adobe Fan Heiti Std B" w:hAnsi="Adobe Fan Heiti Std B" w:cs="Aharoni"/>
          <w:color w:val="auto"/>
          <w:sz w:val="32"/>
          <w:szCs w:val="32"/>
        </w:rPr>
        <w:t>rofissional</w:t>
      </w:r>
    </w:p>
    <w:p w:rsidR="00997560" w:rsidRPr="0093285D" w:rsidRDefault="00997560" w:rsidP="007F29DC">
      <w:pPr>
        <w:pStyle w:val="SemEspaamento"/>
        <w:numPr>
          <w:ilvl w:val="0"/>
          <w:numId w:val="2"/>
        </w:numPr>
        <w:tabs>
          <w:tab w:val="left" w:pos="5820"/>
        </w:tabs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</w:pP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>Ótimas noções de informática;</w:t>
      </w:r>
    </w:p>
    <w:p w:rsidR="007F29DC" w:rsidRPr="0093285D" w:rsidRDefault="00997560" w:rsidP="00997560">
      <w:pPr>
        <w:pStyle w:val="SemEspaamento"/>
        <w:tabs>
          <w:tab w:val="left" w:pos="5820"/>
        </w:tabs>
        <w:ind w:left="720"/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</w:pP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  <w:t>(</w:t>
      </w:r>
      <w:r w:rsidR="007F29DC"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  <w:t>Word, Excel</w:t>
      </w: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  <w:t>, Power Point e Internet)</w:t>
      </w:r>
    </w:p>
    <w:p w:rsidR="00997560" w:rsidRPr="0093285D" w:rsidRDefault="00997560" w:rsidP="00997560">
      <w:pPr>
        <w:pStyle w:val="SemEspaamento"/>
        <w:numPr>
          <w:ilvl w:val="0"/>
          <w:numId w:val="2"/>
        </w:numPr>
        <w:tabs>
          <w:tab w:val="left" w:pos="5820"/>
        </w:tabs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</w:pP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  <w:lang w:val="en-US"/>
        </w:rPr>
        <w:t>Comunicativo e prestativo;</w:t>
      </w:r>
    </w:p>
    <w:p w:rsidR="00997560" w:rsidRDefault="00997560" w:rsidP="00997560">
      <w:pPr>
        <w:pStyle w:val="SemEspaamento"/>
        <w:numPr>
          <w:ilvl w:val="0"/>
          <w:numId w:val="2"/>
        </w:numPr>
        <w:tabs>
          <w:tab w:val="left" w:pos="5820"/>
        </w:tabs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</w:pP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 xml:space="preserve">Excelentes capacidades de análise, </w:t>
      </w:r>
      <w:r w:rsidR="009D5D42"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>escrita</w:t>
      </w:r>
      <w:r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 xml:space="preserve"> e </w:t>
      </w:r>
      <w:r w:rsidR="0093285D" w:rsidRPr="0093285D"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>raciocínio;</w:t>
      </w:r>
    </w:p>
    <w:p w:rsidR="00A27A34" w:rsidRPr="0093285D" w:rsidRDefault="00A27A34" w:rsidP="00997560">
      <w:pPr>
        <w:pStyle w:val="SemEspaamento"/>
        <w:numPr>
          <w:ilvl w:val="0"/>
          <w:numId w:val="2"/>
        </w:numPr>
        <w:tabs>
          <w:tab w:val="left" w:pos="5820"/>
        </w:tabs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</w:pPr>
      <w:r>
        <w:rPr>
          <w:rStyle w:val="TtuloChar"/>
          <w:rFonts w:ascii="Myriad Pro Light" w:eastAsia="Kozuka Gothic Pro H" w:hAnsi="Myriad Pro Light" w:cs="Aharoni"/>
          <w:color w:val="auto"/>
          <w:sz w:val="24"/>
          <w:szCs w:val="24"/>
        </w:rPr>
        <w:t>Inglês avançado;</w:t>
      </w:r>
    </w:p>
    <w:p w:rsidR="00A27A34" w:rsidRDefault="00A27A34" w:rsidP="009D5D42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 w:cs="Aharoni"/>
          <w:color w:val="auto"/>
          <w:sz w:val="32"/>
          <w:szCs w:val="32"/>
        </w:rPr>
      </w:pPr>
    </w:p>
    <w:p w:rsidR="009D5D42" w:rsidRPr="009D5D42" w:rsidRDefault="009D5D42" w:rsidP="009D5D42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 w:cs="Aharoni"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219E5327" wp14:editId="51E8D45C">
            <wp:extent cx="275117" cy="275117"/>
            <wp:effectExtent l="0" t="0" r="0" b="0"/>
            <wp:docPr id="11" name="Imagem 11" descr="http://iconmonstr.com/wp-content/g/gd/makefg.php?i=../assets/preview/2012/png/iconmonstr-book-3.png&amp;r=0&amp;g=0&amp;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conmonstr.com/wp-content/g/gd/makefg.php?i=../assets/preview/2012/png/iconmonstr-book-3.png&amp;r=0&amp;g=0&amp;b=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3" cy="2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tuloChar"/>
          <w:rFonts w:ascii="Kozuka Gothic Pro H" w:eastAsia="Kozuka Gothic Pro H" w:hAnsi="Kozuka Gothic Pro H" w:cs="Aharoni"/>
          <w:color w:val="auto"/>
          <w:sz w:val="32"/>
          <w:szCs w:val="32"/>
        </w:rPr>
        <w:t xml:space="preserve"> </w:t>
      </w:r>
      <w:r w:rsidRPr="009D5D42">
        <w:rPr>
          <w:rStyle w:val="TtuloChar"/>
          <w:rFonts w:ascii="Kozuka Gothic Pro H" w:eastAsia="Kozuka Gothic Pro H" w:hAnsi="Kozuka Gothic Pro H" w:cs="Aharoni"/>
          <w:color w:val="auto"/>
          <w:sz w:val="32"/>
          <w:szCs w:val="32"/>
        </w:rPr>
        <w:t>Formação</w:t>
      </w:r>
    </w:p>
    <w:p w:rsidR="009D5D42" w:rsidRPr="0093285D" w:rsidRDefault="009D5D42" w:rsidP="0093285D">
      <w:pPr>
        <w:pStyle w:val="SemEspaamento"/>
        <w:numPr>
          <w:ilvl w:val="0"/>
          <w:numId w:val="3"/>
        </w:numPr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  <w:r w:rsidRPr="0093285D"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>Ensino Superior – Psicologia – Cursando</w:t>
      </w:r>
    </w:p>
    <w:p w:rsidR="009D5D42" w:rsidRPr="0093285D" w:rsidRDefault="0093285D" w:rsidP="0093285D">
      <w:pPr>
        <w:pStyle w:val="SemEspaamento"/>
        <w:tabs>
          <w:tab w:val="left" w:pos="5820"/>
        </w:tabs>
        <w:ind w:left="720"/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  <w:r w:rsidRPr="0093285D"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 xml:space="preserve">Ulbra – Guaíba </w:t>
      </w:r>
    </w:p>
    <w:p w:rsidR="0093285D" w:rsidRPr="0093285D" w:rsidRDefault="0093285D" w:rsidP="0093285D">
      <w:pPr>
        <w:pStyle w:val="SemEspaamento"/>
        <w:numPr>
          <w:ilvl w:val="0"/>
          <w:numId w:val="3"/>
        </w:numPr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  <w:r w:rsidRPr="0093285D"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>Curso de Inglês</w:t>
      </w:r>
      <w:r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 xml:space="preserve"> - Incompleto</w:t>
      </w:r>
      <w:bookmarkStart w:id="0" w:name="_GoBack"/>
      <w:bookmarkEnd w:id="0"/>
    </w:p>
    <w:p w:rsidR="0093285D" w:rsidRPr="0093285D" w:rsidRDefault="0093285D" w:rsidP="0093285D">
      <w:pPr>
        <w:pStyle w:val="SemEspaamento"/>
        <w:tabs>
          <w:tab w:val="left" w:pos="5820"/>
        </w:tabs>
        <w:ind w:left="720"/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  <w:r w:rsidRPr="0093285D"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>OG entertainment – Porto Alegre</w:t>
      </w:r>
      <w:r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  <w:t xml:space="preserve"> </w:t>
      </w:r>
    </w:p>
    <w:p w:rsidR="0093285D" w:rsidRPr="0093285D" w:rsidRDefault="0093285D" w:rsidP="00492696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32"/>
          <w:szCs w:val="32"/>
        </w:rPr>
      </w:pPr>
    </w:p>
    <w:p w:rsidR="007F29DC" w:rsidRDefault="0093285D" w:rsidP="00492696">
      <w:pPr>
        <w:pStyle w:val="SemEspaamento"/>
        <w:tabs>
          <w:tab w:val="left" w:pos="5820"/>
        </w:tabs>
        <w:rPr>
          <w:rStyle w:val="TtuloChar"/>
          <w:rFonts w:ascii="Kozuka Gothic Pro H" w:eastAsia="Kozuka Gothic Pro H" w:hAnsi="Kozuka Gothic Pro H" w:cs="Aharoni"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313899" cy="313899"/>
            <wp:effectExtent l="0" t="0" r="0" b="0"/>
            <wp:docPr id="12" name="Imagem 12" descr="http://iconmonstr.com/wp-content/g/gd/makefg.php?i=../assets/preview/2012/png/iconmonstr-inbox-23.png&amp;r=0&amp;g=0&amp;b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conmonstr.com/wp-content/g/gd/makefg.php?i=../assets/preview/2012/png/iconmonstr-inbox-23.png&amp;r=0&amp;g=0&amp;b=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6" cy="31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A34">
        <w:rPr>
          <w:rStyle w:val="TtuloChar"/>
          <w:rFonts w:ascii="Adobe Fan Heiti Std B" w:eastAsia="Adobe Fan Heiti Std B" w:hAnsi="Adobe Fan Heiti Std B" w:cs="Aharoni"/>
          <w:color w:val="auto"/>
          <w:sz w:val="28"/>
          <w:szCs w:val="28"/>
        </w:rPr>
        <w:t xml:space="preserve"> </w:t>
      </w:r>
      <w:r w:rsidR="00A27A34" w:rsidRPr="00A27A34">
        <w:rPr>
          <w:rStyle w:val="TtuloChar"/>
          <w:rFonts w:ascii="Kozuka Gothic Pro H" w:eastAsia="Kozuka Gothic Pro H" w:hAnsi="Kozuka Gothic Pro H" w:cs="Aharoni"/>
          <w:color w:val="auto"/>
          <w:sz w:val="28"/>
          <w:szCs w:val="28"/>
        </w:rPr>
        <w:t>Experiência Profissional</w:t>
      </w:r>
    </w:p>
    <w:p w:rsidR="00A27A34" w:rsidRPr="00A27A34" w:rsidRDefault="00A27A34" w:rsidP="00A27A34">
      <w:pPr>
        <w:pStyle w:val="SemEspaamento"/>
        <w:numPr>
          <w:ilvl w:val="0"/>
          <w:numId w:val="3"/>
        </w:numPr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  <w:r w:rsidRPr="00A27A34">
        <w:rPr>
          <w:rStyle w:val="TtuloChar"/>
          <w:rFonts w:ascii="Myriad Pro Light" w:eastAsia="Kozuka Gothic Pro H" w:hAnsi="Myriad Pro Light" w:cs="Aharoni"/>
          <w:color w:val="auto"/>
          <w:sz w:val="28"/>
          <w:szCs w:val="28"/>
        </w:rPr>
        <w:t>Office</w:t>
      </w:r>
      <w:r>
        <w:rPr>
          <w:rStyle w:val="TtuloChar"/>
          <w:rFonts w:ascii="Myriad Pro Light" w:eastAsia="Kozuka Gothic Pro H" w:hAnsi="Myriad Pro Light" w:cs="Aharoni"/>
          <w:color w:val="auto"/>
          <w:sz w:val="28"/>
          <w:szCs w:val="28"/>
        </w:rPr>
        <w:t xml:space="preserve"> Boy – Free lancer</w:t>
      </w:r>
    </w:p>
    <w:p w:rsidR="00A27A34" w:rsidRPr="00A27A34" w:rsidRDefault="00A27A34" w:rsidP="00A27A34">
      <w:pPr>
        <w:pStyle w:val="SemEspaamento"/>
        <w:tabs>
          <w:tab w:val="left" w:pos="5820"/>
        </w:tabs>
        <w:rPr>
          <w:rStyle w:val="TtuloChar"/>
          <w:rFonts w:ascii="Myriad Pro Light" w:eastAsia="Adobe Fan Heiti Std B" w:hAnsi="Myriad Pro Light" w:cs="Aharoni"/>
          <w:color w:val="auto"/>
          <w:sz w:val="28"/>
          <w:szCs w:val="28"/>
        </w:rPr>
      </w:pPr>
    </w:p>
    <w:p w:rsidR="007F29DC" w:rsidRPr="00997560" w:rsidRDefault="007F29DC" w:rsidP="00492696">
      <w:pPr>
        <w:pStyle w:val="SemEspaamento"/>
        <w:tabs>
          <w:tab w:val="left" w:pos="5820"/>
        </w:tabs>
        <w:rPr>
          <w:rStyle w:val="TtuloChar"/>
          <w:rFonts w:ascii="Adobe Fan Heiti Std B" w:eastAsia="Adobe Fan Heiti Std B" w:hAnsi="Adobe Fan Heiti Std B" w:cs="Aharoni"/>
          <w:color w:val="auto"/>
          <w:sz w:val="32"/>
          <w:szCs w:val="32"/>
        </w:rPr>
      </w:pPr>
    </w:p>
    <w:sectPr w:rsidR="007F29DC" w:rsidRPr="00997560" w:rsidSect="00997560">
      <w:headerReference w:type="default" r:id="rId15"/>
      <w:pgSz w:w="11906" w:h="16838" w:code="9"/>
      <w:pgMar w:top="0" w:right="1701" w:bottom="1418" w:left="1701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60" w:rsidRDefault="00EF5260" w:rsidP="00997560">
      <w:pPr>
        <w:spacing w:after="0" w:line="240" w:lineRule="auto"/>
      </w:pPr>
      <w:r>
        <w:separator/>
      </w:r>
    </w:p>
  </w:endnote>
  <w:endnote w:type="continuationSeparator" w:id="0">
    <w:p w:rsidR="00EF5260" w:rsidRDefault="00EF5260" w:rsidP="0099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60" w:rsidRDefault="00EF5260" w:rsidP="00997560">
      <w:pPr>
        <w:spacing w:after="0" w:line="240" w:lineRule="auto"/>
      </w:pPr>
      <w:r>
        <w:separator/>
      </w:r>
    </w:p>
  </w:footnote>
  <w:footnote w:type="continuationSeparator" w:id="0">
    <w:p w:rsidR="00EF5260" w:rsidRDefault="00EF5260" w:rsidP="0099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A34" w:rsidRDefault="00A27A34">
    <w:pPr>
      <w:pStyle w:val="Cabealho"/>
    </w:pPr>
  </w:p>
  <w:p w:rsidR="00A27A34" w:rsidRDefault="00A27A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conmonstr.com/wp-content/g/gd/makefg.php?i=../assets/preview/2013/png/iconmonstr-target-4.png&amp;r=0&amp;g=0&amp;b=0" style="width:180pt;height:180pt;visibility:visible;mso-wrap-style:square" o:bullet="t">
        <v:imagedata r:id="rId1" o:title="iconmonstr-target-4"/>
      </v:shape>
    </w:pict>
  </w:numPicBullet>
  <w:abstractNum w:abstractNumId="0" w15:restartNumberingAfterBreak="0">
    <w:nsid w:val="15DB2407"/>
    <w:multiLevelType w:val="hybridMultilevel"/>
    <w:tmpl w:val="6AF8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2E26"/>
    <w:multiLevelType w:val="hybridMultilevel"/>
    <w:tmpl w:val="BF8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99"/>
    <w:rsid w:val="00027191"/>
    <w:rsid w:val="003C2C4E"/>
    <w:rsid w:val="004854C6"/>
    <w:rsid w:val="00492696"/>
    <w:rsid w:val="00497599"/>
    <w:rsid w:val="0062026F"/>
    <w:rsid w:val="00727518"/>
    <w:rsid w:val="007F29DC"/>
    <w:rsid w:val="009062BE"/>
    <w:rsid w:val="0093285D"/>
    <w:rsid w:val="00997560"/>
    <w:rsid w:val="009D5D42"/>
    <w:rsid w:val="00A27A34"/>
    <w:rsid w:val="00B46ECB"/>
    <w:rsid w:val="00E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725687-247B-44C8-A6A9-A105E59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2696"/>
  </w:style>
  <w:style w:type="paragraph" w:styleId="Ttulo1">
    <w:name w:val="heading 1"/>
    <w:basedOn w:val="Normal"/>
    <w:next w:val="Normal"/>
    <w:link w:val="Ttulo1Char"/>
    <w:uiPriority w:val="9"/>
    <w:qFormat/>
    <w:rsid w:val="0049269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6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6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6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6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6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6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6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6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69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9269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69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69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69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69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69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69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69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926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926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9269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26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9269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92696"/>
    <w:rPr>
      <w:b/>
      <w:bCs/>
    </w:rPr>
  </w:style>
  <w:style w:type="character" w:styleId="nfase">
    <w:name w:val="Emphasis"/>
    <w:basedOn w:val="Fontepargpadro"/>
    <w:uiPriority w:val="20"/>
    <w:qFormat/>
    <w:rsid w:val="00492696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49269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9759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9269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9269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269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269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92696"/>
    <w:rPr>
      <w:i/>
      <w:iCs/>
    </w:rPr>
  </w:style>
  <w:style w:type="character" w:styleId="nfaseIntensa">
    <w:name w:val="Intense Emphasis"/>
    <w:basedOn w:val="Fontepargpadro"/>
    <w:uiPriority w:val="21"/>
    <w:qFormat/>
    <w:rsid w:val="0049269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9269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9269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49269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2696"/>
    <w:pPr>
      <w:outlineLvl w:val="9"/>
    </w:pPr>
  </w:style>
  <w:style w:type="character" w:styleId="Hyperlink">
    <w:name w:val="Hyperlink"/>
    <w:basedOn w:val="Fontepargpadro"/>
    <w:uiPriority w:val="99"/>
    <w:unhideWhenUsed/>
    <w:rsid w:val="009062B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7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560"/>
  </w:style>
  <w:style w:type="paragraph" w:styleId="Rodap">
    <w:name w:val="footer"/>
    <w:basedOn w:val="Normal"/>
    <w:link w:val="RodapChar"/>
    <w:uiPriority w:val="99"/>
    <w:unhideWhenUsed/>
    <w:rsid w:val="00997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theus_100_100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0FDC-BC68-4CA1-9A1C-481D75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</dc:creator>
  <cp:keywords/>
  <dc:description/>
  <cp:lastModifiedBy>Natália</cp:lastModifiedBy>
  <cp:revision>4</cp:revision>
  <dcterms:created xsi:type="dcterms:W3CDTF">2016-06-24T22:02:00Z</dcterms:created>
  <dcterms:modified xsi:type="dcterms:W3CDTF">2016-06-28T16:31:00Z</dcterms:modified>
</cp:coreProperties>
</file>