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7B" w:rsidRPr="0083711E" w:rsidRDefault="0078027B">
      <w:pPr>
        <w:rPr>
          <w:rFonts w:ascii="Arial" w:hAnsi="Arial" w:cs="Arial"/>
          <w:sz w:val="20"/>
          <w:szCs w:val="20"/>
          <w:u w:val="single"/>
          <w:lang w:bidi="he-IL"/>
        </w:rPr>
      </w:pPr>
      <w:bookmarkStart w:id="0" w:name="_GoBack"/>
      <w:bookmarkEnd w:id="0"/>
      <w:r w:rsidRPr="0083711E">
        <w:rPr>
          <w:rFonts w:ascii="Arial" w:hAnsi="Arial" w:cs="Arial"/>
          <w:sz w:val="20"/>
          <w:szCs w:val="20"/>
          <w:u w:val="single"/>
          <w:lang w:bidi="he-IL"/>
        </w:rPr>
        <w:t>JEFFERSON ZANUNI DOS SANTOS</w:t>
      </w:r>
    </w:p>
    <w:p w:rsidR="0078027B" w:rsidRPr="0083711E" w:rsidRDefault="0078027B" w:rsidP="00D37E69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DADOS PESSOAIS</w:t>
      </w:r>
    </w:p>
    <w:p w:rsidR="0078027B" w:rsidRPr="0083711E" w:rsidRDefault="0078027B" w:rsidP="00D37E69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BRASILEIRO, CASADO, 3</w:t>
      </w:r>
      <w:r w:rsidR="001D29AF">
        <w:rPr>
          <w:rFonts w:ascii="Arial" w:hAnsi="Arial" w:cs="Arial"/>
          <w:b/>
          <w:sz w:val="20"/>
          <w:szCs w:val="20"/>
          <w:lang w:bidi="he-IL"/>
        </w:rPr>
        <w:t>7</w:t>
      </w: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 ANOS.</w:t>
      </w:r>
    </w:p>
    <w:p w:rsidR="0078027B" w:rsidRPr="0083711E" w:rsidRDefault="0078027B" w:rsidP="00D37E69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CNH B</w:t>
      </w:r>
    </w:p>
    <w:p w:rsidR="0078027B" w:rsidRPr="0083711E" w:rsidRDefault="0078027B" w:rsidP="00D37E69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RUA GREVILHA, 58</w:t>
      </w:r>
    </w:p>
    <w:p w:rsidR="0078027B" w:rsidRPr="0083711E" w:rsidRDefault="0078027B" w:rsidP="00D37E69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BAIRRO JARDIM DO BOSQUE, CACHOEIRINHA-RS.</w:t>
      </w:r>
    </w:p>
    <w:p w:rsidR="0078027B" w:rsidRPr="0083711E" w:rsidRDefault="0078027B" w:rsidP="00D37E69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FONES: 51-91006498 / </w:t>
      </w:r>
      <w:r w:rsidR="00CE7588" w:rsidRPr="0083711E">
        <w:rPr>
          <w:rFonts w:ascii="Arial" w:hAnsi="Arial" w:cs="Arial"/>
          <w:b/>
          <w:sz w:val="20"/>
          <w:szCs w:val="20"/>
          <w:lang w:bidi="he-IL"/>
        </w:rPr>
        <w:t>51-30740812</w:t>
      </w:r>
    </w:p>
    <w:p w:rsidR="0078027B" w:rsidRPr="0083711E" w:rsidRDefault="0078027B" w:rsidP="00D37E69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EMAIL: </w:t>
      </w:r>
      <w:hyperlink r:id="rId7" w:history="1">
        <w:r w:rsidRPr="0083711E">
          <w:rPr>
            <w:rStyle w:val="Hyperlink"/>
            <w:rFonts w:ascii="Arial" w:hAnsi="Arial" w:cs="Arial"/>
            <w:b/>
            <w:sz w:val="20"/>
            <w:szCs w:val="20"/>
            <w:u w:val="none"/>
            <w:lang w:bidi="he-IL"/>
          </w:rPr>
          <w:t>jzanunisantos32@hotmail.com</w:t>
        </w:r>
      </w:hyperlink>
    </w:p>
    <w:p w:rsidR="0078027B" w:rsidRPr="0083711E" w:rsidRDefault="0078027B" w:rsidP="00D37E69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CREA: RS154522</w:t>
      </w:r>
    </w:p>
    <w:p w:rsidR="0078027B" w:rsidRPr="0083711E" w:rsidRDefault="0078027B" w:rsidP="00D37E69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FORMAÇÃO PROFISSIONAL</w:t>
      </w:r>
    </w:p>
    <w:p w:rsidR="0078027B" w:rsidRPr="0083711E" w:rsidRDefault="0078027B" w:rsidP="00F47B0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CURSO: TÉCNICO ELETRÔNICO</w:t>
      </w:r>
    </w:p>
    <w:p w:rsidR="0078027B" w:rsidRPr="0083711E" w:rsidRDefault="0078027B" w:rsidP="00F47B0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ENTIDADE: JOSÉ CESAR DE MESQUITA</w:t>
      </w:r>
    </w:p>
    <w:p w:rsidR="0078027B" w:rsidRPr="0083711E" w:rsidRDefault="0078027B" w:rsidP="00F47B0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SITUAÇÃO: CONCLUIDO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</w:p>
    <w:p w:rsidR="0078027B" w:rsidRPr="0083711E" w:rsidRDefault="0078027B" w:rsidP="004A3D0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CURSO: TÉCNICO ELETROTÉCNICO</w:t>
      </w:r>
    </w:p>
    <w:p w:rsidR="0078027B" w:rsidRPr="0083711E" w:rsidRDefault="0078027B" w:rsidP="004A3D0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ENTIDADE: SENAI VISCONDE DE MAUÁ</w:t>
      </w:r>
    </w:p>
    <w:p w:rsidR="0078027B" w:rsidRPr="0083711E" w:rsidRDefault="0078027B" w:rsidP="004A3D0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SITUAÇÃO: CONCLUIDO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</w:p>
    <w:p w:rsidR="0078027B" w:rsidRPr="0083711E" w:rsidRDefault="0078027B" w:rsidP="004A3D0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CURSO SUPERIOR: Engenharia elétrica</w:t>
      </w:r>
    </w:p>
    <w:p w:rsidR="0078027B" w:rsidRPr="0083711E" w:rsidRDefault="0078027B" w:rsidP="004A3D0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ENTIDADE: ULBRA/CANOAS</w:t>
      </w:r>
    </w:p>
    <w:p w:rsidR="0078027B" w:rsidRPr="0083711E" w:rsidRDefault="0078027B" w:rsidP="004A3D0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SITUAÇÃO: 4° SEMESTRE</w:t>
      </w:r>
      <w:r w:rsidR="00905B73" w:rsidRPr="0083711E">
        <w:rPr>
          <w:rFonts w:ascii="Arial" w:hAnsi="Arial" w:cs="Arial"/>
          <w:b/>
          <w:sz w:val="20"/>
          <w:szCs w:val="20"/>
          <w:lang w:bidi="he-IL"/>
        </w:rPr>
        <w:t xml:space="preserve"> trancado</w:t>
      </w: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  </w:t>
      </w:r>
    </w:p>
    <w:p w:rsidR="0078027B" w:rsidRPr="0083711E" w:rsidRDefault="0078027B" w:rsidP="009B4804">
      <w:pPr>
        <w:pStyle w:val="PargrafodaLista"/>
        <w:spacing w:after="0"/>
        <w:rPr>
          <w:rFonts w:ascii="Arial" w:hAnsi="Arial" w:cs="Arial"/>
          <w:b/>
          <w:sz w:val="20"/>
          <w:szCs w:val="20"/>
          <w:lang w:bidi="he-IL"/>
        </w:rPr>
      </w:pP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CURSOS COMPLEMENTARES: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ELETRICISTA INDUSTRIAL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ELETRICISTA DE MANUTENÇÃO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ELETRICISTA PREDIAL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CNC </w:t>
      </w:r>
      <w:proofErr w:type="gramStart"/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( </w:t>
      </w:r>
      <w:proofErr w:type="gramEnd"/>
      <w:r w:rsidRPr="0083711E">
        <w:rPr>
          <w:rFonts w:ascii="Arial" w:hAnsi="Arial" w:cs="Arial"/>
          <w:b/>
          <w:sz w:val="20"/>
          <w:szCs w:val="20"/>
          <w:lang w:bidi="he-IL"/>
        </w:rPr>
        <w:t>MODULO TORNO)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PROGRAMAÇÃO DE PLCS (SIEMENS)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TRATAMENTO DE ÁGUAS INDUSTRIAIS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TECNOLOGIA DE ROLAMENTOS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OPERADOR DE EMPILHADEIRAS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INFORMATICA (PACOTE OFFICE)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NR10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NR33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NORMA 3260/69/70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NR18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ANÁLISE DE DISJUNTORES DE MÉDIA E BAIXA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INGLÊS INTERMEDIARIO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SEP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HUET</w:t>
      </w:r>
    </w:p>
    <w:p w:rsidR="0078027B" w:rsidRPr="0083711E" w:rsidRDefault="0078027B" w:rsidP="004A3D07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SALVATAGEM</w:t>
      </w:r>
    </w:p>
    <w:p w:rsidR="0078027B" w:rsidRPr="0083711E" w:rsidRDefault="0078027B" w:rsidP="007D4D1E">
      <w:pPr>
        <w:pStyle w:val="PargrafodaLista"/>
        <w:spacing w:after="0"/>
        <w:rPr>
          <w:rFonts w:ascii="Arial" w:hAnsi="Arial" w:cs="Arial"/>
          <w:b/>
          <w:sz w:val="20"/>
          <w:szCs w:val="20"/>
          <w:lang w:bidi="he-IL"/>
        </w:rPr>
      </w:pPr>
    </w:p>
    <w:p w:rsidR="0078027B" w:rsidRDefault="0078027B" w:rsidP="00FA2675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EXPERIÊNCIAS PROFISSIONAIS:</w:t>
      </w:r>
    </w:p>
    <w:p w:rsidR="00EC4CAB" w:rsidRDefault="00EC4CAB" w:rsidP="00FA2675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</w:p>
    <w:p w:rsidR="00EC4CAB" w:rsidRPr="00EC4CAB" w:rsidRDefault="00EC4CAB" w:rsidP="00EC4CAB">
      <w:pPr>
        <w:pStyle w:val="Corpodetexto2"/>
        <w:rPr>
          <w:color w:val="FF0000"/>
        </w:rPr>
      </w:pPr>
      <w:r w:rsidRPr="00EC4CAB">
        <w:rPr>
          <w:color w:val="FF0000"/>
        </w:rPr>
        <w:t>Empresa: SGS</w:t>
      </w:r>
    </w:p>
    <w:p w:rsidR="00EC4CAB" w:rsidRPr="00EC4CAB" w:rsidRDefault="00EC4CAB" w:rsidP="00EC4CAB">
      <w:pPr>
        <w:pStyle w:val="Corpodetexto2"/>
        <w:rPr>
          <w:b/>
        </w:rPr>
      </w:pPr>
      <w:r w:rsidRPr="00EC4CAB">
        <w:rPr>
          <w:b/>
        </w:rPr>
        <w:t>Cargo: Supervisor de Comissionamento Elétrica</w:t>
      </w:r>
    </w:p>
    <w:p w:rsidR="00EC4CAB" w:rsidRPr="00EC4CAB" w:rsidRDefault="00EC4CAB" w:rsidP="00EC4CAB">
      <w:pPr>
        <w:pStyle w:val="Corpodetexto2"/>
        <w:rPr>
          <w:b/>
        </w:rPr>
      </w:pPr>
      <w:r w:rsidRPr="00EC4CAB">
        <w:rPr>
          <w:b/>
        </w:rPr>
        <w:t>Período: 19/12/2013 até o momento</w:t>
      </w:r>
    </w:p>
    <w:p w:rsidR="00EC4CAB" w:rsidRDefault="00EC4CAB" w:rsidP="00EC4CAB">
      <w:pPr>
        <w:pStyle w:val="Corpodetexto2"/>
      </w:pPr>
      <w:r w:rsidRPr="00EC4CAB">
        <w:rPr>
          <w:b/>
        </w:rPr>
        <w:t>Resumo de atividades</w:t>
      </w:r>
      <w:r>
        <w:t>: Coordenação de trabalhos técnicos em subestações de energia elétrica (testes em trafos, disjuntores de média e alta tensão, CCMS, testes em cabos). Testes em painéis de média e alta tensão, assim como parametrizações de relés de proteção e loop teste e blank teste de equipamentos até a entrega dos mesmos.</w:t>
      </w:r>
    </w:p>
    <w:p w:rsidR="00EC4CAB" w:rsidRPr="0083711E" w:rsidRDefault="00EC4CAB" w:rsidP="00EC4CAB">
      <w:pPr>
        <w:pStyle w:val="Corpodetexto2"/>
        <w:rPr>
          <w:rFonts w:cs="Arial"/>
          <w:b/>
          <w:sz w:val="20"/>
          <w:lang w:bidi="he-IL"/>
        </w:rPr>
      </w:pPr>
    </w:p>
    <w:p w:rsidR="0078027B" w:rsidRPr="0083711E" w:rsidRDefault="009C078A" w:rsidP="00BF4F73">
      <w:pPr>
        <w:spacing w:after="0"/>
        <w:rPr>
          <w:rFonts w:ascii="Arial" w:hAnsi="Arial" w:cs="Arial"/>
          <w:b/>
          <w:color w:val="FF0000"/>
          <w:sz w:val="20"/>
          <w:szCs w:val="20"/>
          <w:lang w:bidi="he-IL"/>
        </w:rPr>
      </w:pPr>
      <w:r w:rsidRPr="0083711E">
        <w:rPr>
          <w:rFonts w:ascii="Arial" w:hAnsi="Arial" w:cs="Arial"/>
          <w:b/>
          <w:color w:val="FF0000"/>
          <w:sz w:val="20"/>
          <w:szCs w:val="20"/>
          <w:lang w:bidi="he-IL"/>
        </w:rPr>
        <w:t>Empresa: APTA E</w:t>
      </w:r>
      <w:r w:rsidR="0078027B" w:rsidRPr="0083711E">
        <w:rPr>
          <w:rFonts w:ascii="Arial" w:hAnsi="Arial" w:cs="Arial"/>
          <w:b/>
          <w:color w:val="FF0000"/>
          <w:sz w:val="20"/>
          <w:szCs w:val="20"/>
          <w:lang w:bidi="he-IL"/>
        </w:rPr>
        <w:t>ngenharia</w:t>
      </w:r>
    </w:p>
    <w:p w:rsidR="0078027B" w:rsidRPr="0083711E" w:rsidRDefault="0078027B" w:rsidP="00BF4F73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CARGO: </w:t>
      </w:r>
      <w:r w:rsidR="00857464" w:rsidRPr="0083711E">
        <w:rPr>
          <w:rFonts w:ascii="Arial" w:hAnsi="Arial" w:cs="Arial"/>
          <w:b/>
          <w:sz w:val="20"/>
          <w:szCs w:val="20"/>
          <w:lang w:bidi="he-IL"/>
        </w:rPr>
        <w:t>supervisor de elétrica</w:t>
      </w:r>
    </w:p>
    <w:p w:rsidR="0078027B" w:rsidRPr="0083711E" w:rsidRDefault="0078027B" w:rsidP="00BF4F73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PERIODO: </w:t>
      </w:r>
      <w:r w:rsidR="001269CF" w:rsidRPr="0083711E">
        <w:rPr>
          <w:rFonts w:ascii="Arial" w:hAnsi="Arial" w:cs="Arial"/>
          <w:b/>
          <w:sz w:val="20"/>
          <w:szCs w:val="20"/>
          <w:lang w:bidi="he-IL"/>
        </w:rPr>
        <w:t>01/04/2011 A 28/12/2012</w:t>
      </w:r>
    </w:p>
    <w:p w:rsidR="0078027B" w:rsidRPr="0083711E" w:rsidRDefault="0078027B" w:rsidP="00EC4CAB">
      <w:pPr>
        <w:pStyle w:val="Corpodetexto2"/>
        <w:rPr>
          <w:rFonts w:cs="Arial"/>
          <w:b/>
          <w:sz w:val="20"/>
          <w:lang w:bidi="he-IL"/>
        </w:rPr>
      </w:pPr>
      <w:r w:rsidRPr="0083711E">
        <w:rPr>
          <w:rFonts w:cs="Arial"/>
          <w:b/>
          <w:sz w:val="20"/>
          <w:lang w:bidi="he-IL"/>
        </w:rPr>
        <w:t>RESUMO DE ATIVIDADE</w:t>
      </w:r>
      <w:r w:rsidR="0083711E">
        <w:rPr>
          <w:rFonts w:cs="Arial"/>
          <w:b/>
          <w:sz w:val="20"/>
          <w:lang w:bidi="he-IL"/>
        </w:rPr>
        <w:t>S:</w:t>
      </w:r>
      <w:r w:rsidR="0083711E" w:rsidRPr="0083711E">
        <w:t xml:space="preserve"> </w:t>
      </w:r>
      <w:r w:rsidR="0083711E">
        <w:t xml:space="preserve">Coordenação de equipe e trabalhos em subestações de energia elétrica desde o inicio da planta até a entrega final da mesma. Execução de projetos elétricos dentro de subestações (RGE, AES-SUL, CEEE E ELETRONOR) assim como comissionamento de equipamentos em geral da subestação e </w:t>
      </w:r>
      <w:r w:rsidR="0083711E">
        <w:lastRenderedPageBreak/>
        <w:t>fornecimento de laudos técnicos. Criação de procedimentos elétricos para execução das tarefas. Montagens e instalações de sistema SPDA e aterramentos. Montagem de estruturas do tipo eletrocalhas e leito de cabos.</w:t>
      </w:r>
    </w:p>
    <w:p w:rsidR="0078027B" w:rsidRPr="0083711E" w:rsidRDefault="0078027B" w:rsidP="007D4D1E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</w:p>
    <w:p w:rsidR="0078027B" w:rsidRPr="0083711E" w:rsidRDefault="0078027B" w:rsidP="004A3D07">
      <w:pPr>
        <w:spacing w:after="0"/>
        <w:rPr>
          <w:rFonts w:ascii="Arial" w:hAnsi="Arial" w:cs="Arial"/>
          <w:b/>
          <w:color w:val="FF0000"/>
          <w:sz w:val="20"/>
          <w:szCs w:val="20"/>
          <w:lang w:bidi="he-IL"/>
        </w:rPr>
      </w:pPr>
      <w:r w:rsidRPr="0083711E">
        <w:rPr>
          <w:rFonts w:ascii="Arial" w:hAnsi="Arial" w:cs="Arial"/>
          <w:b/>
          <w:color w:val="FF0000"/>
          <w:sz w:val="20"/>
          <w:szCs w:val="20"/>
          <w:lang w:bidi="he-IL"/>
        </w:rPr>
        <w:t>EMPRESA: CSE (TRABALHO REALIZADO NA Petrobras e Plataforma no rio de janeiro)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CARGO: TÉCNICO ELETROTÉCNICO </w:t>
      </w:r>
      <w:r w:rsidR="008959B8" w:rsidRPr="0083711E">
        <w:rPr>
          <w:rFonts w:ascii="Arial" w:hAnsi="Arial" w:cs="Arial"/>
          <w:b/>
          <w:sz w:val="20"/>
          <w:szCs w:val="20"/>
          <w:lang w:bidi="he-IL"/>
        </w:rPr>
        <w:t xml:space="preserve">LÍDER </w:t>
      </w:r>
      <w:r w:rsidRPr="0083711E">
        <w:rPr>
          <w:rFonts w:ascii="Arial" w:hAnsi="Arial" w:cs="Arial"/>
          <w:b/>
          <w:sz w:val="20"/>
          <w:szCs w:val="20"/>
          <w:lang w:bidi="he-IL"/>
        </w:rPr>
        <w:t>DE COMISSIONAMENTO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PERIODO: 22/</w:t>
      </w:r>
      <w:r w:rsidR="008959B8" w:rsidRPr="0083711E">
        <w:rPr>
          <w:rFonts w:ascii="Arial" w:hAnsi="Arial" w:cs="Arial"/>
          <w:b/>
          <w:sz w:val="20"/>
          <w:szCs w:val="20"/>
          <w:lang w:bidi="he-IL"/>
        </w:rPr>
        <w:t>08</w:t>
      </w:r>
      <w:r w:rsidRPr="0083711E">
        <w:rPr>
          <w:rFonts w:ascii="Arial" w:hAnsi="Arial" w:cs="Arial"/>
          <w:b/>
          <w:sz w:val="20"/>
          <w:szCs w:val="20"/>
          <w:lang w:bidi="he-IL"/>
        </w:rPr>
        <w:t>/20</w:t>
      </w:r>
      <w:r w:rsidR="008959B8" w:rsidRPr="0083711E">
        <w:rPr>
          <w:rFonts w:ascii="Arial" w:hAnsi="Arial" w:cs="Arial"/>
          <w:b/>
          <w:sz w:val="20"/>
          <w:szCs w:val="20"/>
          <w:lang w:bidi="he-IL"/>
        </w:rPr>
        <w:t>09</w:t>
      </w: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 ATÉ 22/09/2010</w:t>
      </w:r>
    </w:p>
    <w:p w:rsidR="0078027B" w:rsidRDefault="0078027B" w:rsidP="00F8202D">
      <w:pPr>
        <w:pStyle w:val="Corpodetexto2"/>
      </w:pPr>
      <w:r w:rsidRPr="0083711E">
        <w:rPr>
          <w:rFonts w:cs="Arial"/>
          <w:b/>
          <w:sz w:val="20"/>
          <w:lang w:bidi="he-IL"/>
        </w:rPr>
        <w:t xml:space="preserve">RESUMO DE ATIVIDADES: </w:t>
      </w:r>
      <w:r w:rsidR="0083711E">
        <w:t>Realização de comissionamento em subestações e sistemas elétricos de potência e controle, assim como testes de sensores,instalação de inversores de frequência, motores de corrente contínua e alternada e análise de feitos e parametrização de sistema de proteção em subestação de energia. Blank teste em sistemas de elétrica utilizando maleta de corrente para teste de disjuntores de média tensão, relés de proteção e sistemas de medição. Testes funcionais de CCM e disjuntores de média e alta.</w:t>
      </w:r>
    </w:p>
    <w:p w:rsidR="00F8202D" w:rsidRPr="0083711E" w:rsidRDefault="00F8202D" w:rsidP="00F8202D">
      <w:pPr>
        <w:pStyle w:val="Corpodetexto2"/>
        <w:rPr>
          <w:rFonts w:cs="Arial"/>
          <w:b/>
          <w:sz w:val="20"/>
          <w:lang w:bidi="he-IL"/>
        </w:rPr>
      </w:pPr>
    </w:p>
    <w:p w:rsidR="0078027B" w:rsidRPr="0083711E" w:rsidRDefault="0078027B" w:rsidP="00D37CB5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color w:val="FF0000"/>
          <w:sz w:val="20"/>
          <w:szCs w:val="20"/>
          <w:lang w:bidi="he-IL"/>
        </w:rPr>
        <w:t>EMPRESA: SGS/PID (ALUMAR - REFINARIA DE ALUMINIO NO ESTADO DO MARANHÃO</w:t>
      </w:r>
      <w:r w:rsidRPr="0083711E">
        <w:rPr>
          <w:rFonts w:ascii="Arial" w:hAnsi="Arial" w:cs="Arial"/>
          <w:b/>
          <w:sz w:val="20"/>
          <w:szCs w:val="20"/>
          <w:lang w:bidi="he-IL"/>
        </w:rPr>
        <w:t>)</w:t>
      </w:r>
    </w:p>
    <w:p w:rsidR="0078027B" w:rsidRPr="0083711E" w:rsidRDefault="0078027B" w:rsidP="00D37CB5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CARGO: TÉCNICO ELETROTÉCNICO DE COMISSIONAMENTO</w:t>
      </w:r>
    </w:p>
    <w:p w:rsidR="0078027B" w:rsidRPr="0083711E" w:rsidRDefault="0078027B" w:rsidP="00D37CB5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PERIODO: 09/01/2009 ATÉ 10/07/2009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RESUMO DE ATIVIDADES: REALIZAÇÃO DE COMISSIONAMENTO </w:t>
      </w:r>
      <w:smartTag w:uri="urn:schemas-microsoft-com:office:smarttags" w:element="PersonName">
        <w:smartTagPr>
          <w:attr w:name="ProductID" w:val="EM SUBESTAÇÕES DE MÉDIA"/>
        </w:smartTagPr>
        <w:r w:rsidRPr="0083711E">
          <w:rPr>
            <w:rFonts w:ascii="Arial" w:hAnsi="Arial" w:cs="Arial"/>
            <w:b/>
            <w:sz w:val="20"/>
            <w:szCs w:val="20"/>
            <w:lang w:bidi="he-IL"/>
          </w:rPr>
          <w:t>EM SUBESTAÇÕES E SISTEMAS</w:t>
        </w:r>
      </w:smartTag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 ELÉTRICOS DE POTÊNCIA E CONTROLE TESTEM DE SENSORES, INVERSORES E MOTORES ELÉTRICOS ASSIM COMO LEITURA E INTERPRETAÇÃO DE DESENHOS ELÉTRICOS. REALIZAÇÃO DE LOOP-TESTE DE EQUIPAMENTOS ELETRO-ELETRÔNICOS.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color w:val="FF0000"/>
          <w:sz w:val="20"/>
          <w:szCs w:val="20"/>
          <w:lang w:bidi="he-IL"/>
        </w:rPr>
      </w:pPr>
      <w:r w:rsidRPr="0083711E">
        <w:rPr>
          <w:rFonts w:ascii="Arial" w:hAnsi="Arial" w:cs="Arial"/>
          <w:b/>
          <w:color w:val="FF0000"/>
          <w:sz w:val="20"/>
          <w:szCs w:val="20"/>
          <w:lang w:bidi="he-IL"/>
        </w:rPr>
        <w:t>EMPRESA: DHB AUTOMOTIVE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CARGO: COORDENADOR DE MANUTENÇÃO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PERIODO: 01/01/2008 A 17/11/2008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RESUMO DE ATIVIDADES: COORDENAVA UMA EQUIPE DE ELETRICISTAS/ELETRONICOS E MECANICOS ASSIM COMO EXECUÇÃO DE PROJETOS ELÉTRICOS E ELETRÔNICOS, MANUTENÇÃO PREVENTIVA E CORRETIVA DE</w:t>
      </w:r>
      <w:proofErr w:type="gramStart"/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  </w:t>
      </w:r>
      <w:proofErr w:type="gramEnd"/>
      <w:r w:rsidRPr="0083711E">
        <w:rPr>
          <w:rFonts w:ascii="Arial" w:hAnsi="Arial" w:cs="Arial"/>
          <w:b/>
          <w:sz w:val="20"/>
          <w:szCs w:val="20"/>
          <w:lang w:bidi="he-IL"/>
        </w:rPr>
        <w:t>MAQUINAS CNCS.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color w:val="FF0000"/>
          <w:sz w:val="20"/>
          <w:szCs w:val="20"/>
          <w:lang w:bidi="he-IL"/>
        </w:rPr>
      </w:pPr>
      <w:r w:rsidRPr="0083711E">
        <w:rPr>
          <w:rFonts w:ascii="Arial" w:hAnsi="Arial" w:cs="Arial"/>
          <w:b/>
          <w:color w:val="FF0000"/>
          <w:sz w:val="20"/>
          <w:szCs w:val="20"/>
          <w:lang w:bidi="he-IL"/>
        </w:rPr>
        <w:t>EMPRESA: JONHSONS CONTROLS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CARGO: TÉCNICO ELETRÔNICO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PERIODO: 01/11/2006 á 09/11/2007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RESUMO DE ATIVIDADES: REALIZAVA MANUTENÇÃO CORRETIVA E PREVENTIVA </w:t>
      </w:r>
      <w:smartTag w:uri="urn:schemas-microsoft-com:office:smarttags" w:element="PersonName">
        <w:smartTagPr>
          <w:attr w:name="ProductID" w:val="EM SUBESTAÇÕES DE MÉDIA"/>
        </w:smartTagPr>
        <w:r w:rsidRPr="0083711E">
          <w:rPr>
            <w:rFonts w:ascii="Arial" w:hAnsi="Arial" w:cs="Arial"/>
            <w:b/>
            <w:sz w:val="20"/>
            <w:szCs w:val="20"/>
            <w:lang w:bidi="he-IL"/>
          </w:rPr>
          <w:t>EM MÁQUINAS CNCS E</w:t>
        </w:r>
      </w:smartTag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 CONVENCIONAIS,ASSIM COMO,PROGRAMAÇÃO DE INVERSORES DE FREQUÊNCIA, REPAROS </w:t>
      </w:r>
      <w:smartTag w:uri="urn:schemas-microsoft-com:office:smarttags" w:element="PersonName">
        <w:smartTagPr>
          <w:attr w:name="ProductID" w:val="EM SUBESTAÇÕES DE MÉDIA"/>
        </w:smartTagPr>
        <w:r w:rsidRPr="0083711E">
          <w:rPr>
            <w:rFonts w:ascii="Arial" w:hAnsi="Arial" w:cs="Arial"/>
            <w:b/>
            <w:sz w:val="20"/>
            <w:szCs w:val="20"/>
            <w:lang w:bidi="he-IL"/>
          </w:rPr>
          <w:t>EM SENSORES DIVERSOS</w:t>
        </w:r>
      </w:smartTag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, REPAROS EM SISTEMAS </w:t>
      </w:r>
      <w:r w:rsidR="00F8202D" w:rsidRPr="0083711E">
        <w:rPr>
          <w:rFonts w:ascii="Arial" w:hAnsi="Arial" w:cs="Arial"/>
          <w:b/>
          <w:sz w:val="20"/>
          <w:szCs w:val="20"/>
          <w:lang w:bidi="he-IL"/>
        </w:rPr>
        <w:t>ELETROPNEUMÁTICO.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color w:val="FF0000"/>
          <w:sz w:val="20"/>
          <w:szCs w:val="20"/>
          <w:lang w:bidi="he-IL"/>
        </w:rPr>
      </w:pPr>
      <w:r w:rsidRPr="0083711E">
        <w:rPr>
          <w:rFonts w:ascii="Arial" w:hAnsi="Arial" w:cs="Arial"/>
          <w:b/>
          <w:color w:val="FF0000"/>
          <w:sz w:val="20"/>
          <w:szCs w:val="20"/>
          <w:lang w:bidi="he-IL"/>
        </w:rPr>
        <w:t>EMPRESA: FORJAS TAURUS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CARGO: TÉCNICO ELETRÔNICO/ COORDENADOR DE MANUTENÇÃO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PERIODO: 03/2003 á 06/2006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RESUMO DE ATIVIDADES: REALIZAVA MANUTENÇÃO CORRETIVA E PREVENTIVA DE MÁQUINAS CNCS E CONVENCIONAIS,ASSIM COMO,PROGRAMAÇÃO DE PLCS E INSTALAÇÕES DE INVERSORES DE FREQUÊNCIA, TESTES DE ENCODER E INSTALAÇÃO DE MOTORES CC E </w:t>
      </w:r>
      <w:proofErr w:type="gramStart"/>
      <w:r w:rsidRPr="0083711E">
        <w:rPr>
          <w:rFonts w:ascii="Arial" w:hAnsi="Arial" w:cs="Arial"/>
          <w:b/>
          <w:sz w:val="20"/>
          <w:szCs w:val="20"/>
          <w:lang w:bidi="he-IL"/>
        </w:rPr>
        <w:t>CA</w:t>
      </w:r>
      <w:proofErr w:type="gramEnd"/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</w:p>
    <w:p w:rsidR="0078027B" w:rsidRPr="0083711E" w:rsidRDefault="0078027B" w:rsidP="004A3D07">
      <w:pPr>
        <w:spacing w:after="0"/>
        <w:rPr>
          <w:rFonts w:ascii="Arial" w:hAnsi="Arial" w:cs="Arial"/>
          <w:b/>
          <w:color w:val="FF0000"/>
          <w:sz w:val="20"/>
          <w:szCs w:val="20"/>
          <w:lang w:bidi="he-IL"/>
        </w:rPr>
      </w:pPr>
      <w:r w:rsidRPr="0083711E">
        <w:rPr>
          <w:rFonts w:ascii="Arial" w:hAnsi="Arial" w:cs="Arial"/>
          <w:b/>
          <w:color w:val="FF0000"/>
          <w:sz w:val="20"/>
          <w:szCs w:val="20"/>
          <w:lang w:bidi="he-IL"/>
        </w:rPr>
        <w:t>EMPRESA: SOUZA CRUZ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CARGO: TÉCNICO ELETRÔNICO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>PERIODO: 06/1997 Á 02/2003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RESUMO DE ATIVIDADES: MANUTENÇÃO DE MÁQUINAS CONVENCIONAIS E CNCS ASSIM COMO ANALISE DE FEITOS </w:t>
      </w:r>
      <w:smartTag w:uri="urn:schemas-microsoft-com:office:smarttags" w:element="PersonName">
        <w:smartTagPr>
          <w:attr w:name="ProductID" w:val="EM SUBESTAÇÕES DE MÉDIA"/>
        </w:smartTagPr>
        <w:r w:rsidRPr="0083711E">
          <w:rPr>
            <w:rFonts w:ascii="Arial" w:hAnsi="Arial" w:cs="Arial"/>
            <w:b/>
            <w:sz w:val="20"/>
            <w:szCs w:val="20"/>
            <w:lang w:bidi="he-IL"/>
          </w:rPr>
          <w:t>EM SENSORES INDUTIVOS E</w:t>
        </w:r>
      </w:smartTag>
      <w:r w:rsidRPr="0083711E">
        <w:rPr>
          <w:rFonts w:ascii="Arial" w:hAnsi="Arial" w:cs="Arial"/>
          <w:b/>
          <w:sz w:val="20"/>
          <w:szCs w:val="20"/>
          <w:lang w:bidi="he-IL"/>
        </w:rPr>
        <w:t xml:space="preserve"> CAPACITIVOS, INSTALAÇÃO DE INVERSORES DE FREQUÊNCIA E PROGRAMAÇÃO DE PLCS. MANUTENÇÃO EM SUBESTAÇÕES DE MÉDIA E ALTA TENSÃO E COMPRESSORES DE AR COMPRIMIDO.</w:t>
      </w:r>
    </w:p>
    <w:p w:rsidR="0078027B" w:rsidRPr="0083711E" w:rsidRDefault="0078027B" w:rsidP="004A3D07">
      <w:pPr>
        <w:spacing w:after="0"/>
        <w:rPr>
          <w:rFonts w:ascii="Arial" w:hAnsi="Arial" w:cs="Arial"/>
          <w:b/>
          <w:sz w:val="20"/>
          <w:szCs w:val="20"/>
          <w:lang w:bidi="he-IL"/>
        </w:rPr>
      </w:pPr>
    </w:p>
    <w:p w:rsidR="0078027B" w:rsidRPr="0083711E" w:rsidRDefault="0078027B" w:rsidP="004B2E84">
      <w:pPr>
        <w:jc w:val="both"/>
        <w:rPr>
          <w:rFonts w:ascii="Arial" w:hAnsi="Arial" w:cs="Arial"/>
          <w:b/>
        </w:rPr>
      </w:pPr>
      <w:r w:rsidRPr="0083711E">
        <w:rPr>
          <w:rFonts w:ascii="Arial" w:hAnsi="Arial" w:cs="Arial"/>
          <w:b/>
        </w:rPr>
        <w:t xml:space="preserve">Meu perfil profissional tem forte característica de perseverança, comunicação, dinamismo, determinação. Dedicado ao trabalho, focado em resultados e aprendizado. </w:t>
      </w:r>
    </w:p>
    <w:sectPr w:rsidR="0078027B" w:rsidRPr="0083711E" w:rsidSect="001734C1">
      <w:pgSz w:w="11906" w:h="16838" w:code="9"/>
      <w:pgMar w:top="180" w:right="1701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101" w:rsidRDefault="00045101" w:rsidP="00906524">
      <w:pPr>
        <w:spacing w:after="0" w:line="240" w:lineRule="auto"/>
      </w:pPr>
      <w:r>
        <w:separator/>
      </w:r>
    </w:p>
  </w:endnote>
  <w:endnote w:type="continuationSeparator" w:id="0">
    <w:p w:rsidR="00045101" w:rsidRDefault="00045101" w:rsidP="0090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101" w:rsidRDefault="00045101" w:rsidP="00906524">
      <w:pPr>
        <w:spacing w:after="0" w:line="240" w:lineRule="auto"/>
      </w:pPr>
      <w:r>
        <w:separator/>
      </w:r>
    </w:p>
  </w:footnote>
  <w:footnote w:type="continuationSeparator" w:id="0">
    <w:p w:rsidR="00045101" w:rsidRDefault="00045101" w:rsidP="00906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2273"/>
    <w:multiLevelType w:val="hybridMultilevel"/>
    <w:tmpl w:val="CBDE9F4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4180D"/>
    <w:multiLevelType w:val="hybridMultilevel"/>
    <w:tmpl w:val="C1C43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BE2"/>
    <w:rsid w:val="00001CF7"/>
    <w:rsid w:val="00010956"/>
    <w:rsid w:val="00011B84"/>
    <w:rsid w:val="00045101"/>
    <w:rsid w:val="000479B0"/>
    <w:rsid w:val="0005545C"/>
    <w:rsid w:val="00073195"/>
    <w:rsid w:val="00081017"/>
    <w:rsid w:val="00082CFC"/>
    <w:rsid w:val="00090886"/>
    <w:rsid w:val="00092947"/>
    <w:rsid w:val="0009541E"/>
    <w:rsid w:val="0009569C"/>
    <w:rsid w:val="00096131"/>
    <w:rsid w:val="000B66B2"/>
    <w:rsid w:val="000C25DF"/>
    <w:rsid w:val="000D3CF7"/>
    <w:rsid w:val="000F79AF"/>
    <w:rsid w:val="00125A9D"/>
    <w:rsid w:val="00125E40"/>
    <w:rsid w:val="001269CF"/>
    <w:rsid w:val="001279E0"/>
    <w:rsid w:val="001734C1"/>
    <w:rsid w:val="00176CF1"/>
    <w:rsid w:val="001B15A4"/>
    <w:rsid w:val="001C0976"/>
    <w:rsid w:val="001C3905"/>
    <w:rsid w:val="001C4564"/>
    <w:rsid w:val="001D1C16"/>
    <w:rsid w:val="001D29AF"/>
    <w:rsid w:val="00227D89"/>
    <w:rsid w:val="00245FAE"/>
    <w:rsid w:val="002819E0"/>
    <w:rsid w:val="00282E52"/>
    <w:rsid w:val="002E5015"/>
    <w:rsid w:val="00300DCE"/>
    <w:rsid w:val="00323E4A"/>
    <w:rsid w:val="00344C0F"/>
    <w:rsid w:val="00356929"/>
    <w:rsid w:val="00382004"/>
    <w:rsid w:val="003847BE"/>
    <w:rsid w:val="00396099"/>
    <w:rsid w:val="00396BB5"/>
    <w:rsid w:val="003F2464"/>
    <w:rsid w:val="0043750E"/>
    <w:rsid w:val="004404AA"/>
    <w:rsid w:val="00476EB7"/>
    <w:rsid w:val="004A3D07"/>
    <w:rsid w:val="004B2E84"/>
    <w:rsid w:val="004B563C"/>
    <w:rsid w:val="004E26A1"/>
    <w:rsid w:val="004E591E"/>
    <w:rsid w:val="00540844"/>
    <w:rsid w:val="00580E6D"/>
    <w:rsid w:val="005A3C5D"/>
    <w:rsid w:val="005C0A81"/>
    <w:rsid w:val="005E1533"/>
    <w:rsid w:val="005E3DBF"/>
    <w:rsid w:val="005F2209"/>
    <w:rsid w:val="0062029B"/>
    <w:rsid w:val="00660BBE"/>
    <w:rsid w:val="00685C9A"/>
    <w:rsid w:val="00692D56"/>
    <w:rsid w:val="00695A9B"/>
    <w:rsid w:val="006B13EC"/>
    <w:rsid w:val="006D691B"/>
    <w:rsid w:val="006E16FE"/>
    <w:rsid w:val="00710EFF"/>
    <w:rsid w:val="00747001"/>
    <w:rsid w:val="0078027B"/>
    <w:rsid w:val="00782467"/>
    <w:rsid w:val="00790864"/>
    <w:rsid w:val="007C38ED"/>
    <w:rsid w:val="007D4D1E"/>
    <w:rsid w:val="007D5B7E"/>
    <w:rsid w:val="0083711E"/>
    <w:rsid w:val="00857464"/>
    <w:rsid w:val="0087369B"/>
    <w:rsid w:val="008959B8"/>
    <w:rsid w:val="008A398D"/>
    <w:rsid w:val="008B533F"/>
    <w:rsid w:val="008D476C"/>
    <w:rsid w:val="008E4466"/>
    <w:rsid w:val="00901F38"/>
    <w:rsid w:val="00905B73"/>
    <w:rsid w:val="00906524"/>
    <w:rsid w:val="00911700"/>
    <w:rsid w:val="00935D2E"/>
    <w:rsid w:val="00953B84"/>
    <w:rsid w:val="00966655"/>
    <w:rsid w:val="00972E02"/>
    <w:rsid w:val="009A57DF"/>
    <w:rsid w:val="009B4804"/>
    <w:rsid w:val="009C078A"/>
    <w:rsid w:val="00A22D52"/>
    <w:rsid w:val="00A868FC"/>
    <w:rsid w:val="00A935D5"/>
    <w:rsid w:val="00A97AC4"/>
    <w:rsid w:val="00AA60C2"/>
    <w:rsid w:val="00AD1313"/>
    <w:rsid w:val="00AD410B"/>
    <w:rsid w:val="00AE6196"/>
    <w:rsid w:val="00B0559D"/>
    <w:rsid w:val="00B05EBB"/>
    <w:rsid w:val="00B31232"/>
    <w:rsid w:val="00B83A41"/>
    <w:rsid w:val="00BF4F73"/>
    <w:rsid w:val="00C16DDD"/>
    <w:rsid w:val="00C409E3"/>
    <w:rsid w:val="00C70C29"/>
    <w:rsid w:val="00C76083"/>
    <w:rsid w:val="00CA2B80"/>
    <w:rsid w:val="00CA31E7"/>
    <w:rsid w:val="00CD2155"/>
    <w:rsid w:val="00CE7588"/>
    <w:rsid w:val="00CF3098"/>
    <w:rsid w:val="00D37CB5"/>
    <w:rsid w:val="00D37E69"/>
    <w:rsid w:val="00D57F8C"/>
    <w:rsid w:val="00D60A0D"/>
    <w:rsid w:val="00D93413"/>
    <w:rsid w:val="00D934C4"/>
    <w:rsid w:val="00D94630"/>
    <w:rsid w:val="00DB6C8D"/>
    <w:rsid w:val="00DD0C24"/>
    <w:rsid w:val="00DD6B3B"/>
    <w:rsid w:val="00DE12F5"/>
    <w:rsid w:val="00DF76D8"/>
    <w:rsid w:val="00E15BE2"/>
    <w:rsid w:val="00E21260"/>
    <w:rsid w:val="00E213E8"/>
    <w:rsid w:val="00E3516B"/>
    <w:rsid w:val="00E36D01"/>
    <w:rsid w:val="00EB0ED7"/>
    <w:rsid w:val="00EC4CAB"/>
    <w:rsid w:val="00ED05C4"/>
    <w:rsid w:val="00ED0A25"/>
    <w:rsid w:val="00EE2452"/>
    <w:rsid w:val="00EF3862"/>
    <w:rsid w:val="00F365CC"/>
    <w:rsid w:val="00F47B0F"/>
    <w:rsid w:val="00F8202D"/>
    <w:rsid w:val="00FA2675"/>
    <w:rsid w:val="00FF7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F47B0F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F47B0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9065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06524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9065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906524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1734C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734C1"/>
    <w:rPr>
      <w:rFonts w:ascii="Tahoma" w:hAnsi="Tahoma" w:cs="Times New Roman"/>
      <w:sz w:val="16"/>
      <w:lang w:eastAsia="en-US"/>
    </w:rPr>
  </w:style>
  <w:style w:type="paragraph" w:styleId="Corpodetexto2">
    <w:name w:val="Body Text 2"/>
    <w:basedOn w:val="Normal"/>
    <w:link w:val="Corpodetexto2Char"/>
    <w:rsid w:val="008959B8"/>
    <w:pPr>
      <w:spacing w:after="0" w:line="240" w:lineRule="auto"/>
      <w:jc w:val="both"/>
    </w:pPr>
    <w:rPr>
      <w:rFonts w:ascii="Arial" w:eastAsia="Times New Roman" w:hAnsi="Arial"/>
      <w:i/>
      <w:iCs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8959B8"/>
    <w:rPr>
      <w:rFonts w:ascii="Arial" w:eastAsia="Times New Roman" w:hAnsi="Arial"/>
      <w:i/>
      <w:i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83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zanunisantos3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705</Words>
  <Characters>3811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JEFFERSON ZANUNI DOS SANTOS</vt:lpstr>
    </vt:vector>
  </TitlesOfParts>
  <Company>Hewlett-Packard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JEFFERSON ZANUNI DOS SANTOS</dc:title>
  <dc:creator>jefferson</dc:creator>
  <cp:lastModifiedBy>Pessoal</cp:lastModifiedBy>
  <cp:revision>17</cp:revision>
  <cp:lastPrinted>2011-07-03T18:18:00Z</cp:lastPrinted>
  <dcterms:created xsi:type="dcterms:W3CDTF">2012-11-28T17:21:00Z</dcterms:created>
  <dcterms:modified xsi:type="dcterms:W3CDTF">2014-03-22T21:38:00Z</dcterms:modified>
</cp:coreProperties>
</file>