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824D0F" w:rsidRDefault="00EF3325" w:rsidP="001638B8">
      <w:pPr>
        <w:rPr>
          <w:rFonts w:ascii="Verdana" w:hAnsi="Verdana"/>
          <w:sz w:val="44"/>
          <w:szCs w:val="40"/>
        </w:rPr>
      </w:pPr>
      <w:bookmarkStart w:id="0" w:name="_GoBack"/>
      <w:bookmarkEnd w:id="0"/>
      <w:r w:rsidRPr="00EF3325">
        <w:rPr>
          <w:rFonts w:ascii="Verdana" w:hAnsi="Verdana"/>
          <w:sz w:val="44"/>
          <w:szCs w:val="40"/>
        </w:rPr>
        <w:t>Eduardo Santos da Costa Lopes</w:t>
      </w:r>
    </w:p>
    <w:p w:rsidR="00824D0F" w:rsidRPr="003C53E5" w:rsidRDefault="001638B8" w:rsidP="001638B8">
      <w:pPr>
        <w:rPr>
          <w:rFonts w:ascii="Arial" w:hAnsi="Arial" w:cs="Arial"/>
        </w:rPr>
      </w:pPr>
      <w:r w:rsidRPr="003C53E5">
        <w:rPr>
          <w:rFonts w:ascii="Arial" w:hAnsi="Arial" w:cs="Arial"/>
        </w:rPr>
        <w:t>Brasileir</w:t>
      </w:r>
      <w:r w:rsidR="00EF3325" w:rsidRPr="003C53E5">
        <w:rPr>
          <w:rFonts w:ascii="Arial" w:hAnsi="Arial" w:cs="Arial"/>
        </w:rPr>
        <w:t>o</w:t>
      </w:r>
      <w:r w:rsidRPr="003C53E5">
        <w:rPr>
          <w:rFonts w:ascii="Arial" w:hAnsi="Arial" w:cs="Arial"/>
        </w:rPr>
        <w:t xml:space="preserve">, </w:t>
      </w:r>
      <w:r w:rsidR="00EF3325" w:rsidRPr="003C53E5">
        <w:rPr>
          <w:rFonts w:ascii="Arial" w:hAnsi="Arial" w:cs="Arial"/>
        </w:rPr>
        <w:t>Casado</w:t>
      </w:r>
      <w:r w:rsidRPr="003C53E5">
        <w:rPr>
          <w:rFonts w:ascii="Arial" w:hAnsi="Arial" w:cs="Arial"/>
        </w:rPr>
        <w:t xml:space="preserve">, </w:t>
      </w:r>
      <w:r w:rsidR="00407452">
        <w:rPr>
          <w:rFonts w:ascii="Arial" w:hAnsi="Arial" w:cs="Arial"/>
        </w:rPr>
        <w:t>33</w:t>
      </w:r>
      <w:r w:rsidRPr="003C53E5">
        <w:rPr>
          <w:rFonts w:ascii="Arial" w:hAnsi="Arial" w:cs="Arial"/>
        </w:rPr>
        <w:t xml:space="preserve"> anos</w:t>
      </w:r>
      <w:r w:rsidRPr="003C53E5">
        <w:rPr>
          <w:rFonts w:ascii="Arial" w:hAnsi="Arial" w:cs="Arial"/>
        </w:rPr>
        <w:br/>
        <w:t xml:space="preserve">Rua </w:t>
      </w:r>
      <w:r w:rsidR="00DE6688" w:rsidRPr="003C53E5">
        <w:rPr>
          <w:rFonts w:ascii="Arial" w:hAnsi="Arial" w:cs="Arial"/>
        </w:rPr>
        <w:t>Rondônia</w:t>
      </w:r>
      <w:r w:rsidRPr="003C53E5">
        <w:rPr>
          <w:rFonts w:ascii="Arial" w:hAnsi="Arial" w:cs="Arial"/>
        </w:rPr>
        <w:t xml:space="preserve">, </w:t>
      </w:r>
      <w:r w:rsidR="00824D0F" w:rsidRPr="003C53E5">
        <w:rPr>
          <w:rFonts w:ascii="Arial" w:hAnsi="Arial" w:cs="Arial"/>
        </w:rPr>
        <w:t xml:space="preserve">Nº </w:t>
      </w:r>
      <w:r w:rsidR="00153514" w:rsidRPr="003C53E5">
        <w:rPr>
          <w:rFonts w:ascii="Arial" w:hAnsi="Arial" w:cs="Arial"/>
        </w:rPr>
        <w:t>357</w:t>
      </w:r>
      <w:r w:rsidRPr="003C53E5">
        <w:rPr>
          <w:rFonts w:ascii="Arial" w:hAnsi="Arial" w:cs="Arial"/>
        </w:rPr>
        <w:br/>
      </w:r>
      <w:r w:rsidR="00153514" w:rsidRPr="003C53E5">
        <w:rPr>
          <w:rFonts w:ascii="Arial" w:hAnsi="Arial" w:cs="Arial"/>
        </w:rPr>
        <w:t>Sagrada Família, RS-030, Parada 102</w:t>
      </w:r>
      <w:r w:rsidR="00174D8F" w:rsidRPr="003C53E5">
        <w:rPr>
          <w:rFonts w:ascii="Arial" w:hAnsi="Arial" w:cs="Arial"/>
        </w:rPr>
        <w:t xml:space="preserve">A </w:t>
      </w:r>
      <w:r w:rsidR="004E4982" w:rsidRPr="003C53E5">
        <w:rPr>
          <w:rFonts w:ascii="Arial" w:hAnsi="Arial" w:cs="Arial"/>
        </w:rPr>
        <w:t>–</w:t>
      </w:r>
      <w:r w:rsidR="00824D0F" w:rsidRPr="003C53E5">
        <w:rPr>
          <w:rFonts w:ascii="Arial" w:hAnsi="Arial" w:cs="Arial"/>
        </w:rPr>
        <w:t xml:space="preserve"> </w:t>
      </w:r>
      <w:r w:rsidR="00153514" w:rsidRPr="003C53E5">
        <w:rPr>
          <w:rFonts w:ascii="Arial" w:hAnsi="Arial" w:cs="Arial"/>
        </w:rPr>
        <w:t>Gravataí</w:t>
      </w:r>
      <w:r w:rsidRPr="003C53E5">
        <w:rPr>
          <w:rFonts w:ascii="Arial" w:hAnsi="Arial" w:cs="Arial"/>
        </w:rPr>
        <w:t xml:space="preserve"> – </w:t>
      </w:r>
      <w:proofErr w:type="gramStart"/>
      <w:r w:rsidR="00824D0F" w:rsidRPr="003C53E5">
        <w:rPr>
          <w:rFonts w:ascii="Arial" w:hAnsi="Arial" w:cs="Arial"/>
        </w:rPr>
        <w:t>RS</w:t>
      </w:r>
      <w:proofErr w:type="gramEnd"/>
      <w:r w:rsidRPr="003C53E5">
        <w:rPr>
          <w:rFonts w:ascii="Arial" w:hAnsi="Arial" w:cs="Arial"/>
        </w:rPr>
        <w:t xml:space="preserve"> </w:t>
      </w:r>
    </w:p>
    <w:p w:rsidR="00DC0AF1" w:rsidRPr="003C53E5" w:rsidRDefault="005B5FD3" w:rsidP="00DC0AF1">
      <w:pPr>
        <w:spacing w:after="0" w:line="240" w:lineRule="auto"/>
        <w:rPr>
          <w:rFonts w:ascii="Arial" w:hAnsi="Arial" w:cs="Arial"/>
        </w:rPr>
      </w:pPr>
      <w:r w:rsidRPr="003C53E5">
        <w:rPr>
          <w:rFonts w:ascii="Arial" w:hAnsi="Arial" w:cs="Arial"/>
        </w:rPr>
        <w:t xml:space="preserve">Telefone: </w:t>
      </w:r>
      <w:r w:rsidR="001638B8" w:rsidRPr="003C53E5">
        <w:rPr>
          <w:rFonts w:ascii="Arial" w:hAnsi="Arial" w:cs="Arial"/>
        </w:rPr>
        <w:t>(</w:t>
      </w:r>
      <w:r w:rsidR="00824D0F" w:rsidRPr="003C53E5">
        <w:rPr>
          <w:rFonts w:ascii="Arial" w:hAnsi="Arial" w:cs="Arial"/>
        </w:rPr>
        <w:t>51</w:t>
      </w:r>
      <w:r w:rsidR="001638B8" w:rsidRPr="003C53E5">
        <w:rPr>
          <w:rFonts w:ascii="Arial" w:hAnsi="Arial" w:cs="Arial"/>
        </w:rPr>
        <w:t xml:space="preserve">) </w:t>
      </w:r>
      <w:r w:rsidR="00EF3325" w:rsidRPr="003C53E5">
        <w:rPr>
          <w:rFonts w:ascii="Arial" w:hAnsi="Arial" w:cs="Arial"/>
        </w:rPr>
        <w:t>8454.7976</w:t>
      </w:r>
      <w:r w:rsidR="00FB2D50" w:rsidRPr="003C53E5">
        <w:rPr>
          <w:rFonts w:ascii="Arial" w:hAnsi="Arial" w:cs="Arial"/>
        </w:rPr>
        <w:t xml:space="preserve"> </w:t>
      </w:r>
      <w:r w:rsidR="00153514" w:rsidRPr="003C53E5">
        <w:rPr>
          <w:rFonts w:ascii="Arial" w:hAnsi="Arial" w:cs="Arial"/>
        </w:rPr>
        <w:t>/</w:t>
      </w:r>
      <w:r w:rsidR="00FB2D50" w:rsidRPr="003C53E5">
        <w:rPr>
          <w:rFonts w:ascii="Arial" w:hAnsi="Arial" w:cs="Arial"/>
        </w:rPr>
        <w:t xml:space="preserve"> (51) </w:t>
      </w:r>
      <w:r w:rsidR="002F001A">
        <w:rPr>
          <w:rFonts w:ascii="Arial" w:hAnsi="Arial" w:cs="Arial"/>
        </w:rPr>
        <w:t>34845031</w:t>
      </w:r>
    </w:p>
    <w:p w:rsidR="002F001A" w:rsidRDefault="002A59C7" w:rsidP="001638B8">
      <w:pPr>
        <w:rPr>
          <w:rFonts w:ascii="Arial" w:hAnsi="Arial" w:cs="Arial"/>
        </w:rPr>
      </w:pPr>
      <w:hyperlink r:id="rId8" w:history="1">
        <w:r w:rsidR="002F001A" w:rsidRPr="00AB1849">
          <w:rPr>
            <w:rStyle w:val="Hyperlink"/>
            <w:rFonts w:ascii="Arial" w:hAnsi="Arial" w:cs="Arial"/>
          </w:rPr>
          <w:t>Eduardo_costalopes@yahoo.com.br</w:t>
        </w:r>
      </w:hyperlink>
    </w:p>
    <w:p w:rsidR="001638B8" w:rsidRPr="003C53E5" w:rsidRDefault="002F001A" w:rsidP="001638B8">
      <w:pPr>
        <w:rPr>
          <w:rFonts w:ascii="Arial" w:hAnsi="Arial" w:cs="Arial"/>
        </w:rPr>
      </w:pPr>
      <w:r>
        <w:rPr>
          <w:rFonts w:ascii="Arial" w:hAnsi="Arial" w:cs="Arial"/>
        </w:rPr>
        <w:t>Habilitação AB – veículo próprio (moto</w:t>
      </w:r>
      <w:proofErr w:type="gramStart"/>
      <w:r>
        <w:rPr>
          <w:rFonts w:ascii="Arial" w:hAnsi="Arial" w:cs="Arial"/>
        </w:rPr>
        <w:t>)</w:t>
      </w:r>
      <w:proofErr w:type="gramEnd"/>
      <w:r w:rsidR="001638B8" w:rsidRPr="003C53E5">
        <w:rPr>
          <w:rFonts w:ascii="Arial" w:hAnsi="Arial" w:cs="Arial"/>
        </w:rPr>
        <w:br/>
      </w:r>
    </w:p>
    <w:p w:rsidR="001638B8" w:rsidRPr="003C53E5" w:rsidRDefault="001638B8" w:rsidP="001638B8">
      <w:pPr>
        <w:pStyle w:val="Seo"/>
        <w:rPr>
          <w:rFonts w:ascii="Arial" w:hAnsi="Arial" w:cs="Arial"/>
        </w:rPr>
      </w:pPr>
      <w:r w:rsidRPr="003C53E5">
        <w:rPr>
          <w:rFonts w:ascii="Arial" w:hAnsi="Arial" w:cs="Arial"/>
        </w:rPr>
        <w:t>objetivo</w:t>
      </w:r>
    </w:p>
    <w:p w:rsidR="00882223" w:rsidRDefault="002A59C7" w:rsidP="002D39D6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46.25pt;height:0;z-index:251656192;visibility:visible;mso-wrap-distance-top:-8e-5mm;mso-wrap-distance-bottom:-8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MVJQ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" strokecolor="#b9bec7" strokeweight="1pt">
            <w10:wrap anchorx="margin"/>
          </v:shape>
        </w:pict>
      </w:r>
    </w:p>
    <w:p w:rsidR="009A0ACC" w:rsidRDefault="009A0ACC" w:rsidP="009A0ACC">
      <w:pPr>
        <w:rPr>
          <w:rFonts w:ascii="Arial" w:hAnsi="Arial" w:cs="Arial"/>
        </w:rPr>
      </w:pPr>
      <w:r w:rsidRPr="003C53E5">
        <w:rPr>
          <w:rFonts w:ascii="Arial" w:hAnsi="Arial" w:cs="Arial"/>
        </w:rPr>
        <w:t>Técnico em Segurança do Trabalho</w:t>
      </w:r>
    </w:p>
    <w:p w:rsidR="002D39D6" w:rsidRDefault="002D39D6" w:rsidP="002D39D6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Bombeiro Civil </w:t>
      </w:r>
    </w:p>
    <w:p w:rsidR="00B30D63" w:rsidRPr="003C53E5" w:rsidRDefault="001638B8" w:rsidP="001638B8">
      <w:pPr>
        <w:pStyle w:val="Seo"/>
        <w:rPr>
          <w:rFonts w:ascii="Arial" w:hAnsi="Arial" w:cs="Arial"/>
        </w:rPr>
      </w:pPr>
      <w:r w:rsidRPr="003C53E5">
        <w:rPr>
          <w:rFonts w:ascii="Arial" w:hAnsi="Arial" w:cs="Arial"/>
        </w:rPr>
        <w:t>FORMAÇÃO</w:t>
      </w:r>
    </w:p>
    <w:p w:rsidR="001638B8" w:rsidRPr="003C53E5" w:rsidRDefault="002A59C7" w:rsidP="001638B8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AutoShape 164" o:spid="_x0000_s1030" type="#_x0000_t32" style="position:absolute;margin-left:.3pt;margin-top:10.7pt;width:446.25pt;height:0;z-index:251657216;visibility:visible;mso-wrap-distance-top:-8e-5mm;mso-wrap-distance-bottom:-8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  <w:r w:rsidR="00B30D63" w:rsidRPr="003C53E5">
        <w:rPr>
          <w:rFonts w:ascii="Arial" w:hAnsi="Arial" w:cs="Arial"/>
        </w:rPr>
        <w:br/>
      </w:r>
    </w:p>
    <w:p w:rsidR="002F001A" w:rsidRDefault="002F001A" w:rsidP="009C4C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Curso Profissionalizante de Bombeiro Cível, QRS - </w:t>
      </w:r>
      <w:proofErr w:type="gramStart"/>
      <w:r>
        <w:rPr>
          <w:rFonts w:ascii="Arial" w:hAnsi="Arial" w:cs="Arial"/>
        </w:rPr>
        <w:t>2016</w:t>
      </w:r>
      <w:proofErr w:type="gramEnd"/>
    </w:p>
    <w:p w:rsidR="00D24ABD" w:rsidRPr="009C4C72" w:rsidRDefault="00D24ABD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 xml:space="preserve">Ensino Técnico </w:t>
      </w:r>
      <w:r w:rsidR="00DE6688" w:rsidRPr="009C4C72">
        <w:rPr>
          <w:rFonts w:ascii="Arial" w:hAnsi="Arial" w:cs="Arial"/>
        </w:rPr>
        <w:t>Segurança</w:t>
      </w:r>
      <w:r w:rsidRPr="009C4C72">
        <w:rPr>
          <w:rFonts w:ascii="Arial" w:hAnsi="Arial" w:cs="Arial"/>
        </w:rPr>
        <w:t xml:space="preserve"> do Trabalho Completo, ACM – </w:t>
      </w:r>
      <w:proofErr w:type="gramStart"/>
      <w:r w:rsidRPr="009C4C72">
        <w:rPr>
          <w:rFonts w:ascii="Arial" w:hAnsi="Arial" w:cs="Arial"/>
        </w:rPr>
        <w:t>2010</w:t>
      </w:r>
      <w:proofErr w:type="gramEnd"/>
    </w:p>
    <w:p w:rsidR="00D24ABD" w:rsidRPr="009C4C72" w:rsidRDefault="00D24ABD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 xml:space="preserve">Ensino Médio Completo, </w:t>
      </w:r>
      <w:r w:rsidR="00EF3325" w:rsidRPr="009C4C72">
        <w:rPr>
          <w:rFonts w:ascii="Arial" w:hAnsi="Arial" w:cs="Arial"/>
        </w:rPr>
        <w:t>Escola Meta</w:t>
      </w:r>
      <w:r w:rsidRPr="009C4C72">
        <w:rPr>
          <w:rFonts w:ascii="Arial" w:hAnsi="Arial" w:cs="Arial"/>
        </w:rPr>
        <w:t xml:space="preserve"> </w:t>
      </w:r>
      <w:r w:rsidR="009C4C72" w:rsidRPr="009C4C72">
        <w:rPr>
          <w:rFonts w:ascii="Arial" w:hAnsi="Arial" w:cs="Arial"/>
        </w:rPr>
        <w:t>–</w:t>
      </w:r>
      <w:r w:rsidRPr="009C4C72">
        <w:rPr>
          <w:rFonts w:ascii="Arial" w:hAnsi="Arial" w:cs="Arial"/>
        </w:rPr>
        <w:t xml:space="preserve"> </w:t>
      </w:r>
      <w:proofErr w:type="gramStart"/>
      <w:r w:rsidRPr="009C4C72">
        <w:rPr>
          <w:rFonts w:ascii="Arial" w:hAnsi="Arial" w:cs="Arial"/>
        </w:rPr>
        <w:t>200</w:t>
      </w:r>
      <w:r w:rsidR="00EF3325" w:rsidRPr="009C4C72">
        <w:rPr>
          <w:rFonts w:ascii="Arial" w:hAnsi="Arial" w:cs="Arial"/>
        </w:rPr>
        <w:t>3</w:t>
      </w:r>
      <w:proofErr w:type="gramEnd"/>
    </w:p>
    <w:p w:rsidR="00B30D63" w:rsidRPr="003C53E5" w:rsidRDefault="00B30D63" w:rsidP="00B30D63">
      <w:pPr>
        <w:pStyle w:val="Seo"/>
        <w:rPr>
          <w:rFonts w:ascii="Arial" w:hAnsi="Arial" w:cs="Arial"/>
        </w:rPr>
      </w:pPr>
      <w:r w:rsidRPr="003C53E5">
        <w:rPr>
          <w:rFonts w:ascii="Arial" w:hAnsi="Arial" w:cs="Arial"/>
        </w:rPr>
        <w:t>EXPERIÊNCIA</w:t>
      </w:r>
      <w:r w:rsidR="0002401A" w:rsidRPr="003C53E5">
        <w:rPr>
          <w:rFonts w:ascii="Arial" w:hAnsi="Arial" w:cs="Arial"/>
        </w:rPr>
        <w:t xml:space="preserve"> PROFISSIONAL</w:t>
      </w:r>
    </w:p>
    <w:p w:rsidR="00B30D63" w:rsidRPr="003C53E5" w:rsidRDefault="002A59C7" w:rsidP="00B30D63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AutoShape 165" o:spid="_x0000_s1029" type="#_x0000_t32" style="position:absolute;margin-left:.3pt;margin-top:10.7pt;width:446.25pt;height:0;z-index:251658240;visibility:visible;mso-wrap-distance-top:-8e-5mm;mso-wrap-distance-bottom:-8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LaRGuMkAgAAPgQAAA4AAAAAAAAAAAAAAAAALgIAAGRycy9lMm9Eb2MueG1s&#10;UEsBAi0AFAAGAAgAAAAhALNLNEfbAAAABgEAAA8AAAAAAAAAAAAAAAAAfgQAAGRycy9kb3ducmV2&#10;LnhtbFBLBQYAAAAABAAEAPMAAACGBQAAAAA=&#10;" strokecolor="#b9bec7" strokeweight="1pt">
            <w10:wrap anchorx="margin"/>
          </v:shape>
        </w:pict>
      </w:r>
      <w:r w:rsidR="00B30D63" w:rsidRPr="003C53E5">
        <w:rPr>
          <w:rFonts w:ascii="Arial" w:hAnsi="Arial" w:cs="Arial"/>
        </w:rPr>
        <w:br/>
      </w:r>
    </w:p>
    <w:p w:rsidR="002F01E2" w:rsidRPr="009C4C72" w:rsidRDefault="00EF3325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>TERMOLAR S/A</w:t>
      </w:r>
      <w:r w:rsidR="002F01E2" w:rsidRPr="009C4C72">
        <w:rPr>
          <w:rFonts w:ascii="Arial" w:hAnsi="Arial" w:cs="Arial"/>
        </w:rPr>
        <w:t xml:space="preserve"> – 201</w:t>
      </w:r>
      <w:r w:rsidRPr="009C4C72">
        <w:rPr>
          <w:rFonts w:ascii="Arial" w:hAnsi="Arial" w:cs="Arial"/>
        </w:rPr>
        <w:t>5</w:t>
      </w:r>
      <w:r w:rsidR="002F01E2" w:rsidRPr="009C4C72">
        <w:rPr>
          <w:rFonts w:ascii="Arial" w:hAnsi="Arial" w:cs="Arial"/>
        </w:rPr>
        <w:t xml:space="preserve"> – Técnico em Segurança do Trabalho</w:t>
      </w:r>
    </w:p>
    <w:p w:rsidR="00D24ABD" w:rsidRPr="009C4C72" w:rsidRDefault="00EF3325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>STILREVEST (GM - GRAVATAI)</w:t>
      </w:r>
      <w:r w:rsidR="00D24ABD" w:rsidRPr="009C4C72">
        <w:rPr>
          <w:rFonts w:ascii="Arial" w:hAnsi="Arial" w:cs="Arial"/>
        </w:rPr>
        <w:t xml:space="preserve"> </w:t>
      </w:r>
      <w:r w:rsidRPr="009C4C72">
        <w:rPr>
          <w:rFonts w:ascii="Arial" w:hAnsi="Arial" w:cs="Arial"/>
        </w:rPr>
        <w:t xml:space="preserve">2012 </w:t>
      </w:r>
      <w:r w:rsidR="00D24ABD" w:rsidRPr="009C4C72">
        <w:rPr>
          <w:rFonts w:ascii="Arial" w:hAnsi="Arial" w:cs="Arial"/>
        </w:rPr>
        <w:t>– Técnico em Segurança do Trabalho</w:t>
      </w:r>
    </w:p>
    <w:p w:rsidR="005B2779" w:rsidRPr="009C4C72" w:rsidRDefault="00052176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>UNISEG (GM – GRAVATAI</w:t>
      </w:r>
      <w:r w:rsidR="00D57FC8" w:rsidRPr="009C4C72">
        <w:rPr>
          <w:rFonts w:ascii="Arial" w:hAnsi="Arial" w:cs="Arial"/>
        </w:rPr>
        <w:t>)</w:t>
      </w:r>
      <w:r w:rsidRPr="009C4C72">
        <w:rPr>
          <w:rFonts w:ascii="Arial" w:hAnsi="Arial" w:cs="Arial"/>
        </w:rPr>
        <w:t xml:space="preserve"> - 2012</w:t>
      </w:r>
      <w:r w:rsidR="005B2779" w:rsidRPr="009C4C72">
        <w:rPr>
          <w:rFonts w:ascii="Arial" w:hAnsi="Arial" w:cs="Arial"/>
        </w:rPr>
        <w:t xml:space="preserve"> </w:t>
      </w:r>
      <w:r w:rsidRPr="009C4C72">
        <w:rPr>
          <w:rFonts w:ascii="Arial" w:hAnsi="Arial" w:cs="Arial"/>
        </w:rPr>
        <w:t xml:space="preserve">- Técnico em </w:t>
      </w:r>
      <w:r w:rsidR="005B2779" w:rsidRPr="009C4C72">
        <w:rPr>
          <w:rFonts w:ascii="Arial" w:hAnsi="Arial" w:cs="Arial"/>
        </w:rPr>
        <w:t>Segurança do Trabalho</w:t>
      </w:r>
    </w:p>
    <w:p w:rsidR="00B30D63" w:rsidRPr="003C53E5" w:rsidRDefault="00B30D63" w:rsidP="00B30D63">
      <w:pPr>
        <w:pStyle w:val="Seo"/>
        <w:rPr>
          <w:rFonts w:ascii="Arial" w:hAnsi="Arial" w:cs="Arial"/>
        </w:rPr>
      </w:pPr>
      <w:r w:rsidRPr="003C53E5">
        <w:rPr>
          <w:rFonts w:ascii="Arial" w:hAnsi="Arial" w:cs="Arial"/>
        </w:rPr>
        <w:t>qualificações e atividades complementares</w:t>
      </w:r>
    </w:p>
    <w:p w:rsidR="00B30D63" w:rsidRPr="0025616F" w:rsidRDefault="002A59C7" w:rsidP="00090364">
      <w:pPr>
        <w:pStyle w:val="Seo"/>
        <w:ind w:left="284"/>
        <w:rPr>
          <w:rFonts w:ascii="Arial" w:hAnsi="Arial" w:cs="Arial"/>
        </w:rPr>
      </w:pPr>
      <w:r w:rsidRPr="0025616F">
        <w:rPr>
          <w:rFonts w:ascii="Arial" w:hAnsi="Arial" w:cs="Arial"/>
          <w:lang w:eastAsia="pt-BR"/>
        </w:rPr>
        <w:pict>
          <v:shape id="AutoShape 166" o:spid="_x0000_s1028" type="#_x0000_t32" style="position:absolute;left:0;text-align:left;margin-left:.3pt;margin-top:10.7pt;width:446.25pt;height:0;z-index:251659264;visibility:visible;mso-wrap-distance-top:-8e-5mm;mso-wrap-distance-bottom:-8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</w:p>
    <w:p w:rsidR="00D85E38" w:rsidRPr="0025616F" w:rsidRDefault="0025616F" w:rsidP="0025616F">
      <w:pPr>
        <w:pStyle w:val="Ttulo2"/>
        <w:shd w:val="clear" w:color="auto" w:fill="FFFFFF"/>
        <w:spacing w:after="75" w:line="420" w:lineRule="atLeast"/>
        <w:rPr>
          <w:rFonts w:ascii="Arial" w:hAnsi="Arial" w:cs="Arial"/>
          <w:color w:val="222222"/>
          <w:sz w:val="20"/>
          <w:szCs w:val="20"/>
        </w:rPr>
      </w:pPr>
      <w:hyperlink r:id="rId9" w:history="1">
        <w:r w:rsidRPr="0025616F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Revisão das </w:t>
        </w:r>
        <w:proofErr w:type="spellStart"/>
        <w:r w:rsidRPr="0025616F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NRs</w:t>
        </w:r>
        <w:proofErr w:type="spellEnd"/>
        <w:r w:rsidRPr="0025616F"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- Normas Regulamentadoras</w:t>
        </w:r>
      </w:hyperlink>
      <w:r>
        <w:rPr>
          <w:rFonts w:ascii="Arial" w:hAnsi="Arial" w:cs="Arial"/>
          <w:color w:val="222222"/>
          <w:sz w:val="20"/>
          <w:szCs w:val="20"/>
        </w:rPr>
        <w:t xml:space="preserve"> (NN EVENTOS/2016)</w:t>
      </w:r>
    </w:p>
    <w:p w:rsidR="00D24ABD" w:rsidRPr="009C4C72" w:rsidRDefault="00D24ABD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 xml:space="preserve">Pacote Office (QI </w:t>
      </w:r>
      <w:r w:rsidR="009020EC" w:rsidRPr="009C4C72">
        <w:rPr>
          <w:rFonts w:ascii="Arial" w:hAnsi="Arial" w:cs="Arial"/>
        </w:rPr>
        <w:t>Informática, conclusão em 2005</w:t>
      </w:r>
      <w:proofErr w:type="gramStart"/>
      <w:r w:rsidR="009020EC" w:rsidRPr="009C4C72">
        <w:rPr>
          <w:rFonts w:ascii="Arial" w:hAnsi="Arial" w:cs="Arial"/>
        </w:rPr>
        <w:t>)</w:t>
      </w:r>
      <w:proofErr w:type="gramEnd"/>
    </w:p>
    <w:p w:rsidR="009020EC" w:rsidRPr="009C4C72" w:rsidRDefault="009020EC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>BRIGADA DE E</w:t>
      </w:r>
      <w:r w:rsidR="00052176" w:rsidRPr="009C4C72">
        <w:rPr>
          <w:rFonts w:ascii="Arial" w:hAnsi="Arial" w:cs="Arial"/>
        </w:rPr>
        <w:t>MERGÊNCIA E PRIMEIROS SOCORROS</w:t>
      </w:r>
      <w:r w:rsidRPr="009C4C72">
        <w:rPr>
          <w:rFonts w:ascii="Arial" w:hAnsi="Arial" w:cs="Arial"/>
        </w:rPr>
        <w:t>.</w:t>
      </w:r>
    </w:p>
    <w:p w:rsidR="00232961" w:rsidRPr="009C4C72" w:rsidRDefault="002F001A" w:rsidP="009C4C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Curso C</w:t>
      </w:r>
      <w:r w:rsidR="00232961" w:rsidRPr="009C4C72">
        <w:rPr>
          <w:rFonts w:ascii="Arial" w:hAnsi="Arial" w:cs="Arial"/>
        </w:rPr>
        <w:t>ompl</w:t>
      </w:r>
      <w:r>
        <w:rPr>
          <w:rFonts w:ascii="Arial" w:hAnsi="Arial" w:cs="Arial"/>
        </w:rPr>
        <w:t>ementar em Prevenção e Combate C</w:t>
      </w:r>
      <w:r w:rsidR="00232961" w:rsidRPr="009C4C72">
        <w:rPr>
          <w:rFonts w:ascii="Arial" w:hAnsi="Arial" w:cs="Arial"/>
        </w:rPr>
        <w:t xml:space="preserve">ontra Incêndios na Aplicação e Manuseio dos Extintores </w:t>
      </w:r>
      <w:r w:rsidR="00DE6688" w:rsidRPr="009C4C72">
        <w:rPr>
          <w:rFonts w:ascii="Arial" w:hAnsi="Arial" w:cs="Arial"/>
        </w:rPr>
        <w:t>Portáteis</w:t>
      </w:r>
      <w:r w:rsidR="00232961" w:rsidRPr="009C4C72">
        <w:rPr>
          <w:rFonts w:ascii="Arial" w:hAnsi="Arial" w:cs="Arial"/>
        </w:rPr>
        <w:t xml:space="preserve"> (TERMOLAR – 2013)</w:t>
      </w:r>
    </w:p>
    <w:p w:rsidR="00232961" w:rsidRPr="009C4C72" w:rsidRDefault="002F001A" w:rsidP="009C4C7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Curso de </w:t>
      </w:r>
      <w:proofErr w:type="spellStart"/>
      <w:r>
        <w:rPr>
          <w:rFonts w:ascii="Arial" w:hAnsi="Arial" w:cs="Arial"/>
        </w:rPr>
        <w:t>Cperador</w:t>
      </w:r>
      <w:proofErr w:type="spellEnd"/>
      <w:r>
        <w:rPr>
          <w:rFonts w:ascii="Arial" w:hAnsi="Arial" w:cs="Arial"/>
        </w:rPr>
        <w:t xml:space="preserve"> de E</w:t>
      </w:r>
      <w:r w:rsidR="00232961" w:rsidRPr="009C4C72">
        <w:rPr>
          <w:rFonts w:ascii="Arial" w:hAnsi="Arial" w:cs="Arial"/>
        </w:rPr>
        <w:t>mpilhadeira (</w:t>
      </w:r>
      <w:proofErr w:type="spellStart"/>
      <w:r w:rsidR="00232961" w:rsidRPr="009C4C72">
        <w:rPr>
          <w:rFonts w:ascii="Arial" w:hAnsi="Arial" w:cs="Arial"/>
        </w:rPr>
        <w:t>D’VALT</w:t>
      </w:r>
      <w:proofErr w:type="spellEnd"/>
      <w:r w:rsidR="00232961" w:rsidRPr="009C4C72">
        <w:rPr>
          <w:rFonts w:ascii="Arial" w:hAnsi="Arial" w:cs="Arial"/>
        </w:rPr>
        <w:t xml:space="preserve"> – 2014) </w:t>
      </w:r>
    </w:p>
    <w:p w:rsidR="009020EC" w:rsidRPr="009C4C72" w:rsidRDefault="00052176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>PPCI (</w:t>
      </w:r>
      <w:r w:rsidR="00232961" w:rsidRPr="009C4C72">
        <w:rPr>
          <w:rFonts w:ascii="Arial" w:hAnsi="Arial" w:cs="Arial"/>
        </w:rPr>
        <w:t xml:space="preserve">TREINA CENTRO </w:t>
      </w:r>
      <w:r w:rsidR="00913FB8" w:rsidRPr="009C4C72">
        <w:rPr>
          <w:rFonts w:ascii="Arial" w:hAnsi="Arial" w:cs="Arial"/>
        </w:rPr>
        <w:t xml:space="preserve">- </w:t>
      </w:r>
      <w:r w:rsidR="00232961" w:rsidRPr="009C4C72">
        <w:rPr>
          <w:rFonts w:ascii="Arial" w:hAnsi="Arial" w:cs="Arial"/>
        </w:rPr>
        <w:t>2014</w:t>
      </w:r>
      <w:r w:rsidRPr="009C4C72">
        <w:rPr>
          <w:rFonts w:ascii="Arial" w:hAnsi="Arial" w:cs="Arial"/>
        </w:rPr>
        <w:t>)</w:t>
      </w:r>
    </w:p>
    <w:p w:rsidR="002F01E2" w:rsidRPr="009C4C72" w:rsidRDefault="00052176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>NR 35 (PAAR - 2013)</w:t>
      </w:r>
    </w:p>
    <w:p w:rsidR="00052176" w:rsidRPr="009C4C72" w:rsidRDefault="00052176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>NR 33 (</w:t>
      </w:r>
      <w:r w:rsidR="00232961" w:rsidRPr="009C4C72">
        <w:rPr>
          <w:rFonts w:ascii="Arial" w:hAnsi="Arial" w:cs="Arial"/>
        </w:rPr>
        <w:t>2012)</w:t>
      </w:r>
    </w:p>
    <w:p w:rsidR="0083743D" w:rsidRPr="009C4C72" w:rsidRDefault="00232961" w:rsidP="009C4C72">
      <w:pPr>
        <w:spacing w:after="120" w:line="240" w:lineRule="auto"/>
        <w:rPr>
          <w:rFonts w:ascii="Arial" w:hAnsi="Arial" w:cs="Arial"/>
        </w:rPr>
      </w:pPr>
      <w:r w:rsidRPr="009C4C72">
        <w:rPr>
          <w:rFonts w:ascii="Arial" w:hAnsi="Arial" w:cs="Arial"/>
        </w:rPr>
        <w:t>NR 12 (NN EVENTOS/2014)</w:t>
      </w:r>
    </w:p>
    <w:p w:rsidR="00D24ABD" w:rsidRPr="003C53E5" w:rsidRDefault="00D24ABD" w:rsidP="00E97726">
      <w:pPr>
        <w:pStyle w:val="Seo"/>
        <w:jc w:val="both"/>
        <w:rPr>
          <w:rFonts w:ascii="Arial" w:hAnsi="Arial" w:cs="Arial"/>
        </w:rPr>
      </w:pPr>
    </w:p>
    <w:p w:rsidR="00FA3990" w:rsidRPr="003C53E5" w:rsidRDefault="00F26226" w:rsidP="00FA3990">
      <w:pPr>
        <w:pStyle w:val="Seo"/>
        <w:rPr>
          <w:rFonts w:ascii="Arial" w:hAnsi="Arial" w:cs="Arial"/>
        </w:rPr>
      </w:pPr>
      <w:r w:rsidRPr="003C53E5">
        <w:rPr>
          <w:rFonts w:ascii="Arial" w:hAnsi="Arial" w:cs="Arial"/>
        </w:rPr>
        <w:t>INFORMAÇÕES ADICIONAIS</w:t>
      </w:r>
    </w:p>
    <w:p w:rsidR="006729D8" w:rsidRPr="003C53E5" w:rsidRDefault="002A59C7" w:rsidP="005B2779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AutoShape 167" o:spid="_x0000_s1027" type="#_x0000_t32" style="position:absolute;margin-left:.3pt;margin-top:10.7pt;width:446.25pt;height:0;z-index:251660288;visibility:visible;mso-wrap-distance-top:-8e-5mm;mso-wrap-distance-bottom:-8e-5mm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LNLNEfbAAAABgEAAA8AAAAAAAAAAAAAAAAAfgQAAGRycy9kb3ducmV2&#10;LnhtbFBLBQYAAAAABAAEAPMAAACGBQAAAAA=&#10;" strokecolor="#b9bec7" strokeweight="1pt">
            <w10:wrap anchorx="margin"/>
          </v:shape>
        </w:pict>
      </w:r>
      <w:r w:rsidR="00FA3990" w:rsidRPr="003C53E5">
        <w:rPr>
          <w:rFonts w:ascii="Arial" w:hAnsi="Arial" w:cs="Arial"/>
        </w:rPr>
        <w:br/>
      </w:r>
    </w:p>
    <w:p w:rsidR="009C3B99" w:rsidRPr="003C53E5" w:rsidRDefault="00D24ABD" w:rsidP="005B2779">
      <w:pPr>
        <w:pStyle w:val="Seo"/>
        <w:rPr>
          <w:rFonts w:ascii="Arial" w:hAnsi="Arial" w:cs="Arial"/>
        </w:rPr>
      </w:pPr>
      <w:r w:rsidRPr="003C53E5">
        <w:rPr>
          <w:rFonts w:ascii="Arial" w:hAnsi="Arial" w:cs="Arial"/>
        </w:rPr>
        <w:t>Perfil Profissional:</w:t>
      </w:r>
      <w:r w:rsidR="00C24689" w:rsidRPr="003C53E5">
        <w:rPr>
          <w:rFonts w:ascii="Arial" w:hAnsi="Arial" w:cs="Arial"/>
        </w:rPr>
        <w:t xml:space="preserve"> Dinâmico</w:t>
      </w:r>
      <w:r w:rsidRPr="003C53E5">
        <w:rPr>
          <w:rFonts w:ascii="Arial" w:hAnsi="Arial" w:cs="Arial"/>
        </w:rPr>
        <w:t>, Comp</w:t>
      </w:r>
      <w:r w:rsidR="00C24689" w:rsidRPr="003C53E5">
        <w:rPr>
          <w:rFonts w:ascii="Arial" w:hAnsi="Arial" w:cs="Arial"/>
        </w:rPr>
        <w:t>rometido, Pontual e Comunicativo</w:t>
      </w:r>
      <w:r w:rsidRPr="003C53E5">
        <w:rPr>
          <w:rFonts w:ascii="Arial" w:hAnsi="Arial" w:cs="Arial"/>
        </w:rPr>
        <w:t>.</w:t>
      </w:r>
    </w:p>
    <w:sectPr w:rsidR="009C3B99" w:rsidRPr="003C53E5" w:rsidSect="002F01E2">
      <w:headerReference w:type="default" r:id="rId10"/>
      <w:footerReference w:type="default" r:id="rId11"/>
      <w:pgSz w:w="11907" w:h="16839" w:code="1"/>
      <w:pgMar w:top="709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634" w:rsidRDefault="00D35634">
      <w:r>
        <w:separator/>
      </w:r>
    </w:p>
  </w:endnote>
  <w:endnote w:type="continuationSeparator" w:id="0">
    <w:p w:rsidR="00D35634" w:rsidRDefault="00D35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2A59C7" w:rsidP="009967CD">
    <w:pPr>
      <w:pStyle w:val="Rodap"/>
      <w:jc w:val="right"/>
    </w:pPr>
    <w:r>
      <w:fldChar w:fldCharType="begin"/>
    </w:r>
    <w:r w:rsidR="009A51A5">
      <w:instrText xml:space="preserve"> PAGE </w:instrText>
    </w:r>
    <w:r>
      <w:fldChar w:fldCharType="separate"/>
    </w:r>
    <w:r w:rsidR="003C53E5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Oval 6" o:spid="_x0000_s4099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634" w:rsidRDefault="00D35634">
      <w:r>
        <w:separator/>
      </w:r>
    </w:p>
  </w:footnote>
  <w:footnote w:type="continuationSeparator" w:id="0">
    <w:p w:rsidR="00D35634" w:rsidRDefault="00D35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2A59C7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4098" type="#_x0000_t32" style="position:absolute;left:0;text-align:left;margin-left:578pt;margin-top:-7.9pt;width:0;height:857.1pt;z-index:251657216;visibility:visible;mso-height-percent:1020;mso-wrap-distance-left:3.17492mm;mso-wrap-distance-right:3.17492mm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296F4359"/>
    <w:multiLevelType w:val="hybridMultilevel"/>
    <w:tmpl w:val="C7CC9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4541B"/>
    <w:multiLevelType w:val="hybridMultilevel"/>
    <w:tmpl w:val="AD260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51CA7631"/>
    <w:multiLevelType w:val="hybridMultilevel"/>
    <w:tmpl w:val="320C3C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D30227"/>
    <w:multiLevelType w:val="hybridMultilevel"/>
    <w:tmpl w:val="7180D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6"/>
  </w:num>
  <w:num w:numId="27">
    <w:abstractNumId w:val="19"/>
  </w:num>
  <w:num w:numId="28">
    <w:abstractNumId w:val="15"/>
  </w:num>
  <w:num w:numId="29">
    <w:abstractNumId w:val="14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pt-BR" w:vendorID="64" w:dllVersion="131078" w:nlCheck="1" w:checkStyle="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savePreviewPicture/>
  <w:hdrShapeDefaults>
    <o:shapedefaults v:ext="edit" spidmax="7170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27C55"/>
    <w:rsid w:val="000519CA"/>
    <w:rsid w:val="00052176"/>
    <w:rsid w:val="00052397"/>
    <w:rsid w:val="00082C3F"/>
    <w:rsid w:val="00090364"/>
    <w:rsid w:val="00153514"/>
    <w:rsid w:val="001638B8"/>
    <w:rsid w:val="00163F2A"/>
    <w:rsid w:val="00165462"/>
    <w:rsid w:val="00174D8F"/>
    <w:rsid w:val="001C7293"/>
    <w:rsid w:val="001C765C"/>
    <w:rsid w:val="001E46A6"/>
    <w:rsid w:val="002039BD"/>
    <w:rsid w:val="00232961"/>
    <w:rsid w:val="0025616F"/>
    <w:rsid w:val="002A59C7"/>
    <w:rsid w:val="002A74CA"/>
    <w:rsid w:val="002D39D6"/>
    <w:rsid w:val="002F001A"/>
    <w:rsid w:val="002F01E2"/>
    <w:rsid w:val="003851F2"/>
    <w:rsid w:val="003C53E5"/>
    <w:rsid w:val="00400E03"/>
    <w:rsid w:val="00407452"/>
    <w:rsid w:val="004161E5"/>
    <w:rsid w:val="0042080C"/>
    <w:rsid w:val="004A4AC0"/>
    <w:rsid w:val="004C3C28"/>
    <w:rsid w:val="004D0362"/>
    <w:rsid w:val="004E0124"/>
    <w:rsid w:val="004E4982"/>
    <w:rsid w:val="004F3809"/>
    <w:rsid w:val="005054D6"/>
    <w:rsid w:val="005451EA"/>
    <w:rsid w:val="0055077E"/>
    <w:rsid w:val="00564A41"/>
    <w:rsid w:val="005657D9"/>
    <w:rsid w:val="00597CE4"/>
    <w:rsid w:val="005A086D"/>
    <w:rsid w:val="005B2779"/>
    <w:rsid w:val="005B5FD3"/>
    <w:rsid w:val="005E57F7"/>
    <w:rsid w:val="005E6BFC"/>
    <w:rsid w:val="006313A9"/>
    <w:rsid w:val="006729D8"/>
    <w:rsid w:val="00685C81"/>
    <w:rsid w:val="00695048"/>
    <w:rsid w:val="006A22A5"/>
    <w:rsid w:val="006C72DD"/>
    <w:rsid w:val="006D0DBB"/>
    <w:rsid w:val="00741D6E"/>
    <w:rsid w:val="007F551A"/>
    <w:rsid w:val="00824D0F"/>
    <w:rsid w:val="0083743D"/>
    <w:rsid w:val="0088207D"/>
    <w:rsid w:val="00882223"/>
    <w:rsid w:val="008A43E1"/>
    <w:rsid w:val="008B1FA1"/>
    <w:rsid w:val="008E5874"/>
    <w:rsid w:val="008F27C4"/>
    <w:rsid w:val="008F6CCD"/>
    <w:rsid w:val="009020EC"/>
    <w:rsid w:val="0090706A"/>
    <w:rsid w:val="00913FB8"/>
    <w:rsid w:val="009215F8"/>
    <w:rsid w:val="00924B77"/>
    <w:rsid w:val="00952CF9"/>
    <w:rsid w:val="009967CD"/>
    <w:rsid w:val="009A0ACC"/>
    <w:rsid w:val="009A51A5"/>
    <w:rsid w:val="009A71A4"/>
    <w:rsid w:val="009C3B99"/>
    <w:rsid w:val="009C4C72"/>
    <w:rsid w:val="009E290F"/>
    <w:rsid w:val="00A1086D"/>
    <w:rsid w:val="00A17348"/>
    <w:rsid w:val="00A25CF8"/>
    <w:rsid w:val="00A33445"/>
    <w:rsid w:val="00A33C4A"/>
    <w:rsid w:val="00A43106"/>
    <w:rsid w:val="00AB63FA"/>
    <w:rsid w:val="00AD209A"/>
    <w:rsid w:val="00B005E7"/>
    <w:rsid w:val="00B13E7A"/>
    <w:rsid w:val="00B22826"/>
    <w:rsid w:val="00B30D63"/>
    <w:rsid w:val="00B501EE"/>
    <w:rsid w:val="00B5698F"/>
    <w:rsid w:val="00C24689"/>
    <w:rsid w:val="00C32E48"/>
    <w:rsid w:val="00CA6A57"/>
    <w:rsid w:val="00CC21DB"/>
    <w:rsid w:val="00CE2DEE"/>
    <w:rsid w:val="00CE686C"/>
    <w:rsid w:val="00CF0C9E"/>
    <w:rsid w:val="00D24ABD"/>
    <w:rsid w:val="00D35634"/>
    <w:rsid w:val="00D40C3B"/>
    <w:rsid w:val="00D57FC8"/>
    <w:rsid w:val="00D7352B"/>
    <w:rsid w:val="00D85E38"/>
    <w:rsid w:val="00DC0AF1"/>
    <w:rsid w:val="00DE6688"/>
    <w:rsid w:val="00E15930"/>
    <w:rsid w:val="00E411DF"/>
    <w:rsid w:val="00E57B09"/>
    <w:rsid w:val="00E97726"/>
    <w:rsid w:val="00ED13AE"/>
    <w:rsid w:val="00ED6AA5"/>
    <w:rsid w:val="00ED7F06"/>
    <w:rsid w:val="00EF3325"/>
    <w:rsid w:val="00F02096"/>
    <w:rsid w:val="00F22C1D"/>
    <w:rsid w:val="00F26226"/>
    <w:rsid w:val="00F45000"/>
    <w:rsid w:val="00FA3990"/>
    <w:rsid w:val="00FB2D50"/>
    <w:rsid w:val="00FD1A18"/>
    <w:rsid w:val="00FF4201"/>
    <w:rsid w:val="00FF6F7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6" type="connector" idref="#AutoShape 160"/>
        <o:r id="V:Rule7" type="connector" idref="#AutoShape 165"/>
        <o:r id="V:Rule8" type="connector" idref="#AutoShape 164"/>
        <o:r id="V:Rule9" type="connector" idref="#AutoShape 166"/>
        <o:r id="V:Rule10" type="connector" idref="#AutoShape 167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2F00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_costalopes@yaho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nneventos.com.br/new/eventos_detalhamento.php?codigo=7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39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Pricila</cp:lastModifiedBy>
  <cp:revision>4</cp:revision>
  <cp:lastPrinted>2015-05-18T10:09:00Z</cp:lastPrinted>
  <dcterms:created xsi:type="dcterms:W3CDTF">2016-05-19T01:46:00Z</dcterms:created>
  <dcterms:modified xsi:type="dcterms:W3CDTF">2016-05-23T16:09:00Z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