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89" w:rsidRPr="00FE69CD" w:rsidRDefault="00332CC3" w:rsidP="00FE69CD">
      <w:pPr>
        <w:tabs>
          <w:tab w:val="center" w:pos="4252"/>
          <w:tab w:val="right" w:pos="8504"/>
        </w:tabs>
        <w:spacing w:after="0"/>
        <w:jc w:val="center"/>
        <w:rPr>
          <w:rFonts w:ascii="Arial" w:eastAsia="Constantia" w:hAnsi="Arial" w:cs="Arial"/>
          <w:b/>
          <w:sz w:val="32"/>
        </w:rPr>
      </w:pPr>
      <w:r w:rsidRPr="00FE69CD">
        <w:rPr>
          <w:rFonts w:ascii="Arial" w:eastAsia="Constantia" w:hAnsi="Arial" w:cs="Arial"/>
          <w:b/>
          <w:sz w:val="32"/>
        </w:rPr>
        <w:t>JORDANA PEREIRA VIEIRA</w:t>
      </w:r>
    </w:p>
    <w:p w:rsidR="00623489" w:rsidRDefault="00623489" w:rsidP="00623489">
      <w:pPr>
        <w:tabs>
          <w:tab w:val="center" w:pos="4252"/>
          <w:tab w:val="right" w:pos="8504"/>
        </w:tabs>
        <w:spacing w:after="0"/>
        <w:rPr>
          <w:rFonts w:ascii="Arial" w:eastAsia="Constantia" w:hAnsi="Arial" w:cs="Arial"/>
          <w:sz w:val="32"/>
        </w:rPr>
      </w:pPr>
    </w:p>
    <w:p w:rsidR="0017233B" w:rsidRPr="0017233B" w:rsidRDefault="001C3C1C" w:rsidP="00623489">
      <w:pPr>
        <w:tabs>
          <w:tab w:val="center" w:pos="4252"/>
          <w:tab w:val="right" w:pos="8504"/>
        </w:tabs>
        <w:spacing w:after="0"/>
        <w:rPr>
          <w:rFonts w:ascii="Arial" w:eastAsia="Constantia" w:hAnsi="Arial" w:cs="Arial"/>
          <w:sz w:val="26"/>
        </w:rPr>
      </w:pPr>
      <w:r>
        <w:rPr>
          <w:rFonts w:ascii="Arial" w:eastAsia="Arial" w:hAnsi="Arial" w:cs="Arial"/>
          <w:sz w:val="26"/>
        </w:rPr>
        <w:t>25</w:t>
      </w:r>
      <w:r w:rsidR="00623489">
        <w:rPr>
          <w:rFonts w:ascii="Arial" w:eastAsia="Arial" w:hAnsi="Arial" w:cs="Arial"/>
          <w:sz w:val="26"/>
        </w:rPr>
        <w:t xml:space="preserve"> </w:t>
      </w:r>
      <w:r w:rsidR="00332CC3">
        <w:rPr>
          <w:rFonts w:ascii="Arial" w:eastAsia="Constantia" w:hAnsi="Arial" w:cs="Arial"/>
          <w:sz w:val="26"/>
        </w:rPr>
        <w:t xml:space="preserve">anos </w:t>
      </w:r>
      <w:r w:rsidR="00332CC3">
        <w:rPr>
          <w:rFonts w:ascii="Arial" w:eastAsia="Arial" w:hAnsi="Arial" w:cs="Arial"/>
          <w:sz w:val="26"/>
        </w:rPr>
        <w:t xml:space="preserve">– </w:t>
      </w:r>
      <w:r w:rsidR="00ED503B">
        <w:rPr>
          <w:rFonts w:ascii="Arial" w:eastAsia="Constantia" w:hAnsi="Arial" w:cs="Arial"/>
          <w:sz w:val="26"/>
        </w:rPr>
        <w:t>Solteira – Sem filhos</w:t>
      </w:r>
      <w:proofErr w:type="gramStart"/>
      <w:r w:rsidR="00ED503B">
        <w:rPr>
          <w:rFonts w:ascii="Arial" w:eastAsia="Constantia" w:hAnsi="Arial" w:cs="Arial"/>
          <w:sz w:val="26"/>
        </w:rPr>
        <w:t xml:space="preserve"> </w:t>
      </w:r>
      <w:r w:rsidR="0017233B">
        <w:rPr>
          <w:rFonts w:ascii="Arial" w:eastAsia="Constantia" w:hAnsi="Arial" w:cs="Arial"/>
          <w:sz w:val="26"/>
        </w:rPr>
        <w:t xml:space="preserve"> </w:t>
      </w:r>
      <w:proofErr w:type="gramEnd"/>
      <w:r w:rsidR="00332CC3">
        <w:rPr>
          <w:rFonts w:ascii="Arial" w:eastAsia="Arial" w:hAnsi="Arial" w:cs="Arial"/>
          <w:sz w:val="26"/>
        </w:rPr>
        <w:t>Disponibilidade de turnos:</w:t>
      </w:r>
      <w:r w:rsidR="00332CC3">
        <w:rPr>
          <w:rFonts w:ascii="Arial" w:eastAsia="Arial" w:hAnsi="Arial" w:cs="Arial"/>
          <w:b/>
          <w:sz w:val="26"/>
        </w:rPr>
        <w:t xml:space="preserve"> </w:t>
      </w:r>
      <w:r w:rsidR="00623489">
        <w:rPr>
          <w:rFonts w:ascii="Arial" w:eastAsia="Arial" w:hAnsi="Arial" w:cs="Arial"/>
          <w:b/>
          <w:sz w:val="26"/>
        </w:rPr>
        <w:t>Manhã/ Tarde</w:t>
      </w:r>
    </w:p>
    <w:p w:rsidR="0017233B" w:rsidRDefault="00332CC3" w:rsidP="00623489">
      <w:pPr>
        <w:spacing w:after="0" w:line="240" w:lineRule="auto"/>
        <w:rPr>
          <w:rFonts w:ascii="Arial" w:eastAsia="Constantia" w:hAnsi="Arial" w:cs="Arial"/>
          <w:sz w:val="26"/>
        </w:rPr>
      </w:pPr>
      <w:r>
        <w:rPr>
          <w:rFonts w:ascii="Arial" w:eastAsia="Constantia" w:hAnsi="Arial" w:cs="Arial"/>
          <w:sz w:val="26"/>
        </w:rPr>
        <w:t xml:space="preserve">Rua nove de Julho, n° </w:t>
      </w:r>
      <w:r>
        <w:rPr>
          <w:rFonts w:ascii="Arial" w:eastAsia="Arial" w:hAnsi="Arial" w:cs="Arial"/>
          <w:sz w:val="26"/>
        </w:rPr>
        <w:t>96</w:t>
      </w:r>
      <w:r>
        <w:rPr>
          <w:rFonts w:ascii="Arial" w:eastAsia="Constantia" w:hAnsi="Arial" w:cs="Arial"/>
          <w:sz w:val="26"/>
        </w:rPr>
        <w:t xml:space="preserve"> - São Luiz – Gravataí/RS.</w:t>
      </w:r>
    </w:p>
    <w:p w:rsidR="0017233B" w:rsidRPr="0017233B" w:rsidRDefault="0017233B" w:rsidP="00623489">
      <w:pPr>
        <w:spacing w:after="0" w:line="240" w:lineRule="auto"/>
        <w:rPr>
          <w:rFonts w:ascii="Arial" w:eastAsia="Arial" w:hAnsi="Arial" w:cs="Arial"/>
          <w:sz w:val="26"/>
        </w:rPr>
      </w:pPr>
    </w:p>
    <w:p w:rsidR="00332CC3" w:rsidRPr="00623489" w:rsidRDefault="00332CC3" w:rsidP="00623489">
      <w:pPr>
        <w:spacing w:after="0" w:line="240" w:lineRule="auto"/>
        <w:rPr>
          <w:rFonts w:ascii="Arial" w:eastAsia="Constantia" w:hAnsi="Arial" w:cs="Arial"/>
          <w:sz w:val="26"/>
        </w:rPr>
      </w:pPr>
      <w:r>
        <w:rPr>
          <w:rFonts w:ascii="Arial" w:eastAsia="Constantia" w:hAnsi="Arial" w:cs="Arial"/>
          <w:b/>
          <w:sz w:val="26"/>
        </w:rPr>
        <w:t>Fone:</w:t>
      </w:r>
      <w:r>
        <w:rPr>
          <w:rFonts w:ascii="Arial" w:eastAsia="Arial" w:hAnsi="Arial" w:cs="Arial"/>
          <w:sz w:val="26"/>
        </w:rPr>
        <w:t xml:space="preserve"> </w:t>
      </w:r>
      <w:r w:rsidRPr="00623489">
        <w:rPr>
          <w:rFonts w:ascii="Arial" w:eastAsia="Arial" w:hAnsi="Arial" w:cs="Arial"/>
          <w:b/>
          <w:sz w:val="26"/>
        </w:rPr>
        <w:t>(51)</w:t>
      </w:r>
      <w:r w:rsidR="00A66854">
        <w:rPr>
          <w:rFonts w:ascii="Arial" w:eastAsia="Arial" w:hAnsi="Arial" w:cs="Arial"/>
          <w:b/>
          <w:sz w:val="26"/>
        </w:rPr>
        <w:t>89103010/ 34884981</w:t>
      </w:r>
      <w:r w:rsidR="001C3C1C"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Constantia" w:hAnsi="Arial" w:cs="Arial"/>
          <w:sz w:val="26"/>
        </w:rPr>
        <w:t xml:space="preserve">@: </w:t>
      </w:r>
      <w:hyperlink r:id="rId6" w:history="1">
        <w:r>
          <w:rPr>
            <w:rStyle w:val="Hyperlink"/>
            <w:rFonts w:ascii="Arial" w:eastAsia="Constantia" w:hAnsi="Arial" w:cs="Arial"/>
            <w:sz w:val="26"/>
          </w:rPr>
          <w:t>jordana.pv@hotmail.com</w:t>
        </w:r>
      </w:hyperlink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b/>
          <w:sz w:val="24"/>
          <w:shd w:val="clear" w:color="auto" w:fil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684530</wp:posOffset>
                </wp:positionV>
                <wp:extent cx="5724525" cy="247650"/>
                <wp:effectExtent l="0" t="0" r="3810" b="127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CC3" w:rsidRDefault="00332CC3" w:rsidP="003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HABILIDADES E COMPETÊNCIAS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left:0;text-align:left;margin-left:-1.05pt;margin-top:53.9pt;width:450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" fillcolor="#a5a5a5 [2092]" stroked="f">
                <v:textbox>
                  <w:txbxContent>
                    <w:p w:rsidR="00332CC3" w:rsidRDefault="00332CC3" w:rsidP="003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HABILIDADES E COMPETÊNCIAS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116840</wp:posOffset>
                </wp:positionV>
                <wp:extent cx="5724525" cy="276225"/>
                <wp:effectExtent l="0" t="2540" r="3810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CC3" w:rsidRDefault="00332CC3" w:rsidP="00332CC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OBJETIVO: EFETIVO</w:t>
                            </w:r>
                            <w:r w:rsidR="00A66854">
                              <w:rPr>
                                <w:b/>
                                <w:sz w:val="24"/>
                              </w:rPr>
                              <w:t xml:space="preserve"> OU ESTÁGIO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left:0;text-align:left;margin-left:-1.05pt;margin-top:9.2pt;width:450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" fillcolor="#a5a5a5 [2092]" stroked="f">
                <v:textbox>
                  <w:txbxContent>
                    <w:p w:rsidR="00332CC3" w:rsidRDefault="00332CC3" w:rsidP="00332CC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OBJETIVO: EFETIVO</w:t>
                      </w:r>
                      <w:r w:rsidR="00A66854">
                        <w:rPr>
                          <w:b/>
                          <w:sz w:val="24"/>
                        </w:rPr>
                        <w:t xml:space="preserve"> OU ESTÁGIO</w:t>
                      </w:r>
                    </w:p>
                  </w:txbxContent>
                </v:textbox>
              </v:rect>
            </w:pict>
          </mc:Fallback>
        </mc:AlternateContent>
      </w: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b/>
          <w:sz w:val="24"/>
          <w:shd w:val="clear" w:color="auto" w:fill="A6A6A6"/>
        </w:rPr>
      </w:pP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sz w:val="24"/>
        </w:rPr>
      </w:pP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sz w:val="24"/>
        </w:rPr>
      </w:pP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sz w:val="24"/>
        </w:rPr>
      </w:pP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</w:rPr>
      </w:pPr>
    </w:p>
    <w:p w:rsidR="00332CC3" w:rsidRPr="00623489" w:rsidRDefault="00332CC3" w:rsidP="00623489">
      <w:pPr>
        <w:spacing w:after="0" w:line="240" w:lineRule="auto"/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</w:rPr>
        <w:t xml:space="preserve">Busco oportunidade </w:t>
      </w:r>
      <w:r w:rsidR="00A66854">
        <w:rPr>
          <w:rFonts w:ascii="Arial" w:eastAsia="Constantia" w:hAnsi="Arial" w:cs="Arial"/>
        </w:rPr>
        <w:t>em</w:t>
      </w:r>
      <w:r w:rsidR="00A100D1">
        <w:rPr>
          <w:rFonts w:ascii="Arial" w:eastAsia="Constantia" w:hAnsi="Arial" w:cs="Arial"/>
        </w:rPr>
        <w:t xml:space="preserve">prego nas áreas administrativas </w:t>
      </w:r>
      <w:bookmarkStart w:id="0" w:name="_GoBack"/>
      <w:bookmarkEnd w:id="0"/>
      <w:r w:rsidR="00A66854">
        <w:rPr>
          <w:rFonts w:ascii="Arial" w:eastAsia="Constantia" w:hAnsi="Arial" w:cs="Arial"/>
        </w:rPr>
        <w:t xml:space="preserve">ou na área de segurança do trabalho, </w:t>
      </w:r>
      <w:r>
        <w:rPr>
          <w:rFonts w:ascii="Arial" w:eastAsia="Constantia" w:hAnsi="Arial" w:cs="Arial"/>
        </w:rPr>
        <w:t>trabalho bem em equipe além de possuir habilidades e competências profissionais para atuar no mercado de trabalho.</w: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b/>
          <w:sz w:val="24"/>
          <w:shd w:val="clear" w:color="auto" w:fil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167005</wp:posOffset>
                </wp:positionV>
                <wp:extent cx="5724525" cy="266700"/>
                <wp:effectExtent l="0" t="0" r="3810" b="4445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CC3" w:rsidRDefault="00332CC3" w:rsidP="003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-1.05pt;margin-top:13.15pt;width:450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" fillcolor="#a5a5a5 [2092]" stroked="f">
                <v:textbox>
                  <w:txbxContent>
                    <w:p w:rsidR="00332CC3" w:rsidRDefault="00332CC3" w:rsidP="003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FORMAÇÃO</w:t>
                      </w:r>
                    </w:p>
                  </w:txbxContent>
                </v:textbox>
              </v:rect>
            </w:pict>
          </mc:Fallback>
        </mc:AlternateConten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b/>
          <w:sz w:val="24"/>
          <w:shd w:val="clear" w:color="auto" w:fill="A6A6A6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sz w:val="24"/>
        </w:rPr>
      </w:pPr>
    </w:p>
    <w:p w:rsidR="00332CC3" w:rsidRDefault="00C61067" w:rsidP="00332CC3">
      <w:pPr>
        <w:spacing w:after="0" w:line="240" w:lineRule="auto"/>
        <w:rPr>
          <w:rFonts w:ascii="Arial" w:eastAsia="Constantia" w:hAnsi="Arial" w:cs="Arial"/>
          <w:b/>
        </w:rPr>
      </w:pPr>
      <w:r>
        <w:rPr>
          <w:rFonts w:ascii="Arial" w:eastAsia="Constantia" w:hAnsi="Arial" w:cs="Arial"/>
          <w:b/>
        </w:rPr>
        <w:t>Técnico em Mecânica Industrial – Ney Damasceno Ferreira – 01/2010</w:t>
      </w:r>
    </w:p>
    <w:p w:rsidR="00C61067" w:rsidRDefault="00C61067" w:rsidP="00332CC3">
      <w:pPr>
        <w:spacing w:after="0" w:line="240" w:lineRule="auto"/>
        <w:rPr>
          <w:rFonts w:ascii="Arial" w:eastAsia="Constantia" w:hAnsi="Arial" w:cs="Arial"/>
          <w:b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  <w:r w:rsidRPr="00332CC3">
        <w:rPr>
          <w:rFonts w:ascii="Arial" w:eastAsia="Constantia" w:hAnsi="Arial" w:cs="Arial"/>
          <w:b/>
        </w:rPr>
        <w:t>Técnico em Administração</w:t>
      </w:r>
      <w:r>
        <w:rPr>
          <w:rFonts w:ascii="Arial" w:eastAsia="Constantia" w:hAnsi="Arial" w:cs="Arial"/>
        </w:rPr>
        <w:t xml:space="preserve"> - Escola Estadual de Ensino Técnico Barbosa Rodrigues Gravataí/ RS. Concluído em Dez/2011.</w: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</w:rPr>
      </w:pPr>
      <w:r w:rsidRPr="00332CC3">
        <w:rPr>
          <w:rFonts w:ascii="Arial" w:eastAsia="Constantia" w:hAnsi="Arial" w:cs="Arial"/>
          <w:b/>
        </w:rPr>
        <w:t>Técnico em Segurança no Trabalho</w:t>
      </w:r>
      <w:r>
        <w:rPr>
          <w:rFonts w:ascii="Arial" w:eastAsia="Constantia" w:hAnsi="Arial" w:cs="Arial"/>
          <w:b/>
          <w:i/>
        </w:rPr>
        <w:t xml:space="preserve"> </w:t>
      </w:r>
      <w:r>
        <w:rPr>
          <w:rFonts w:ascii="Arial" w:eastAsia="Constantia" w:hAnsi="Arial" w:cs="Arial"/>
        </w:rPr>
        <w:t xml:space="preserve">-  </w:t>
      </w:r>
      <w:proofErr w:type="gramStart"/>
      <w:r>
        <w:rPr>
          <w:rFonts w:ascii="Arial" w:eastAsia="Constantia" w:hAnsi="Arial" w:cs="Arial"/>
        </w:rPr>
        <w:t>Senac</w:t>
      </w:r>
      <w:proofErr w:type="gramEnd"/>
      <w:r>
        <w:rPr>
          <w:rFonts w:ascii="Arial" w:eastAsia="Constantia" w:hAnsi="Arial" w:cs="Arial"/>
        </w:rPr>
        <w:t xml:space="preserve"> </w:t>
      </w:r>
      <w:proofErr w:type="spellStart"/>
      <w:r>
        <w:rPr>
          <w:rFonts w:ascii="Arial" w:eastAsia="Constantia" w:hAnsi="Arial" w:cs="Arial"/>
        </w:rPr>
        <w:t>Fecomércio</w:t>
      </w:r>
      <w:proofErr w:type="spellEnd"/>
      <w:r>
        <w:rPr>
          <w:rFonts w:ascii="Arial" w:eastAsia="Constantia" w:hAnsi="Arial" w:cs="Arial"/>
        </w:rPr>
        <w:t xml:space="preserve"> – Gravataí/RS Concluído em </w:t>
      </w:r>
      <w:proofErr w:type="spellStart"/>
      <w:r>
        <w:rPr>
          <w:rFonts w:ascii="Arial" w:eastAsia="Constantia" w:hAnsi="Arial" w:cs="Arial"/>
        </w:rPr>
        <w:t>Fev</w:t>
      </w:r>
      <w:proofErr w:type="spellEnd"/>
      <w:r>
        <w:rPr>
          <w:rFonts w:ascii="Arial" w:eastAsia="Constantia" w:hAnsi="Arial" w:cs="Arial"/>
        </w:rPr>
        <w:t xml:space="preserve">/2015. </w:t>
      </w:r>
      <w:r w:rsidR="00862782">
        <w:rPr>
          <w:rFonts w:ascii="Arial" w:eastAsia="Constantia" w:hAnsi="Arial" w:cs="Arial"/>
        </w:rPr>
        <w:t>Presenças em palestras (</w:t>
      </w:r>
      <w:r>
        <w:rPr>
          <w:rFonts w:ascii="Arial" w:eastAsia="Constantia" w:hAnsi="Arial" w:cs="Arial"/>
        </w:rPr>
        <w:t>NR 33/ NR35</w:t>
      </w:r>
      <w:r w:rsidR="00862782">
        <w:rPr>
          <w:rFonts w:ascii="Arial" w:eastAsia="Constantia" w:hAnsi="Arial" w:cs="Arial"/>
        </w:rPr>
        <w:t xml:space="preserve">, Saúde Ocupacional, SINDTESTRS </w:t>
      </w:r>
      <w:r>
        <w:rPr>
          <w:rFonts w:ascii="Arial" w:eastAsia="Constantia" w:hAnsi="Arial" w:cs="Arial"/>
        </w:rPr>
        <w:t xml:space="preserve">etc.), participação de simulacros relacionados a situações de emergência, abandono de área para eventos da Copa </w:t>
      </w:r>
      <w:proofErr w:type="gramStart"/>
      <w:r>
        <w:rPr>
          <w:rFonts w:ascii="Arial" w:eastAsia="Constantia" w:hAnsi="Arial" w:cs="Arial"/>
        </w:rPr>
        <w:t xml:space="preserve">( </w:t>
      </w:r>
      <w:proofErr w:type="gramEnd"/>
      <w:r>
        <w:rPr>
          <w:rFonts w:ascii="Arial" w:eastAsia="Constantia" w:hAnsi="Arial" w:cs="Arial"/>
        </w:rPr>
        <w:t xml:space="preserve">FIFA FAN FEST e Hotel Vila </w:t>
      </w:r>
      <w:proofErr w:type="gramStart"/>
      <w:r>
        <w:rPr>
          <w:rFonts w:ascii="Arial" w:eastAsia="Constantia" w:hAnsi="Arial" w:cs="Arial"/>
        </w:rPr>
        <w:t>Ventura)</w:t>
      </w:r>
      <w:proofErr w:type="gramEnd"/>
      <w:r>
        <w:rPr>
          <w:rFonts w:ascii="Arial" w:eastAsia="Constantia" w:hAnsi="Arial" w:cs="Arial"/>
        </w:rPr>
        <w:t>, trabalho voluntário com idosos.</w:t>
      </w: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</w:rPr>
      </w:pPr>
    </w:p>
    <w:p w:rsidR="00332CC3" w:rsidRP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b/>
          <w:i/>
        </w:rPr>
      </w:pPr>
      <w:r w:rsidRPr="00332CC3">
        <w:rPr>
          <w:rFonts w:ascii="Arial" w:eastAsia="Constantia" w:hAnsi="Arial" w:cs="Arial"/>
          <w:b/>
        </w:rPr>
        <w:t>Engenharia Ambiental e Sanitária</w:t>
      </w:r>
      <w:r>
        <w:rPr>
          <w:rFonts w:ascii="Arial" w:eastAsia="Constantia" w:hAnsi="Arial" w:cs="Arial"/>
          <w:b/>
          <w:i/>
        </w:rPr>
        <w:t xml:space="preserve"> – </w:t>
      </w:r>
      <w:r w:rsidRPr="00332CC3">
        <w:rPr>
          <w:rFonts w:ascii="Arial" w:eastAsia="Constantia" w:hAnsi="Arial" w:cs="Arial"/>
        </w:rPr>
        <w:t>Faculdade</w:t>
      </w:r>
      <w:r>
        <w:rPr>
          <w:rFonts w:ascii="Arial" w:eastAsia="Constantia" w:hAnsi="Arial" w:cs="Arial"/>
        </w:rPr>
        <w:t xml:space="preserve"> Ulbra – Canoas/RS – </w:t>
      </w:r>
      <w:r w:rsidR="00C61067">
        <w:rPr>
          <w:rFonts w:ascii="Arial" w:eastAsia="Constantia" w:hAnsi="Arial" w:cs="Arial"/>
          <w:b/>
        </w:rPr>
        <w:t>Cursando – 3</w:t>
      </w:r>
      <w:r w:rsidRPr="00332CC3">
        <w:rPr>
          <w:rFonts w:ascii="Arial" w:eastAsia="Constantia" w:hAnsi="Arial" w:cs="Arial"/>
          <w:b/>
        </w:rPr>
        <w:t>° semestre – Noturno.</w:t>
      </w:r>
    </w:p>
    <w:p w:rsidR="00332CC3" w:rsidRP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  <w:b/>
          <w:sz w:val="24"/>
          <w:shd w:val="clear" w:color="auto" w:fill="A6A6A6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b/>
          <w:sz w:val="24"/>
          <w:shd w:val="clear" w:color="auto" w:fil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139700</wp:posOffset>
                </wp:positionV>
                <wp:extent cx="5657850" cy="257175"/>
                <wp:effectExtent l="0" t="0" r="3810" b="317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CC3" w:rsidRDefault="00332CC3" w:rsidP="003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CURSOS COMPLEMENTARES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9" style="position:absolute;margin-left:4.2pt;margin-top:11pt;width:44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" fillcolor="#a5a5a5 [2092]" stroked="f">
                <v:textbox>
                  <w:txbxContent>
                    <w:p w:rsidR="00332CC3" w:rsidRDefault="00332CC3" w:rsidP="00332CC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CURSOS COMPLEMENTARES</w:t>
                      </w:r>
                    </w:p>
                  </w:txbxContent>
                </v:textbox>
              </v:rect>
            </w:pict>
          </mc:Fallback>
        </mc:AlternateConten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b/>
          <w:i/>
          <w:sz w:val="24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b/>
          <w:i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  <w:b/>
          <w:i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  <w:i/>
        </w:rPr>
        <w:t xml:space="preserve">Informática </w:t>
      </w:r>
      <w:r>
        <w:rPr>
          <w:rFonts w:ascii="Arial" w:eastAsia="Constantia" w:hAnsi="Arial" w:cs="Arial"/>
        </w:rPr>
        <w:t>- Projeto FOCO</w:t>
      </w:r>
      <w:r>
        <w:rPr>
          <w:rFonts w:ascii="Arial" w:eastAsia="Constantia" w:hAnsi="Arial" w:cs="Arial"/>
          <w:b/>
        </w:rPr>
        <w:t xml:space="preserve"> </w:t>
      </w:r>
      <w:r>
        <w:rPr>
          <w:rFonts w:ascii="Arial" w:eastAsia="Constantia" w:hAnsi="Arial" w:cs="Arial"/>
        </w:rPr>
        <w:t>- Formação com Competência - Gravataí/RS</w: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  <w:i/>
        </w:rPr>
        <w:t xml:space="preserve">Inglês </w:t>
      </w:r>
      <w:r>
        <w:rPr>
          <w:rFonts w:ascii="Arial" w:eastAsia="Constantia" w:hAnsi="Arial" w:cs="Arial"/>
        </w:rPr>
        <w:t>- Projeto FOCO</w:t>
      </w:r>
      <w:r>
        <w:rPr>
          <w:rFonts w:ascii="Arial" w:eastAsia="Constantia" w:hAnsi="Arial" w:cs="Arial"/>
          <w:b/>
        </w:rPr>
        <w:t xml:space="preserve"> </w:t>
      </w:r>
      <w:r>
        <w:rPr>
          <w:rFonts w:ascii="Arial" w:eastAsia="Constantia" w:hAnsi="Arial" w:cs="Arial"/>
        </w:rPr>
        <w:t>- Formação com Competência Gravataí/RS</w: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  <w:i/>
        </w:rPr>
        <w:t>Auxiliar Administrativo</w:t>
      </w:r>
      <w:r>
        <w:rPr>
          <w:rFonts w:ascii="Arial" w:eastAsia="Constantia" w:hAnsi="Arial" w:cs="Arial"/>
        </w:rPr>
        <w:t xml:space="preserve"> - Fundação Bradesco</w:t>
      </w:r>
      <w:r>
        <w:rPr>
          <w:rFonts w:ascii="Arial" w:eastAsia="Constantia" w:hAnsi="Arial" w:cs="Arial"/>
          <w:b/>
        </w:rPr>
        <w:t xml:space="preserve"> </w:t>
      </w:r>
      <w:r>
        <w:rPr>
          <w:rFonts w:ascii="Arial" w:eastAsia="Constantia" w:hAnsi="Arial" w:cs="Arial"/>
        </w:rPr>
        <w:t xml:space="preserve">- Gravataí/RS </w:t>
      </w:r>
    </w:p>
    <w:p w:rsidR="00332CC3" w:rsidRDefault="00332CC3" w:rsidP="00332CC3">
      <w:pPr>
        <w:spacing w:after="0" w:line="240" w:lineRule="auto"/>
        <w:jc w:val="both"/>
        <w:rPr>
          <w:rFonts w:ascii="Arial" w:eastAsia="Constantia" w:hAnsi="Arial" w:cs="Arial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  <w:i/>
        </w:rPr>
        <w:t xml:space="preserve">Competências Transversais em Empreendedorismo </w:t>
      </w:r>
      <w:r>
        <w:rPr>
          <w:rFonts w:ascii="Arial" w:eastAsia="Constantia" w:hAnsi="Arial" w:cs="Arial"/>
        </w:rPr>
        <w:t>–</w:t>
      </w:r>
      <w:r>
        <w:rPr>
          <w:rFonts w:ascii="Arial" w:eastAsia="Constantia" w:hAnsi="Arial" w:cs="Arial"/>
          <w:b/>
        </w:rPr>
        <w:t xml:space="preserve"> </w:t>
      </w:r>
      <w:r>
        <w:rPr>
          <w:rFonts w:ascii="Arial" w:eastAsia="Constantia" w:hAnsi="Arial" w:cs="Arial"/>
        </w:rPr>
        <w:t>FACULDADE</w:t>
      </w:r>
      <w:r>
        <w:rPr>
          <w:rFonts w:ascii="Arial" w:eastAsia="Constantia" w:hAnsi="Arial" w:cs="Arial"/>
          <w:b/>
        </w:rPr>
        <w:t xml:space="preserve"> </w:t>
      </w:r>
      <w:r>
        <w:rPr>
          <w:rFonts w:ascii="Arial" w:eastAsia="Constantia" w:hAnsi="Arial" w:cs="Arial"/>
        </w:rPr>
        <w:t>SENAI - Porto Alegre/RS</w: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95250</wp:posOffset>
                </wp:positionV>
                <wp:extent cx="5857875" cy="276225"/>
                <wp:effectExtent l="0" t="0" r="3810" b="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CC3" w:rsidRPr="00E06A80" w:rsidRDefault="00332CC3" w:rsidP="00332C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06A80">
                              <w:rPr>
                                <w:b/>
                              </w:rPr>
                              <w:t>EXPERIENCIAS PROFISSIONAIS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30" style="position:absolute;margin-left:-9.3pt;margin-top:7.5pt;width:461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" fillcolor="#a5a5a5 [2092]" stroked="f">
                <v:textbox>
                  <w:txbxContent>
                    <w:p w:rsidR="00332CC3" w:rsidRPr="00E06A80" w:rsidRDefault="00332CC3" w:rsidP="00332CC3">
                      <w:pPr>
                        <w:jc w:val="center"/>
                        <w:rPr>
                          <w:b/>
                        </w:rPr>
                      </w:pPr>
                      <w:r w:rsidRPr="00E06A80">
                        <w:rPr>
                          <w:b/>
                        </w:rPr>
                        <w:t>EXPERIENCIAS PROFISSIONAIS</w:t>
                      </w:r>
                    </w:p>
                  </w:txbxContent>
                </v:textbox>
              </v:rect>
            </w:pict>
          </mc:Fallback>
        </mc:AlternateContent>
      </w: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</w:p>
    <w:p w:rsidR="00332CC3" w:rsidRDefault="00332CC3" w:rsidP="00332CC3">
      <w:pPr>
        <w:spacing w:after="0" w:line="240" w:lineRule="auto"/>
        <w:rPr>
          <w:rFonts w:ascii="Arial" w:eastAsia="Constantia" w:hAnsi="Arial" w:cs="Arial"/>
        </w:rPr>
      </w:pP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b/>
          <w:sz w:val="24"/>
          <w:shd w:val="clear" w:color="auto" w:fill="A6A6A6"/>
        </w:rPr>
      </w:pP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color w:val="000000"/>
        </w:rPr>
      </w:pPr>
      <w:r>
        <w:rPr>
          <w:rFonts w:ascii="Arial" w:eastAsia="Constantia" w:hAnsi="Arial" w:cs="Arial"/>
          <w:b/>
          <w:color w:val="000000"/>
        </w:rPr>
        <w:t>Empresa:</w:t>
      </w:r>
      <w:r>
        <w:rPr>
          <w:rFonts w:ascii="Arial" w:eastAsia="Constantia" w:hAnsi="Arial" w:cs="Arial"/>
          <w:color w:val="000000"/>
        </w:rPr>
        <w:t xml:space="preserve"> </w:t>
      </w:r>
      <w:r>
        <w:rPr>
          <w:rFonts w:ascii="Arial" w:eastAsia="Constantia" w:hAnsi="Arial" w:cs="Arial"/>
          <w:b/>
          <w:i/>
          <w:color w:val="000000"/>
        </w:rPr>
        <w:t xml:space="preserve">Ciber. Equipamentos Rodoviários – </w:t>
      </w:r>
      <w:proofErr w:type="spellStart"/>
      <w:r>
        <w:rPr>
          <w:rFonts w:ascii="Arial" w:eastAsia="Constantia" w:hAnsi="Arial" w:cs="Arial"/>
          <w:b/>
          <w:i/>
          <w:color w:val="000000"/>
        </w:rPr>
        <w:t>Wirtgen</w:t>
      </w:r>
      <w:proofErr w:type="spellEnd"/>
      <w:r>
        <w:rPr>
          <w:rFonts w:ascii="Arial" w:eastAsia="Constantia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Constantia" w:hAnsi="Arial" w:cs="Arial"/>
          <w:b/>
          <w:i/>
          <w:color w:val="000000"/>
        </w:rPr>
        <w:t>Group</w:t>
      </w:r>
      <w:proofErr w:type="spellEnd"/>
      <w:r>
        <w:rPr>
          <w:rFonts w:ascii="Arial" w:eastAsia="Constantia" w:hAnsi="Arial" w:cs="Arial"/>
          <w:b/>
          <w:i/>
          <w:color w:val="000000"/>
        </w:rPr>
        <w:t>.</w:t>
      </w: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b/>
          <w:color w:val="000000"/>
        </w:rPr>
      </w:pP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color w:val="000000"/>
        </w:rPr>
      </w:pPr>
      <w:r>
        <w:rPr>
          <w:rFonts w:ascii="Arial" w:eastAsia="Constantia" w:hAnsi="Arial" w:cs="Arial"/>
          <w:b/>
          <w:color w:val="000000"/>
        </w:rPr>
        <w:t>Cargo:</w:t>
      </w:r>
      <w:r>
        <w:rPr>
          <w:rFonts w:ascii="Arial" w:eastAsia="Constantia" w:hAnsi="Arial" w:cs="Arial"/>
          <w:color w:val="000000"/>
        </w:rPr>
        <w:t xml:space="preserve"> Assistente de Informação do Produto e Auxiliar Administrativo.</w:t>
      </w:r>
    </w:p>
    <w:p w:rsidR="00332CC3" w:rsidRDefault="00332CC3" w:rsidP="00332CC3">
      <w:pPr>
        <w:tabs>
          <w:tab w:val="left" w:pos="1530"/>
        </w:tabs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lastRenderedPageBreak/>
        <w:t>Período:</w:t>
      </w:r>
      <w:r w:rsidR="00ED503B">
        <w:rPr>
          <w:rFonts w:ascii="Arial" w:eastAsia="Constantia" w:hAnsi="Arial" w:cs="Arial"/>
        </w:rPr>
        <w:t xml:space="preserve"> 12.2010 </w:t>
      </w:r>
      <w:proofErr w:type="gramStart"/>
      <w:r w:rsidR="00ED503B">
        <w:rPr>
          <w:rFonts w:ascii="Arial" w:eastAsia="Constantia" w:hAnsi="Arial" w:cs="Arial"/>
        </w:rPr>
        <w:t>à</w:t>
      </w:r>
      <w:proofErr w:type="gramEnd"/>
      <w:r w:rsidR="00ED503B">
        <w:rPr>
          <w:rFonts w:ascii="Arial" w:eastAsia="Constantia" w:hAnsi="Arial" w:cs="Arial"/>
        </w:rPr>
        <w:t xml:space="preserve"> 06.</w:t>
      </w:r>
      <w:r>
        <w:rPr>
          <w:rFonts w:ascii="Arial" w:eastAsia="Constantia" w:hAnsi="Arial" w:cs="Arial"/>
        </w:rPr>
        <w:t>2012</w:t>
      </w:r>
    </w:p>
    <w:p w:rsidR="00332CC3" w:rsidRDefault="00332CC3" w:rsidP="00332CC3">
      <w:pPr>
        <w:tabs>
          <w:tab w:val="left" w:pos="1530"/>
        </w:tabs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t xml:space="preserve">Atividades: </w:t>
      </w:r>
      <w:r>
        <w:rPr>
          <w:rFonts w:ascii="Arial" w:eastAsia="Constantia" w:hAnsi="Arial" w:cs="Arial"/>
        </w:rPr>
        <w:t>Auxiliar na da segurança das informações do produto, auxiliar na editoração e revisão de documentação técnica dos produt</w:t>
      </w:r>
      <w:r w:rsidR="00AA3018">
        <w:rPr>
          <w:rFonts w:ascii="Arial" w:eastAsia="Constantia" w:hAnsi="Arial" w:cs="Arial"/>
        </w:rPr>
        <w:t xml:space="preserve">os, normas internas e externas, </w:t>
      </w:r>
      <w:r>
        <w:rPr>
          <w:rFonts w:ascii="Arial" w:eastAsia="Constantia" w:hAnsi="Arial" w:cs="Arial"/>
        </w:rPr>
        <w:t xml:space="preserve">atendimentos ao fornecedor (envio de normas, desenhos, listas e outros, noções em Adobe </w:t>
      </w:r>
      <w:proofErr w:type="spellStart"/>
      <w:proofErr w:type="gramStart"/>
      <w:r>
        <w:rPr>
          <w:rFonts w:ascii="Arial" w:eastAsia="Constantia" w:hAnsi="Arial" w:cs="Arial"/>
        </w:rPr>
        <w:t>FrameMaker</w:t>
      </w:r>
      <w:proofErr w:type="spellEnd"/>
      <w:proofErr w:type="gramEnd"/>
      <w:r>
        <w:rPr>
          <w:rFonts w:ascii="Arial" w:eastAsia="Constantia" w:hAnsi="Arial" w:cs="Arial"/>
        </w:rPr>
        <w:t>, Acrobat Professional, segurança da informação, leitura e interpretação de desenho técnico. Domínio no pacote Office.</w:t>
      </w:r>
      <w:r w:rsidR="00AA3018">
        <w:rPr>
          <w:rFonts w:ascii="Arial" w:eastAsia="Constantia" w:hAnsi="Arial" w:cs="Arial"/>
        </w:rPr>
        <w:t xml:space="preserve"> Atividades administrativas.</w:t>
      </w: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b/>
          <w:i/>
          <w:color w:val="000000"/>
        </w:rPr>
      </w:pPr>
      <w:r>
        <w:rPr>
          <w:rFonts w:ascii="Arial" w:eastAsia="Constantia" w:hAnsi="Arial" w:cs="Arial"/>
          <w:b/>
          <w:color w:val="000000"/>
        </w:rPr>
        <w:t>Empresa:</w:t>
      </w:r>
      <w:r>
        <w:rPr>
          <w:rFonts w:ascii="Arial" w:eastAsia="Constantia" w:hAnsi="Arial" w:cs="Arial"/>
          <w:color w:val="000000"/>
        </w:rPr>
        <w:t xml:space="preserve"> </w:t>
      </w:r>
      <w:r>
        <w:rPr>
          <w:rFonts w:ascii="Arial" w:eastAsia="Constantia" w:hAnsi="Arial" w:cs="Arial"/>
          <w:b/>
          <w:i/>
          <w:color w:val="000000"/>
        </w:rPr>
        <w:t xml:space="preserve">Contax </w:t>
      </w: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b/>
          <w:color w:val="000000"/>
        </w:rPr>
      </w:pP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color w:val="000000"/>
        </w:rPr>
      </w:pPr>
      <w:r>
        <w:rPr>
          <w:rFonts w:ascii="Arial" w:eastAsia="Constantia" w:hAnsi="Arial" w:cs="Arial"/>
          <w:b/>
          <w:color w:val="000000"/>
        </w:rPr>
        <w:t>Cargo:</w:t>
      </w:r>
      <w:r>
        <w:rPr>
          <w:rFonts w:ascii="Arial" w:eastAsia="Constantia" w:hAnsi="Arial" w:cs="Arial"/>
          <w:color w:val="000000"/>
        </w:rPr>
        <w:t xml:space="preserve"> Suporte (SAC)</w:t>
      </w:r>
    </w:p>
    <w:p w:rsidR="00332CC3" w:rsidRDefault="00332CC3" w:rsidP="00332CC3">
      <w:pPr>
        <w:tabs>
          <w:tab w:val="left" w:pos="1530"/>
        </w:tabs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t xml:space="preserve">Período: </w:t>
      </w:r>
      <w:r w:rsidR="00ED503B">
        <w:rPr>
          <w:rFonts w:ascii="Arial" w:eastAsia="Constantia" w:hAnsi="Arial" w:cs="Arial"/>
        </w:rPr>
        <w:t xml:space="preserve">02.2013 </w:t>
      </w:r>
      <w:proofErr w:type="gramStart"/>
      <w:r w:rsidR="00ED503B">
        <w:rPr>
          <w:rFonts w:ascii="Arial" w:eastAsia="Constantia" w:hAnsi="Arial" w:cs="Arial"/>
        </w:rPr>
        <w:t>à</w:t>
      </w:r>
      <w:proofErr w:type="gramEnd"/>
      <w:r w:rsidR="00ED503B">
        <w:rPr>
          <w:rFonts w:ascii="Arial" w:eastAsia="Constantia" w:hAnsi="Arial" w:cs="Arial"/>
        </w:rPr>
        <w:t xml:space="preserve"> 05.</w:t>
      </w:r>
      <w:r>
        <w:rPr>
          <w:rFonts w:ascii="Arial" w:eastAsia="Constantia" w:hAnsi="Arial" w:cs="Arial"/>
        </w:rPr>
        <w:t>2013</w:t>
      </w:r>
    </w:p>
    <w:p w:rsidR="00332CC3" w:rsidRDefault="00332CC3" w:rsidP="00117F3A">
      <w:pPr>
        <w:tabs>
          <w:tab w:val="left" w:pos="1530"/>
        </w:tabs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t>Atividades:</w:t>
      </w:r>
      <w:r>
        <w:rPr>
          <w:rFonts w:ascii="Arial" w:eastAsia="Constantia" w:hAnsi="Arial" w:cs="Arial"/>
        </w:rPr>
        <w:t xml:space="preserve"> Suporte a clientes, referente </w:t>
      </w:r>
      <w:proofErr w:type="gramStart"/>
      <w:r>
        <w:rPr>
          <w:rFonts w:ascii="Arial" w:eastAsia="Constantia" w:hAnsi="Arial" w:cs="Arial"/>
        </w:rPr>
        <w:t>a</w:t>
      </w:r>
      <w:proofErr w:type="gramEnd"/>
      <w:r>
        <w:rPr>
          <w:rFonts w:ascii="Arial" w:eastAsia="Constantia" w:hAnsi="Arial" w:cs="Arial"/>
        </w:rPr>
        <w:t xml:space="preserve"> área financeira, técnica, venda e informações de produtos e serviços NET.</w:t>
      </w: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  <w:b/>
        </w:rPr>
      </w:pPr>
      <w:r>
        <w:rPr>
          <w:rFonts w:ascii="Arial" w:eastAsia="Constantia" w:hAnsi="Arial" w:cs="Arial"/>
          <w:b/>
        </w:rPr>
        <w:t xml:space="preserve">Empresa: </w:t>
      </w:r>
      <w:proofErr w:type="spellStart"/>
      <w:r>
        <w:rPr>
          <w:rFonts w:ascii="Arial" w:eastAsia="Constantia" w:hAnsi="Arial" w:cs="Arial"/>
          <w:b/>
          <w:i/>
        </w:rPr>
        <w:t>Lefisc</w:t>
      </w:r>
      <w:proofErr w:type="spellEnd"/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</w:rPr>
      </w:pP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t xml:space="preserve">Cargo: </w:t>
      </w:r>
      <w:r>
        <w:rPr>
          <w:rFonts w:ascii="Arial" w:eastAsia="Constantia" w:hAnsi="Arial" w:cs="Arial"/>
        </w:rPr>
        <w:t>Vendedora Interna</w:t>
      </w: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t>Período</w:t>
      </w:r>
      <w:r w:rsidR="00ED503B">
        <w:rPr>
          <w:rFonts w:ascii="Arial" w:eastAsia="Constantia" w:hAnsi="Arial" w:cs="Arial"/>
        </w:rPr>
        <w:t xml:space="preserve">: 06.2013 </w:t>
      </w:r>
      <w:proofErr w:type="gramStart"/>
      <w:r w:rsidR="00ED503B">
        <w:rPr>
          <w:rFonts w:ascii="Arial" w:eastAsia="Constantia" w:hAnsi="Arial" w:cs="Arial"/>
        </w:rPr>
        <w:t>à</w:t>
      </w:r>
      <w:proofErr w:type="gramEnd"/>
      <w:r w:rsidR="00ED503B">
        <w:rPr>
          <w:rFonts w:ascii="Arial" w:eastAsia="Constantia" w:hAnsi="Arial" w:cs="Arial"/>
        </w:rPr>
        <w:t xml:space="preserve"> 07.</w:t>
      </w:r>
      <w:r>
        <w:rPr>
          <w:rFonts w:ascii="Arial" w:eastAsia="Constantia" w:hAnsi="Arial" w:cs="Arial"/>
        </w:rPr>
        <w:t>2013</w:t>
      </w:r>
    </w:p>
    <w:p w:rsidR="00332CC3" w:rsidRDefault="00332CC3" w:rsidP="00332CC3">
      <w:pPr>
        <w:tabs>
          <w:tab w:val="left" w:pos="1530"/>
        </w:tabs>
        <w:spacing w:after="0" w:line="240" w:lineRule="auto"/>
        <w:jc w:val="both"/>
        <w:rPr>
          <w:rFonts w:ascii="Arial" w:eastAsia="Constantia" w:hAnsi="Arial" w:cs="Arial"/>
        </w:rPr>
      </w:pPr>
    </w:p>
    <w:p w:rsidR="00332CC3" w:rsidRDefault="00332CC3" w:rsidP="00332CC3">
      <w:pPr>
        <w:tabs>
          <w:tab w:val="left" w:pos="1530"/>
        </w:tabs>
        <w:jc w:val="both"/>
        <w:rPr>
          <w:rFonts w:ascii="Arial" w:eastAsia="Constantia" w:hAnsi="Arial" w:cs="Arial"/>
        </w:rPr>
      </w:pPr>
      <w:r>
        <w:rPr>
          <w:rFonts w:ascii="Arial" w:eastAsia="Constantia" w:hAnsi="Arial" w:cs="Arial"/>
          <w:b/>
        </w:rPr>
        <w:t>Atividades:</w:t>
      </w:r>
      <w:r>
        <w:rPr>
          <w:rFonts w:ascii="Arial" w:eastAsia="Constantia" w:hAnsi="Arial" w:cs="Arial"/>
        </w:rPr>
        <w:t xml:space="preserve"> Venda de portal de legislação fiscal para empresas e escritórios de Contabilidade.</w:t>
      </w:r>
    </w:p>
    <w:p w:rsidR="00736BEF" w:rsidRDefault="00E06A80" w:rsidP="00332CC3">
      <w:pPr>
        <w:tabs>
          <w:tab w:val="left" w:pos="1530"/>
        </w:tabs>
        <w:jc w:val="both"/>
        <w:rPr>
          <w:rFonts w:ascii="Arial" w:eastAsia="Constantia" w:hAnsi="Arial" w:cs="Arial"/>
          <w:b/>
          <w:i/>
        </w:rPr>
      </w:pPr>
      <w:r w:rsidRPr="00E06A80">
        <w:rPr>
          <w:rFonts w:ascii="Arial" w:eastAsia="Constantia" w:hAnsi="Arial" w:cs="Arial"/>
          <w:b/>
        </w:rPr>
        <w:t>Empresa:</w:t>
      </w:r>
      <w:r w:rsidRPr="00E06A80">
        <w:rPr>
          <w:rFonts w:ascii="Arial" w:eastAsia="Constantia" w:hAnsi="Arial" w:cs="Arial"/>
          <w:b/>
          <w:i/>
        </w:rPr>
        <w:t xml:space="preserve"> XPTO Agência de Viagens e Turismo Militar</w:t>
      </w:r>
      <w:r>
        <w:rPr>
          <w:rFonts w:ascii="Arial" w:eastAsia="Constantia" w:hAnsi="Arial" w:cs="Arial"/>
          <w:b/>
          <w:i/>
        </w:rPr>
        <w:t xml:space="preserve"> </w:t>
      </w:r>
    </w:p>
    <w:p w:rsidR="00E06A80" w:rsidRPr="001C36CA" w:rsidRDefault="00E06A80" w:rsidP="001C36CA">
      <w:pPr>
        <w:pStyle w:val="SemEspaamento"/>
        <w:rPr>
          <w:rFonts w:ascii="Arial" w:hAnsi="Arial" w:cs="Arial"/>
          <w:sz w:val="24"/>
          <w:szCs w:val="24"/>
        </w:rPr>
      </w:pPr>
      <w:r w:rsidRPr="001C36CA">
        <w:rPr>
          <w:rFonts w:ascii="Arial" w:hAnsi="Arial" w:cs="Arial"/>
          <w:b/>
          <w:sz w:val="24"/>
          <w:szCs w:val="24"/>
        </w:rPr>
        <w:t>Cargo:</w:t>
      </w:r>
      <w:r w:rsidR="00C61067">
        <w:rPr>
          <w:rFonts w:ascii="Arial" w:hAnsi="Arial" w:cs="Arial"/>
          <w:sz w:val="24"/>
          <w:szCs w:val="24"/>
        </w:rPr>
        <w:t xml:space="preserve"> Administrativo (Comissionada)</w:t>
      </w:r>
    </w:p>
    <w:p w:rsidR="001C36CA" w:rsidRDefault="00E06A80" w:rsidP="001C36CA">
      <w:pPr>
        <w:pStyle w:val="SemEspaamento"/>
        <w:rPr>
          <w:rFonts w:ascii="Arial" w:hAnsi="Arial" w:cs="Arial"/>
          <w:sz w:val="24"/>
          <w:szCs w:val="24"/>
        </w:rPr>
      </w:pPr>
      <w:r w:rsidRPr="001C36CA">
        <w:rPr>
          <w:rFonts w:ascii="Arial" w:hAnsi="Arial" w:cs="Arial"/>
          <w:b/>
          <w:sz w:val="24"/>
          <w:szCs w:val="24"/>
        </w:rPr>
        <w:t>Período:</w:t>
      </w:r>
      <w:r w:rsidRPr="001C36CA">
        <w:rPr>
          <w:rFonts w:ascii="Arial" w:hAnsi="Arial" w:cs="Arial"/>
          <w:sz w:val="24"/>
          <w:szCs w:val="24"/>
        </w:rPr>
        <w:t xml:space="preserve"> </w:t>
      </w:r>
      <w:r w:rsidR="00ED503B" w:rsidRPr="001C36CA">
        <w:rPr>
          <w:rFonts w:ascii="Arial" w:hAnsi="Arial" w:cs="Arial"/>
          <w:sz w:val="24"/>
          <w:szCs w:val="24"/>
        </w:rPr>
        <w:t>08.</w:t>
      </w:r>
      <w:r w:rsidRPr="001C36CA">
        <w:rPr>
          <w:rFonts w:ascii="Arial" w:hAnsi="Arial" w:cs="Arial"/>
          <w:sz w:val="24"/>
          <w:szCs w:val="24"/>
        </w:rPr>
        <w:t xml:space="preserve">2013 </w:t>
      </w:r>
      <w:r w:rsidR="001C36CA">
        <w:rPr>
          <w:rFonts w:ascii="Arial" w:hAnsi="Arial" w:cs="Arial"/>
          <w:sz w:val="24"/>
          <w:szCs w:val="24"/>
        </w:rPr>
        <w:t>–</w:t>
      </w:r>
      <w:r w:rsidR="00C61067">
        <w:rPr>
          <w:rFonts w:ascii="Arial" w:hAnsi="Arial" w:cs="Arial"/>
          <w:sz w:val="24"/>
          <w:szCs w:val="24"/>
        </w:rPr>
        <w:t xml:space="preserve"> 12.2015</w:t>
      </w:r>
    </w:p>
    <w:p w:rsidR="00C61067" w:rsidRPr="001C36CA" w:rsidRDefault="00C61067" w:rsidP="001C36CA">
      <w:pPr>
        <w:pStyle w:val="SemEspaamento"/>
        <w:rPr>
          <w:rFonts w:ascii="Arial" w:hAnsi="Arial" w:cs="Arial"/>
          <w:sz w:val="24"/>
          <w:szCs w:val="24"/>
        </w:rPr>
      </w:pPr>
    </w:p>
    <w:p w:rsidR="00E06A80" w:rsidRPr="001C36CA" w:rsidRDefault="00E06A80" w:rsidP="001C36CA">
      <w:pPr>
        <w:pStyle w:val="SemEspaamento"/>
        <w:rPr>
          <w:rFonts w:ascii="Arial" w:hAnsi="Arial" w:cs="Arial"/>
          <w:sz w:val="24"/>
          <w:szCs w:val="24"/>
        </w:rPr>
      </w:pPr>
      <w:r w:rsidRPr="001C36CA">
        <w:rPr>
          <w:rFonts w:ascii="Arial" w:hAnsi="Arial" w:cs="Arial"/>
          <w:b/>
          <w:sz w:val="24"/>
          <w:szCs w:val="24"/>
        </w:rPr>
        <w:t>Atividades:</w:t>
      </w:r>
      <w:r w:rsidRPr="001C36CA">
        <w:rPr>
          <w:rFonts w:ascii="Arial" w:hAnsi="Arial" w:cs="Arial"/>
          <w:sz w:val="24"/>
          <w:szCs w:val="24"/>
        </w:rPr>
        <w:t xml:space="preserve"> Estruturação de pacotes de viagens para operadoras de turismo.</w:t>
      </w:r>
    </w:p>
    <w:p w:rsidR="00044C1D" w:rsidRDefault="00A100D1"/>
    <w:sectPr w:rsidR="00044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C3"/>
    <w:rsid w:val="00117F3A"/>
    <w:rsid w:val="0017233B"/>
    <w:rsid w:val="001C36CA"/>
    <w:rsid w:val="001C3C1C"/>
    <w:rsid w:val="00300DF3"/>
    <w:rsid w:val="00332CC3"/>
    <w:rsid w:val="0049619C"/>
    <w:rsid w:val="00623489"/>
    <w:rsid w:val="00736BEF"/>
    <w:rsid w:val="007849E8"/>
    <w:rsid w:val="00862782"/>
    <w:rsid w:val="00A100D1"/>
    <w:rsid w:val="00A66854"/>
    <w:rsid w:val="00AA3018"/>
    <w:rsid w:val="00C61067"/>
    <w:rsid w:val="00E06A80"/>
    <w:rsid w:val="00ED503B"/>
    <w:rsid w:val="00FE69CD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C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2CC3"/>
    <w:rPr>
      <w:color w:val="0000FF"/>
      <w:u w:val="single"/>
    </w:rPr>
  </w:style>
  <w:style w:type="paragraph" w:styleId="SemEspaamento">
    <w:name w:val="No Spacing"/>
    <w:uiPriority w:val="1"/>
    <w:qFormat/>
    <w:rsid w:val="001C36CA"/>
    <w:pPr>
      <w:spacing w:after="0" w:line="240" w:lineRule="auto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CC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2CC3"/>
    <w:rPr>
      <w:color w:val="0000FF"/>
      <w:u w:val="single"/>
    </w:rPr>
  </w:style>
  <w:style w:type="paragraph" w:styleId="SemEspaamento">
    <w:name w:val="No Spacing"/>
    <w:uiPriority w:val="1"/>
    <w:qFormat/>
    <w:rsid w:val="001C36CA"/>
    <w:pPr>
      <w:spacing w:after="0" w:line="240" w:lineRule="auto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ordana.p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D8806-62A5-4A79-BB4D-4575C064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</dc:creator>
  <cp:lastModifiedBy>°</cp:lastModifiedBy>
  <cp:revision>19</cp:revision>
  <dcterms:created xsi:type="dcterms:W3CDTF">2015-02-10T21:13:00Z</dcterms:created>
  <dcterms:modified xsi:type="dcterms:W3CDTF">2016-03-21T20:07:00Z</dcterms:modified>
</cp:coreProperties>
</file>