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793" w:rsidRDefault="00A0749B">
      <w:pPr>
        <w:spacing w:after="0" w:line="240" w:lineRule="auto"/>
        <w:jc w:val="both"/>
        <w:rPr>
          <w:rFonts w:ascii="Arial" w:eastAsia="Arial" w:hAnsi="Arial" w:cs="Arial"/>
          <w:b/>
          <w:color w:val="17365D"/>
          <w:sz w:val="28"/>
        </w:rPr>
      </w:pPr>
      <w:r>
        <w:rPr>
          <w:rFonts w:ascii="Arial" w:eastAsia="Arial" w:hAnsi="Arial" w:cs="Arial"/>
          <w:b/>
          <w:color w:val="17365D"/>
          <w:sz w:val="28"/>
        </w:rPr>
        <w:t>Laís Viegas Zanchin Massaia</w:t>
      </w: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de Nascimento: 02/02/1988</w:t>
      </w: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CPF: 021.89855098      </w:t>
      </w: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Filiação: Jorge Alberto Zanchin e Ana Cristina Stiborski Viegas</w:t>
      </w: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Local de Nascimento: Guaíba - RS</w:t>
      </w: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Endereço atual: Simões Lopes Neto/ Jardim dos Lagos 2 / Guaíba / RS </w:t>
      </w: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Telefone: (51) 96330552</w:t>
      </w: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Contato: (51) 97055682 com Reginaldo Massaia</w:t>
      </w: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E–mail: laiszanchin@hotmail.com </w:t>
      </w:r>
    </w:p>
    <w:p w:rsidR="00596793" w:rsidRDefault="00596793">
      <w:pPr>
        <w:spacing w:after="0" w:line="240" w:lineRule="auto"/>
        <w:jc w:val="both"/>
        <w:rPr>
          <w:rFonts w:ascii="Arial" w:eastAsia="Arial" w:hAnsi="Arial" w:cs="Arial"/>
        </w:rPr>
      </w:pPr>
    </w:p>
    <w:p w:rsidR="00596793" w:rsidRDefault="00596793">
      <w:pPr>
        <w:keepNext/>
        <w:spacing w:after="0" w:line="240" w:lineRule="auto"/>
        <w:jc w:val="both"/>
        <w:rPr>
          <w:rFonts w:ascii="Arial" w:eastAsia="Arial" w:hAnsi="Arial" w:cs="Arial"/>
          <w:b/>
        </w:rPr>
      </w:pPr>
    </w:p>
    <w:p w:rsidR="00596793" w:rsidRDefault="00A0749B">
      <w:pPr>
        <w:keepNext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Objetivo</w:t>
      </w: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Busco compartilhar minhas experiências na Área de Gestão pela Qualidade, bem como aprender e aprimorar meus conhecimentos em Gestão (Planejamen</w:t>
      </w:r>
      <w:r>
        <w:rPr>
          <w:rFonts w:ascii="Arial" w:eastAsia="Arial" w:hAnsi="Arial" w:cs="Arial"/>
          <w:color w:val="000000"/>
        </w:rPr>
        <w:t>to Estratégico, Gestão por Processos e Qualidade)</w:t>
      </w:r>
    </w:p>
    <w:p w:rsidR="00596793" w:rsidRDefault="00596793">
      <w:pPr>
        <w:keepNext/>
        <w:spacing w:after="0" w:line="240" w:lineRule="auto"/>
        <w:jc w:val="both"/>
        <w:rPr>
          <w:rFonts w:ascii="Arial" w:eastAsia="Arial" w:hAnsi="Arial" w:cs="Arial"/>
          <w:b/>
        </w:rPr>
      </w:pPr>
    </w:p>
    <w:p w:rsidR="00596793" w:rsidRDefault="00A0749B">
      <w:pPr>
        <w:keepNext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Formação</w:t>
      </w:r>
    </w:p>
    <w:p w:rsidR="00596793" w:rsidRDefault="00A0749B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Ensino Superior Incompleto em Administração de Empresas - ULBRA</w:t>
      </w: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Ensino Superior em Processos Gerenciais em andamento - UNIASSELVI</w:t>
      </w:r>
    </w:p>
    <w:p w:rsidR="00596793" w:rsidRDefault="00596793">
      <w:pPr>
        <w:keepNext/>
        <w:spacing w:after="0" w:line="240" w:lineRule="auto"/>
        <w:jc w:val="both"/>
        <w:rPr>
          <w:rFonts w:ascii="Arial" w:eastAsia="Arial" w:hAnsi="Arial" w:cs="Arial"/>
          <w:b/>
        </w:rPr>
      </w:pPr>
    </w:p>
    <w:p w:rsidR="00596793" w:rsidRDefault="00A0749B">
      <w:pPr>
        <w:keepNext/>
        <w:spacing w:after="0" w:line="240" w:lineRule="auto"/>
        <w:jc w:val="both"/>
      </w:pPr>
      <w:r>
        <w:rPr>
          <w:rFonts w:ascii="Arial" w:eastAsia="Arial" w:hAnsi="Arial" w:cs="Arial"/>
          <w:b/>
        </w:rPr>
        <w:t>Experiência Profissional</w:t>
      </w:r>
    </w:p>
    <w:p w:rsidR="00596793" w:rsidRDefault="00596793">
      <w:pPr>
        <w:spacing w:after="0" w:line="240" w:lineRule="auto"/>
        <w:jc w:val="both"/>
      </w:pPr>
    </w:p>
    <w:p w:rsidR="00596793" w:rsidRDefault="00A0749B">
      <w:pPr>
        <w:spacing w:after="0" w:line="240" w:lineRule="auto"/>
        <w:jc w:val="both"/>
      </w:pPr>
      <w:r>
        <w:rPr>
          <w:rFonts w:ascii="Arial" w:eastAsia="Arial" w:hAnsi="Arial" w:cs="Arial"/>
          <w:b/>
          <w:i/>
          <w:color w:val="000000"/>
        </w:rPr>
        <w:t>Grupo AMA</w:t>
      </w:r>
    </w:p>
    <w:p w:rsidR="00596793" w:rsidRDefault="00A0749B">
      <w:pPr>
        <w:spacing w:after="0" w:line="240" w:lineRule="auto"/>
        <w:jc w:val="both"/>
      </w:pPr>
      <w:r>
        <w:rPr>
          <w:rFonts w:ascii="Arial" w:eastAsia="Arial" w:hAnsi="Arial" w:cs="Arial"/>
          <w:color w:val="000000"/>
        </w:rPr>
        <w:t>De: 10/Setembro/2014 – Empreg</w:t>
      </w:r>
      <w:r>
        <w:rPr>
          <w:rFonts w:ascii="Arial" w:eastAsia="Arial" w:hAnsi="Arial" w:cs="Arial"/>
          <w:color w:val="000000"/>
        </w:rPr>
        <w:t>o atual</w:t>
      </w:r>
    </w:p>
    <w:p w:rsidR="00596793" w:rsidRDefault="00A0749B">
      <w:pPr>
        <w:spacing w:after="0" w:line="240" w:lineRule="auto"/>
        <w:jc w:val="both"/>
      </w:pPr>
      <w:r>
        <w:rPr>
          <w:rFonts w:ascii="Arial" w:eastAsia="Arial" w:hAnsi="Arial" w:cs="Arial"/>
          <w:color w:val="000000"/>
        </w:rPr>
        <w:t>Cargo: Analista de Qualidade</w:t>
      </w:r>
    </w:p>
    <w:p w:rsidR="00596793" w:rsidRDefault="00A0749B">
      <w:pPr>
        <w:numPr>
          <w:ilvl w:val="0"/>
          <w:numId w:val="1"/>
        </w:numPr>
        <w:spacing w:after="0" w:line="240" w:lineRule="auto"/>
        <w:ind w:left="1440"/>
      </w:pPr>
      <w:r>
        <w:rPr>
          <w:rFonts w:ascii="Arial" w:eastAsia="Arial" w:hAnsi="Arial" w:cs="Arial"/>
          <w:color w:val="000000"/>
        </w:rPr>
        <w:t xml:space="preserve"> Responsável por implantar/reestruturar e desenvolver a Área de Gestão pela Qualidade com a aplicação de 5S's, Gestão por Processos e demais ferramentas de necessidade organizacional</w:t>
      </w:r>
    </w:p>
    <w:p w:rsidR="00596793" w:rsidRDefault="00A0749B">
      <w:pPr>
        <w:numPr>
          <w:ilvl w:val="0"/>
          <w:numId w:val="1"/>
        </w:numPr>
        <w:spacing w:after="0" w:line="240" w:lineRule="auto"/>
        <w:ind w:left="1440"/>
      </w:pPr>
      <w:r>
        <w:rPr>
          <w:rFonts w:ascii="Arial" w:eastAsia="Arial" w:hAnsi="Arial" w:cs="Arial"/>
          <w:color w:val="000000"/>
        </w:rPr>
        <w:t xml:space="preserve"> Prestar suporte direto ao Projeto d</w:t>
      </w:r>
      <w:r>
        <w:rPr>
          <w:rFonts w:ascii="Arial" w:eastAsia="Arial" w:hAnsi="Arial" w:cs="Arial"/>
          <w:color w:val="000000"/>
        </w:rPr>
        <w:t xml:space="preserve">e automação e parametrização de módulos do sistema de informação da empresa com foco na modelagem dos processos nas situações de </w:t>
      </w:r>
      <w:r>
        <w:rPr>
          <w:rFonts w:ascii="Arial" w:eastAsia="Arial" w:hAnsi="Arial" w:cs="Arial"/>
          <w:i/>
          <w:iCs/>
          <w:color w:val="000000"/>
        </w:rPr>
        <w:t xml:space="preserve">As Is </w:t>
      </w:r>
      <w:r>
        <w:rPr>
          <w:rFonts w:ascii="Arial" w:eastAsia="Arial" w:hAnsi="Arial" w:cs="Arial"/>
          <w:color w:val="000000"/>
        </w:rPr>
        <w:t xml:space="preserve">e </w:t>
      </w:r>
      <w:r>
        <w:rPr>
          <w:rFonts w:ascii="Arial" w:eastAsia="Arial" w:hAnsi="Arial" w:cs="Arial"/>
          <w:i/>
          <w:iCs/>
          <w:color w:val="000000"/>
        </w:rPr>
        <w:t>To Be</w:t>
      </w:r>
    </w:p>
    <w:p w:rsidR="00596793" w:rsidRDefault="00A0749B">
      <w:pPr>
        <w:numPr>
          <w:ilvl w:val="0"/>
          <w:numId w:val="1"/>
        </w:numPr>
        <w:spacing w:after="0" w:line="240" w:lineRule="auto"/>
        <w:ind w:left="1440"/>
        <w:jc w:val="both"/>
      </w:pPr>
      <w:r>
        <w:rPr>
          <w:rFonts w:ascii="Arial" w:eastAsia="Arial" w:hAnsi="Arial" w:cs="Arial"/>
          <w:b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Apoiar e executar demais atividades de interesse estratégico da organização</w:t>
      </w:r>
    </w:p>
    <w:p w:rsidR="00596793" w:rsidRDefault="00596793">
      <w:pPr>
        <w:spacing w:after="0" w:line="240" w:lineRule="auto"/>
        <w:ind w:left="1440" w:hanging="360"/>
        <w:jc w:val="both"/>
        <w:rPr>
          <w:rFonts w:ascii="Arial" w:eastAsia="Arial" w:hAnsi="Arial" w:cs="Arial"/>
          <w:i/>
          <w:color w:val="000000"/>
        </w:rPr>
      </w:pP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Cooplantio</w:t>
      </w:r>
    </w:p>
    <w:p w:rsidR="00596793" w:rsidRDefault="00A0749B">
      <w:pPr>
        <w:spacing w:after="0" w:line="240" w:lineRule="auto"/>
        <w:jc w:val="both"/>
      </w:pPr>
      <w:r>
        <w:rPr>
          <w:rFonts w:ascii="Arial" w:eastAsia="Arial" w:hAnsi="Arial" w:cs="Arial"/>
          <w:color w:val="000000"/>
        </w:rPr>
        <w:t xml:space="preserve">De: 01/Abril/2008 até </w:t>
      </w:r>
      <w:r>
        <w:rPr>
          <w:rFonts w:ascii="Arial" w:eastAsia="Arial" w:hAnsi="Arial" w:cs="Arial"/>
          <w:color w:val="000000"/>
        </w:rPr>
        <w:t>05/09/2014</w:t>
      </w: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Cargo: Assistente de Planejamento Pleno</w:t>
      </w:r>
    </w:p>
    <w:p w:rsidR="00596793" w:rsidRDefault="00A0749B">
      <w:pPr>
        <w:numPr>
          <w:ilvl w:val="0"/>
          <w:numId w:val="1"/>
        </w:numPr>
        <w:spacing w:after="0" w:line="240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Responsável pela Gestão por Processos da organização (mapeamento, modelagem (Notação BPMN) e padronização dos processos)</w:t>
      </w:r>
    </w:p>
    <w:p w:rsidR="00596793" w:rsidRDefault="00A0749B">
      <w:pPr>
        <w:numPr>
          <w:ilvl w:val="0"/>
          <w:numId w:val="1"/>
        </w:numPr>
        <w:spacing w:after="0" w:line="240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Responsável pelo Processo 8S's da empresa (implantação e auditora do processo) </w:t>
      </w:r>
    </w:p>
    <w:p w:rsidR="00596793" w:rsidRDefault="00A0749B">
      <w:pPr>
        <w:numPr>
          <w:ilvl w:val="0"/>
          <w:numId w:val="1"/>
        </w:numPr>
        <w:spacing w:after="0" w:line="240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R</w:t>
      </w:r>
      <w:r>
        <w:rPr>
          <w:rFonts w:ascii="Arial" w:eastAsia="Arial" w:hAnsi="Arial" w:cs="Arial"/>
          <w:color w:val="000000"/>
        </w:rPr>
        <w:t>esponsável por desenvolver programas de melhoria na empresa</w:t>
      </w:r>
    </w:p>
    <w:p w:rsidR="00596793" w:rsidRDefault="00A0749B">
      <w:pPr>
        <w:numPr>
          <w:ilvl w:val="0"/>
          <w:numId w:val="1"/>
        </w:numPr>
        <w:spacing w:after="0" w:line="240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Apoiar e executar todas as etapas do Planejamento Estratégico da organização, sendo responsável pelo alinhamento com a Gestão por Processos</w:t>
      </w:r>
    </w:p>
    <w:p w:rsidR="00596793" w:rsidRDefault="00A0749B">
      <w:pPr>
        <w:numPr>
          <w:ilvl w:val="0"/>
          <w:numId w:val="1"/>
        </w:numPr>
        <w:spacing w:after="0" w:line="240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Desenvolver Programas Estratégicos, como: Ideias Coopla</w:t>
      </w:r>
      <w:r>
        <w:rPr>
          <w:rFonts w:ascii="Arial" w:eastAsia="Arial" w:hAnsi="Arial" w:cs="Arial"/>
          <w:color w:val="000000"/>
        </w:rPr>
        <w:t>ntio, Força Estratégica Cooplantio, dentre outros.</w:t>
      </w:r>
    </w:p>
    <w:p w:rsidR="00596793" w:rsidRDefault="00A0749B">
      <w:pPr>
        <w:numPr>
          <w:ilvl w:val="0"/>
          <w:numId w:val="1"/>
        </w:numPr>
        <w:spacing w:after="0" w:line="240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Palestrar internamente e nas Filiais referente aos Programas desenvolvidos</w:t>
      </w:r>
    </w:p>
    <w:p w:rsidR="00596793" w:rsidRDefault="00A0749B">
      <w:pPr>
        <w:numPr>
          <w:ilvl w:val="0"/>
          <w:numId w:val="1"/>
        </w:numPr>
        <w:spacing w:after="0" w:line="240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Redigir atas de reunião de Diretoria</w:t>
      </w:r>
    </w:p>
    <w:p w:rsidR="00596793" w:rsidRDefault="00A0749B">
      <w:pPr>
        <w:numPr>
          <w:ilvl w:val="0"/>
          <w:numId w:val="1"/>
        </w:numPr>
        <w:spacing w:after="0" w:line="240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Dentre outras atividades de rotina da empresa</w:t>
      </w:r>
    </w:p>
    <w:p w:rsidR="00596793" w:rsidRDefault="00596793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596793" w:rsidRDefault="00596793">
      <w:pPr>
        <w:spacing w:after="0" w:line="240" w:lineRule="auto"/>
        <w:jc w:val="both"/>
        <w:rPr>
          <w:rFonts w:ascii="Arial" w:eastAsia="Arial" w:hAnsi="Arial" w:cs="Arial"/>
        </w:rPr>
      </w:pP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Conhecimentos / Cursos Complementares:</w:t>
      </w: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 </w:t>
      </w:r>
      <w:r>
        <w:rPr>
          <w:rFonts w:ascii="Arial" w:eastAsia="Arial" w:hAnsi="Arial" w:cs="Arial"/>
        </w:rPr>
        <w:t>Administração de Empresas - Escola Técnica Líder</w:t>
      </w: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De 02/05/2007 a 27/08/2007</w:t>
      </w: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Carga horária: 30 horas</w:t>
      </w:r>
    </w:p>
    <w:p w:rsidR="00596793" w:rsidRDefault="00596793">
      <w:pPr>
        <w:spacing w:after="0" w:line="240" w:lineRule="auto"/>
        <w:jc w:val="both"/>
        <w:rPr>
          <w:rFonts w:ascii="Arial" w:eastAsia="Arial" w:hAnsi="Arial" w:cs="Arial"/>
        </w:rPr>
      </w:pP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Excel Avançado - SENAC</w:t>
      </w: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de 01/08/2009 a 12/09/2012</w:t>
      </w: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Carga horária: 45 horas</w:t>
      </w:r>
    </w:p>
    <w:p w:rsidR="00596793" w:rsidRDefault="00596793">
      <w:pPr>
        <w:spacing w:after="0" w:line="240" w:lineRule="auto"/>
        <w:jc w:val="both"/>
        <w:rPr>
          <w:rFonts w:ascii="Arial" w:eastAsia="Arial" w:hAnsi="Arial" w:cs="Arial"/>
        </w:rPr>
      </w:pP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de Interpretação dos Critérios do PGQP - PGQP</w:t>
      </w: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De 17 a 20/08/2009</w:t>
      </w: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Carga horária: 08 horas</w:t>
      </w:r>
    </w:p>
    <w:p w:rsidR="00596793" w:rsidRDefault="00596793">
      <w:pPr>
        <w:spacing w:after="0" w:line="240" w:lineRule="auto"/>
        <w:jc w:val="both"/>
        <w:rPr>
          <w:rFonts w:ascii="Arial" w:eastAsia="Arial" w:hAnsi="Arial" w:cs="Arial"/>
        </w:rPr>
      </w:pP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de Avaliador do Sistema de Avaliação do PGQP - PGQP</w:t>
      </w: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Período:26 e 27/08/2009</w:t>
      </w: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Carga horária: 08 horas</w:t>
      </w:r>
    </w:p>
    <w:p w:rsidR="00596793" w:rsidRDefault="00596793">
      <w:pPr>
        <w:spacing w:after="0" w:line="240" w:lineRule="auto"/>
        <w:jc w:val="both"/>
        <w:rPr>
          <w:rFonts w:ascii="Arial" w:eastAsia="Arial" w:hAnsi="Arial" w:cs="Arial"/>
        </w:rPr>
      </w:pP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de Avaliador do Sistema de Avaliação do PGQP - PGQP</w:t>
      </w: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16 e 17/08/2010</w:t>
      </w:r>
    </w:p>
    <w:p w:rsidR="00596793" w:rsidRDefault="00A07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Carga horár</w:t>
      </w:r>
      <w:r>
        <w:rPr>
          <w:rFonts w:ascii="Arial" w:eastAsia="Arial" w:hAnsi="Arial" w:cs="Arial"/>
        </w:rPr>
        <w:t>ia: 08 horas</w:t>
      </w:r>
    </w:p>
    <w:p w:rsidR="00596793" w:rsidRDefault="00596793">
      <w:pPr>
        <w:spacing w:after="0" w:line="240" w:lineRule="auto"/>
        <w:jc w:val="both"/>
        <w:rPr>
          <w:rFonts w:ascii="Arial" w:eastAsia="Arial" w:hAnsi="Arial" w:cs="Arial"/>
        </w:rPr>
      </w:pPr>
    </w:p>
    <w:p w:rsidR="00596793" w:rsidRDefault="00A0749B">
      <w:pPr>
        <w:spacing w:after="0" w:line="240" w:lineRule="auto"/>
        <w:jc w:val="both"/>
      </w:pPr>
      <w:r>
        <w:rPr>
          <w:rFonts w:ascii="Arial" w:eastAsia="Arial" w:hAnsi="Arial" w:cs="Arial"/>
        </w:rPr>
        <w:t>Curso para Excelência em Gestão - FNQPeríodo: 06/07/2009</w:t>
      </w:r>
    </w:p>
    <w:p w:rsidR="00596793" w:rsidRDefault="00A0749B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Carga horária: 6 horas</w:t>
      </w:r>
    </w:p>
    <w:p w:rsidR="00596793" w:rsidRDefault="00596793">
      <w:pPr>
        <w:keepNext/>
        <w:spacing w:after="0" w:line="240" w:lineRule="auto"/>
        <w:jc w:val="both"/>
        <w:rPr>
          <w:rFonts w:ascii="Arial" w:eastAsia="Arial" w:hAnsi="Arial" w:cs="Arial"/>
        </w:rPr>
      </w:pPr>
    </w:p>
    <w:p w:rsidR="00596793" w:rsidRDefault="00A0749B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Auditores 5S's - Excellent Mach - (curso também realizado em 2011, 2012 e 2013)</w:t>
      </w:r>
    </w:p>
    <w:p w:rsidR="00596793" w:rsidRDefault="00A0749B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13/07/2010</w:t>
      </w:r>
    </w:p>
    <w:p w:rsidR="00596793" w:rsidRDefault="00A0749B">
      <w:pPr>
        <w:keepNext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Carga horária: 4 horas</w:t>
      </w:r>
    </w:p>
    <w:p w:rsidR="00596793" w:rsidRDefault="00596793">
      <w:pPr>
        <w:keepNext/>
        <w:spacing w:after="0" w:line="240" w:lineRule="auto"/>
        <w:jc w:val="both"/>
        <w:rPr>
          <w:rFonts w:ascii="Arial" w:eastAsia="Arial" w:hAnsi="Arial" w:cs="Arial"/>
          <w:b/>
        </w:rPr>
      </w:pPr>
    </w:p>
    <w:p w:rsidR="00596793" w:rsidRDefault="00A0749B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 Ferramentas da Qualidade </w:t>
      </w:r>
      <w:r>
        <w:rPr>
          <w:rFonts w:ascii="Arial" w:eastAsia="Arial" w:hAnsi="Arial" w:cs="Arial"/>
        </w:rPr>
        <w:t>e MASP - FUNDATEC</w:t>
      </w:r>
    </w:p>
    <w:p w:rsidR="00596793" w:rsidRDefault="00A0749B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26 27/05/2011</w:t>
      </w:r>
    </w:p>
    <w:p w:rsidR="00596793" w:rsidRDefault="00A0749B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Carga horária: 16 horas</w:t>
      </w:r>
    </w:p>
    <w:p w:rsidR="00596793" w:rsidRDefault="00596793">
      <w:pPr>
        <w:keepNext/>
        <w:spacing w:after="0" w:line="240" w:lineRule="auto"/>
        <w:jc w:val="both"/>
        <w:rPr>
          <w:rFonts w:ascii="Arial" w:eastAsia="Arial" w:hAnsi="Arial" w:cs="Arial"/>
        </w:rPr>
      </w:pPr>
    </w:p>
    <w:p w:rsidR="00596793" w:rsidRDefault="00A0749B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BPM (Gestão por Processos) - ECR</w:t>
      </w:r>
    </w:p>
    <w:p w:rsidR="00596793" w:rsidRDefault="00A0749B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de 03 a 08/05/2012</w:t>
      </w:r>
    </w:p>
    <w:p w:rsidR="00596793" w:rsidRDefault="00A0749B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Carga horária: 20 horas</w:t>
      </w:r>
    </w:p>
    <w:p w:rsidR="00596793" w:rsidRDefault="00596793">
      <w:pPr>
        <w:keepNext/>
        <w:spacing w:after="0" w:line="240" w:lineRule="auto"/>
        <w:jc w:val="both"/>
        <w:rPr>
          <w:rFonts w:ascii="Arial" w:eastAsia="Arial" w:hAnsi="Arial" w:cs="Arial"/>
        </w:rPr>
      </w:pPr>
    </w:p>
    <w:p w:rsidR="00596793" w:rsidRDefault="00A0749B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8 Sensos para a Qualidade – Franqueado PGQP</w:t>
      </w:r>
    </w:p>
    <w:p w:rsidR="00596793" w:rsidRDefault="00A0749B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14/11/2013</w:t>
      </w:r>
    </w:p>
    <w:p w:rsidR="00596793" w:rsidRDefault="00A0749B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Carga horária: 04 horas</w:t>
      </w:r>
    </w:p>
    <w:p w:rsidR="00A0749B" w:rsidRDefault="00A0749B">
      <w:pPr>
        <w:keepNext/>
        <w:spacing w:after="0" w:line="240" w:lineRule="auto"/>
        <w:jc w:val="both"/>
        <w:rPr>
          <w:rFonts w:ascii="Arial" w:eastAsia="Arial" w:hAnsi="Arial" w:cs="Arial"/>
        </w:rPr>
      </w:pPr>
    </w:p>
    <w:p w:rsidR="00A0749B" w:rsidRDefault="00A0749B" w:rsidP="00A0749B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Gestão da Qualidade: Visão Estratégica – SEBRAE</w:t>
      </w:r>
    </w:p>
    <w:p w:rsidR="00A0749B" w:rsidRDefault="00A0749B" w:rsidP="00A0749B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Fevereiro a Março/2015</w:t>
      </w:r>
    </w:p>
    <w:p w:rsidR="00A0749B" w:rsidRDefault="00A0749B" w:rsidP="00A0749B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Carga horária: 20 horas</w:t>
      </w:r>
    </w:p>
    <w:p w:rsidR="00A0749B" w:rsidRDefault="00A0749B">
      <w:pPr>
        <w:keepNext/>
        <w:spacing w:after="0" w:line="240" w:lineRule="auto"/>
        <w:jc w:val="both"/>
        <w:rPr>
          <w:rFonts w:ascii="Arial" w:eastAsia="Arial" w:hAnsi="Arial" w:cs="Arial"/>
        </w:rPr>
      </w:pPr>
    </w:p>
    <w:p w:rsidR="00596793" w:rsidRDefault="00596793">
      <w:pPr>
        <w:keepNext/>
        <w:spacing w:after="0" w:line="240" w:lineRule="auto"/>
        <w:jc w:val="both"/>
        <w:rPr>
          <w:rFonts w:ascii="Arial" w:eastAsia="Arial" w:hAnsi="Arial" w:cs="Arial"/>
        </w:rPr>
      </w:pPr>
    </w:p>
    <w:p w:rsidR="00596793" w:rsidRDefault="00A0749B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Obs.: Participação em diversos eventos de Gestão pela Qualidade e Gestão por Processos. Como: (Congresso Internacional da Gestão da Qualidade - PGQP, BPM Day, Reuniões da Qualidade promovida pelo PGQP, Congresso Meio Ambiente e Sustentabilidade)</w:t>
      </w:r>
    </w:p>
    <w:p w:rsidR="00596793" w:rsidRDefault="00596793">
      <w:pPr>
        <w:keepNext/>
        <w:spacing w:after="0" w:line="240" w:lineRule="auto"/>
        <w:jc w:val="both"/>
        <w:rPr>
          <w:rFonts w:ascii="Arial" w:eastAsia="Arial" w:hAnsi="Arial" w:cs="Arial"/>
        </w:rPr>
      </w:pPr>
    </w:p>
    <w:p w:rsidR="00596793" w:rsidRDefault="00A0749B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Atividade</w:t>
      </w:r>
      <w:r>
        <w:rPr>
          <w:rFonts w:ascii="Arial" w:eastAsia="Arial" w:hAnsi="Arial" w:cs="Arial"/>
          <w:b/>
        </w:rPr>
        <w:t>s Complementares</w:t>
      </w:r>
    </w:p>
    <w:p w:rsidR="00596793" w:rsidRDefault="00596793">
      <w:pPr>
        <w:keepNext/>
        <w:spacing w:after="0" w:line="240" w:lineRule="auto"/>
        <w:jc w:val="both"/>
        <w:rPr>
          <w:rFonts w:ascii="Arial" w:eastAsia="Arial" w:hAnsi="Arial" w:cs="Arial"/>
        </w:rPr>
      </w:pPr>
    </w:p>
    <w:p w:rsidR="00596793" w:rsidRDefault="00A0749B">
      <w:pPr>
        <w:keepNext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Avaliadora do Sistema de Gestão pela Qualidade PGQP</w:t>
      </w:r>
    </w:p>
    <w:p w:rsidR="00596793" w:rsidRDefault="00A0749B">
      <w:pPr>
        <w:keepNext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Desenvolvedora de artigos da Área de Gestão pela Qualidade divulgados em sites do tema</w:t>
      </w:r>
    </w:p>
    <w:p w:rsidR="00596793" w:rsidRDefault="00596793">
      <w:pPr>
        <w:keepNext/>
        <w:spacing w:after="0" w:line="240" w:lineRule="auto"/>
        <w:jc w:val="right"/>
        <w:rPr>
          <w:rFonts w:ascii="Arial" w:eastAsia="Arial" w:hAnsi="Arial" w:cs="Arial"/>
        </w:rPr>
      </w:pPr>
    </w:p>
    <w:p w:rsidR="00596793" w:rsidRDefault="00A0749B">
      <w:pPr>
        <w:spacing w:after="0" w:line="240" w:lineRule="auto"/>
        <w:jc w:val="right"/>
      </w:pPr>
      <w:r>
        <w:rPr>
          <w:rFonts w:ascii="Arial" w:eastAsia="Arial" w:hAnsi="Arial" w:cs="Arial"/>
        </w:rPr>
        <w:t>Guaíba, Março</w:t>
      </w:r>
      <w:r>
        <w:rPr>
          <w:rFonts w:ascii="Arial" w:eastAsia="Arial" w:hAnsi="Arial" w:cs="Arial"/>
        </w:rPr>
        <w:t xml:space="preserve"> de 2015.</w:t>
      </w:r>
    </w:p>
    <w:sectPr w:rsidR="00596793" w:rsidSect="00596793">
      <w:pgSz w:w="11906" w:h="16838"/>
      <w:pgMar w:top="1417" w:right="1701" w:bottom="1417" w:left="1701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F2F53"/>
    <w:multiLevelType w:val="multilevel"/>
    <w:tmpl w:val="9FAE7A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FF371F7"/>
    <w:multiLevelType w:val="multilevel"/>
    <w:tmpl w:val="A93A81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96793"/>
    <w:rsid w:val="00596793"/>
    <w:rsid w:val="00A07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4B2"/>
    <w:pPr>
      <w:suppressAutoHyphens/>
      <w:spacing w:after="200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sid w:val="00596793"/>
    <w:rPr>
      <w:rFonts w:cs="Symbol"/>
    </w:rPr>
  </w:style>
  <w:style w:type="character" w:customStyle="1" w:styleId="ListLabel2">
    <w:name w:val="ListLabel 2"/>
    <w:rsid w:val="00596793"/>
    <w:rPr>
      <w:rFonts w:cs="Symbol"/>
    </w:rPr>
  </w:style>
  <w:style w:type="character" w:customStyle="1" w:styleId="ListLabel3">
    <w:name w:val="ListLabel 3"/>
    <w:rsid w:val="00596793"/>
    <w:rPr>
      <w:rFonts w:cs="Symbol"/>
    </w:rPr>
  </w:style>
  <w:style w:type="character" w:customStyle="1" w:styleId="ListLabel4">
    <w:name w:val="ListLabel 4"/>
    <w:rsid w:val="00596793"/>
    <w:rPr>
      <w:rFonts w:cs="Symbol"/>
    </w:rPr>
  </w:style>
  <w:style w:type="character" w:customStyle="1" w:styleId="ListLabel5">
    <w:name w:val="ListLabel 5"/>
    <w:rsid w:val="00596793"/>
    <w:rPr>
      <w:rFonts w:cs="Symbol"/>
    </w:rPr>
  </w:style>
  <w:style w:type="paragraph" w:styleId="Ttulo">
    <w:name w:val="Title"/>
    <w:basedOn w:val="Normal"/>
    <w:next w:val="Corpodotexto"/>
    <w:rsid w:val="0059679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596793"/>
    <w:pPr>
      <w:spacing w:after="140" w:line="288" w:lineRule="auto"/>
    </w:pPr>
  </w:style>
  <w:style w:type="paragraph" w:styleId="Lista">
    <w:name w:val="List"/>
    <w:basedOn w:val="Corpodotexto"/>
    <w:rsid w:val="00596793"/>
    <w:rPr>
      <w:rFonts w:cs="Mangal"/>
    </w:rPr>
  </w:style>
  <w:style w:type="paragraph" w:styleId="Legenda">
    <w:name w:val="caption"/>
    <w:basedOn w:val="Normal"/>
    <w:rsid w:val="0059679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596793"/>
    <w:pPr>
      <w:suppressLineNumbers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562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lais.viegas</cp:lastModifiedBy>
  <cp:revision>12</cp:revision>
  <dcterms:created xsi:type="dcterms:W3CDTF">2014-08-01T13:32:00Z</dcterms:created>
  <dcterms:modified xsi:type="dcterms:W3CDTF">2015-03-05T13:13:00Z</dcterms:modified>
  <dc:language>pt-BR</dc:language>
</cp:coreProperties>
</file>