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59" w:rsidRPr="00EA3C59" w:rsidRDefault="00EA3C59" w:rsidP="00EA3C59">
      <w:pPr>
        <w:jc w:val="center"/>
        <w:rPr>
          <w:rFonts w:ascii="Times New Roman" w:hAnsi="Times New Roman" w:cs="Times New Roman"/>
          <w:b/>
          <w:sz w:val="40"/>
        </w:rPr>
      </w:pPr>
      <w:r w:rsidRPr="00EA3C59">
        <w:rPr>
          <w:rFonts w:ascii="Times New Roman" w:hAnsi="Times New Roman" w:cs="Times New Roman"/>
          <w:b/>
          <w:sz w:val="40"/>
        </w:rPr>
        <w:t>Letícia Correia Nunes</w:t>
      </w:r>
    </w:p>
    <w:p w:rsidR="00EA3C59" w:rsidRDefault="00EA3C59" w:rsidP="00EA3C59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A3C59" w:rsidTr="007A5422">
        <w:tc>
          <w:tcPr>
            <w:tcW w:w="8644" w:type="dxa"/>
            <w:shd w:val="clear" w:color="auto" w:fill="D9D9D9" w:themeFill="background1" w:themeFillShade="D9"/>
          </w:tcPr>
          <w:p w:rsidR="00EA3C59" w:rsidRDefault="00EA3C59" w:rsidP="00EA3C5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Dados Pessoais </w:t>
            </w:r>
          </w:p>
        </w:tc>
      </w:tr>
    </w:tbl>
    <w:p w:rsidR="00EA3C59" w:rsidRDefault="00EA3C59" w:rsidP="00EA3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de nascimento: </w:t>
      </w:r>
      <w:r w:rsidRPr="00EB47C5">
        <w:rPr>
          <w:rFonts w:ascii="Times New Roman" w:hAnsi="Times New Roman" w:cs="Times New Roman"/>
          <w:sz w:val="24"/>
        </w:rPr>
        <w:t>20/10/1991</w:t>
      </w:r>
    </w:p>
    <w:p w:rsidR="00EA3C59" w:rsidRDefault="00EA3C59" w:rsidP="00EA3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Endereço:</w:t>
      </w:r>
      <w:r w:rsidRPr="00EB47C5">
        <w:rPr>
          <w:rFonts w:ascii="Times New Roman" w:hAnsi="Times New Roman" w:cs="Times New Roman"/>
          <w:sz w:val="24"/>
        </w:rPr>
        <w:t xml:space="preserve"> Rua Francisco Azeredo Coutinho nº336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A3C59" w:rsidRPr="00A6101A" w:rsidRDefault="00EA3C59" w:rsidP="00EA3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Bairro: </w:t>
      </w:r>
      <w:r w:rsidRPr="00EB47C5">
        <w:rPr>
          <w:rFonts w:ascii="Times New Roman" w:hAnsi="Times New Roman" w:cs="Times New Roman"/>
          <w:sz w:val="24"/>
        </w:rPr>
        <w:t xml:space="preserve">Vila Iolanda </w:t>
      </w:r>
      <w:r w:rsidRPr="00EB47C5">
        <w:rPr>
          <w:rFonts w:ascii="Times New Roman" w:hAnsi="Times New Roman" w:cs="Times New Roman"/>
          <w:b/>
          <w:sz w:val="24"/>
        </w:rPr>
        <w:t>Cidade:</w:t>
      </w:r>
      <w:r w:rsidRPr="00EB47C5">
        <w:rPr>
          <w:rFonts w:ascii="Times New Roman" w:hAnsi="Times New Roman" w:cs="Times New Roman"/>
          <w:sz w:val="24"/>
        </w:rPr>
        <w:t xml:space="preserve"> Guaíba / RS</w:t>
      </w:r>
      <w:proofErr w:type="gramStart"/>
      <w:r w:rsidR="00A6101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A6101A">
        <w:rPr>
          <w:rFonts w:ascii="Times New Roman" w:hAnsi="Times New Roman" w:cs="Times New Roman"/>
          <w:sz w:val="24"/>
        </w:rPr>
        <w:t xml:space="preserve">  </w:t>
      </w:r>
      <w:proofErr w:type="gramEnd"/>
      <w:r w:rsidR="00A6101A">
        <w:rPr>
          <w:rFonts w:ascii="Times New Roman" w:hAnsi="Times New Roman" w:cs="Times New Roman"/>
          <w:b/>
          <w:sz w:val="24"/>
        </w:rPr>
        <w:t xml:space="preserve">Fone: </w:t>
      </w:r>
      <w:r w:rsidR="009C737A">
        <w:rPr>
          <w:rFonts w:ascii="Times New Roman" w:hAnsi="Times New Roman" w:cs="Times New Roman"/>
          <w:b/>
          <w:sz w:val="24"/>
        </w:rPr>
        <w:t>(</w:t>
      </w:r>
      <w:r w:rsidR="00A6101A" w:rsidRPr="009C737A">
        <w:rPr>
          <w:rFonts w:ascii="Times New Roman" w:hAnsi="Times New Roman" w:cs="Times New Roman"/>
          <w:sz w:val="24"/>
        </w:rPr>
        <w:t>051</w:t>
      </w:r>
      <w:r w:rsidR="009C737A">
        <w:rPr>
          <w:rFonts w:ascii="Times New Roman" w:hAnsi="Times New Roman" w:cs="Times New Roman"/>
          <w:b/>
          <w:sz w:val="24"/>
        </w:rPr>
        <w:t>)</w:t>
      </w:r>
      <w:r w:rsidR="00A6101A">
        <w:rPr>
          <w:rFonts w:ascii="Times New Roman" w:hAnsi="Times New Roman" w:cs="Times New Roman"/>
          <w:b/>
          <w:sz w:val="24"/>
        </w:rPr>
        <w:t xml:space="preserve"> </w:t>
      </w:r>
      <w:r w:rsidR="00A6101A" w:rsidRPr="009C737A">
        <w:rPr>
          <w:rFonts w:ascii="Times New Roman" w:hAnsi="Times New Roman" w:cs="Times New Roman"/>
          <w:sz w:val="24"/>
        </w:rPr>
        <w:t>9771-6061</w:t>
      </w:r>
      <w:r w:rsidR="00A6101A">
        <w:rPr>
          <w:rFonts w:ascii="Times New Roman" w:hAnsi="Times New Roman" w:cs="Times New Roman"/>
          <w:b/>
          <w:sz w:val="24"/>
        </w:rPr>
        <w:t xml:space="preserve"> / </w:t>
      </w:r>
      <w:r w:rsidR="00A6101A" w:rsidRPr="009C737A">
        <w:rPr>
          <w:rFonts w:ascii="Times New Roman" w:hAnsi="Times New Roman" w:cs="Times New Roman"/>
          <w:sz w:val="24"/>
        </w:rPr>
        <w:t>3403 13 44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A3C59" w:rsidTr="00EA3C59">
        <w:tc>
          <w:tcPr>
            <w:tcW w:w="8644" w:type="dxa"/>
            <w:shd w:val="clear" w:color="auto" w:fill="D9D9D9" w:themeFill="background1" w:themeFillShade="D9"/>
          </w:tcPr>
          <w:p w:rsidR="00EA3C59" w:rsidRPr="00EA3C59" w:rsidRDefault="00EA3C59" w:rsidP="00EA3C5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Formação</w:t>
            </w:r>
          </w:p>
        </w:tc>
      </w:tr>
    </w:tbl>
    <w:p w:rsidR="00EA3C59" w:rsidRDefault="00EA3C59" w:rsidP="00EA3C5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A3C59" w:rsidRDefault="00EA3C59" w:rsidP="00EA3C5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3C59">
        <w:rPr>
          <w:rFonts w:ascii="Times New Roman" w:hAnsi="Times New Roman" w:cs="Times New Roman"/>
          <w:b/>
          <w:color w:val="000000"/>
          <w:sz w:val="24"/>
          <w:szCs w:val="24"/>
        </w:rPr>
        <w:t>Escola estadual Augusto Meyer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EA3C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Curso: </w:t>
      </w:r>
      <w:r w:rsidRPr="00EB47C5">
        <w:rPr>
          <w:rFonts w:ascii="Times New Roman" w:hAnsi="Times New Roman" w:cs="Times New Roman"/>
          <w:color w:val="000000"/>
          <w:sz w:val="24"/>
          <w:szCs w:val="24"/>
        </w:rPr>
        <w:t>Ensino Médio</w:t>
      </w:r>
      <w:r w:rsidRPr="00EB47C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A3C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Conclusão: </w:t>
      </w:r>
      <w:r w:rsidRPr="00EB47C5">
        <w:rPr>
          <w:rFonts w:ascii="Times New Roman" w:hAnsi="Times New Roman" w:cs="Times New Roman"/>
          <w:color w:val="000000"/>
          <w:sz w:val="24"/>
          <w:szCs w:val="24"/>
        </w:rPr>
        <w:t>12/2008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A3C59" w:rsidTr="00EA3C59">
        <w:tc>
          <w:tcPr>
            <w:tcW w:w="8644" w:type="dxa"/>
            <w:shd w:val="clear" w:color="auto" w:fill="D9D9D9" w:themeFill="background1" w:themeFillShade="D9"/>
          </w:tcPr>
          <w:p w:rsidR="00EA3C59" w:rsidRPr="007A5422" w:rsidRDefault="007A5422" w:rsidP="007A542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Cursos</w:t>
            </w:r>
          </w:p>
        </w:tc>
      </w:tr>
    </w:tbl>
    <w:p w:rsidR="00EB47C5" w:rsidRDefault="00EB47C5" w:rsidP="007A5422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7A5422" w:rsidRPr="00EB47C5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 xml:space="preserve">Curso: </w:t>
      </w:r>
      <w:r w:rsidRPr="00EB47C5">
        <w:rPr>
          <w:rFonts w:ascii="Times New Roman" w:hAnsi="Times New Roman" w:cs="Times New Roman"/>
          <w:sz w:val="24"/>
        </w:rPr>
        <w:t>Técnico em Eletrônica (Cursando</w:t>
      </w:r>
      <w:proofErr w:type="gramStart"/>
      <w:r w:rsidRPr="00EB47C5">
        <w:rPr>
          <w:rFonts w:ascii="Times New Roman" w:hAnsi="Times New Roman" w:cs="Times New Roman"/>
          <w:sz w:val="24"/>
        </w:rPr>
        <w:t>)</w:t>
      </w:r>
      <w:proofErr w:type="gramEnd"/>
      <w:r w:rsidRPr="00EB47C5">
        <w:rPr>
          <w:rFonts w:ascii="Times New Roman" w:hAnsi="Times New Roman" w:cs="Times New Roman"/>
          <w:sz w:val="24"/>
        </w:rPr>
        <w:tab/>
        <w:t xml:space="preserve">                                      </w:t>
      </w:r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</w:p>
    <w:p w:rsidR="007A5422" w:rsidRPr="00EB47C5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Entidade:</w:t>
      </w:r>
      <w:r w:rsidRPr="00EB47C5">
        <w:rPr>
          <w:rFonts w:ascii="Times New Roman" w:hAnsi="Times New Roman" w:cs="Times New Roman"/>
          <w:sz w:val="24"/>
        </w:rPr>
        <w:t xml:space="preserve"> Colégio Augusto Mayer</w:t>
      </w:r>
    </w:p>
    <w:p w:rsidR="007A5422" w:rsidRPr="00EB47C5" w:rsidRDefault="007A5422" w:rsidP="007A5422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7A5422" w:rsidRPr="00EB47C5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 xml:space="preserve">Curso: </w:t>
      </w:r>
      <w:r w:rsidRPr="00EB47C5">
        <w:rPr>
          <w:rFonts w:ascii="Times New Roman" w:hAnsi="Times New Roman" w:cs="Times New Roman"/>
          <w:sz w:val="24"/>
        </w:rPr>
        <w:t xml:space="preserve">SESI Empreende </w:t>
      </w:r>
      <w:proofErr w:type="gramStart"/>
      <w:r w:rsidRPr="00EB47C5">
        <w:rPr>
          <w:rFonts w:ascii="Times New Roman" w:hAnsi="Times New Roman" w:cs="Times New Roman"/>
          <w:sz w:val="24"/>
        </w:rPr>
        <w:t xml:space="preserve">( </w:t>
      </w:r>
      <w:proofErr w:type="gramEnd"/>
      <w:r w:rsidRPr="00EB47C5">
        <w:rPr>
          <w:rFonts w:ascii="Times New Roman" w:hAnsi="Times New Roman" w:cs="Times New Roman"/>
          <w:sz w:val="24"/>
        </w:rPr>
        <w:t>Como ser Empreendedor)</w:t>
      </w:r>
    </w:p>
    <w:p w:rsidR="007A5422" w:rsidRPr="00EB47C5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Entidade:</w:t>
      </w:r>
      <w:r w:rsidRPr="00EB47C5">
        <w:rPr>
          <w:rFonts w:ascii="Times New Roman" w:hAnsi="Times New Roman" w:cs="Times New Roman"/>
          <w:sz w:val="24"/>
        </w:rPr>
        <w:t xml:space="preserve"> SESI – FIERGS</w:t>
      </w:r>
    </w:p>
    <w:p w:rsidR="007A5422" w:rsidRPr="00EB47C5" w:rsidRDefault="007A5422" w:rsidP="007A5422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EB47C5" w:rsidRPr="00EB47C5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Curso:</w:t>
      </w:r>
      <w:r w:rsidRPr="00EB47C5">
        <w:rPr>
          <w:rFonts w:ascii="Times New Roman" w:hAnsi="Times New Roman" w:cs="Times New Roman"/>
          <w:sz w:val="24"/>
        </w:rPr>
        <w:t xml:space="preserve"> Assistente Administrativo com Ênfase em Informática</w:t>
      </w:r>
      <w:r w:rsidRPr="00EB47C5">
        <w:rPr>
          <w:rFonts w:ascii="Times New Roman" w:hAnsi="Times New Roman" w:cs="Times New Roman"/>
          <w:sz w:val="24"/>
        </w:rPr>
        <w:tab/>
        <w:t xml:space="preserve">                                                     (Domínio do Pacote Windows, Office</w:t>
      </w:r>
      <w:proofErr w:type="gramStart"/>
      <w:r w:rsidRPr="00EB47C5">
        <w:rPr>
          <w:rFonts w:ascii="Times New Roman" w:hAnsi="Times New Roman" w:cs="Times New Roman"/>
          <w:sz w:val="24"/>
        </w:rPr>
        <w:t>)</w:t>
      </w:r>
      <w:proofErr w:type="gramEnd"/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</w:p>
    <w:p w:rsidR="00EB47C5" w:rsidRPr="00EB47C5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Curso:</w:t>
      </w:r>
      <w:r w:rsidRPr="00EB47C5">
        <w:rPr>
          <w:rFonts w:ascii="Times New Roman" w:hAnsi="Times New Roman" w:cs="Times New Roman"/>
          <w:sz w:val="24"/>
        </w:rPr>
        <w:t xml:space="preserve"> Capacitação Profissional</w:t>
      </w:r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  <w:r w:rsidRPr="00EB47C5">
        <w:rPr>
          <w:rFonts w:ascii="Times New Roman" w:hAnsi="Times New Roman" w:cs="Times New Roman"/>
          <w:sz w:val="24"/>
        </w:rPr>
        <w:tab/>
      </w:r>
    </w:p>
    <w:p w:rsidR="00EB47C5" w:rsidRPr="00EB47C5" w:rsidRDefault="00EB47C5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sz w:val="24"/>
        </w:rPr>
        <w:t>(Excelência e Técnica com Vendas, Eficácia e Qualidade de Atendimento).</w:t>
      </w:r>
    </w:p>
    <w:p w:rsidR="00EA3C59" w:rsidRDefault="007A5422" w:rsidP="007A5422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Entidade:</w:t>
      </w:r>
      <w:r w:rsidRPr="00EB47C5">
        <w:rPr>
          <w:rFonts w:ascii="Times New Roman" w:hAnsi="Times New Roman" w:cs="Times New Roman"/>
          <w:sz w:val="24"/>
        </w:rPr>
        <w:t xml:space="preserve"> DIAPAR – POA</w:t>
      </w:r>
    </w:p>
    <w:p w:rsidR="00EB47C5" w:rsidRPr="00EB47C5" w:rsidRDefault="00EB47C5" w:rsidP="007A5422">
      <w:pPr>
        <w:pStyle w:val="SemEspaamento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A5422" w:rsidTr="007A5422">
        <w:tc>
          <w:tcPr>
            <w:tcW w:w="8644" w:type="dxa"/>
            <w:shd w:val="clear" w:color="auto" w:fill="D9D9D9" w:themeFill="background1" w:themeFillShade="D9"/>
          </w:tcPr>
          <w:p w:rsidR="007A5422" w:rsidRPr="007A5422" w:rsidRDefault="007A5422" w:rsidP="007A5422">
            <w:pPr>
              <w:pStyle w:val="NormalWeb"/>
              <w:jc w:val="center"/>
              <w:rPr>
                <w:b/>
                <w:color w:val="000000"/>
                <w:sz w:val="32"/>
                <w:szCs w:val="27"/>
              </w:rPr>
            </w:pPr>
            <w:r>
              <w:rPr>
                <w:b/>
                <w:color w:val="000000"/>
                <w:sz w:val="32"/>
                <w:szCs w:val="27"/>
              </w:rPr>
              <w:t xml:space="preserve">Experiência Profissional </w:t>
            </w:r>
          </w:p>
        </w:tc>
      </w:tr>
    </w:tbl>
    <w:p w:rsid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sz w:val="24"/>
        </w:rPr>
        <w:t xml:space="preserve"> </w:t>
      </w:r>
    </w:p>
    <w:p w:rsidR="007A5422" w:rsidRP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Empresa:</w:t>
      </w:r>
      <w:r w:rsidRPr="00EB47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47C5">
        <w:rPr>
          <w:rFonts w:ascii="Times New Roman" w:hAnsi="Times New Roman" w:cs="Times New Roman"/>
          <w:sz w:val="24"/>
        </w:rPr>
        <w:t>Conecsul</w:t>
      </w:r>
      <w:proofErr w:type="spellEnd"/>
      <w:r w:rsidRPr="00EB47C5">
        <w:rPr>
          <w:rFonts w:ascii="Times New Roman" w:hAnsi="Times New Roman" w:cs="Times New Roman"/>
          <w:sz w:val="24"/>
        </w:rPr>
        <w:t xml:space="preserve"> – Comércio Importação e Exportação de Componentes </w:t>
      </w:r>
      <w:r w:rsidR="00E31F91" w:rsidRPr="00EB47C5">
        <w:rPr>
          <w:rFonts w:ascii="Times New Roman" w:hAnsi="Times New Roman" w:cs="Times New Roman"/>
          <w:sz w:val="24"/>
        </w:rPr>
        <w:t>Eletrônicos</w:t>
      </w:r>
      <w:r w:rsidRPr="00EB47C5">
        <w:rPr>
          <w:rFonts w:ascii="Times New Roman" w:hAnsi="Times New Roman" w:cs="Times New Roman"/>
          <w:sz w:val="24"/>
        </w:rPr>
        <w:t xml:space="preserve"> LTDA</w:t>
      </w:r>
    </w:p>
    <w:p w:rsidR="007A5422" w:rsidRP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Período:</w:t>
      </w:r>
      <w:r w:rsidRPr="00EB47C5">
        <w:rPr>
          <w:rFonts w:ascii="Times New Roman" w:hAnsi="Times New Roman" w:cs="Times New Roman"/>
          <w:sz w:val="24"/>
        </w:rPr>
        <w:t xml:space="preserve"> (07/2012 - 11/2013) </w:t>
      </w:r>
      <w:r w:rsidRPr="00EB47C5">
        <w:rPr>
          <w:rFonts w:ascii="Times New Roman" w:hAnsi="Times New Roman" w:cs="Times New Roman"/>
          <w:b/>
          <w:sz w:val="24"/>
        </w:rPr>
        <w:t>Cargo:</w:t>
      </w:r>
      <w:r w:rsidRPr="00EB47C5">
        <w:rPr>
          <w:rFonts w:ascii="Times New Roman" w:hAnsi="Times New Roman" w:cs="Times New Roman"/>
          <w:sz w:val="24"/>
        </w:rPr>
        <w:t xml:space="preserve"> Montador</w:t>
      </w:r>
    </w:p>
    <w:p w:rsidR="00EB47C5" w:rsidRDefault="00EB47C5" w:rsidP="00EB47C5">
      <w:pPr>
        <w:pStyle w:val="SemEspaamento"/>
        <w:rPr>
          <w:rFonts w:ascii="Times New Roman" w:hAnsi="Times New Roman" w:cs="Times New Roman"/>
          <w:sz w:val="24"/>
        </w:rPr>
      </w:pPr>
    </w:p>
    <w:p w:rsidR="007A5422" w:rsidRP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Empresa:</w:t>
      </w:r>
      <w:r w:rsidRPr="00EB47C5">
        <w:rPr>
          <w:rFonts w:ascii="Times New Roman" w:hAnsi="Times New Roman" w:cs="Times New Roman"/>
          <w:sz w:val="24"/>
        </w:rPr>
        <w:t xml:space="preserve"> Astra Brasil – Associação Beneficente dos Trabalhadores dos Setores Público e Privado do Brasil</w:t>
      </w:r>
    </w:p>
    <w:p w:rsidR="007A5422" w:rsidRP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Período:</w:t>
      </w:r>
      <w:r w:rsidR="00EB47C5">
        <w:rPr>
          <w:rFonts w:ascii="Times New Roman" w:hAnsi="Times New Roman" w:cs="Times New Roman"/>
          <w:sz w:val="24"/>
        </w:rPr>
        <w:t xml:space="preserve"> </w:t>
      </w:r>
      <w:r w:rsidRPr="00EB47C5">
        <w:rPr>
          <w:rFonts w:ascii="Times New Roman" w:hAnsi="Times New Roman" w:cs="Times New Roman"/>
          <w:sz w:val="24"/>
        </w:rPr>
        <w:t xml:space="preserve">(08/2009 – 04/2010) </w:t>
      </w:r>
      <w:r w:rsidRPr="00EB47C5">
        <w:rPr>
          <w:rFonts w:ascii="Times New Roman" w:hAnsi="Times New Roman" w:cs="Times New Roman"/>
          <w:b/>
          <w:sz w:val="24"/>
        </w:rPr>
        <w:t>Cargo:</w:t>
      </w:r>
      <w:r w:rsidRPr="00EB47C5">
        <w:rPr>
          <w:rFonts w:ascii="Times New Roman" w:hAnsi="Times New Roman" w:cs="Times New Roman"/>
          <w:sz w:val="24"/>
        </w:rPr>
        <w:t xml:space="preserve"> Auxiliar Operacional</w:t>
      </w:r>
    </w:p>
    <w:p w:rsidR="00EB47C5" w:rsidRDefault="00EB47C5" w:rsidP="00EB47C5">
      <w:pPr>
        <w:pStyle w:val="SemEspaamento"/>
        <w:rPr>
          <w:rFonts w:ascii="Times New Roman" w:hAnsi="Times New Roman" w:cs="Times New Roman"/>
          <w:sz w:val="24"/>
        </w:rPr>
      </w:pPr>
    </w:p>
    <w:p w:rsidR="007A5422" w:rsidRP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Empresa:</w:t>
      </w:r>
      <w:r w:rsidRPr="00EB47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47C5">
        <w:rPr>
          <w:rFonts w:ascii="Times New Roman" w:hAnsi="Times New Roman" w:cs="Times New Roman"/>
          <w:sz w:val="24"/>
        </w:rPr>
        <w:t>Sindus</w:t>
      </w:r>
      <w:proofErr w:type="spellEnd"/>
      <w:r w:rsidRPr="00EB47C5">
        <w:rPr>
          <w:rFonts w:ascii="Times New Roman" w:hAnsi="Times New Roman" w:cs="Times New Roman"/>
          <w:sz w:val="24"/>
        </w:rPr>
        <w:t xml:space="preserve"> Manutenção e Sistemas Industriais – LTDA</w:t>
      </w:r>
    </w:p>
    <w:p w:rsidR="007A5422" w:rsidRPr="00EB47C5" w:rsidRDefault="007A5422" w:rsidP="00EB47C5">
      <w:pPr>
        <w:pStyle w:val="SemEspaamento"/>
        <w:rPr>
          <w:rFonts w:ascii="Times New Roman" w:hAnsi="Times New Roman" w:cs="Times New Roman"/>
          <w:sz w:val="24"/>
        </w:rPr>
      </w:pPr>
      <w:r w:rsidRPr="00EB47C5">
        <w:rPr>
          <w:rFonts w:ascii="Times New Roman" w:hAnsi="Times New Roman" w:cs="Times New Roman"/>
          <w:b/>
          <w:sz w:val="24"/>
        </w:rPr>
        <w:t>Período:</w:t>
      </w:r>
      <w:r w:rsidR="00EB47C5">
        <w:rPr>
          <w:rFonts w:ascii="Times New Roman" w:hAnsi="Times New Roman" w:cs="Times New Roman"/>
          <w:b/>
          <w:sz w:val="24"/>
        </w:rPr>
        <w:t xml:space="preserve"> </w:t>
      </w:r>
      <w:r w:rsidRPr="00EB47C5">
        <w:rPr>
          <w:rFonts w:ascii="Times New Roman" w:hAnsi="Times New Roman" w:cs="Times New Roman"/>
          <w:sz w:val="24"/>
        </w:rPr>
        <w:t xml:space="preserve">(06/2008 – 12/2008) </w:t>
      </w:r>
      <w:r w:rsidRPr="00EB47C5">
        <w:rPr>
          <w:rFonts w:ascii="Times New Roman" w:hAnsi="Times New Roman" w:cs="Times New Roman"/>
          <w:b/>
          <w:sz w:val="24"/>
        </w:rPr>
        <w:t>Cargo:</w:t>
      </w:r>
      <w:r w:rsidRPr="00EB47C5">
        <w:rPr>
          <w:rFonts w:ascii="Times New Roman" w:hAnsi="Times New Roman" w:cs="Times New Roman"/>
          <w:sz w:val="24"/>
        </w:rPr>
        <w:t xml:space="preserve"> Aprendiz</w:t>
      </w:r>
    </w:p>
    <w:p w:rsidR="007A5422" w:rsidRDefault="007A5422" w:rsidP="00EB47C5">
      <w:pPr>
        <w:pStyle w:val="SemEspaamen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47C5" w:rsidTr="00EB47C5">
        <w:tc>
          <w:tcPr>
            <w:tcW w:w="8644" w:type="dxa"/>
            <w:shd w:val="clear" w:color="auto" w:fill="D9D9D9" w:themeFill="background1" w:themeFillShade="D9"/>
          </w:tcPr>
          <w:p w:rsidR="00EB47C5" w:rsidRPr="00EB47C5" w:rsidRDefault="00EB47C5" w:rsidP="00EB47C5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Perfil</w:t>
            </w:r>
          </w:p>
        </w:tc>
      </w:tr>
    </w:tbl>
    <w:p w:rsidR="00EB47C5" w:rsidRDefault="00EB47C5" w:rsidP="00EB47C5">
      <w:pPr>
        <w:pStyle w:val="SemEspaamento"/>
        <w:rPr>
          <w:rFonts w:ascii="Times New Roman" w:hAnsi="Times New Roman" w:cs="Times New Roman"/>
          <w:color w:val="000000"/>
          <w:sz w:val="24"/>
          <w:szCs w:val="27"/>
        </w:rPr>
      </w:pPr>
    </w:p>
    <w:p w:rsidR="00EB47C5" w:rsidRPr="00EB47C5" w:rsidRDefault="00EB47C5" w:rsidP="00EB47C5">
      <w:pPr>
        <w:pStyle w:val="SemEspaamento"/>
        <w:rPr>
          <w:rFonts w:ascii="Times New Roman" w:hAnsi="Times New Roman" w:cs="Times New Roman"/>
          <w:sz w:val="20"/>
        </w:rPr>
      </w:pPr>
      <w:r w:rsidRPr="00EB47C5">
        <w:rPr>
          <w:rFonts w:ascii="Times New Roman" w:hAnsi="Times New Roman" w:cs="Times New Roman"/>
          <w:color w:val="000000"/>
          <w:sz w:val="24"/>
          <w:szCs w:val="27"/>
        </w:rPr>
        <w:t>“Relacionamento interpessoal, comunicativa, responsável, assídua, organizada dinâmica e inovadora”. Profissional com facilidade em aprender’.</w:t>
      </w:r>
    </w:p>
    <w:sectPr w:rsidR="00EB47C5" w:rsidRPr="00EB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59"/>
    <w:rsid w:val="007A5422"/>
    <w:rsid w:val="009C737A"/>
    <w:rsid w:val="00A6101A"/>
    <w:rsid w:val="00CA67E7"/>
    <w:rsid w:val="00E31F91"/>
    <w:rsid w:val="00EA3C59"/>
    <w:rsid w:val="00E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EA3C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EA3C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EA3C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">
    <w:name w:val="Light Shading"/>
    <w:basedOn w:val="Tabelanormal"/>
    <w:uiPriority w:val="60"/>
    <w:rsid w:val="00EA3C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7A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A54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EA3C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EA3C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EA3C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">
    <w:name w:val="Light Shading"/>
    <w:basedOn w:val="Tabelanormal"/>
    <w:uiPriority w:val="60"/>
    <w:rsid w:val="00EA3C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7A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A5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Nunes</dc:creator>
  <cp:keywords/>
  <dc:description/>
  <cp:lastModifiedBy>Leticia Nunes</cp:lastModifiedBy>
  <cp:revision>4</cp:revision>
  <dcterms:created xsi:type="dcterms:W3CDTF">2015-09-03T19:17:00Z</dcterms:created>
  <dcterms:modified xsi:type="dcterms:W3CDTF">2015-09-03T20:00:00Z</dcterms:modified>
</cp:coreProperties>
</file>