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FE" w:rsidRDefault="00C9697D" w:rsidP="00A619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Bruna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Monego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Silveira</w:t>
      </w:r>
    </w:p>
    <w:p w:rsidR="00C9697D" w:rsidRDefault="00C9697D" w:rsidP="00A619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C9697D" w:rsidRDefault="00C9697D" w:rsidP="00A61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Rua</w:t>
      </w:r>
      <w:r w:rsidR="002469F4">
        <w:rPr>
          <w:rFonts w:ascii="Times New Roman" w:hAnsi="Times New Roman" w:cs="Times New Roman"/>
          <w:sz w:val="28"/>
          <w:szCs w:val="28"/>
        </w:rPr>
        <w:t xml:space="preserve"> Anacleto </w:t>
      </w:r>
      <w:proofErr w:type="spellStart"/>
      <w:r w:rsidR="002469F4">
        <w:rPr>
          <w:rFonts w:ascii="Times New Roman" w:hAnsi="Times New Roman" w:cs="Times New Roman"/>
          <w:sz w:val="28"/>
          <w:szCs w:val="28"/>
        </w:rPr>
        <w:t>Prati</w:t>
      </w:r>
      <w:proofErr w:type="spellEnd"/>
      <w:r w:rsidR="002469F4">
        <w:rPr>
          <w:rFonts w:ascii="Times New Roman" w:hAnsi="Times New Roman" w:cs="Times New Roman"/>
          <w:sz w:val="28"/>
          <w:szCs w:val="28"/>
        </w:rPr>
        <w:t>, 43 – Guaíba – E</w:t>
      </w:r>
      <w:r>
        <w:rPr>
          <w:rFonts w:ascii="Times New Roman" w:hAnsi="Times New Roman" w:cs="Times New Roman"/>
          <w:sz w:val="28"/>
          <w:szCs w:val="28"/>
        </w:rPr>
        <w:t xml:space="preserve">ngenho – RS </w:t>
      </w:r>
      <w:r w:rsidR="00A619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CE</w:t>
      </w:r>
      <w:r w:rsidR="00A61950">
        <w:rPr>
          <w:rFonts w:ascii="Times New Roman" w:hAnsi="Times New Roman" w:cs="Times New Roman"/>
          <w:sz w:val="28"/>
          <w:szCs w:val="28"/>
        </w:rPr>
        <w:t>P 92500-000</w:t>
      </w:r>
    </w:p>
    <w:p w:rsidR="00A61950" w:rsidRDefault="00A61950" w:rsidP="00A619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Telefone: (51) 99142101 – E-Mail:</w:t>
      </w:r>
      <w:hyperlink r:id="rId6" w:history="1">
        <w:r w:rsidR="00262FDD" w:rsidRPr="00262FD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bruna.monego@hotmail.com</w:t>
        </w:r>
      </w:hyperlink>
    </w:p>
    <w:p w:rsidR="00A61950" w:rsidRDefault="002469F4" w:rsidP="00A6195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Idade: 20 </w:t>
      </w:r>
      <w:r w:rsidR="00A61950">
        <w:rPr>
          <w:rFonts w:ascii="Times New Roman" w:hAnsi="Times New Roman" w:cs="Times New Roman"/>
          <w:color w:val="000000" w:themeColor="text1"/>
          <w:sz w:val="28"/>
          <w:szCs w:val="28"/>
        </w:rPr>
        <w:t>Anos – Estado Civil: Solteira</w:t>
      </w:r>
    </w:p>
    <w:p w:rsidR="00A61950" w:rsidRDefault="00A61950" w:rsidP="00C9697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61950" w:rsidRDefault="00A61950" w:rsidP="00C969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Formação Acadêmica</w:t>
      </w:r>
    </w:p>
    <w:p w:rsidR="00A61950" w:rsidRDefault="00A61950" w:rsidP="00A619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</w:t>
      </w:r>
    </w:p>
    <w:p w:rsidR="002469F4" w:rsidRDefault="002469F4" w:rsidP="00A619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Superior (Cursando)</w:t>
      </w:r>
    </w:p>
    <w:p w:rsidR="00A61950" w:rsidRDefault="00A61950" w:rsidP="00A61950">
      <w:pPr>
        <w:rPr>
          <w:rFonts w:ascii="Times New Roman" w:hAnsi="Times New Roman" w:cs="Times New Roman"/>
          <w:sz w:val="28"/>
          <w:szCs w:val="28"/>
        </w:rPr>
      </w:pPr>
    </w:p>
    <w:p w:rsidR="00A61950" w:rsidRDefault="00A61950" w:rsidP="00A61950">
      <w:pPr>
        <w:rPr>
          <w:rFonts w:ascii="Times New Roman" w:hAnsi="Times New Roman" w:cs="Times New Roman"/>
          <w:sz w:val="28"/>
          <w:szCs w:val="28"/>
        </w:rPr>
      </w:pPr>
    </w:p>
    <w:p w:rsidR="00A61950" w:rsidRDefault="00A61950" w:rsidP="00A619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Qualificações e atividades complementares</w:t>
      </w:r>
    </w:p>
    <w:p w:rsidR="00A61950" w:rsidRDefault="00A61950" w:rsidP="00A619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Informática</w:t>
      </w:r>
      <w:r w:rsidR="002469F4">
        <w:rPr>
          <w:rFonts w:ascii="Times New Roman" w:hAnsi="Times New Roman" w:cs="Times New Roman"/>
          <w:sz w:val="28"/>
          <w:szCs w:val="28"/>
        </w:rPr>
        <w:t xml:space="preserve"> (Básico)</w:t>
      </w:r>
    </w:p>
    <w:p w:rsidR="00A61950" w:rsidRDefault="00A61950" w:rsidP="00A619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Inglês</w:t>
      </w:r>
      <w:r w:rsidR="002469F4">
        <w:rPr>
          <w:rFonts w:ascii="Times New Roman" w:hAnsi="Times New Roman" w:cs="Times New Roman"/>
          <w:sz w:val="28"/>
          <w:szCs w:val="28"/>
        </w:rPr>
        <w:t xml:space="preserve"> (Básico)</w:t>
      </w:r>
    </w:p>
    <w:p w:rsidR="00A61950" w:rsidRDefault="00A61950" w:rsidP="00A619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61950" w:rsidRDefault="00A61950" w:rsidP="00A619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1950">
        <w:rPr>
          <w:rFonts w:ascii="Times New Roman" w:hAnsi="Times New Roman" w:cs="Times New Roman"/>
          <w:b/>
          <w:sz w:val="40"/>
          <w:szCs w:val="40"/>
        </w:rPr>
        <w:t>Informações Adicionais</w:t>
      </w:r>
    </w:p>
    <w:p w:rsidR="008F7646" w:rsidRPr="008F7646" w:rsidRDefault="008F7646" w:rsidP="008F764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7646">
        <w:rPr>
          <w:rFonts w:ascii="Times New Roman" w:hAnsi="Times New Roman" w:cs="Times New Roman"/>
          <w:sz w:val="28"/>
          <w:szCs w:val="28"/>
        </w:rPr>
        <w:t>Operadora de caixa e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8F7646">
        <w:rPr>
          <w:rFonts w:ascii="Times New Roman" w:hAnsi="Times New Roman" w:cs="Times New Roman"/>
          <w:sz w:val="28"/>
          <w:szCs w:val="28"/>
        </w:rPr>
        <w:t xml:space="preserve"> supermercado </w:t>
      </w:r>
    </w:p>
    <w:p w:rsidR="00A61950" w:rsidRDefault="008F7646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Disposição para a </w:t>
      </w:r>
      <w:r w:rsidR="00A61950">
        <w:rPr>
          <w:rFonts w:ascii="Times New Roman" w:hAnsi="Times New Roman" w:cs="Times New Roman"/>
          <w:sz w:val="28"/>
          <w:szCs w:val="28"/>
        </w:rPr>
        <w:t>prender</w:t>
      </w:r>
    </w:p>
    <w:p w:rsidR="00A61950" w:rsidRDefault="00A61950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Objetivando o crescimento junto à empresa</w:t>
      </w:r>
    </w:p>
    <w:p w:rsidR="00A61950" w:rsidRDefault="00A61950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 apresentação</w:t>
      </w:r>
    </w:p>
    <w:p w:rsidR="00A61950" w:rsidRDefault="00A61950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 interação com os colegas</w:t>
      </w:r>
    </w:p>
    <w:p w:rsidR="00A61950" w:rsidRDefault="00A61950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Adoro participar de modalidades esportivas</w:t>
      </w:r>
    </w:p>
    <w:p w:rsidR="002469F4" w:rsidRDefault="002469F4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Studio Vital</w:t>
      </w:r>
    </w:p>
    <w:p w:rsidR="002469F4" w:rsidRPr="00A61950" w:rsidRDefault="002469F4" w:rsidP="00A6195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Joalheria e Ótica</w:t>
      </w:r>
    </w:p>
    <w:p w:rsidR="00A61950" w:rsidRDefault="00A61950" w:rsidP="00C969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950" w:rsidRPr="00C9697D" w:rsidRDefault="00A61950" w:rsidP="00C9697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61950" w:rsidRPr="00C9697D" w:rsidSect="00363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502A1"/>
    <w:multiLevelType w:val="hybridMultilevel"/>
    <w:tmpl w:val="159C7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5E44"/>
    <w:multiLevelType w:val="hybridMultilevel"/>
    <w:tmpl w:val="443C3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47421"/>
    <w:multiLevelType w:val="hybridMultilevel"/>
    <w:tmpl w:val="B9544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A36B1"/>
    <w:multiLevelType w:val="hybridMultilevel"/>
    <w:tmpl w:val="D0502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697D"/>
    <w:rsid w:val="002469F4"/>
    <w:rsid w:val="00262FDD"/>
    <w:rsid w:val="00363BFE"/>
    <w:rsid w:val="00372481"/>
    <w:rsid w:val="008F7646"/>
    <w:rsid w:val="00A61950"/>
    <w:rsid w:val="00C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1E137-9DBF-4AE8-ADFD-5B51BCBD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B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195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a.moneg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E2AEB-8770-4054-9436-D3CE8D18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Rosa Helena</cp:lastModifiedBy>
  <cp:revision>4</cp:revision>
  <cp:lastPrinted>2014-03-01T05:45:00Z</cp:lastPrinted>
  <dcterms:created xsi:type="dcterms:W3CDTF">2014-02-14T10:03:00Z</dcterms:created>
  <dcterms:modified xsi:type="dcterms:W3CDTF">2016-06-23T20:14:00Z</dcterms:modified>
</cp:coreProperties>
</file>