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65D" w:rsidRDefault="0068565D" w:rsidP="00A36812">
      <w:pPr>
        <w:jc w:val="center"/>
        <w:rPr>
          <w:rFonts w:ascii="Arial" w:hAnsi="Arial" w:cs="Arial"/>
          <w:b/>
          <w:sz w:val="44"/>
          <w:szCs w:val="44"/>
        </w:rPr>
      </w:pPr>
      <w:r w:rsidRPr="00A36812">
        <w:rPr>
          <w:rFonts w:ascii="Arial" w:hAnsi="Arial" w:cs="Arial"/>
          <w:b/>
          <w:sz w:val="44"/>
          <w:szCs w:val="44"/>
        </w:rPr>
        <w:t>C</w:t>
      </w:r>
      <w:r w:rsidR="00A36812" w:rsidRPr="00A36812">
        <w:rPr>
          <w:rFonts w:ascii="Arial" w:hAnsi="Arial" w:cs="Arial"/>
          <w:b/>
          <w:sz w:val="44"/>
          <w:szCs w:val="44"/>
        </w:rPr>
        <w:t>urriculum Vitae</w:t>
      </w:r>
    </w:p>
    <w:p w:rsidR="00A36812" w:rsidRDefault="00A36812" w:rsidP="00A36812">
      <w:pPr>
        <w:jc w:val="center"/>
        <w:rPr>
          <w:rFonts w:ascii="Arial" w:hAnsi="Arial" w:cs="Arial"/>
          <w:b/>
          <w:sz w:val="44"/>
          <w:szCs w:val="44"/>
        </w:rPr>
      </w:pPr>
    </w:p>
    <w:p w:rsidR="00A36812" w:rsidRDefault="00A36812" w:rsidP="00A368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A36812">
        <w:rPr>
          <w:rFonts w:ascii="Arial" w:hAnsi="Arial" w:cs="Arial"/>
          <w:b/>
          <w:sz w:val="28"/>
          <w:szCs w:val="28"/>
        </w:rPr>
        <w:t>DADOS PESSOAIS</w:t>
      </w:r>
    </w:p>
    <w:p w:rsidR="00A36812" w:rsidRDefault="00A36812" w:rsidP="00A36812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proofErr w:type="spellStart"/>
      <w:r>
        <w:rPr>
          <w:rFonts w:ascii="Arial" w:hAnsi="Arial" w:cs="Arial"/>
          <w:b/>
          <w:sz w:val="24"/>
          <w:szCs w:val="24"/>
        </w:rPr>
        <w:t>Jamila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Barbosa da Silva</w:t>
      </w:r>
    </w:p>
    <w:p w:rsidR="00EC1FEF" w:rsidRDefault="00EC1FEF" w:rsidP="00A36812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de Nascimento: 17 de março de 1990</w:t>
      </w:r>
    </w:p>
    <w:p w:rsidR="00EC1FEF" w:rsidRDefault="00EC1FEF" w:rsidP="00A36812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RG: 1100402476 / SSP</w:t>
      </w:r>
    </w:p>
    <w:p w:rsidR="00A36812" w:rsidRDefault="00A36812" w:rsidP="00A36812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Estado Civil: União Estável</w:t>
      </w:r>
    </w:p>
    <w:p w:rsidR="00A36812" w:rsidRDefault="00A36812" w:rsidP="00A36812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Telefone: (51) 9835 – 9526 (vivo)</w:t>
      </w:r>
    </w:p>
    <w:p w:rsidR="00A36812" w:rsidRDefault="00A36812" w:rsidP="00A36812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    (51) 8281 – 6311 (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tim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A36812" w:rsidRDefault="00A36812" w:rsidP="00A36812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072D55" w:rsidRDefault="00072D55" w:rsidP="00A36812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A36812" w:rsidRPr="00EC1FEF" w:rsidRDefault="00EC1FEF" w:rsidP="00A368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E</w:t>
      </w:r>
      <w:r w:rsidR="00072D55">
        <w:rPr>
          <w:rFonts w:ascii="Arial" w:hAnsi="Arial" w:cs="Arial"/>
          <w:b/>
          <w:sz w:val="28"/>
          <w:szCs w:val="28"/>
        </w:rPr>
        <w:t>SCOLARIDADE</w:t>
      </w:r>
    </w:p>
    <w:p w:rsidR="00EC1FEF" w:rsidRPr="00EC1FEF" w:rsidRDefault="00EC1FEF" w:rsidP="00EC1FEF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EC1FEF">
        <w:rPr>
          <w:rFonts w:ascii="Arial" w:hAnsi="Arial" w:cs="Arial"/>
          <w:b/>
          <w:sz w:val="24"/>
          <w:szCs w:val="24"/>
        </w:rPr>
        <w:t>Ensino Médio Completo – Instituto Educacional Dimensão</w:t>
      </w:r>
    </w:p>
    <w:p w:rsidR="00EC1FEF" w:rsidRDefault="00EC1FEF" w:rsidP="00EC1FEF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EC1FEF">
        <w:rPr>
          <w:rFonts w:ascii="Arial" w:hAnsi="Arial" w:cs="Arial"/>
          <w:b/>
          <w:sz w:val="24"/>
          <w:szCs w:val="24"/>
        </w:rPr>
        <w:t>Técnic</w:t>
      </w:r>
      <w:bookmarkStart w:id="0" w:name="_GoBack"/>
      <w:bookmarkEnd w:id="0"/>
      <w:r w:rsidRPr="00EC1FEF">
        <w:rPr>
          <w:rFonts w:ascii="Arial" w:hAnsi="Arial" w:cs="Arial"/>
          <w:b/>
          <w:sz w:val="24"/>
          <w:szCs w:val="24"/>
        </w:rPr>
        <w:t xml:space="preserve">o em Segurança do Trabalho - </w:t>
      </w:r>
      <w:r w:rsidRPr="00EC1FEF">
        <w:rPr>
          <w:rFonts w:ascii="Arial" w:hAnsi="Arial" w:cs="Arial"/>
          <w:b/>
          <w:sz w:val="24"/>
          <w:szCs w:val="24"/>
        </w:rPr>
        <w:t>Instituto Educacional Dimensão</w:t>
      </w:r>
      <w:r w:rsidRPr="00EC1FE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 Formação em 28 de maio de 2012; nº. 12362.</w:t>
      </w:r>
    </w:p>
    <w:p w:rsidR="00EC1FEF" w:rsidRDefault="00EC1FEF" w:rsidP="00EC1FEF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072D55" w:rsidRDefault="00072D55" w:rsidP="00EC1FEF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EC1FEF" w:rsidRPr="00EC1FEF" w:rsidRDefault="00EC1FEF" w:rsidP="00EC1FE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C1FEF">
        <w:rPr>
          <w:rFonts w:ascii="Arial" w:hAnsi="Arial" w:cs="Arial"/>
          <w:b/>
          <w:sz w:val="28"/>
          <w:szCs w:val="28"/>
        </w:rPr>
        <w:t>EXPERIÊNCIAS PROFISSIONAIS</w:t>
      </w:r>
    </w:p>
    <w:p w:rsidR="00EC1FEF" w:rsidRDefault="00072D55" w:rsidP="00EC1FEF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Recepcionista atendente e vendedora</w:t>
      </w:r>
      <w:r w:rsidR="00EC1FEF">
        <w:rPr>
          <w:rFonts w:ascii="Arial" w:hAnsi="Arial" w:cs="Arial"/>
          <w:b/>
          <w:sz w:val="24"/>
          <w:szCs w:val="24"/>
        </w:rPr>
        <w:t xml:space="preserve"> – Empresa Bob’s Brasil </w:t>
      </w:r>
      <w:proofErr w:type="spellStart"/>
      <w:r w:rsidR="00EC1FEF">
        <w:rPr>
          <w:rFonts w:ascii="Arial" w:hAnsi="Arial" w:cs="Arial"/>
          <w:b/>
          <w:sz w:val="24"/>
          <w:szCs w:val="24"/>
        </w:rPr>
        <w:t>Shake</w:t>
      </w:r>
      <w:proofErr w:type="spellEnd"/>
      <w:r w:rsidR="00EC1FEF">
        <w:rPr>
          <w:rFonts w:ascii="Arial" w:hAnsi="Arial" w:cs="Arial"/>
          <w:b/>
          <w:sz w:val="24"/>
          <w:szCs w:val="24"/>
        </w:rPr>
        <w:t xml:space="preserve"> – R. Voluntários da Pátria, 294</w:t>
      </w:r>
      <w:r>
        <w:rPr>
          <w:rFonts w:ascii="Arial" w:hAnsi="Arial" w:cs="Arial"/>
          <w:b/>
          <w:sz w:val="24"/>
          <w:szCs w:val="24"/>
        </w:rPr>
        <w:t xml:space="preserve">; </w:t>
      </w:r>
      <w:r w:rsidR="00EC1FEF">
        <w:rPr>
          <w:rFonts w:ascii="Arial" w:hAnsi="Arial" w:cs="Arial"/>
          <w:b/>
          <w:sz w:val="24"/>
          <w:szCs w:val="24"/>
        </w:rPr>
        <w:t>Porto Alegre/RS.</w:t>
      </w:r>
    </w:p>
    <w:p w:rsidR="00072D55" w:rsidRDefault="00072D55" w:rsidP="00EC1FEF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Vendedora e atendente – Empresa NINA Modas Fashion – Av. Santa Catarina, 305; Guaíba/RS.</w:t>
      </w:r>
    </w:p>
    <w:p w:rsidR="00EC1FEF" w:rsidRDefault="00EC1FEF" w:rsidP="00EC1FEF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072D55" w:rsidRDefault="00072D55" w:rsidP="00EC1FEF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EC1FEF" w:rsidRPr="00EC1FEF" w:rsidRDefault="00EC1FEF" w:rsidP="00EC1FE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C1FEF">
        <w:rPr>
          <w:rFonts w:ascii="Arial" w:hAnsi="Arial" w:cs="Arial"/>
          <w:b/>
          <w:sz w:val="28"/>
          <w:szCs w:val="28"/>
        </w:rPr>
        <w:t xml:space="preserve">COMPLEMENTO </w:t>
      </w:r>
    </w:p>
    <w:p w:rsidR="00EC1FEF" w:rsidRPr="00EC1FEF" w:rsidRDefault="00EC1FEF" w:rsidP="00EC1FEF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EC1FEF">
        <w:rPr>
          <w:rFonts w:ascii="Arial" w:hAnsi="Arial" w:cs="Arial"/>
          <w:b/>
          <w:sz w:val="24"/>
          <w:szCs w:val="24"/>
        </w:rPr>
        <w:t>Es</w:t>
      </w:r>
      <w:r w:rsidR="00072D55">
        <w:rPr>
          <w:rFonts w:ascii="Arial" w:hAnsi="Arial" w:cs="Arial"/>
          <w:b/>
          <w:sz w:val="24"/>
          <w:szCs w:val="24"/>
        </w:rPr>
        <w:t xml:space="preserve">tágio probatório na empresa </w:t>
      </w:r>
      <w:proofErr w:type="spellStart"/>
      <w:r w:rsidR="00072D55">
        <w:rPr>
          <w:rFonts w:ascii="Arial" w:hAnsi="Arial" w:cs="Arial"/>
          <w:b/>
          <w:sz w:val="24"/>
          <w:szCs w:val="24"/>
        </w:rPr>
        <w:t>ETS’</w:t>
      </w:r>
      <w:r w:rsidRPr="00EC1FEF">
        <w:rPr>
          <w:rFonts w:ascii="Arial" w:hAnsi="Arial" w:cs="Arial"/>
          <w:b/>
          <w:sz w:val="24"/>
          <w:szCs w:val="24"/>
        </w:rPr>
        <w:t>s</w:t>
      </w:r>
      <w:proofErr w:type="spellEnd"/>
      <w:r w:rsidRPr="00EC1FEF">
        <w:rPr>
          <w:rFonts w:ascii="Arial" w:hAnsi="Arial" w:cs="Arial"/>
          <w:b/>
          <w:sz w:val="24"/>
          <w:szCs w:val="24"/>
        </w:rPr>
        <w:t xml:space="preserve"> Consultoria, funções desempenhadas de </w:t>
      </w:r>
      <w:r w:rsidRPr="00EC1FEF">
        <w:rPr>
          <w:rFonts w:ascii="Arial" w:hAnsi="Arial" w:cs="Arial"/>
          <w:b/>
          <w:sz w:val="24"/>
          <w:szCs w:val="24"/>
        </w:rPr>
        <w:t>uso, manuseio</w:t>
      </w:r>
      <w:r w:rsidR="00072D55">
        <w:rPr>
          <w:rFonts w:ascii="Arial" w:hAnsi="Arial" w:cs="Arial"/>
          <w:b/>
          <w:sz w:val="24"/>
          <w:szCs w:val="24"/>
        </w:rPr>
        <w:t xml:space="preserve"> e conservação de </w:t>
      </w:r>
      <w:proofErr w:type="spellStart"/>
      <w:r w:rsidR="00072D55">
        <w:rPr>
          <w:rFonts w:ascii="Arial" w:hAnsi="Arial" w:cs="Arial"/>
          <w:b/>
          <w:sz w:val="24"/>
          <w:szCs w:val="24"/>
        </w:rPr>
        <w:t>EPI’</w:t>
      </w:r>
      <w:r w:rsidRPr="00EC1FEF">
        <w:rPr>
          <w:rFonts w:ascii="Arial" w:hAnsi="Arial" w:cs="Arial"/>
          <w:b/>
          <w:sz w:val="24"/>
          <w:szCs w:val="24"/>
        </w:rPr>
        <w:t>s</w:t>
      </w:r>
      <w:proofErr w:type="spellEnd"/>
      <w:r w:rsidRPr="00EC1FEF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EC1FEF">
        <w:rPr>
          <w:rFonts w:ascii="Arial" w:hAnsi="Arial" w:cs="Arial"/>
          <w:b/>
          <w:sz w:val="24"/>
          <w:szCs w:val="24"/>
        </w:rPr>
        <w:t>E</w:t>
      </w:r>
      <w:r w:rsidR="00072D55">
        <w:rPr>
          <w:rFonts w:ascii="Arial" w:hAnsi="Arial" w:cs="Arial"/>
          <w:b/>
          <w:sz w:val="24"/>
          <w:szCs w:val="24"/>
        </w:rPr>
        <w:t>PC’</w:t>
      </w:r>
      <w:r>
        <w:rPr>
          <w:rFonts w:ascii="Arial" w:hAnsi="Arial" w:cs="Arial"/>
          <w:b/>
          <w:sz w:val="24"/>
          <w:szCs w:val="24"/>
        </w:rPr>
        <w:t>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palestras de cursos de </w:t>
      </w:r>
      <w:proofErr w:type="spellStart"/>
      <w:r>
        <w:rPr>
          <w:rFonts w:ascii="Arial" w:hAnsi="Arial" w:cs="Arial"/>
          <w:b/>
          <w:sz w:val="24"/>
          <w:szCs w:val="24"/>
        </w:rPr>
        <w:t>NR’</w:t>
      </w:r>
      <w:r w:rsidRPr="00EC1FEF">
        <w:rPr>
          <w:rFonts w:ascii="Arial" w:hAnsi="Arial" w:cs="Arial"/>
          <w:b/>
          <w:sz w:val="24"/>
          <w:szCs w:val="24"/>
        </w:rPr>
        <w:t>s</w:t>
      </w:r>
      <w:proofErr w:type="spellEnd"/>
      <w:r w:rsidRPr="00EC1FEF">
        <w:rPr>
          <w:rFonts w:ascii="Arial" w:hAnsi="Arial" w:cs="Arial"/>
          <w:b/>
          <w:sz w:val="24"/>
          <w:szCs w:val="24"/>
        </w:rPr>
        <w:t>.</w:t>
      </w:r>
    </w:p>
    <w:p w:rsidR="00EC1FEF" w:rsidRPr="00EC1FEF" w:rsidRDefault="00EC1FEF" w:rsidP="00EC1FEF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68565D" w:rsidRPr="00A36812" w:rsidRDefault="0068565D">
      <w:pPr>
        <w:rPr>
          <w:rFonts w:ascii="Arial" w:hAnsi="Arial" w:cs="Arial"/>
          <w:b/>
          <w:sz w:val="32"/>
          <w:szCs w:val="32"/>
        </w:rPr>
      </w:pPr>
    </w:p>
    <w:sectPr w:rsidR="0068565D" w:rsidRPr="00A3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50C0"/>
    <w:multiLevelType w:val="hybridMultilevel"/>
    <w:tmpl w:val="A5880350"/>
    <w:lvl w:ilvl="0" w:tplc="5DF615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B7"/>
    <w:rsid w:val="00057251"/>
    <w:rsid w:val="00072D55"/>
    <w:rsid w:val="00440D5B"/>
    <w:rsid w:val="00464500"/>
    <w:rsid w:val="0068565D"/>
    <w:rsid w:val="00797786"/>
    <w:rsid w:val="007C3692"/>
    <w:rsid w:val="00843FB7"/>
    <w:rsid w:val="008D54CA"/>
    <w:rsid w:val="00A36812"/>
    <w:rsid w:val="00EC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8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CMPA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CMPA</cp:lastModifiedBy>
  <cp:revision>2</cp:revision>
  <dcterms:created xsi:type="dcterms:W3CDTF">2015-10-27T10:40:00Z</dcterms:created>
  <dcterms:modified xsi:type="dcterms:W3CDTF">2015-10-27T10:40:00Z</dcterms:modified>
</cp:coreProperties>
</file>