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6D" w:rsidRPr="00C64702" w:rsidRDefault="00FE106D" w:rsidP="00FE106D">
      <w:pPr>
        <w:jc w:val="center"/>
        <w:rPr>
          <w:rFonts w:ascii="Tahoma" w:hAnsi="Tahoma" w:cs="Tahoma"/>
          <w:b/>
        </w:rPr>
      </w:pPr>
      <w:r w:rsidRPr="00C64702">
        <w:rPr>
          <w:rFonts w:ascii="Tahoma" w:hAnsi="Tahoma" w:cs="Tahoma"/>
          <w:b/>
        </w:rPr>
        <w:t>Curriculum Vitae</w:t>
      </w:r>
    </w:p>
    <w:p w:rsidR="00FE106D" w:rsidRPr="00820B5F" w:rsidRDefault="00FE106D" w:rsidP="00FE106D">
      <w:pPr>
        <w:pBdr>
          <w:bottom w:val="single" w:sz="12" w:space="1" w:color="auto"/>
        </w:pBdr>
        <w:ind w:left="900" w:hanging="900"/>
        <w:rPr>
          <w:rFonts w:ascii="Tahoma" w:hAnsi="Tahoma" w:cs="Tahoma"/>
          <w:sz w:val="22"/>
          <w:szCs w:val="22"/>
        </w:rPr>
      </w:pPr>
    </w:p>
    <w:p w:rsidR="00FE106D" w:rsidRPr="00FE106D" w:rsidRDefault="00FE106D" w:rsidP="00FE106D">
      <w:pPr>
        <w:jc w:val="center"/>
        <w:rPr>
          <w:rFonts w:ascii="Tahoma" w:hAnsi="Tahoma" w:cs="Tahoma"/>
          <w:b/>
          <w:color w:val="C0C0C0"/>
        </w:rPr>
      </w:pPr>
    </w:p>
    <w:p w:rsidR="006C2AC3" w:rsidRPr="006C285B" w:rsidRDefault="006C285B" w:rsidP="006C2AC3">
      <w:pPr>
        <w:rPr>
          <w:rFonts w:ascii="Tahoma" w:hAnsi="Tahoma" w:cs="Tahoma"/>
          <w:b/>
          <w:sz w:val="22"/>
          <w:szCs w:val="22"/>
        </w:rPr>
      </w:pPr>
      <w:r w:rsidRPr="006C285B">
        <w:rPr>
          <w:rFonts w:ascii="Tahoma" w:hAnsi="Tahoma" w:cs="Tahoma"/>
          <w:b/>
          <w:sz w:val="22"/>
          <w:szCs w:val="22"/>
        </w:rPr>
        <w:t>Tatiana Ferraz Schopf</w:t>
      </w:r>
    </w:p>
    <w:p w:rsidR="006C285B" w:rsidRPr="006C285B" w:rsidRDefault="006C285B" w:rsidP="006C2AC3">
      <w:pPr>
        <w:rPr>
          <w:rFonts w:ascii="Arial" w:hAnsi="Arial"/>
          <w:sz w:val="20"/>
          <w:szCs w:val="20"/>
        </w:rPr>
      </w:pPr>
      <w:r w:rsidRPr="006C285B">
        <w:rPr>
          <w:rFonts w:ascii="Tahoma" w:hAnsi="Tahoma" w:cs="Tahoma"/>
          <w:b/>
          <w:sz w:val="20"/>
          <w:szCs w:val="20"/>
        </w:rPr>
        <w:t>Rua: Felipe de Noronha  n° 100</w:t>
      </w:r>
    </w:p>
    <w:p w:rsidR="006C2AC3" w:rsidRPr="006C285B" w:rsidRDefault="00BB0783" w:rsidP="006C2AC3">
      <w:pPr>
        <w:rPr>
          <w:rFonts w:ascii="Tahoma" w:hAnsi="Tahoma" w:cs="Tahoma"/>
          <w:b/>
          <w:sz w:val="20"/>
          <w:szCs w:val="20"/>
        </w:rPr>
      </w:pPr>
      <w:r w:rsidRPr="006C285B">
        <w:rPr>
          <w:rFonts w:ascii="Tahoma" w:hAnsi="Tahoma" w:cs="Tahoma"/>
          <w:b/>
          <w:sz w:val="20"/>
          <w:szCs w:val="20"/>
        </w:rPr>
        <w:t>Canoas</w:t>
      </w:r>
      <w:r w:rsidR="006C2AC3" w:rsidRPr="006C285B">
        <w:rPr>
          <w:rFonts w:ascii="Tahoma" w:hAnsi="Tahoma" w:cs="Tahoma"/>
          <w:b/>
          <w:sz w:val="20"/>
          <w:szCs w:val="20"/>
        </w:rPr>
        <w:t xml:space="preserve"> – </w:t>
      </w:r>
      <w:r w:rsidRPr="006C285B">
        <w:rPr>
          <w:rFonts w:ascii="Tahoma" w:hAnsi="Tahoma" w:cs="Tahoma"/>
          <w:b/>
          <w:sz w:val="20"/>
          <w:szCs w:val="20"/>
        </w:rPr>
        <w:t>RS</w:t>
      </w:r>
      <w:r w:rsidR="006C2AC3" w:rsidRPr="006C285B">
        <w:rPr>
          <w:rFonts w:ascii="Tahoma" w:hAnsi="Tahoma" w:cs="Tahoma"/>
          <w:b/>
          <w:sz w:val="20"/>
          <w:szCs w:val="20"/>
        </w:rPr>
        <w:t xml:space="preserve"> – </w:t>
      </w:r>
      <w:r w:rsidR="006C285B" w:rsidRPr="006C285B">
        <w:rPr>
          <w:rFonts w:ascii="Tahoma" w:hAnsi="Tahoma" w:cs="Tahoma"/>
          <w:b/>
          <w:sz w:val="20"/>
          <w:szCs w:val="20"/>
        </w:rPr>
        <w:t>92020-300</w:t>
      </w:r>
    </w:p>
    <w:p w:rsidR="006C2AC3" w:rsidRPr="006C285B" w:rsidRDefault="00901D40" w:rsidP="006C2AC3">
      <w:pPr>
        <w:rPr>
          <w:rFonts w:ascii="Tahoma" w:hAnsi="Tahoma" w:cs="Tahoma"/>
          <w:b/>
          <w:sz w:val="20"/>
          <w:szCs w:val="20"/>
        </w:rPr>
      </w:pPr>
      <w:r w:rsidRPr="006C285B">
        <w:rPr>
          <w:rFonts w:ascii="Tahoma" w:hAnsi="Tahoma" w:cs="Tahoma"/>
          <w:b/>
          <w:sz w:val="20"/>
          <w:szCs w:val="20"/>
        </w:rPr>
        <w:t>Telefone</w:t>
      </w:r>
      <w:r w:rsidR="004C414F" w:rsidRPr="006C285B">
        <w:rPr>
          <w:rFonts w:ascii="Tahoma" w:hAnsi="Tahoma" w:cs="Tahoma"/>
          <w:b/>
          <w:sz w:val="20"/>
          <w:szCs w:val="20"/>
        </w:rPr>
        <w:t>s</w:t>
      </w:r>
      <w:r w:rsidR="006C2AC3" w:rsidRPr="006C285B">
        <w:rPr>
          <w:rFonts w:ascii="Tahoma" w:hAnsi="Tahoma" w:cs="Tahoma"/>
          <w:b/>
          <w:sz w:val="20"/>
          <w:szCs w:val="20"/>
        </w:rPr>
        <w:t>: (</w:t>
      </w:r>
      <w:r w:rsidR="00BB0783" w:rsidRPr="006C285B">
        <w:rPr>
          <w:rFonts w:ascii="Tahoma" w:hAnsi="Tahoma" w:cs="Tahoma"/>
          <w:b/>
          <w:sz w:val="20"/>
          <w:szCs w:val="20"/>
        </w:rPr>
        <w:t>51</w:t>
      </w:r>
      <w:r w:rsidR="006C2AC3" w:rsidRPr="006C285B">
        <w:rPr>
          <w:rFonts w:ascii="Tahoma" w:hAnsi="Tahoma" w:cs="Tahoma"/>
          <w:b/>
          <w:sz w:val="20"/>
          <w:szCs w:val="20"/>
        </w:rPr>
        <w:t xml:space="preserve">) </w:t>
      </w:r>
      <w:r w:rsidR="006C285B" w:rsidRPr="006C285B">
        <w:rPr>
          <w:rFonts w:ascii="Tahoma" w:hAnsi="Tahoma" w:cs="Tahoma"/>
          <w:b/>
          <w:sz w:val="20"/>
          <w:szCs w:val="20"/>
        </w:rPr>
        <w:t>9998</w:t>
      </w:r>
      <w:r w:rsidR="00BB0783" w:rsidRPr="006C285B">
        <w:rPr>
          <w:rFonts w:ascii="Tahoma" w:hAnsi="Tahoma" w:cs="Tahoma"/>
          <w:b/>
          <w:sz w:val="20"/>
          <w:szCs w:val="20"/>
        </w:rPr>
        <w:t>-</w:t>
      </w:r>
      <w:r w:rsidR="006C285B" w:rsidRPr="006C285B">
        <w:rPr>
          <w:rFonts w:ascii="Tahoma" w:hAnsi="Tahoma" w:cs="Tahoma"/>
          <w:b/>
          <w:sz w:val="20"/>
          <w:szCs w:val="20"/>
        </w:rPr>
        <w:t>3328</w:t>
      </w:r>
    </w:p>
    <w:p w:rsidR="002B1247" w:rsidRPr="006C285B" w:rsidRDefault="0001210A" w:rsidP="007138BB">
      <w:pPr>
        <w:rPr>
          <w:rFonts w:ascii="Tahoma" w:hAnsi="Tahoma" w:cs="Tahoma"/>
          <w:b/>
          <w:sz w:val="20"/>
          <w:szCs w:val="20"/>
        </w:rPr>
      </w:pPr>
      <w:r w:rsidRPr="006C285B">
        <w:rPr>
          <w:rFonts w:ascii="Tahoma" w:hAnsi="Tahoma" w:cs="Tahoma"/>
          <w:b/>
          <w:sz w:val="20"/>
          <w:szCs w:val="20"/>
        </w:rPr>
        <w:t>Idade:</w:t>
      </w:r>
      <w:r w:rsidR="0095412C">
        <w:rPr>
          <w:rFonts w:ascii="Tahoma" w:hAnsi="Tahoma" w:cs="Tahoma"/>
          <w:b/>
          <w:sz w:val="20"/>
          <w:szCs w:val="20"/>
        </w:rPr>
        <w:t xml:space="preserve"> </w:t>
      </w:r>
      <w:r w:rsidR="004C414F" w:rsidRPr="006C285B">
        <w:rPr>
          <w:rFonts w:ascii="Tahoma" w:hAnsi="Tahoma" w:cs="Tahoma"/>
          <w:b/>
          <w:sz w:val="20"/>
          <w:szCs w:val="20"/>
        </w:rPr>
        <w:t>3</w:t>
      </w:r>
      <w:r w:rsidR="00BC6EC8">
        <w:rPr>
          <w:rFonts w:ascii="Tahoma" w:hAnsi="Tahoma" w:cs="Tahoma"/>
          <w:b/>
          <w:sz w:val="20"/>
          <w:szCs w:val="20"/>
        </w:rPr>
        <w:t>5</w:t>
      </w:r>
      <w:r w:rsidR="006C285B">
        <w:rPr>
          <w:rFonts w:ascii="Tahoma" w:hAnsi="Tahoma" w:cs="Tahoma"/>
          <w:b/>
          <w:sz w:val="20"/>
          <w:szCs w:val="20"/>
        </w:rPr>
        <w:t xml:space="preserve"> anos </w:t>
      </w:r>
    </w:p>
    <w:p w:rsidR="004C414F" w:rsidRPr="006C285B" w:rsidRDefault="007138BB" w:rsidP="007138BB">
      <w:pPr>
        <w:rPr>
          <w:rFonts w:ascii="Tahoma" w:hAnsi="Tahoma" w:cs="Tahoma"/>
          <w:b/>
          <w:sz w:val="20"/>
          <w:szCs w:val="20"/>
        </w:rPr>
      </w:pPr>
      <w:r w:rsidRPr="006C285B">
        <w:rPr>
          <w:rFonts w:ascii="Tahoma" w:hAnsi="Tahoma" w:cs="Tahoma"/>
          <w:b/>
          <w:sz w:val="20"/>
          <w:szCs w:val="20"/>
        </w:rPr>
        <w:t>E-mail</w:t>
      </w:r>
      <w:r w:rsidR="0001210A" w:rsidRPr="006C285B">
        <w:rPr>
          <w:rFonts w:ascii="Tahoma" w:hAnsi="Tahoma" w:cs="Tahoma"/>
          <w:b/>
          <w:sz w:val="20"/>
          <w:szCs w:val="20"/>
        </w:rPr>
        <w:t>:</w:t>
      </w:r>
      <w:r w:rsidR="0095412C">
        <w:rPr>
          <w:rFonts w:ascii="Tahoma" w:hAnsi="Tahoma" w:cs="Tahoma"/>
          <w:b/>
          <w:sz w:val="20"/>
          <w:szCs w:val="20"/>
        </w:rPr>
        <w:t xml:space="preserve"> </w:t>
      </w:r>
      <w:hyperlink r:id="rId6" w:history="1"/>
      <w:hyperlink r:id="rId7" w:history="1">
        <w:r w:rsidR="006C285B" w:rsidRPr="006C285B">
          <w:rPr>
            <w:rStyle w:val="Hyperlink"/>
            <w:rFonts w:ascii="Arial" w:hAnsi="Arial"/>
            <w:b/>
            <w:color w:val="auto"/>
            <w:sz w:val="20"/>
            <w:szCs w:val="20"/>
          </w:rPr>
          <w:t>tatianaschopf@bol.com.br</w:t>
        </w:r>
      </w:hyperlink>
    </w:p>
    <w:p w:rsidR="00F3052A" w:rsidRPr="001C03E1" w:rsidRDefault="00982167" w:rsidP="007138BB">
      <w:pPr>
        <w:rPr>
          <w:rFonts w:ascii="Tahoma" w:hAnsi="Tahoma" w:cs="Tahoma"/>
          <w:b/>
          <w:sz w:val="22"/>
          <w:szCs w:val="22"/>
        </w:rPr>
      </w:pPr>
      <w:r w:rsidRPr="001C03E1">
        <w:rPr>
          <w:rFonts w:ascii="Tahoma" w:hAnsi="Tahoma" w:cs="Tahoma"/>
          <w:sz w:val="22"/>
          <w:szCs w:val="22"/>
        </w:rPr>
        <w:tab/>
      </w:r>
      <w:r w:rsidRPr="001C03E1">
        <w:rPr>
          <w:rFonts w:ascii="Tahoma" w:hAnsi="Tahoma" w:cs="Tahoma"/>
          <w:sz w:val="22"/>
          <w:szCs w:val="22"/>
        </w:rPr>
        <w:tab/>
      </w:r>
      <w:r w:rsidRPr="001C03E1">
        <w:rPr>
          <w:rFonts w:ascii="Tahoma" w:hAnsi="Tahoma" w:cs="Tahoma"/>
          <w:sz w:val="22"/>
          <w:szCs w:val="22"/>
        </w:rPr>
        <w:tab/>
      </w:r>
      <w:r w:rsidRPr="001C03E1">
        <w:rPr>
          <w:rFonts w:ascii="Tahoma" w:hAnsi="Tahoma" w:cs="Tahoma"/>
          <w:sz w:val="22"/>
          <w:szCs w:val="22"/>
        </w:rPr>
        <w:tab/>
      </w:r>
    </w:p>
    <w:p w:rsidR="00BB0783" w:rsidRPr="00C64702" w:rsidRDefault="006C285B" w:rsidP="00BB0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</w:rPr>
      </w:pPr>
      <w:r w:rsidRPr="00C64702">
        <w:rPr>
          <w:rFonts w:ascii="Tahoma" w:hAnsi="Tahoma" w:cs="Tahoma"/>
          <w:b/>
        </w:rPr>
        <w:t>Arquivista</w:t>
      </w:r>
    </w:p>
    <w:p w:rsidR="00BB0783" w:rsidRDefault="00BB0783" w:rsidP="000049C2">
      <w:pPr>
        <w:pBdr>
          <w:bottom w:val="single" w:sz="12" w:space="1" w:color="auto"/>
        </w:pBdr>
        <w:ind w:left="900" w:hanging="900"/>
        <w:rPr>
          <w:rFonts w:ascii="Tahoma" w:hAnsi="Tahoma" w:cs="Tahoma"/>
          <w:b/>
          <w:sz w:val="22"/>
          <w:szCs w:val="22"/>
        </w:rPr>
      </w:pPr>
    </w:p>
    <w:p w:rsidR="00552617" w:rsidRPr="00552617" w:rsidRDefault="00646F01" w:rsidP="00552617">
      <w:pPr>
        <w:pBdr>
          <w:bottom w:val="single" w:sz="12" w:space="1" w:color="auto"/>
        </w:pBdr>
        <w:ind w:left="900" w:hanging="900"/>
        <w:rPr>
          <w:rFonts w:ascii="Tahoma" w:hAnsi="Tahoma" w:cs="Tahoma"/>
          <w:b/>
          <w:sz w:val="22"/>
          <w:szCs w:val="22"/>
        </w:rPr>
      </w:pPr>
      <w:r w:rsidRPr="001C03E1">
        <w:rPr>
          <w:rFonts w:ascii="Tahoma" w:hAnsi="Tahoma" w:cs="Tahoma"/>
          <w:b/>
          <w:sz w:val="22"/>
          <w:szCs w:val="22"/>
        </w:rPr>
        <w:t>FORMAÇÃO:</w:t>
      </w:r>
    </w:p>
    <w:p w:rsidR="005367BB" w:rsidRDefault="005367BB" w:rsidP="005367BB">
      <w:pPr>
        <w:ind w:left="360"/>
        <w:rPr>
          <w:rFonts w:ascii="Tahoma" w:hAnsi="Tahoma" w:cs="Tahoma"/>
          <w:sz w:val="22"/>
          <w:szCs w:val="22"/>
        </w:rPr>
      </w:pPr>
    </w:p>
    <w:p w:rsidR="00552617" w:rsidRDefault="00552617" w:rsidP="006C2AC3">
      <w:pPr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Curso Técnico</w:t>
      </w:r>
    </w:p>
    <w:p w:rsidR="00D22D7E" w:rsidRPr="00EA3375" w:rsidRDefault="00552617" w:rsidP="00552617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</w:t>
      </w:r>
      <w:r w:rsidR="00D22D7E" w:rsidRPr="00EA3375">
        <w:rPr>
          <w:rFonts w:ascii="Tahoma" w:hAnsi="Tahoma" w:cs="Tahoma"/>
          <w:sz w:val="22"/>
          <w:szCs w:val="22"/>
        </w:rPr>
        <w:t>IPUC – Técnico em Administração</w:t>
      </w:r>
    </w:p>
    <w:p w:rsidR="00D22D7E" w:rsidRPr="00EA3375" w:rsidRDefault="00552617" w:rsidP="00552617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</w:t>
      </w:r>
      <w:r w:rsidR="00D22D7E" w:rsidRPr="00EA3375">
        <w:rPr>
          <w:rFonts w:ascii="Tahoma" w:hAnsi="Tahoma" w:cs="Tahoma"/>
          <w:sz w:val="22"/>
          <w:szCs w:val="22"/>
        </w:rPr>
        <w:t>Conclusão: Dezembro de 2005</w:t>
      </w:r>
    </w:p>
    <w:p w:rsidR="00D22D7E" w:rsidRPr="00EA3375" w:rsidRDefault="00D22D7E" w:rsidP="00D22D7E">
      <w:pPr>
        <w:ind w:left="360"/>
        <w:rPr>
          <w:rFonts w:ascii="Tahoma" w:hAnsi="Tahoma" w:cs="Tahoma"/>
          <w:sz w:val="22"/>
          <w:szCs w:val="22"/>
        </w:rPr>
      </w:pPr>
    </w:p>
    <w:p w:rsidR="00552617" w:rsidRDefault="00552617" w:rsidP="006C2AC3">
      <w:pPr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Ensino Superior</w:t>
      </w:r>
    </w:p>
    <w:p w:rsidR="00D22D7E" w:rsidRPr="00EA3375" w:rsidRDefault="00D22D7E" w:rsidP="00552617">
      <w:pPr>
        <w:ind w:left="360"/>
        <w:rPr>
          <w:rFonts w:ascii="Tahoma" w:hAnsi="Tahoma" w:cs="Tahoma"/>
          <w:sz w:val="22"/>
          <w:szCs w:val="22"/>
        </w:rPr>
      </w:pPr>
      <w:r w:rsidRPr="00EA3375">
        <w:rPr>
          <w:rFonts w:ascii="Tahoma" w:hAnsi="Tahoma" w:cs="Tahoma"/>
          <w:sz w:val="22"/>
          <w:szCs w:val="22"/>
        </w:rPr>
        <w:t xml:space="preserve">UFSM </w:t>
      </w:r>
      <w:r w:rsidR="00552617">
        <w:rPr>
          <w:rFonts w:ascii="Tahoma" w:hAnsi="Tahoma" w:cs="Tahoma"/>
          <w:sz w:val="22"/>
          <w:szCs w:val="22"/>
        </w:rPr>
        <w:t>–</w:t>
      </w:r>
      <w:r w:rsidRPr="00EA3375">
        <w:rPr>
          <w:rFonts w:ascii="Tahoma" w:hAnsi="Tahoma" w:cs="Tahoma"/>
          <w:sz w:val="22"/>
          <w:szCs w:val="22"/>
        </w:rPr>
        <w:t xml:space="preserve"> </w:t>
      </w:r>
      <w:r w:rsidR="00552617">
        <w:rPr>
          <w:rFonts w:ascii="Tahoma" w:hAnsi="Tahoma" w:cs="Tahoma"/>
          <w:sz w:val="22"/>
          <w:szCs w:val="22"/>
        </w:rPr>
        <w:t xml:space="preserve">Graduação em </w:t>
      </w:r>
      <w:r w:rsidRPr="00EA3375">
        <w:rPr>
          <w:rFonts w:ascii="Tahoma" w:hAnsi="Tahoma" w:cs="Tahoma"/>
          <w:sz w:val="22"/>
          <w:szCs w:val="22"/>
        </w:rPr>
        <w:t>Arquivologia</w:t>
      </w:r>
    </w:p>
    <w:p w:rsidR="002C4B17" w:rsidRPr="00EA3375" w:rsidRDefault="00D26582" w:rsidP="006C2AC3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</w:t>
      </w:r>
      <w:r w:rsidR="002C4B17" w:rsidRPr="00EA3375">
        <w:rPr>
          <w:rFonts w:ascii="Tahoma" w:hAnsi="Tahoma" w:cs="Tahoma"/>
          <w:sz w:val="22"/>
          <w:szCs w:val="22"/>
        </w:rPr>
        <w:t>Conclusão: agosto de 2000</w:t>
      </w:r>
    </w:p>
    <w:p w:rsidR="00D22D7E" w:rsidRPr="00EA3375" w:rsidRDefault="00D22D7E" w:rsidP="006C2AC3">
      <w:pPr>
        <w:rPr>
          <w:rFonts w:ascii="Tahoma" w:hAnsi="Tahoma" w:cs="Tahoma"/>
          <w:sz w:val="22"/>
          <w:szCs w:val="22"/>
        </w:rPr>
      </w:pPr>
    </w:p>
    <w:p w:rsidR="00552617" w:rsidRDefault="00552617" w:rsidP="00D22D7E">
      <w:pPr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Ensino Médio</w:t>
      </w:r>
    </w:p>
    <w:p w:rsidR="00D22D7E" w:rsidRPr="00EA3375" w:rsidRDefault="00D22D7E" w:rsidP="00472148">
      <w:pPr>
        <w:ind w:left="360"/>
        <w:rPr>
          <w:rFonts w:ascii="Tahoma" w:hAnsi="Tahoma" w:cs="Tahoma"/>
          <w:sz w:val="22"/>
          <w:szCs w:val="22"/>
        </w:rPr>
      </w:pPr>
      <w:r w:rsidRPr="00EA3375">
        <w:rPr>
          <w:rFonts w:ascii="Tahoma" w:hAnsi="Tahoma" w:cs="Tahoma"/>
          <w:sz w:val="22"/>
          <w:szCs w:val="22"/>
        </w:rPr>
        <w:t>1° Grau – Colégio Sagrado Coração de Jesus, São Borja – RS</w:t>
      </w:r>
    </w:p>
    <w:p w:rsidR="00D22D7E" w:rsidRPr="00EA3375" w:rsidRDefault="00D22D7E" w:rsidP="00472148">
      <w:pPr>
        <w:ind w:left="360"/>
        <w:rPr>
          <w:rFonts w:ascii="Tahoma" w:hAnsi="Tahoma" w:cs="Tahoma"/>
          <w:sz w:val="22"/>
          <w:szCs w:val="22"/>
        </w:rPr>
      </w:pPr>
      <w:r w:rsidRPr="00EA3375">
        <w:rPr>
          <w:rFonts w:ascii="Tahoma" w:hAnsi="Tahoma" w:cs="Tahoma"/>
          <w:sz w:val="22"/>
          <w:szCs w:val="22"/>
        </w:rPr>
        <w:t>2° Grau – Colégio Santa Maria, Santa Maria – RS</w:t>
      </w:r>
    </w:p>
    <w:p w:rsidR="00D22D7E" w:rsidRPr="00EA3375" w:rsidRDefault="00D22D7E" w:rsidP="00D22D7E">
      <w:pPr>
        <w:ind w:left="360"/>
        <w:rPr>
          <w:rFonts w:ascii="Tahoma" w:hAnsi="Tahoma" w:cs="Tahoma"/>
          <w:sz w:val="22"/>
          <w:szCs w:val="22"/>
        </w:rPr>
      </w:pPr>
      <w:r w:rsidRPr="00EA3375">
        <w:rPr>
          <w:rFonts w:ascii="Tahoma" w:hAnsi="Tahoma" w:cs="Tahoma"/>
          <w:sz w:val="22"/>
          <w:szCs w:val="22"/>
        </w:rPr>
        <w:t>Conclusão: 1995</w:t>
      </w:r>
    </w:p>
    <w:p w:rsidR="00447813" w:rsidRDefault="00447813" w:rsidP="00BB0783">
      <w:pPr>
        <w:rPr>
          <w:rFonts w:ascii="Tahoma" w:hAnsi="Tahoma" w:cs="Tahoma"/>
          <w:b/>
          <w:sz w:val="22"/>
          <w:szCs w:val="22"/>
        </w:rPr>
      </w:pPr>
    </w:p>
    <w:p w:rsidR="001F4452" w:rsidRPr="001C03E1" w:rsidRDefault="001F4452" w:rsidP="001F4452">
      <w:pPr>
        <w:pBdr>
          <w:bottom w:val="single" w:sz="12" w:space="1" w:color="auto"/>
        </w:pBdr>
        <w:ind w:left="900" w:hanging="90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EXPERIÊNCIAS PROFISSIONAIS</w:t>
      </w:r>
      <w:r w:rsidRPr="001C03E1">
        <w:rPr>
          <w:rFonts w:ascii="Tahoma" w:hAnsi="Tahoma" w:cs="Tahoma"/>
          <w:b/>
          <w:sz w:val="22"/>
          <w:szCs w:val="22"/>
        </w:rPr>
        <w:t>:</w:t>
      </w:r>
      <w:r w:rsidR="00BC6EC8">
        <w:rPr>
          <w:rFonts w:ascii="Tahoma" w:hAnsi="Tahoma" w:cs="Tahoma"/>
          <w:b/>
          <w:sz w:val="22"/>
          <w:szCs w:val="22"/>
        </w:rPr>
        <w:t xml:space="preserve"> </w:t>
      </w:r>
      <w:r w:rsidR="005367BB">
        <w:rPr>
          <w:rFonts w:ascii="Arial" w:hAnsi="Arial" w:cs="Arial"/>
        </w:rPr>
        <w:t>aproximadamente 14</w:t>
      </w:r>
      <w:r w:rsidR="008B07BE">
        <w:rPr>
          <w:rFonts w:ascii="Arial" w:hAnsi="Arial" w:cs="Arial"/>
        </w:rPr>
        <w:t xml:space="preserve"> anos</w:t>
      </w:r>
    </w:p>
    <w:p w:rsidR="00472148" w:rsidRDefault="00472148" w:rsidP="00BB0783">
      <w:pPr>
        <w:rPr>
          <w:rFonts w:ascii="Tahoma" w:hAnsi="Tahoma" w:cs="Tahoma"/>
          <w:b/>
          <w:sz w:val="22"/>
          <w:szCs w:val="22"/>
        </w:rPr>
      </w:pPr>
    </w:p>
    <w:p w:rsidR="00D26582" w:rsidRDefault="00CF403E" w:rsidP="00BB0783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SKANSKA BRASIL LTDA – (2013 A 2014)</w:t>
      </w:r>
    </w:p>
    <w:p w:rsidR="00CF403E" w:rsidRPr="00CF403E" w:rsidRDefault="00CF403E" w:rsidP="00BB0783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Função: Técnica de Documentação – Área </w:t>
      </w:r>
      <w:r w:rsidR="004121FC">
        <w:rPr>
          <w:rFonts w:ascii="Tahoma" w:hAnsi="Tahoma" w:cs="Tahoma"/>
          <w:sz w:val="22"/>
          <w:szCs w:val="22"/>
        </w:rPr>
        <w:t>de Atuação: Planejamento</w:t>
      </w:r>
      <w:r>
        <w:rPr>
          <w:rFonts w:ascii="Tahoma" w:hAnsi="Tahoma" w:cs="Tahoma"/>
          <w:sz w:val="22"/>
          <w:szCs w:val="22"/>
        </w:rPr>
        <w:t>/ Arquivo Técnico</w:t>
      </w:r>
    </w:p>
    <w:p w:rsidR="00D26582" w:rsidRPr="001C03E1" w:rsidRDefault="00D26582" w:rsidP="00BB0783">
      <w:pPr>
        <w:rPr>
          <w:rFonts w:ascii="Tahoma" w:hAnsi="Tahoma" w:cs="Tahoma"/>
          <w:b/>
          <w:sz w:val="22"/>
          <w:szCs w:val="22"/>
        </w:rPr>
      </w:pPr>
    </w:p>
    <w:p w:rsidR="004C414F" w:rsidRPr="00F927D6" w:rsidRDefault="002E1F48" w:rsidP="004C414F">
      <w:pPr>
        <w:rPr>
          <w:rFonts w:ascii="Tahoma" w:hAnsi="Tahoma" w:cs="Tahoma"/>
          <w:b/>
          <w:sz w:val="22"/>
          <w:szCs w:val="22"/>
        </w:rPr>
      </w:pPr>
      <w:r w:rsidRPr="00F927D6">
        <w:rPr>
          <w:rFonts w:ascii="Tahoma" w:hAnsi="Tahoma" w:cs="Tahoma"/>
          <w:b/>
          <w:sz w:val="22"/>
          <w:szCs w:val="22"/>
        </w:rPr>
        <w:t>ACV TECLINE ENGENHARIA</w:t>
      </w:r>
      <w:r w:rsidR="004C414F" w:rsidRPr="00F927D6">
        <w:rPr>
          <w:rFonts w:ascii="Tahoma" w:hAnsi="Tahoma" w:cs="Tahoma"/>
          <w:b/>
          <w:sz w:val="22"/>
          <w:szCs w:val="22"/>
        </w:rPr>
        <w:t xml:space="preserve"> – </w:t>
      </w:r>
      <w:r w:rsidR="00447813" w:rsidRPr="00F927D6">
        <w:rPr>
          <w:rFonts w:ascii="Tahoma" w:hAnsi="Tahoma" w:cs="Tahoma"/>
          <w:b/>
          <w:sz w:val="22"/>
          <w:szCs w:val="22"/>
        </w:rPr>
        <w:t>(</w:t>
      </w:r>
      <w:r w:rsidRPr="00F927D6">
        <w:rPr>
          <w:rFonts w:ascii="Tahoma" w:hAnsi="Tahoma" w:cs="Tahoma"/>
          <w:b/>
          <w:sz w:val="22"/>
          <w:szCs w:val="22"/>
        </w:rPr>
        <w:t>2011 A 2013</w:t>
      </w:r>
      <w:r w:rsidR="00447813" w:rsidRPr="00F927D6">
        <w:rPr>
          <w:rFonts w:ascii="Tahoma" w:hAnsi="Tahoma" w:cs="Tahoma"/>
          <w:b/>
          <w:sz w:val="22"/>
          <w:szCs w:val="22"/>
        </w:rPr>
        <w:t>)</w:t>
      </w:r>
    </w:p>
    <w:p w:rsidR="00641DBE" w:rsidRDefault="004C414F" w:rsidP="004C414F">
      <w:pPr>
        <w:rPr>
          <w:rFonts w:ascii="Tahoma" w:hAnsi="Tahoma" w:cs="Tahoma"/>
          <w:sz w:val="22"/>
          <w:szCs w:val="22"/>
        </w:rPr>
      </w:pPr>
      <w:r w:rsidRPr="00F927D6">
        <w:rPr>
          <w:rFonts w:ascii="Tahoma" w:hAnsi="Tahoma" w:cs="Tahoma"/>
          <w:sz w:val="22"/>
          <w:szCs w:val="22"/>
        </w:rPr>
        <w:t xml:space="preserve">Função: </w:t>
      </w:r>
      <w:r w:rsidR="00FA1D92" w:rsidRPr="00F927D6">
        <w:rPr>
          <w:rFonts w:ascii="Tahoma" w:hAnsi="Tahoma" w:cs="Tahoma"/>
          <w:sz w:val="22"/>
          <w:szCs w:val="22"/>
        </w:rPr>
        <w:t xml:space="preserve">Auxiliar </w:t>
      </w:r>
      <w:r w:rsidR="002E1F48" w:rsidRPr="00F927D6">
        <w:rPr>
          <w:rFonts w:ascii="Tahoma" w:hAnsi="Tahoma" w:cs="Tahoma"/>
          <w:sz w:val="22"/>
          <w:szCs w:val="22"/>
        </w:rPr>
        <w:t>de Arquivo Técnico</w:t>
      </w:r>
      <w:r w:rsidRPr="00F927D6">
        <w:rPr>
          <w:rFonts w:ascii="Tahoma" w:hAnsi="Tahoma" w:cs="Tahoma"/>
          <w:sz w:val="22"/>
          <w:szCs w:val="22"/>
        </w:rPr>
        <w:t xml:space="preserve"> - Área de Atuação: </w:t>
      </w:r>
      <w:r w:rsidR="009B1113" w:rsidRPr="00F927D6">
        <w:rPr>
          <w:rFonts w:ascii="Tahoma" w:hAnsi="Tahoma" w:cs="Tahoma"/>
          <w:sz w:val="22"/>
          <w:szCs w:val="22"/>
        </w:rPr>
        <w:t>Projeto e Suprimento</w:t>
      </w:r>
      <w:r w:rsidR="00641DBE" w:rsidRPr="00F927D6">
        <w:rPr>
          <w:rFonts w:ascii="Tahoma" w:hAnsi="Tahoma" w:cs="Tahoma"/>
          <w:sz w:val="22"/>
          <w:szCs w:val="22"/>
        </w:rPr>
        <w:t xml:space="preserve">/ </w:t>
      </w:r>
      <w:r w:rsidR="002E1F48" w:rsidRPr="00F927D6">
        <w:rPr>
          <w:rFonts w:ascii="Tahoma" w:hAnsi="Tahoma" w:cs="Tahoma"/>
          <w:sz w:val="22"/>
          <w:szCs w:val="22"/>
        </w:rPr>
        <w:t xml:space="preserve">Arquivo Técnico </w:t>
      </w:r>
    </w:p>
    <w:p w:rsidR="00C64702" w:rsidRPr="00F927D6" w:rsidRDefault="00C64702" w:rsidP="004C414F">
      <w:pPr>
        <w:rPr>
          <w:rFonts w:ascii="Tahoma" w:hAnsi="Tahoma" w:cs="Tahoma"/>
          <w:sz w:val="22"/>
          <w:szCs w:val="22"/>
        </w:rPr>
      </w:pPr>
    </w:p>
    <w:p w:rsidR="003F4CDB" w:rsidRDefault="00CF403E" w:rsidP="009B1113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DIEFRA ENGENHARIA E CONSULTORIA</w:t>
      </w:r>
      <w:r w:rsidR="009B1113" w:rsidRPr="00F927D6">
        <w:rPr>
          <w:rFonts w:ascii="Tahoma" w:hAnsi="Tahoma" w:cs="Tahoma"/>
          <w:b/>
          <w:sz w:val="22"/>
          <w:szCs w:val="22"/>
        </w:rPr>
        <w:t xml:space="preserve"> – </w:t>
      </w:r>
      <w:r w:rsidR="00A75A13" w:rsidRPr="00F927D6">
        <w:rPr>
          <w:rFonts w:ascii="Tahoma" w:hAnsi="Tahoma" w:cs="Tahoma"/>
          <w:b/>
          <w:sz w:val="22"/>
          <w:szCs w:val="22"/>
        </w:rPr>
        <w:t>(2002 A 2011)</w:t>
      </w:r>
    </w:p>
    <w:p w:rsidR="009B1113" w:rsidRPr="00F927D6" w:rsidRDefault="009B1113" w:rsidP="009B1113">
      <w:pPr>
        <w:rPr>
          <w:rFonts w:ascii="Tahoma" w:hAnsi="Tahoma" w:cs="Tahoma"/>
          <w:b/>
          <w:sz w:val="22"/>
          <w:szCs w:val="22"/>
        </w:rPr>
      </w:pPr>
      <w:r w:rsidRPr="00F927D6">
        <w:rPr>
          <w:rFonts w:ascii="Tahoma" w:hAnsi="Tahoma" w:cs="Tahoma"/>
          <w:b/>
          <w:sz w:val="22"/>
          <w:szCs w:val="22"/>
        </w:rPr>
        <w:t>Fiscalização  PETROBRAS/IERF/</w:t>
      </w:r>
      <w:r w:rsidRPr="00C64702">
        <w:rPr>
          <w:rFonts w:ascii="Tahoma" w:hAnsi="Tahoma" w:cs="Tahoma"/>
          <w:b/>
          <w:sz w:val="22"/>
          <w:szCs w:val="22"/>
        </w:rPr>
        <w:t>CMCOI  e  IERF/PR/ARQUIVO –</w:t>
      </w:r>
      <w:r w:rsidRPr="00F927D6">
        <w:rPr>
          <w:rFonts w:ascii="Tahoma" w:hAnsi="Tahoma" w:cs="Tahoma"/>
          <w:b/>
          <w:sz w:val="22"/>
          <w:szCs w:val="22"/>
        </w:rPr>
        <w:t xml:space="preserve"> Obra de ampliação REFAP </w:t>
      </w:r>
    </w:p>
    <w:p w:rsidR="00556776" w:rsidRPr="00F927D6" w:rsidRDefault="00556776" w:rsidP="009B1113">
      <w:pPr>
        <w:rPr>
          <w:rFonts w:ascii="Tahoma" w:hAnsi="Tahoma" w:cs="Tahoma"/>
          <w:b/>
          <w:sz w:val="22"/>
          <w:szCs w:val="22"/>
        </w:rPr>
      </w:pPr>
      <w:r w:rsidRPr="00F927D6">
        <w:rPr>
          <w:rFonts w:ascii="Tahoma" w:hAnsi="Tahoma" w:cs="Tahoma"/>
          <w:sz w:val="22"/>
          <w:szCs w:val="22"/>
        </w:rPr>
        <w:t>Função: Auxiliar de Apoio Técnico – Área de Atuação: Suporte ao Atendimento à Gerência</w:t>
      </w:r>
      <w:r w:rsidR="003F4CDB">
        <w:rPr>
          <w:rFonts w:ascii="Tahoma" w:hAnsi="Tahoma" w:cs="Tahoma"/>
          <w:sz w:val="22"/>
          <w:szCs w:val="22"/>
        </w:rPr>
        <w:t xml:space="preserve"> e IERF</w:t>
      </w:r>
    </w:p>
    <w:p w:rsidR="009B1113" w:rsidRPr="00F927D6" w:rsidRDefault="009B1113" w:rsidP="004C414F">
      <w:pPr>
        <w:rPr>
          <w:rFonts w:ascii="Tahoma" w:hAnsi="Tahoma" w:cs="Tahoma"/>
          <w:sz w:val="22"/>
          <w:szCs w:val="22"/>
        </w:rPr>
      </w:pPr>
    </w:p>
    <w:p w:rsidR="008F1597" w:rsidRDefault="00BD4444" w:rsidP="00F927D6">
      <w:pPr>
        <w:rPr>
          <w:rFonts w:ascii="Tahoma" w:hAnsi="Tahoma" w:cs="Tahoma"/>
          <w:b/>
          <w:sz w:val="22"/>
          <w:szCs w:val="22"/>
        </w:rPr>
      </w:pPr>
      <w:r w:rsidRPr="00F927D6">
        <w:rPr>
          <w:rFonts w:ascii="Tahoma" w:hAnsi="Tahoma" w:cs="Tahoma"/>
          <w:b/>
          <w:sz w:val="22"/>
          <w:szCs w:val="22"/>
        </w:rPr>
        <w:t>Atividades Desenvolvidas no Arquivo Técnico:</w:t>
      </w:r>
    </w:p>
    <w:p w:rsidR="008F1597" w:rsidRDefault="008F1597" w:rsidP="008F1597">
      <w:pPr>
        <w:numPr>
          <w:ilvl w:val="0"/>
          <w:numId w:val="5"/>
        </w:numPr>
        <w:jc w:val="both"/>
        <w:rPr>
          <w:rFonts w:ascii="Tahoma" w:hAnsi="Tahoma" w:cs="Tahoma"/>
          <w:sz w:val="22"/>
          <w:szCs w:val="22"/>
        </w:rPr>
      </w:pPr>
      <w:r w:rsidRPr="00EA3375">
        <w:rPr>
          <w:rFonts w:ascii="Tahoma" w:hAnsi="Tahoma" w:cs="Tahoma"/>
          <w:sz w:val="22"/>
          <w:szCs w:val="22"/>
        </w:rPr>
        <w:t>Utilização de sistemas próprios de gerenciamento d</w:t>
      </w:r>
      <w:r>
        <w:rPr>
          <w:rFonts w:ascii="Tahoma" w:hAnsi="Tahoma" w:cs="Tahoma"/>
          <w:sz w:val="22"/>
          <w:szCs w:val="22"/>
        </w:rPr>
        <w:t>e documentos – SIGEM, ASADoc, AMW, SPF,</w:t>
      </w:r>
      <w:r w:rsidRPr="00EA3375">
        <w:rPr>
          <w:rFonts w:ascii="Tahoma" w:hAnsi="Tahoma" w:cs="Tahoma"/>
          <w:sz w:val="22"/>
          <w:szCs w:val="22"/>
        </w:rPr>
        <w:t xml:space="preserve"> COMOS;</w:t>
      </w:r>
    </w:p>
    <w:p w:rsidR="008F1597" w:rsidRPr="003E341B" w:rsidRDefault="008F1597" w:rsidP="003E341B">
      <w:pPr>
        <w:numPr>
          <w:ilvl w:val="0"/>
          <w:numId w:val="5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Receb</w:t>
      </w:r>
      <w:r w:rsidR="003E341B">
        <w:rPr>
          <w:rFonts w:ascii="Tahoma" w:hAnsi="Tahoma" w:cs="Tahoma"/>
          <w:sz w:val="22"/>
          <w:szCs w:val="22"/>
        </w:rPr>
        <w:t>imento, cadastro, distribuição, emissão e</w:t>
      </w:r>
      <w:r>
        <w:rPr>
          <w:rFonts w:ascii="Tahoma" w:hAnsi="Tahoma" w:cs="Tahoma"/>
          <w:sz w:val="22"/>
          <w:szCs w:val="22"/>
        </w:rPr>
        <w:t xml:space="preserve"> controle de documentos técnicos</w:t>
      </w:r>
      <w:r w:rsidR="00552617">
        <w:rPr>
          <w:rFonts w:ascii="Tahoma" w:hAnsi="Tahoma" w:cs="Tahoma"/>
          <w:sz w:val="22"/>
          <w:szCs w:val="22"/>
        </w:rPr>
        <w:t xml:space="preserve"> e de qualidade</w:t>
      </w:r>
      <w:r>
        <w:rPr>
          <w:rFonts w:ascii="Tahoma" w:hAnsi="Tahoma" w:cs="Tahoma"/>
          <w:sz w:val="22"/>
          <w:szCs w:val="22"/>
        </w:rPr>
        <w:t>;</w:t>
      </w:r>
    </w:p>
    <w:p w:rsidR="00CC780A" w:rsidRPr="003E341B" w:rsidRDefault="003E341B" w:rsidP="003E341B">
      <w:pPr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Verificação do conteúdo e da</w:t>
      </w:r>
      <w:r w:rsidR="00552617">
        <w:rPr>
          <w:rFonts w:ascii="Tahoma" w:hAnsi="Tahoma" w:cs="Tahoma"/>
          <w:sz w:val="22"/>
          <w:szCs w:val="22"/>
        </w:rPr>
        <w:t xml:space="preserve"> qualidade dos documentos</w:t>
      </w:r>
      <w:r w:rsidR="00CC780A" w:rsidRPr="00EA3375">
        <w:rPr>
          <w:rFonts w:ascii="Tahoma" w:hAnsi="Tahoma" w:cs="Tahoma"/>
          <w:sz w:val="22"/>
          <w:szCs w:val="22"/>
        </w:rPr>
        <w:t>;</w:t>
      </w:r>
    </w:p>
    <w:p w:rsidR="00CC780A" w:rsidRPr="00EA3375" w:rsidRDefault="00552617" w:rsidP="00CC780A">
      <w:pPr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Execução de</w:t>
      </w:r>
      <w:r w:rsidR="00CC780A" w:rsidRPr="00EA3375">
        <w:rPr>
          <w:rFonts w:ascii="Tahoma" w:hAnsi="Tahoma" w:cs="Tahoma"/>
          <w:sz w:val="22"/>
          <w:szCs w:val="22"/>
        </w:rPr>
        <w:t xml:space="preserve"> </w:t>
      </w:r>
      <w:r w:rsidR="00CC780A" w:rsidRPr="00EA3375">
        <w:rPr>
          <w:rFonts w:ascii="Tahoma" w:hAnsi="Tahoma" w:cs="Tahoma"/>
          <w:i/>
          <w:iCs/>
          <w:sz w:val="22"/>
          <w:szCs w:val="22"/>
        </w:rPr>
        <w:t xml:space="preserve">download </w:t>
      </w:r>
      <w:r>
        <w:rPr>
          <w:rFonts w:ascii="Tahoma" w:hAnsi="Tahoma" w:cs="Tahoma"/>
          <w:i/>
          <w:iCs/>
          <w:sz w:val="22"/>
          <w:szCs w:val="22"/>
        </w:rPr>
        <w:t xml:space="preserve"> </w:t>
      </w:r>
      <w:r w:rsidR="00CC780A" w:rsidRPr="00EA3375">
        <w:rPr>
          <w:rFonts w:ascii="Tahoma" w:hAnsi="Tahoma" w:cs="Tahoma"/>
          <w:sz w:val="22"/>
          <w:szCs w:val="22"/>
        </w:rPr>
        <w:t xml:space="preserve">dos arquivos eletrônicos do </w:t>
      </w:r>
      <w:r>
        <w:rPr>
          <w:rFonts w:ascii="Tahoma" w:hAnsi="Tahoma" w:cs="Tahoma"/>
          <w:sz w:val="22"/>
          <w:szCs w:val="22"/>
        </w:rPr>
        <w:t>SIGEM – Sist. de Gerenciam. de Empreendimentos;</w:t>
      </w:r>
    </w:p>
    <w:p w:rsidR="00CC780A" w:rsidRPr="00EA3375" w:rsidRDefault="00552617" w:rsidP="00CC780A">
      <w:pPr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Manutenção e</w:t>
      </w:r>
      <w:r w:rsidR="00CC780A" w:rsidRPr="00EA3375">
        <w:rPr>
          <w:rFonts w:ascii="Tahoma" w:hAnsi="Tahoma" w:cs="Tahoma"/>
          <w:sz w:val="22"/>
          <w:szCs w:val="22"/>
        </w:rPr>
        <w:t xml:space="preserve"> controle dos documentos originais até serem transferidos para a REFAP;</w:t>
      </w:r>
    </w:p>
    <w:p w:rsidR="00CC780A" w:rsidRPr="00EA3375" w:rsidRDefault="00552617" w:rsidP="00CC780A">
      <w:pPr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Elabo</w:t>
      </w:r>
      <w:r w:rsidR="00CC780A" w:rsidRPr="00EA3375">
        <w:rPr>
          <w:rFonts w:ascii="Tahoma" w:hAnsi="Tahoma" w:cs="Tahoma"/>
          <w:sz w:val="22"/>
          <w:szCs w:val="22"/>
        </w:rPr>
        <w:t>r</w:t>
      </w:r>
      <w:r>
        <w:rPr>
          <w:rFonts w:ascii="Tahoma" w:hAnsi="Tahoma" w:cs="Tahoma"/>
          <w:sz w:val="22"/>
          <w:szCs w:val="22"/>
        </w:rPr>
        <w:t>ação de</w:t>
      </w:r>
      <w:r w:rsidR="00CC780A" w:rsidRPr="00EA3375">
        <w:rPr>
          <w:rFonts w:ascii="Tahoma" w:hAnsi="Tahoma" w:cs="Tahoma"/>
          <w:sz w:val="22"/>
          <w:szCs w:val="22"/>
        </w:rPr>
        <w:t xml:space="preserve"> listas de documentos;</w:t>
      </w:r>
    </w:p>
    <w:p w:rsidR="00CC780A" w:rsidRPr="00EA3375" w:rsidRDefault="00552617" w:rsidP="00CC780A">
      <w:pPr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Controle do trâmite de documentação entre Contratada, Fiscalização e Cliente Final.</w:t>
      </w:r>
    </w:p>
    <w:p w:rsidR="00CC780A" w:rsidRPr="00EA3375" w:rsidRDefault="00272C60" w:rsidP="00CC780A">
      <w:pPr>
        <w:numPr>
          <w:ilvl w:val="0"/>
          <w:numId w:val="5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</w:t>
      </w:r>
      <w:r w:rsidR="00CC780A" w:rsidRPr="00EA3375">
        <w:rPr>
          <w:rFonts w:ascii="Tahoma" w:hAnsi="Tahoma" w:cs="Tahoma"/>
          <w:sz w:val="22"/>
          <w:szCs w:val="22"/>
        </w:rPr>
        <w:t>epr</w:t>
      </w:r>
      <w:r>
        <w:rPr>
          <w:rFonts w:ascii="Tahoma" w:hAnsi="Tahoma" w:cs="Tahoma"/>
          <w:sz w:val="22"/>
          <w:szCs w:val="22"/>
        </w:rPr>
        <w:t>odução de cópias dos documentos nos diversos formatos.</w:t>
      </w:r>
    </w:p>
    <w:p w:rsidR="00CC780A" w:rsidRPr="003E341B" w:rsidRDefault="00D3042D" w:rsidP="003E341B">
      <w:pPr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EA3375">
        <w:rPr>
          <w:rFonts w:ascii="Tahoma" w:hAnsi="Tahoma" w:cs="Tahoma"/>
          <w:sz w:val="22"/>
          <w:szCs w:val="22"/>
        </w:rPr>
        <w:t xml:space="preserve">Guarda e rastreabilidade do Arquivo Inativo da </w:t>
      </w:r>
      <w:r w:rsidR="003E341B">
        <w:rPr>
          <w:rFonts w:ascii="Tahoma" w:hAnsi="Tahoma" w:cs="Tahoma"/>
          <w:sz w:val="22"/>
          <w:szCs w:val="22"/>
        </w:rPr>
        <w:t>REFAP/</w:t>
      </w:r>
      <w:r w:rsidRPr="00EA3375">
        <w:rPr>
          <w:rFonts w:ascii="Tahoma" w:hAnsi="Tahoma" w:cs="Tahoma"/>
          <w:sz w:val="22"/>
          <w:szCs w:val="22"/>
        </w:rPr>
        <w:t>IERF;</w:t>
      </w:r>
    </w:p>
    <w:p w:rsidR="00F927D6" w:rsidRPr="00EA3375" w:rsidRDefault="003E341B" w:rsidP="00F927D6">
      <w:pPr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Organização e manu</w:t>
      </w:r>
      <w:r w:rsidR="00272C60">
        <w:rPr>
          <w:rFonts w:ascii="Tahoma" w:hAnsi="Tahoma" w:cs="Tahoma"/>
          <w:sz w:val="22"/>
          <w:szCs w:val="22"/>
        </w:rPr>
        <w:t xml:space="preserve">tenção do arquivo corrente e </w:t>
      </w:r>
      <w:r>
        <w:rPr>
          <w:rFonts w:ascii="Tahoma" w:hAnsi="Tahoma" w:cs="Tahoma"/>
          <w:sz w:val="22"/>
          <w:szCs w:val="22"/>
        </w:rPr>
        <w:t>consulta</w:t>
      </w:r>
      <w:r w:rsidR="0016283D" w:rsidRPr="00EA3375">
        <w:rPr>
          <w:rFonts w:ascii="Tahoma" w:hAnsi="Tahoma" w:cs="Tahoma"/>
          <w:sz w:val="22"/>
          <w:szCs w:val="22"/>
        </w:rPr>
        <w:t>/ atendimento a usuários;</w:t>
      </w:r>
    </w:p>
    <w:p w:rsidR="0016283D" w:rsidRPr="003E341B" w:rsidRDefault="0016283D" w:rsidP="003E341B">
      <w:pPr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EA3375">
        <w:rPr>
          <w:rFonts w:ascii="Tahoma" w:hAnsi="Tahoma" w:cs="Tahoma"/>
          <w:sz w:val="22"/>
          <w:szCs w:val="22"/>
        </w:rPr>
        <w:t>Armazenamento e controle de cópias de verificação;</w:t>
      </w:r>
    </w:p>
    <w:p w:rsidR="00CC780A" w:rsidRDefault="00B95DCB" w:rsidP="00047F5B">
      <w:pPr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EA3375">
        <w:rPr>
          <w:rFonts w:ascii="Tahoma" w:hAnsi="Tahoma" w:cs="Tahoma"/>
          <w:sz w:val="22"/>
          <w:szCs w:val="22"/>
        </w:rPr>
        <w:t>Verificação</w:t>
      </w:r>
      <w:r w:rsidR="005A055B">
        <w:rPr>
          <w:rFonts w:ascii="Tahoma" w:hAnsi="Tahoma" w:cs="Tahoma"/>
          <w:sz w:val="22"/>
          <w:szCs w:val="22"/>
        </w:rPr>
        <w:t>, correção</w:t>
      </w:r>
      <w:r w:rsidRPr="00EA3375">
        <w:rPr>
          <w:rFonts w:ascii="Tahoma" w:hAnsi="Tahoma" w:cs="Tahoma"/>
          <w:sz w:val="22"/>
          <w:szCs w:val="22"/>
        </w:rPr>
        <w:t xml:space="preserve"> e t</w:t>
      </w:r>
      <w:r w:rsidR="00255B56" w:rsidRPr="00EA3375">
        <w:rPr>
          <w:rFonts w:ascii="Tahoma" w:hAnsi="Tahoma" w:cs="Tahoma"/>
          <w:sz w:val="22"/>
          <w:szCs w:val="22"/>
        </w:rPr>
        <w:t>ransferência de</w:t>
      </w:r>
      <w:r w:rsidR="005A055B">
        <w:rPr>
          <w:rFonts w:ascii="Tahoma" w:hAnsi="Tahoma" w:cs="Tahoma"/>
          <w:sz w:val="22"/>
          <w:szCs w:val="22"/>
        </w:rPr>
        <w:t xml:space="preserve"> Data Book </w:t>
      </w:r>
      <w:r w:rsidR="008F0FC1" w:rsidRPr="00EA3375">
        <w:rPr>
          <w:rFonts w:ascii="Tahoma" w:hAnsi="Tahoma" w:cs="Tahoma"/>
          <w:sz w:val="22"/>
          <w:szCs w:val="22"/>
        </w:rPr>
        <w:t xml:space="preserve"> para a REFAP ( HDS OFF SITE: Projeto e Fornecedores )</w:t>
      </w:r>
    </w:p>
    <w:p w:rsidR="00FA300E" w:rsidRPr="00272C60" w:rsidRDefault="007C52C6" w:rsidP="004C414F">
      <w:pPr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>Interface com os fornecedores, e</w:t>
      </w:r>
      <w:r w:rsidR="005A055B">
        <w:rPr>
          <w:rFonts w:ascii="Tahoma" w:hAnsi="Tahoma" w:cs="Tahoma"/>
          <w:sz w:val="22"/>
          <w:szCs w:val="22"/>
        </w:rPr>
        <w:t xml:space="preserve">missão de comentários, </w:t>
      </w:r>
      <w:r w:rsidR="00896CDD">
        <w:rPr>
          <w:rFonts w:ascii="Tahoma" w:hAnsi="Tahoma" w:cs="Tahoma"/>
          <w:sz w:val="22"/>
          <w:szCs w:val="22"/>
        </w:rPr>
        <w:t>adequação</w:t>
      </w:r>
      <w:r w:rsidR="005A055B">
        <w:rPr>
          <w:rFonts w:ascii="Tahoma" w:hAnsi="Tahoma" w:cs="Tahoma"/>
          <w:sz w:val="22"/>
          <w:szCs w:val="22"/>
        </w:rPr>
        <w:t xml:space="preserve"> </w:t>
      </w:r>
      <w:r w:rsidR="00896CDD">
        <w:rPr>
          <w:rFonts w:ascii="Tahoma" w:hAnsi="Tahoma" w:cs="Tahoma"/>
          <w:sz w:val="22"/>
          <w:szCs w:val="22"/>
        </w:rPr>
        <w:t xml:space="preserve">conforme procedimento </w:t>
      </w:r>
      <w:r w:rsidR="005A055B">
        <w:rPr>
          <w:rFonts w:ascii="Tahoma" w:hAnsi="Tahoma" w:cs="Tahoma"/>
          <w:sz w:val="22"/>
          <w:szCs w:val="22"/>
        </w:rPr>
        <w:t xml:space="preserve">e </w:t>
      </w:r>
      <w:r>
        <w:rPr>
          <w:rFonts w:ascii="Tahoma" w:hAnsi="Tahoma" w:cs="Tahoma"/>
          <w:sz w:val="22"/>
          <w:szCs w:val="22"/>
        </w:rPr>
        <w:t xml:space="preserve">a </w:t>
      </w:r>
      <w:r w:rsidR="005A055B">
        <w:rPr>
          <w:rFonts w:ascii="Tahoma" w:hAnsi="Tahoma" w:cs="Tahoma"/>
          <w:sz w:val="22"/>
          <w:szCs w:val="22"/>
        </w:rPr>
        <w:t>transferência de Data Book de Fornecedores</w:t>
      </w:r>
      <w:r>
        <w:rPr>
          <w:rFonts w:ascii="Tahoma" w:hAnsi="Tahoma" w:cs="Tahoma"/>
          <w:sz w:val="22"/>
          <w:szCs w:val="22"/>
        </w:rPr>
        <w:t xml:space="preserve"> para a UTE- ST.</w:t>
      </w:r>
    </w:p>
    <w:p w:rsidR="00EA3375" w:rsidRPr="0016283D" w:rsidRDefault="00EA3375" w:rsidP="004C414F">
      <w:pPr>
        <w:rPr>
          <w:rFonts w:ascii="Arial" w:hAnsi="Arial" w:cs="Arial"/>
          <w:b/>
          <w:color w:val="8064A2"/>
        </w:rPr>
      </w:pPr>
    </w:p>
    <w:p w:rsidR="00F927D6" w:rsidRPr="009748C7" w:rsidRDefault="00BD4444" w:rsidP="00F927D6">
      <w:pPr>
        <w:rPr>
          <w:rFonts w:ascii="Tahoma" w:hAnsi="Tahoma" w:cs="Tahoma"/>
          <w:b/>
          <w:sz w:val="22"/>
          <w:szCs w:val="22"/>
        </w:rPr>
      </w:pPr>
      <w:r w:rsidRPr="00F927D6">
        <w:rPr>
          <w:rFonts w:ascii="Tahoma" w:hAnsi="Tahoma" w:cs="Tahoma"/>
          <w:b/>
          <w:sz w:val="22"/>
          <w:szCs w:val="22"/>
        </w:rPr>
        <w:t>Atividades Desenvolvidas nos Setores de Construção e Montagem:</w:t>
      </w:r>
    </w:p>
    <w:p w:rsidR="00310E3C" w:rsidRPr="0018427E" w:rsidRDefault="00310E3C" w:rsidP="00F927D6">
      <w:pPr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 w:rsidRPr="0018427E">
        <w:rPr>
          <w:rFonts w:ascii="Tahoma" w:hAnsi="Tahoma" w:cs="Tahoma"/>
          <w:sz w:val="22"/>
          <w:szCs w:val="22"/>
        </w:rPr>
        <w:t xml:space="preserve">Atendimento à Gerência </w:t>
      </w:r>
      <w:r w:rsidR="000E230C" w:rsidRPr="0018427E">
        <w:rPr>
          <w:rFonts w:ascii="Tahoma" w:hAnsi="Tahoma" w:cs="Tahoma"/>
          <w:sz w:val="22"/>
          <w:szCs w:val="22"/>
        </w:rPr>
        <w:t>e setor de C&amp;M</w:t>
      </w:r>
      <w:r w:rsidRPr="0018427E">
        <w:rPr>
          <w:rFonts w:ascii="Tahoma" w:hAnsi="Tahoma" w:cs="Tahoma"/>
          <w:sz w:val="22"/>
          <w:szCs w:val="22"/>
        </w:rPr>
        <w:t xml:space="preserve"> das Unidades URE e UGH obra de Ampliação da Refinaria Alberto Pasqualini;</w:t>
      </w:r>
    </w:p>
    <w:p w:rsidR="00F927D6" w:rsidRPr="0018427E" w:rsidRDefault="00F927D6" w:rsidP="00F927D6">
      <w:pPr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 w:rsidRPr="0018427E">
        <w:rPr>
          <w:rFonts w:ascii="Tahoma" w:hAnsi="Tahoma" w:cs="Tahoma"/>
          <w:sz w:val="22"/>
          <w:szCs w:val="22"/>
        </w:rPr>
        <w:t>Organização e arquivamento de corresp</w:t>
      </w:r>
      <w:r w:rsidR="009748C7">
        <w:rPr>
          <w:rFonts w:ascii="Tahoma" w:hAnsi="Tahoma" w:cs="Tahoma"/>
          <w:sz w:val="22"/>
          <w:szCs w:val="22"/>
        </w:rPr>
        <w:t>ondências eletrônicas e física</w:t>
      </w:r>
      <w:r w:rsidRPr="0018427E">
        <w:rPr>
          <w:rFonts w:ascii="Tahoma" w:hAnsi="Tahoma" w:cs="Tahoma"/>
          <w:sz w:val="22"/>
          <w:szCs w:val="22"/>
        </w:rPr>
        <w:t xml:space="preserve">; </w:t>
      </w:r>
    </w:p>
    <w:p w:rsidR="00F927D6" w:rsidRPr="0018427E" w:rsidRDefault="00F927D6" w:rsidP="00F927D6">
      <w:pPr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 w:rsidRPr="0018427E">
        <w:rPr>
          <w:rFonts w:ascii="Tahoma" w:hAnsi="Tahoma" w:cs="Tahoma"/>
          <w:sz w:val="22"/>
          <w:szCs w:val="22"/>
        </w:rPr>
        <w:t xml:space="preserve">Redação de correspondências e notas de reunião; </w:t>
      </w:r>
    </w:p>
    <w:p w:rsidR="00F927D6" w:rsidRPr="0018427E" w:rsidRDefault="0018427E" w:rsidP="00F927D6">
      <w:pPr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Uso de Word, Excel, </w:t>
      </w:r>
      <w:r w:rsidR="00F927D6" w:rsidRPr="0018427E">
        <w:rPr>
          <w:rFonts w:ascii="Tahoma" w:hAnsi="Tahoma" w:cs="Tahoma"/>
          <w:sz w:val="22"/>
          <w:szCs w:val="22"/>
        </w:rPr>
        <w:t>PowerPoint e correio Eletrônico;</w:t>
      </w:r>
    </w:p>
    <w:p w:rsidR="00F927D6" w:rsidRPr="0018427E" w:rsidRDefault="00F927D6" w:rsidP="00F927D6">
      <w:pPr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 w:rsidRPr="0018427E">
        <w:rPr>
          <w:rFonts w:ascii="Tahoma" w:hAnsi="Tahoma" w:cs="Tahoma"/>
          <w:sz w:val="22"/>
          <w:szCs w:val="22"/>
        </w:rPr>
        <w:t xml:space="preserve">Recebimento e controle de entrada/saída de documentos das empresas contratadas; </w:t>
      </w:r>
    </w:p>
    <w:p w:rsidR="007B0558" w:rsidRPr="0018427E" w:rsidRDefault="009748C7" w:rsidP="00092CF5">
      <w:pPr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</w:t>
      </w:r>
      <w:r w:rsidR="00F927D6" w:rsidRPr="0018427E">
        <w:rPr>
          <w:rFonts w:ascii="Tahoma" w:hAnsi="Tahoma" w:cs="Tahoma"/>
          <w:sz w:val="22"/>
          <w:szCs w:val="22"/>
        </w:rPr>
        <w:t xml:space="preserve">ontrole de agendamentos da Gerência; </w:t>
      </w:r>
    </w:p>
    <w:p w:rsidR="0016283D" w:rsidRPr="009748C7" w:rsidRDefault="00092CF5" w:rsidP="009748C7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8427E">
        <w:rPr>
          <w:rFonts w:ascii="Arial" w:hAnsi="Arial"/>
          <w:sz w:val="22"/>
          <w:szCs w:val="22"/>
        </w:rPr>
        <w:t>Responsável pela programação e viagens dos funcionários em sistema próprio – SAP R3</w:t>
      </w:r>
    </w:p>
    <w:p w:rsidR="00BE0001" w:rsidRPr="0018427E" w:rsidRDefault="00BE0001" w:rsidP="00BE0001">
      <w:pPr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 w:rsidRPr="0018427E">
        <w:rPr>
          <w:rFonts w:ascii="Tahoma" w:hAnsi="Tahoma" w:cs="Tahoma"/>
          <w:sz w:val="22"/>
          <w:szCs w:val="22"/>
        </w:rPr>
        <w:t xml:space="preserve">Demais atividades de auxílio administrativo: </w:t>
      </w:r>
      <w:r w:rsidRPr="0018427E">
        <w:rPr>
          <w:rFonts w:ascii="Arial" w:hAnsi="Arial"/>
          <w:sz w:val="22"/>
          <w:szCs w:val="22"/>
        </w:rPr>
        <w:t xml:space="preserve"> protocolo, assessoria, telefone, fax, computador, etiquetas</w:t>
      </w:r>
      <w:r w:rsidR="00D3042D" w:rsidRPr="0018427E">
        <w:rPr>
          <w:rFonts w:ascii="Arial" w:hAnsi="Arial"/>
          <w:sz w:val="22"/>
          <w:szCs w:val="22"/>
        </w:rPr>
        <w:t>;</w:t>
      </w:r>
    </w:p>
    <w:p w:rsidR="00092CF5" w:rsidRPr="0018427E" w:rsidRDefault="00092CF5" w:rsidP="00092CF5">
      <w:pPr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18427E">
        <w:rPr>
          <w:rFonts w:ascii="Arial" w:hAnsi="Arial"/>
          <w:sz w:val="22"/>
          <w:szCs w:val="22"/>
        </w:rPr>
        <w:t>Responsável pela conferência e entrega de documentos (Fornecedores e Projeto) da Obra de Ampliação da REFAP das Unidades: URE, UGH, Forno à REFAP</w:t>
      </w:r>
      <w:r w:rsidR="00515849">
        <w:rPr>
          <w:rFonts w:ascii="Arial" w:hAnsi="Arial"/>
          <w:sz w:val="22"/>
          <w:szCs w:val="22"/>
        </w:rPr>
        <w:t>;</w:t>
      </w:r>
    </w:p>
    <w:p w:rsidR="00F275F9" w:rsidRPr="0018427E" w:rsidRDefault="00F275F9" w:rsidP="00092CF5">
      <w:pPr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18427E">
        <w:rPr>
          <w:rFonts w:ascii="Arial" w:hAnsi="Arial"/>
          <w:sz w:val="22"/>
          <w:szCs w:val="22"/>
        </w:rPr>
        <w:t xml:space="preserve">Conferência de carteiras de trabalho e emissão de crachás em sistema próprio </w:t>
      </w:r>
      <w:r w:rsidR="00515849">
        <w:rPr>
          <w:rFonts w:ascii="Arial" w:hAnsi="Arial"/>
          <w:sz w:val="22"/>
          <w:szCs w:val="22"/>
        </w:rPr>
        <w:t>–</w:t>
      </w:r>
      <w:r w:rsidRPr="0018427E">
        <w:rPr>
          <w:rFonts w:ascii="Arial" w:hAnsi="Arial"/>
          <w:sz w:val="22"/>
          <w:szCs w:val="22"/>
        </w:rPr>
        <w:t xml:space="preserve"> SISPAT</w:t>
      </w:r>
      <w:r w:rsidR="00515849">
        <w:rPr>
          <w:rFonts w:ascii="Arial" w:hAnsi="Arial"/>
          <w:sz w:val="22"/>
          <w:szCs w:val="22"/>
        </w:rPr>
        <w:t>;</w:t>
      </w:r>
    </w:p>
    <w:p w:rsidR="00F275F9" w:rsidRPr="0018427E" w:rsidRDefault="00F275F9" w:rsidP="00092CF5">
      <w:pPr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18427E">
        <w:rPr>
          <w:rFonts w:ascii="Arial" w:hAnsi="Arial"/>
          <w:sz w:val="22"/>
          <w:szCs w:val="22"/>
        </w:rPr>
        <w:t>Controle e organização da documenta</w:t>
      </w:r>
      <w:r w:rsidR="00D3042D" w:rsidRPr="0018427E">
        <w:rPr>
          <w:rFonts w:ascii="Arial" w:hAnsi="Arial"/>
          <w:sz w:val="22"/>
          <w:szCs w:val="22"/>
        </w:rPr>
        <w:t xml:space="preserve">ção gerada no setor: </w:t>
      </w:r>
      <w:r w:rsidRPr="0018427E">
        <w:rPr>
          <w:rFonts w:ascii="Arial" w:hAnsi="Arial"/>
          <w:sz w:val="22"/>
          <w:szCs w:val="22"/>
        </w:rPr>
        <w:t>correspondências internas e externas, malotes</w:t>
      </w:r>
      <w:r w:rsidR="00515849">
        <w:rPr>
          <w:rFonts w:ascii="Arial" w:hAnsi="Arial"/>
          <w:sz w:val="22"/>
          <w:szCs w:val="22"/>
        </w:rPr>
        <w:t>;</w:t>
      </w:r>
    </w:p>
    <w:p w:rsidR="004D0FB2" w:rsidRPr="006B17B9" w:rsidRDefault="00F275F9" w:rsidP="00047F5B">
      <w:pPr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 w:rsidRPr="0018427E">
        <w:rPr>
          <w:rFonts w:ascii="Arial" w:hAnsi="Arial"/>
          <w:sz w:val="22"/>
          <w:szCs w:val="22"/>
        </w:rPr>
        <w:t>Realização de Auditorias Comportamentais na obra</w:t>
      </w:r>
      <w:r w:rsidR="00F90F0E">
        <w:rPr>
          <w:rFonts w:ascii="Arial" w:hAnsi="Arial"/>
          <w:sz w:val="22"/>
          <w:szCs w:val="22"/>
        </w:rPr>
        <w:t xml:space="preserve"> e cadastramento no AUDICOMP.</w:t>
      </w:r>
    </w:p>
    <w:p w:rsidR="006B17B9" w:rsidRDefault="006B17B9" w:rsidP="006B17B9">
      <w:pPr>
        <w:rPr>
          <w:rFonts w:ascii="Arial" w:hAnsi="Arial"/>
          <w:sz w:val="22"/>
          <w:szCs w:val="22"/>
        </w:rPr>
      </w:pPr>
    </w:p>
    <w:p w:rsidR="006B17B9" w:rsidRDefault="006B17B9" w:rsidP="006B17B9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Atividades desenvolvidas em Setor RH/ Treinamento da REFAP</w:t>
      </w:r>
    </w:p>
    <w:p w:rsidR="006B17B9" w:rsidRPr="009748C7" w:rsidRDefault="009748C7" w:rsidP="009748C7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</w:t>
      </w:r>
      <w:r w:rsidR="006B17B9" w:rsidRPr="009748C7">
        <w:rPr>
          <w:rFonts w:ascii="Tahoma" w:hAnsi="Tahoma" w:cs="Tahoma"/>
          <w:sz w:val="22"/>
          <w:szCs w:val="22"/>
        </w:rPr>
        <w:t>Agendamento, controle, p</w:t>
      </w:r>
      <w:r w:rsidR="00634875" w:rsidRPr="009748C7">
        <w:rPr>
          <w:rFonts w:ascii="Tahoma" w:hAnsi="Tahoma" w:cs="Tahoma"/>
          <w:sz w:val="22"/>
          <w:szCs w:val="22"/>
        </w:rPr>
        <w:t>reparação das salas, apoio</w:t>
      </w:r>
      <w:r w:rsidR="006B17B9" w:rsidRPr="009748C7">
        <w:rPr>
          <w:rFonts w:ascii="Tahoma" w:hAnsi="Tahoma" w:cs="Tahoma"/>
          <w:sz w:val="22"/>
          <w:szCs w:val="22"/>
        </w:rPr>
        <w:t xml:space="preserve"> aos treinamentos e emissão de certificados para os cursos de NR-10, NR-13,</w:t>
      </w:r>
      <w:r w:rsidR="00634875" w:rsidRPr="009748C7">
        <w:rPr>
          <w:rFonts w:ascii="Tahoma" w:hAnsi="Tahoma" w:cs="Tahoma"/>
          <w:sz w:val="22"/>
          <w:szCs w:val="22"/>
        </w:rPr>
        <w:t xml:space="preserve"> NR-33,</w:t>
      </w:r>
      <w:r w:rsidR="006B17B9" w:rsidRPr="009748C7">
        <w:rPr>
          <w:rFonts w:ascii="Tahoma" w:hAnsi="Tahoma" w:cs="Tahoma"/>
          <w:sz w:val="22"/>
          <w:szCs w:val="22"/>
        </w:rPr>
        <w:t xml:space="preserve"> Primeiros Socorros, CIPA etc.</w:t>
      </w:r>
    </w:p>
    <w:p w:rsidR="00CF403E" w:rsidRDefault="00CF403E" w:rsidP="00CF403E">
      <w:pPr>
        <w:rPr>
          <w:rFonts w:ascii="Arial" w:hAnsi="Arial"/>
          <w:sz w:val="22"/>
          <w:szCs w:val="22"/>
        </w:rPr>
      </w:pPr>
    </w:p>
    <w:p w:rsidR="00CF403E" w:rsidRDefault="00CF403E" w:rsidP="00CF403E">
      <w:pPr>
        <w:rPr>
          <w:rFonts w:ascii="Arial" w:hAnsi="Arial"/>
          <w:b/>
          <w:sz w:val="22"/>
          <w:szCs w:val="22"/>
        </w:rPr>
      </w:pPr>
      <w:r w:rsidRPr="00CF403E">
        <w:rPr>
          <w:rFonts w:ascii="Arial" w:hAnsi="Arial"/>
          <w:b/>
          <w:sz w:val="22"/>
          <w:szCs w:val="22"/>
        </w:rPr>
        <w:t>Atividades como autônoma:</w:t>
      </w:r>
    </w:p>
    <w:p w:rsidR="00CF403E" w:rsidRPr="006B577F" w:rsidRDefault="006B577F" w:rsidP="006B577F">
      <w:pPr>
        <w:ind w:left="360"/>
        <w:rPr>
          <w:rFonts w:ascii="Tahoma" w:hAnsi="Tahoma" w:cs="Tahoma"/>
          <w:sz w:val="22"/>
          <w:szCs w:val="22"/>
        </w:rPr>
      </w:pPr>
      <w:r w:rsidRPr="006B577F">
        <w:rPr>
          <w:rFonts w:ascii="Tahoma" w:hAnsi="Tahoma" w:cs="Tahoma"/>
          <w:sz w:val="22"/>
          <w:szCs w:val="22"/>
        </w:rPr>
        <w:t xml:space="preserve">Avaliação, reorganização e preparação para a digitalização do Arquivo </w:t>
      </w:r>
      <w:r w:rsidR="00CF403E" w:rsidRPr="006B577F">
        <w:rPr>
          <w:rFonts w:ascii="Tahoma" w:hAnsi="Tahoma" w:cs="Tahoma"/>
          <w:sz w:val="22"/>
          <w:szCs w:val="22"/>
        </w:rPr>
        <w:t xml:space="preserve">de </w:t>
      </w:r>
      <w:r w:rsidRPr="006B577F">
        <w:rPr>
          <w:rFonts w:ascii="Tahoma" w:hAnsi="Tahoma" w:cs="Tahoma"/>
          <w:sz w:val="22"/>
          <w:szCs w:val="22"/>
        </w:rPr>
        <w:t>P</w:t>
      </w:r>
      <w:r w:rsidR="00CF403E" w:rsidRPr="006B577F">
        <w:rPr>
          <w:rFonts w:ascii="Tahoma" w:hAnsi="Tahoma" w:cs="Tahoma"/>
          <w:sz w:val="22"/>
          <w:szCs w:val="22"/>
        </w:rPr>
        <w:t xml:space="preserve">rontuários </w:t>
      </w:r>
      <w:r>
        <w:rPr>
          <w:rFonts w:ascii="Tahoma" w:hAnsi="Tahoma" w:cs="Tahoma"/>
          <w:sz w:val="22"/>
          <w:szCs w:val="22"/>
        </w:rPr>
        <w:t xml:space="preserve">( pacientes do </w:t>
      </w:r>
      <w:r w:rsidRPr="006B577F">
        <w:rPr>
          <w:rFonts w:ascii="Tahoma" w:hAnsi="Tahoma" w:cs="Tahoma"/>
          <w:sz w:val="22"/>
          <w:szCs w:val="22"/>
        </w:rPr>
        <w:t>CEAPIA ) e crianças atendidas pelo Conselho Tutelar de Porto Alegre.</w:t>
      </w:r>
    </w:p>
    <w:p w:rsidR="00F90F0E" w:rsidRPr="0018427E" w:rsidRDefault="00F90F0E" w:rsidP="00F90F0E">
      <w:pPr>
        <w:ind w:left="720"/>
        <w:rPr>
          <w:rFonts w:ascii="Tahoma" w:hAnsi="Tahoma" w:cs="Tahoma"/>
          <w:sz w:val="22"/>
          <w:szCs w:val="22"/>
        </w:rPr>
      </w:pPr>
    </w:p>
    <w:p w:rsidR="00195423" w:rsidRDefault="00195423" w:rsidP="00195423">
      <w:pPr>
        <w:jc w:val="both"/>
        <w:rPr>
          <w:rFonts w:ascii="Tahoma" w:hAnsi="Tahoma" w:cs="Tahoma"/>
          <w:b/>
          <w:bCs/>
          <w:sz w:val="22"/>
          <w:szCs w:val="22"/>
        </w:rPr>
      </w:pPr>
      <w:r w:rsidRPr="00FB69CD">
        <w:rPr>
          <w:rFonts w:ascii="Tahoma" w:hAnsi="Tahoma" w:cs="Tahoma"/>
          <w:b/>
          <w:bCs/>
          <w:sz w:val="22"/>
          <w:szCs w:val="22"/>
        </w:rPr>
        <w:t xml:space="preserve">Empresas_ período </w:t>
      </w:r>
      <w:r w:rsidR="001417D9" w:rsidRPr="00FB69CD">
        <w:rPr>
          <w:rFonts w:ascii="Tahoma" w:hAnsi="Tahoma" w:cs="Tahoma"/>
          <w:b/>
          <w:bCs/>
          <w:sz w:val="22"/>
          <w:szCs w:val="22"/>
        </w:rPr>
        <w:t>2000</w:t>
      </w:r>
      <w:r w:rsidR="00CF403E">
        <w:rPr>
          <w:rFonts w:ascii="Tahoma" w:hAnsi="Tahoma" w:cs="Tahoma"/>
          <w:b/>
          <w:bCs/>
          <w:sz w:val="22"/>
          <w:szCs w:val="22"/>
        </w:rPr>
        <w:t xml:space="preserve"> à 2014</w:t>
      </w:r>
    </w:p>
    <w:p w:rsidR="00CF403E" w:rsidRDefault="00CF403E" w:rsidP="00195423">
      <w:pPr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 xml:space="preserve">- UTE –ST </w:t>
      </w:r>
      <w:r>
        <w:rPr>
          <w:rFonts w:ascii="Tahoma" w:hAnsi="Tahoma" w:cs="Tahoma"/>
          <w:bCs/>
          <w:sz w:val="22"/>
          <w:szCs w:val="22"/>
        </w:rPr>
        <w:t>(</w:t>
      </w:r>
      <w:r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Fonts w:ascii="Tahoma" w:hAnsi="Tahoma" w:cs="Tahoma"/>
          <w:bCs/>
          <w:sz w:val="22"/>
          <w:szCs w:val="22"/>
        </w:rPr>
        <w:t>SKANSKA )</w:t>
      </w:r>
    </w:p>
    <w:p w:rsidR="00CF403E" w:rsidRDefault="00CF403E" w:rsidP="00195423">
      <w:pPr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- </w:t>
      </w:r>
      <w:r>
        <w:rPr>
          <w:rFonts w:ascii="Tahoma" w:hAnsi="Tahoma" w:cs="Tahoma"/>
          <w:b/>
          <w:bCs/>
          <w:sz w:val="22"/>
          <w:szCs w:val="22"/>
        </w:rPr>
        <w:t xml:space="preserve">CEAPIA </w:t>
      </w:r>
      <w:r>
        <w:rPr>
          <w:rFonts w:ascii="Tahoma" w:hAnsi="Tahoma" w:cs="Tahoma"/>
          <w:bCs/>
          <w:sz w:val="22"/>
          <w:szCs w:val="22"/>
        </w:rPr>
        <w:t>( AUTÔNOMA )</w:t>
      </w:r>
    </w:p>
    <w:p w:rsidR="00634875" w:rsidRPr="00634875" w:rsidRDefault="00634875" w:rsidP="00195423">
      <w:pPr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- </w:t>
      </w:r>
      <w:r>
        <w:rPr>
          <w:rFonts w:ascii="Tahoma" w:hAnsi="Tahoma" w:cs="Tahoma"/>
          <w:b/>
          <w:bCs/>
          <w:sz w:val="22"/>
          <w:szCs w:val="22"/>
        </w:rPr>
        <w:t xml:space="preserve">REFAP RH/ TREINAMENTO </w:t>
      </w:r>
      <w:r>
        <w:rPr>
          <w:rFonts w:ascii="Tahoma" w:hAnsi="Tahoma" w:cs="Tahoma"/>
          <w:bCs/>
          <w:sz w:val="22"/>
          <w:szCs w:val="22"/>
        </w:rPr>
        <w:t>( PERSONA )</w:t>
      </w:r>
    </w:p>
    <w:p w:rsidR="00195423" w:rsidRPr="00FB69CD" w:rsidRDefault="00195423" w:rsidP="00195423">
      <w:pPr>
        <w:jc w:val="both"/>
        <w:rPr>
          <w:rFonts w:ascii="Tahoma" w:hAnsi="Tahoma" w:cs="Tahoma"/>
          <w:b/>
          <w:bCs/>
          <w:sz w:val="22"/>
          <w:szCs w:val="22"/>
          <w:lang w:val="en-US"/>
        </w:rPr>
      </w:pPr>
      <w:r w:rsidRPr="00FB69CD">
        <w:rPr>
          <w:rFonts w:ascii="Tahoma" w:hAnsi="Tahoma" w:cs="Tahoma"/>
          <w:b/>
          <w:bCs/>
          <w:sz w:val="22"/>
          <w:szCs w:val="22"/>
          <w:lang w:val="en-US"/>
        </w:rPr>
        <w:t xml:space="preserve">- REFAP </w:t>
      </w:r>
      <w:r w:rsidRPr="00FB69CD">
        <w:rPr>
          <w:rFonts w:ascii="Tahoma" w:hAnsi="Tahoma" w:cs="Tahoma"/>
          <w:bCs/>
          <w:sz w:val="22"/>
          <w:szCs w:val="22"/>
          <w:lang w:val="en-US"/>
        </w:rPr>
        <w:t>( DIEFRA, ACV TECLINE )</w:t>
      </w:r>
    </w:p>
    <w:p w:rsidR="00195423" w:rsidRPr="00FB69CD" w:rsidRDefault="00195423" w:rsidP="00195423">
      <w:pPr>
        <w:jc w:val="both"/>
        <w:rPr>
          <w:rFonts w:ascii="Tahoma" w:hAnsi="Tahoma" w:cs="Tahoma"/>
          <w:b/>
          <w:bCs/>
          <w:sz w:val="22"/>
          <w:szCs w:val="22"/>
          <w:lang w:val="en-US"/>
        </w:rPr>
      </w:pPr>
      <w:r w:rsidRPr="00FB69CD">
        <w:rPr>
          <w:rFonts w:ascii="Tahoma" w:hAnsi="Tahoma" w:cs="Tahoma"/>
          <w:b/>
          <w:bCs/>
          <w:sz w:val="22"/>
          <w:szCs w:val="22"/>
          <w:lang w:val="en-US"/>
        </w:rPr>
        <w:t xml:space="preserve">- SAINT GOBAIN </w:t>
      </w:r>
      <w:r w:rsidRPr="00FB69CD">
        <w:rPr>
          <w:rFonts w:ascii="Tahoma" w:hAnsi="Tahoma" w:cs="Tahoma"/>
          <w:bCs/>
          <w:sz w:val="22"/>
          <w:szCs w:val="22"/>
          <w:lang w:val="en-US"/>
        </w:rPr>
        <w:t>( AFISCKON )</w:t>
      </w:r>
    </w:p>
    <w:p w:rsidR="00195423" w:rsidRPr="00FB69CD" w:rsidRDefault="00195423" w:rsidP="00195423">
      <w:pPr>
        <w:jc w:val="both"/>
        <w:rPr>
          <w:rFonts w:ascii="Tahoma" w:hAnsi="Tahoma" w:cs="Tahoma"/>
          <w:b/>
          <w:bCs/>
          <w:sz w:val="22"/>
          <w:szCs w:val="22"/>
        </w:rPr>
      </w:pPr>
      <w:r w:rsidRPr="00FB69CD">
        <w:rPr>
          <w:rFonts w:ascii="Tahoma" w:hAnsi="Tahoma" w:cs="Tahoma"/>
          <w:b/>
          <w:bCs/>
          <w:sz w:val="22"/>
          <w:szCs w:val="22"/>
        </w:rPr>
        <w:t xml:space="preserve">- SYNTEKO </w:t>
      </w:r>
      <w:r w:rsidRPr="00FB69CD">
        <w:rPr>
          <w:rFonts w:ascii="Tahoma" w:hAnsi="Tahoma" w:cs="Tahoma"/>
          <w:bCs/>
          <w:sz w:val="22"/>
          <w:szCs w:val="22"/>
        </w:rPr>
        <w:t>( AFISCKON )</w:t>
      </w:r>
    </w:p>
    <w:p w:rsidR="00195423" w:rsidRPr="00FB69CD" w:rsidRDefault="00195423" w:rsidP="00195423">
      <w:pPr>
        <w:jc w:val="both"/>
        <w:rPr>
          <w:rFonts w:ascii="Tahoma" w:hAnsi="Tahoma" w:cs="Tahoma"/>
          <w:b/>
          <w:bCs/>
          <w:sz w:val="22"/>
          <w:szCs w:val="22"/>
        </w:rPr>
      </w:pPr>
      <w:r w:rsidRPr="00FB69CD">
        <w:rPr>
          <w:rFonts w:ascii="Tahoma" w:hAnsi="Tahoma" w:cs="Tahoma"/>
          <w:b/>
          <w:bCs/>
          <w:sz w:val="22"/>
          <w:szCs w:val="22"/>
        </w:rPr>
        <w:t>- GRUPO GERDAU</w:t>
      </w:r>
      <w:r w:rsidRPr="00FB69CD">
        <w:rPr>
          <w:rFonts w:ascii="Tahoma" w:hAnsi="Tahoma" w:cs="Tahoma"/>
          <w:bCs/>
          <w:sz w:val="22"/>
          <w:szCs w:val="22"/>
        </w:rPr>
        <w:t>( CICCLO )</w:t>
      </w:r>
    </w:p>
    <w:p w:rsidR="00195423" w:rsidRPr="00A95A3C" w:rsidRDefault="00195423" w:rsidP="00195423">
      <w:pPr>
        <w:jc w:val="both"/>
        <w:rPr>
          <w:rFonts w:ascii="Tahoma" w:hAnsi="Tahoma" w:cs="Tahoma"/>
          <w:b/>
          <w:bCs/>
          <w:sz w:val="22"/>
          <w:szCs w:val="22"/>
          <w:lang w:val="en-US"/>
        </w:rPr>
      </w:pPr>
      <w:r w:rsidRPr="00A95A3C">
        <w:rPr>
          <w:rFonts w:ascii="Tahoma" w:hAnsi="Tahoma" w:cs="Tahoma"/>
          <w:b/>
          <w:bCs/>
          <w:sz w:val="22"/>
          <w:szCs w:val="22"/>
          <w:lang w:val="en-US"/>
        </w:rPr>
        <w:t xml:space="preserve">- NOVOSUL </w:t>
      </w:r>
      <w:r w:rsidRPr="00A95A3C">
        <w:rPr>
          <w:rFonts w:ascii="Tahoma" w:hAnsi="Tahoma" w:cs="Tahoma"/>
          <w:bCs/>
          <w:sz w:val="22"/>
          <w:szCs w:val="22"/>
          <w:lang w:val="en-US"/>
        </w:rPr>
        <w:t>( CICCLO )</w:t>
      </w:r>
    </w:p>
    <w:p w:rsidR="00195423" w:rsidRPr="00A95A3C" w:rsidRDefault="00195423" w:rsidP="00195423">
      <w:pPr>
        <w:jc w:val="both"/>
        <w:rPr>
          <w:rFonts w:ascii="Tahoma" w:hAnsi="Tahoma" w:cs="Tahoma"/>
          <w:b/>
          <w:bCs/>
          <w:sz w:val="22"/>
          <w:szCs w:val="22"/>
          <w:lang w:val="en-US"/>
        </w:rPr>
      </w:pPr>
      <w:r w:rsidRPr="00A95A3C">
        <w:rPr>
          <w:rFonts w:ascii="Tahoma" w:hAnsi="Tahoma" w:cs="Tahoma"/>
          <w:b/>
          <w:bCs/>
          <w:sz w:val="22"/>
          <w:szCs w:val="22"/>
          <w:lang w:val="en-US"/>
        </w:rPr>
        <w:t xml:space="preserve">- NEW COLLECTION </w:t>
      </w:r>
      <w:r w:rsidRPr="00A95A3C">
        <w:rPr>
          <w:rFonts w:ascii="Tahoma" w:hAnsi="Tahoma" w:cs="Tahoma"/>
          <w:bCs/>
          <w:sz w:val="22"/>
          <w:szCs w:val="22"/>
          <w:lang w:val="en-US"/>
        </w:rPr>
        <w:t>( CICCLO )</w:t>
      </w:r>
    </w:p>
    <w:p w:rsidR="00195423" w:rsidRPr="00FB69CD" w:rsidRDefault="00195423" w:rsidP="00195423">
      <w:pPr>
        <w:jc w:val="both"/>
        <w:rPr>
          <w:rFonts w:ascii="Tahoma" w:hAnsi="Tahoma" w:cs="Tahoma"/>
          <w:b/>
          <w:bCs/>
          <w:sz w:val="22"/>
          <w:szCs w:val="22"/>
        </w:rPr>
      </w:pPr>
      <w:r w:rsidRPr="00FB69CD">
        <w:rPr>
          <w:rFonts w:ascii="Tahoma" w:hAnsi="Tahoma" w:cs="Tahoma"/>
          <w:b/>
          <w:bCs/>
          <w:sz w:val="22"/>
          <w:szCs w:val="22"/>
        </w:rPr>
        <w:t xml:space="preserve">- PREFEITURA DE PORTO ALEGRE </w:t>
      </w:r>
      <w:r w:rsidRPr="00FB69CD">
        <w:rPr>
          <w:rFonts w:ascii="Tahoma" w:hAnsi="Tahoma" w:cs="Tahoma"/>
          <w:bCs/>
          <w:sz w:val="22"/>
          <w:szCs w:val="22"/>
        </w:rPr>
        <w:t>( AUTÔNOMA )</w:t>
      </w:r>
    </w:p>
    <w:p w:rsidR="00195423" w:rsidRPr="00EA3375" w:rsidRDefault="001417D9" w:rsidP="00EA3375">
      <w:pPr>
        <w:jc w:val="both"/>
        <w:rPr>
          <w:rFonts w:ascii="Tahoma" w:hAnsi="Tahoma" w:cs="Tahoma"/>
          <w:b/>
          <w:bCs/>
          <w:sz w:val="22"/>
          <w:szCs w:val="22"/>
        </w:rPr>
      </w:pPr>
      <w:r w:rsidRPr="00FB69CD">
        <w:rPr>
          <w:rFonts w:ascii="Tahoma" w:hAnsi="Tahoma" w:cs="Tahoma"/>
          <w:b/>
          <w:bCs/>
          <w:sz w:val="22"/>
          <w:szCs w:val="22"/>
        </w:rPr>
        <w:t xml:space="preserve">- PREFEITURA DE SANTA MARIA </w:t>
      </w:r>
      <w:r w:rsidRPr="00FB69CD">
        <w:rPr>
          <w:rFonts w:ascii="Tahoma" w:hAnsi="Tahoma" w:cs="Tahoma"/>
          <w:bCs/>
          <w:sz w:val="22"/>
          <w:szCs w:val="22"/>
        </w:rPr>
        <w:t>( ESTAGIÁRIA )</w:t>
      </w:r>
    </w:p>
    <w:p w:rsidR="00195423" w:rsidRPr="00E350E6" w:rsidRDefault="00195423" w:rsidP="00195423">
      <w:pPr>
        <w:jc w:val="both"/>
        <w:rPr>
          <w:rFonts w:ascii="Tahoma" w:hAnsi="Tahoma" w:cs="Tahoma"/>
          <w:sz w:val="22"/>
          <w:szCs w:val="22"/>
          <w:u w:val="single"/>
        </w:rPr>
      </w:pPr>
      <w:r w:rsidRPr="00E350E6">
        <w:rPr>
          <w:rFonts w:ascii="Tahoma" w:hAnsi="Tahoma" w:cs="Tahoma"/>
          <w:sz w:val="22"/>
          <w:szCs w:val="22"/>
          <w:u w:val="single"/>
        </w:rPr>
        <w:t>Estágio extracurricular:</w:t>
      </w:r>
    </w:p>
    <w:p w:rsidR="00195423" w:rsidRPr="00FB69CD" w:rsidRDefault="00195423" w:rsidP="00195423">
      <w:pPr>
        <w:jc w:val="both"/>
        <w:rPr>
          <w:rFonts w:ascii="Tahoma" w:hAnsi="Tahoma" w:cs="Tahoma"/>
          <w:sz w:val="22"/>
          <w:szCs w:val="22"/>
        </w:rPr>
      </w:pPr>
      <w:r w:rsidRPr="00FB69CD">
        <w:rPr>
          <w:rFonts w:ascii="Tahoma" w:hAnsi="Tahoma" w:cs="Tahoma"/>
          <w:sz w:val="22"/>
          <w:szCs w:val="22"/>
        </w:rPr>
        <w:t>Fev/ 1999  À Ago/ 2000</w:t>
      </w:r>
      <w:r w:rsidR="00F90F0E">
        <w:rPr>
          <w:rFonts w:ascii="Tahoma" w:hAnsi="Tahoma" w:cs="Tahoma"/>
          <w:sz w:val="22"/>
          <w:szCs w:val="22"/>
        </w:rPr>
        <w:t xml:space="preserve">, </w:t>
      </w:r>
      <w:r w:rsidRPr="00FB69CD">
        <w:rPr>
          <w:rFonts w:ascii="Tahoma" w:hAnsi="Tahoma" w:cs="Tahoma"/>
          <w:sz w:val="22"/>
          <w:szCs w:val="22"/>
        </w:rPr>
        <w:t>Local de estágio: Arquivo Histórico Municipal de Santa Maria</w:t>
      </w:r>
    </w:p>
    <w:p w:rsidR="00195423" w:rsidRPr="00F90F0E" w:rsidRDefault="00195423" w:rsidP="00195423">
      <w:pPr>
        <w:jc w:val="both"/>
        <w:rPr>
          <w:rFonts w:ascii="Tahoma" w:hAnsi="Tahoma" w:cs="Tahoma"/>
          <w:sz w:val="22"/>
          <w:szCs w:val="22"/>
        </w:rPr>
      </w:pPr>
      <w:r w:rsidRPr="00FB69CD">
        <w:rPr>
          <w:rFonts w:ascii="Tahoma" w:hAnsi="Tahoma" w:cs="Tahoma"/>
          <w:sz w:val="22"/>
          <w:szCs w:val="22"/>
        </w:rPr>
        <w:t>Ago/ 1999  À Jul/ 2000</w:t>
      </w:r>
      <w:r w:rsidR="00F90F0E">
        <w:rPr>
          <w:rFonts w:ascii="Tahoma" w:hAnsi="Tahoma" w:cs="Tahoma"/>
          <w:sz w:val="22"/>
          <w:szCs w:val="22"/>
        </w:rPr>
        <w:t xml:space="preserve">, </w:t>
      </w:r>
      <w:r w:rsidRPr="00FB69CD">
        <w:rPr>
          <w:rFonts w:ascii="Tahoma" w:hAnsi="Tahoma" w:cs="Tahoma"/>
          <w:sz w:val="22"/>
          <w:szCs w:val="22"/>
        </w:rPr>
        <w:t xml:space="preserve">Local de estágio: </w:t>
      </w:r>
      <w:r w:rsidRPr="00FB69CD">
        <w:rPr>
          <w:rFonts w:ascii="Tahoma" w:hAnsi="Tahoma" w:cs="Tahoma"/>
          <w:color w:val="000000"/>
          <w:sz w:val="22"/>
          <w:szCs w:val="22"/>
        </w:rPr>
        <w:t>OMEP (Organização Mundial para a Educação Pré- Escolar)</w:t>
      </w:r>
    </w:p>
    <w:p w:rsidR="00195423" w:rsidRPr="00E350E6" w:rsidRDefault="00195423" w:rsidP="00195423">
      <w:pPr>
        <w:jc w:val="both"/>
        <w:rPr>
          <w:rFonts w:ascii="Tahoma" w:hAnsi="Tahoma" w:cs="Tahoma"/>
          <w:sz w:val="22"/>
          <w:szCs w:val="22"/>
          <w:u w:val="single"/>
        </w:rPr>
      </w:pPr>
      <w:r w:rsidRPr="00E350E6">
        <w:rPr>
          <w:rFonts w:ascii="Tahoma" w:hAnsi="Tahoma" w:cs="Tahoma"/>
          <w:sz w:val="22"/>
          <w:szCs w:val="22"/>
          <w:u w:val="single"/>
        </w:rPr>
        <w:t>Apresentação de trabalhos</w:t>
      </w:r>
    </w:p>
    <w:p w:rsidR="00195423" w:rsidRPr="00FB69CD" w:rsidRDefault="00195423" w:rsidP="00195423">
      <w:pPr>
        <w:jc w:val="both"/>
        <w:rPr>
          <w:rFonts w:ascii="Tahoma" w:hAnsi="Tahoma" w:cs="Tahoma"/>
          <w:sz w:val="22"/>
          <w:szCs w:val="22"/>
        </w:rPr>
      </w:pPr>
      <w:r w:rsidRPr="00FB69CD">
        <w:rPr>
          <w:rFonts w:ascii="Tahoma" w:hAnsi="Tahoma" w:cs="Tahoma"/>
          <w:b/>
          <w:sz w:val="22"/>
          <w:szCs w:val="22"/>
        </w:rPr>
        <w:t>Título do trabalho:</w:t>
      </w:r>
      <w:r w:rsidRPr="00FB69CD">
        <w:rPr>
          <w:rFonts w:ascii="Tahoma" w:hAnsi="Tahoma" w:cs="Tahoma"/>
          <w:sz w:val="22"/>
          <w:szCs w:val="22"/>
        </w:rPr>
        <w:t xml:space="preserve"> O Guia do Arquivo Histórico Municipal  de Santa Maria</w:t>
      </w:r>
    </w:p>
    <w:p w:rsidR="00195423" w:rsidRPr="00FB69CD" w:rsidRDefault="00195423" w:rsidP="00195423">
      <w:pPr>
        <w:jc w:val="both"/>
        <w:rPr>
          <w:rFonts w:ascii="Tahoma" w:hAnsi="Tahoma" w:cs="Tahoma"/>
          <w:sz w:val="22"/>
          <w:szCs w:val="22"/>
        </w:rPr>
      </w:pPr>
      <w:r w:rsidRPr="00FB69CD">
        <w:rPr>
          <w:rFonts w:ascii="Tahoma" w:hAnsi="Tahoma" w:cs="Tahoma"/>
          <w:b/>
          <w:sz w:val="22"/>
          <w:szCs w:val="22"/>
        </w:rPr>
        <w:t>Nome do evento:</w:t>
      </w:r>
      <w:r w:rsidRPr="00FB69CD">
        <w:rPr>
          <w:rFonts w:ascii="Tahoma" w:hAnsi="Tahoma" w:cs="Tahoma"/>
          <w:sz w:val="22"/>
          <w:szCs w:val="22"/>
        </w:rPr>
        <w:t xml:space="preserve"> XIV Jornada Acadêmica Integrada</w:t>
      </w:r>
    </w:p>
    <w:p w:rsidR="00195423" w:rsidRPr="00FB69CD" w:rsidRDefault="00195423" w:rsidP="00195423">
      <w:pPr>
        <w:jc w:val="both"/>
        <w:rPr>
          <w:rFonts w:ascii="Tahoma" w:hAnsi="Tahoma" w:cs="Tahoma"/>
          <w:sz w:val="22"/>
          <w:szCs w:val="22"/>
        </w:rPr>
      </w:pPr>
      <w:r w:rsidRPr="00FB69CD">
        <w:rPr>
          <w:rFonts w:ascii="Tahoma" w:hAnsi="Tahoma" w:cs="Tahoma"/>
          <w:b/>
          <w:sz w:val="22"/>
          <w:szCs w:val="22"/>
        </w:rPr>
        <w:t>Instituição promotora:</w:t>
      </w:r>
      <w:r w:rsidRPr="00FB69CD">
        <w:rPr>
          <w:rFonts w:ascii="Tahoma" w:hAnsi="Tahoma" w:cs="Tahoma"/>
          <w:sz w:val="22"/>
          <w:szCs w:val="22"/>
        </w:rPr>
        <w:t xml:space="preserve"> Universidade Federal de Santa Maria</w:t>
      </w:r>
    </w:p>
    <w:p w:rsidR="00195423" w:rsidRPr="00FB69CD" w:rsidRDefault="00195423" w:rsidP="00195423">
      <w:pPr>
        <w:jc w:val="both"/>
        <w:rPr>
          <w:rFonts w:ascii="Tahoma" w:hAnsi="Tahoma" w:cs="Tahoma"/>
          <w:sz w:val="22"/>
          <w:szCs w:val="22"/>
        </w:rPr>
      </w:pPr>
      <w:r w:rsidRPr="00FB69CD">
        <w:rPr>
          <w:rFonts w:ascii="Tahoma" w:hAnsi="Tahoma" w:cs="Tahoma"/>
          <w:b/>
          <w:sz w:val="22"/>
          <w:szCs w:val="22"/>
        </w:rPr>
        <w:t>Ano:</w:t>
      </w:r>
      <w:r w:rsidRPr="00FB69CD">
        <w:rPr>
          <w:rFonts w:ascii="Tahoma" w:hAnsi="Tahoma" w:cs="Tahoma"/>
          <w:sz w:val="22"/>
          <w:szCs w:val="22"/>
        </w:rPr>
        <w:t xml:space="preserve"> 1999</w:t>
      </w:r>
    </w:p>
    <w:p w:rsidR="00195423" w:rsidRPr="00E350E6" w:rsidRDefault="00195423" w:rsidP="00195423">
      <w:pPr>
        <w:jc w:val="both"/>
        <w:rPr>
          <w:rFonts w:ascii="Tahoma" w:hAnsi="Tahoma" w:cs="Tahoma"/>
          <w:sz w:val="22"/>
          <w:szCs w:val="22"/>
          <w:u w:val="single"/>
        </w:rPr>
      </w:pPr>
      <w:r w:rsidRPr="00E350E6">
        <w:rPr>
          <w:rFonts w:ascii="Tahoma" w:hAnsi="Tahoma" w:cs="Tahoma"/>
          <w:sz w:val="22"/>
          <w:szCs w:val="22"/>
          <w:u w:val="single"/>
        </w:rPr>
        <w:t>Participação em eventos</w:t>
      </w:r>
    </w:p>
    <w:p w:rsidR="00195423" w:rsidRPr="00FB69CD" w:rsidRDefault="00195423" w:rsidP="00195423">
      <w:pPr>
        <w:jc w:val="both"/>
        <w:rPr>
          <w:rFonts w:ascii="Tahoma" w:hAnsi="Tahoma" w:cs="Tahoma"/>
          <w:sz w:val="22"/>
          <w:szCs w:val="22"/>
        </w:rPr>
      </w:pPr>
      <w:r w:rsidRPr="00FB69CD">
        <w:rPr>
          <w:rFonts w:ascii="Tahoma" w:hAnsi="Tahoma" w:cs="Tahoma"/>
          <w:sz w:val="22"/>
          <w:szCs w:val="22"/>
        </w:rPr>
        <w:t>Palestra_ Obtenção de Recursos para Projetos de Incentivo à Cultura</w:t>
      </w:r>
    </w:p>
    <w:p w:rsidR="00195423" w:rsidRPr="00FB69CD" w:rsidRDefault="00195423" w:rsidP="00195423">
      <w:pPr>
        <w:jc w:val="both"/>
        <w:rPr>
          <w:rFonts w:ascii="Tahoma" w:hAnsi="Tahoma" w:cs="Tahoma"/>
          <w:sz w:val="22"/>
          <w:szCs w:val="22"/>
        </w:rPr>
      </w:pPr>
      <w:r w:rsidRPr="00FB69CD">
        <w:rPr>
          <w:rFonts w:ascii="Tahoma" w:hAnsi="Tahoma" w:cs="Tahoma"/>
          <w:sz w:val="22"/>
          <w:szCs w:val="22"/>
        </w:rPr>
        <w:t>Seminário Políticas de Preservação de Acervos Documentais</w:t>
      </w:r>
    </w:p>
    <w:p w:rsidR="00195423" w:rsidRPr="00FB69CD" w:rsidRDefault="00195423" w:rsidP="00195423">
      <w:pPr>
        <w:jc w:val="both"/>
        <w:rPr>
          <w:rFonts w:ascii="Tahoma" w:hAnsi="Tahoma" w:cs="Tahoma"/>
          <w:sz w:val="22"/>
          <w:szCs w:val="22"/>
        </w:rPr>
      </w:pPr>
      <w:r w:rsidRPr="00FB69CD">
        <w:rPr>
          <w:rFonts w:ascii="Tahoma" w:hAnsi="Tahoma" w:cs="Tahoma"/>
          <w:sz w:val="22"/>
          <w:szCs w:val="22"/>
        </w:rPr>
        <w:t>Curso Políticas de Arranjo e Descrição</w:t>
      </w:r>
    </w:p>
    <w:p w:rsidR="00195423" w:rsidRPr="00FB69CD" w:rsidRDefault="00195423" w:rsidP="00195423">
      <w:pPr>
        <w:jc w:val="both"/>
        <w:rPr>
          <w:rFonts w:ascii="Tahoma" w:hAnsi="Tahoma" w:cs="Tahoma"/>
          <w:sz w:val="22"/>
          <w:szCs w:val="22"/>
        </w:rPr>
      </w:pPr>
      <w:r w:rsidRPr="00FB69CD">
        <w:rPr>
          <w:rFonts w:ascii="Tahoma" w:hAnsi="Tahoma" w:cs="Tahoma"/>
          <w:sz w:val="22"/>
          <w:szCs w:val="22"/>
        </w:rPr>
        <w:t>Semana do Arquivista</w:t>
      </w:r>
    </w:p>
    <w:p w:rsidR="00195423" w:rsidRPr="00FB69CD" w:rsidRDefault="00195423" w:rsidP="00195423">
      <w:pPr>
        <w:jc w:val="both"/>
        <w:rPr>
          <w:rFonts w:ascii="Tahoma" w:hAnsi="Tahoma" w:cs="Tahoma"/>
          <w:sz w:val="22"/>
          <w:szCs w:val="22"/>
        </w:rPr>
      </w:pPr>
      <w:r w:rsidRPr="00FB69CD">
        <w:rPr>
          <w:rFonts w:ascii="Tahoma" w:hAnsi="Tahoma" w:cs="Tahoma"/>
          <w:sz w:val="22"/>
          <w:szCs w:val="22"/>
        </w:rPr>
        <w:lastRenderedPageBreak/>
        <w:t>Palestra “O Pacto Federativo”</w:t>
      </w:r>
    </w:p>
    <w:p w:rsidR="00195423" w:rsidRPr="00FB69CD" w:rsidRDefault="00195423" w:rsidP="00195423">
      <w:pPr>
        <w:jc w:val="both"/>
        <w:rPr>
          <w:rFonts w:ascii="Tahoma" w:hAnsi="Tahoma" w:cs="Tahoma"/>
          <w:sz w:val="22"/>
          <w:szCs w:val="22"/>
        </w:rPr>
      </w:pPr>
      <w:r w:rsidRPr="00FB69CD">
        <w:rPr>
          <w:rFonts w:ascii="Tahoma" w:hAnsi="Tahoma" w:cs="Tahoma"/>
          <w:sz w:val="22"/>
          <w:szCs w:val="22"/>
        </w:rPr>
        <w:t>Palestras “Projeto Resgate” e “Experiências em Restauração de Livros e Documentos”</w:t>
      </w:r>
    </w:p>
    <w:p w:rsidR="00195423" w:rsidRPr="00FB69CD" w:rsidRDefault="00195423" w:rsidP="00195423">
      <w:pPr>
        <w:jc w:val="both"/>
        <w:rPr>
          <w:rFonts w:ascii="Tahoma" w:hAnsi="Tahoma" w:cs="Tahoma"/>
          <w:sz w:val="22"/>
          <w:szCs w:val="22"/>
        </w:rPr>
      </w:pPr>
      <w:r w:rsidRPr="00FB69CD">
        <w:rPr>
          <w:rFonts w:ascii="Tahoma" w:hAnsi="Tahoma" w:cs="Tahoma"/>
          <w:sz w:val="22"/>
          <w:szCs w:val="22"/>
        </w:rPr>
        <w:t>Seminário “A Normalização sobre o Processo Descritivo Arquivístico – ISAD(G)</w:t>
      </w:r>
    </w:p>
    <w:p w:rsidR="00195423" w:rsidRPr="00FB69CD" w:rsidRDefault="00195423" w:rsidP="00195423">
      <w:pPr>
        <w:jc w:val="both"/>
        <w:rPr>
          <w:rFonts w:ascii="Tahoma" w:hAnsi="Tahoma" w:cs="Tahoma"/>
          <w:sz w:val="22"/>
          <w:szCs w:val="22"/>
        </w:rPr>
      </w:pPr>
      <w:r w:rsidRPr="00FB69CD">
        <w:rPr>
          <w:rFonts w:ascii="Tahoma" w:hAnsi="Tahoma" w:cs="Tahoma"/>
          <w:sz w:val="22"/>
          <w:szCs w:val="22"/>
        </w:rPr>
        <w:t>Seminário Regional de Arquivologia</w:t>
      </w:r>
    </w:p>
    <w:p w:rsidR="00195423" w:rsidRPr="00FB69CD" w:rsidRDefault="00195423" w:rsidP="00195423">
      <w:pPr>
        <w:jc w:val="both"/>
        <w:rPr>
          <w:rFonts w:ascii="Tahoma" w:hAnsi="Tahoma" w:cs="Tahoma"/>
          <w:sz w:val="22"/>
          <w:szCs w:val="22"/>
        </w:rPr>
      </w:pPr>
      <w:r w:rsidRPr="00FB69CD">
        <w:rPr>
          <w:rFonts w:ascii="Tahoma" w:hAnsi="Tahoma" w:cs="Tahoma"/>
          <w:sz w:val="22"/>
          <w:szCs w:val="22"/>
        </w:rPr>
        <w:t>II Encontro de Arquivos Municipais</w:t>
      </w:r>
    </w:p>
    <w:p w:rsidR="00195423" w:rsidRPr="00FB69CD" w:rsidRDefault="00195423" w:rsidP="00195423">
      <w:pPr>
        <w:jc w:val="both"/>
        <w:rPr>
          <w:rFonts w:ascii="Tahoma" w:hAnsi="Tahoma" w:cs="Tahoma"/>
          <w:sz w:val="22"/>
          <w:szCs w:val="22"/>
        </w:rPr>
      </w:pPr>
      <w:r w:rsidRPr="00FB69CD">
        <w:rPr>
          <w:rFonts w:ascii="Tahoma" w:hAnsi="Tahoma" w:cs="Tahoma"/>
          <w:sz w:val="22"/>
          <w:szCs w:val="22"/>
        </w:rPr>
        <w:t xml:space="preserve"> II Congresso de Arquivologia do Mercosul </w:t>
      </w:r>
    </w:p>
    <w:p w:rsidR="00195423" w:rsidRPr="00FB69CD" w:rsidRDefault="00195423" w:rsidP="00195423">
      <w:pPr>
        <w:jc w:val="both"/>
        <w:rPr>
          <w:rFonts w:ascii="Tahoma" w:hAnsi="Tahoma" w:cs="Tahoma"/>
          <w:i/>
          <w:sz w:val="22"/>
          <w:szCs w:val="22"/>
        </w:rPr>
      </w:pPr>
      <w:r w:rsidRPr="00FB69CD">
        <w:rPr>
          <w:rFonts w:ascii="Tahoma" w:hAnsi="Tahoma" w:cs="Tahoma"/>
          <w:i/>
          <w:sz w:val="22"/>
          <w:szCs w:val="22"/>
        </w:rPr>
        <w:t>* Participação como ouvinte e também colaboradora na secretária do Congresso</w:t>
      </w:r>
    </w:p>
    <w:p w:rsidR="00195423" w:rsidRPr="00FB69CD" w:rsidRDefault="00195423" w:rsidP="00195423">
      <w:pPr>
        <w:jc w:val="both"/>
        <w:rPr>
          <w:rFonts w:ascii="Tahoma" w:hAnsi="Tahoma" w:cs="Tahoma"/>
          <w:sz w:val="22"/>
          <w:szCs w:val="22"/>
        </w:rPr>
      </w:pPr>
      <w:r w:rsidRPr="00FB69CD">
        <w:rPr>
          <w:rFonts w:ascii="Tahoma" w:hAnsi="Tahoma" w:cs="Tahoma"/>
          <w:sz w:val="22"/>
          <w:szCs w:val="22"/>
        </w:rPr>
        <w:t>II Seminário Internacional – Gestão Documental, Arquivos Municipais</w:t>
      </w:r>
    </w:p>
    <w:p w:rsidR="004814ED" w:rsidRPr="00FB69CD" w:rsidRDefault="00FA6E26" w:rsidP="0018427E">
      <w:pPr>
        <w:jc w:val="right"/>
        <w:rPr>
          <w:rFonts w:ascii="Tahoma" w:hAnsi="Tahoma" w:cs="Tahoma"/>
          <w:sz w:val="22"/>
          <w:szCs w:val="22"/>
        </w:rPr>
      </w:pPr>
      <w:r w:rsidRPr="00FB69CD">
        <w:rPr>
          <w:rFonts w:ascii="Tahoma" w:hAnsi="Tahoma" w:cs="Tahoma"/>
          <w:sz w:val="22"/>
          <w:szCs w:val="22"/>
        </w:rPr>
        <w:t>Canoas,</w:t>
      </w:r>
      <w:r w:rsidR="001E22B2">
        <w:rPr>
          <w:rFonts w:ascii="Tahoma" w:hAnsi="Tahoma" w:cs="Tahoma"/>
          <w:sz w:val="22"/>
          <w:szCs w:val="22"/>
        </w:rPr>
        <w:t xml:space="preserve"> Outu</w:t>
      </w:r>
      <w:bookmarkStart w:id="0" w:name="_GoBack"/>
      <w:bookmarkEnd w:id="0"/>
      <w:r w:rsidR="005367BB">
        <w:rPr>
          <w:rFonts w:ascii="Tahoma" w:hAnsi="Tahoma" w:cs="Tahoma"/>
          <w:sz w:val="22"/>
          <w:szCs w:val="22"/>
        </w:rPr>
        <w:t>br</w:t>
      </w:r>
      <w:r w:rsidR="00BC6EC8">
        <w:rPr>
          <w:rFonts w:ascii="Tahoma" w:hAnsi="Tahoma" w:cs="Tahoma"/>
          <w:sz w:val="22"/>
          <w:szCs w:val="22"/>
        </w:rPr>
        <w:t>o de 2014</w:t>
      </w:r>
    </w:p>
    <w:p w:rsidR="004814ED" w:rsidRPr="00FB69CD" w:rsidRDefault="004814ED" w:rsidP="0018427E">
      <w:pPr>
        <w:jc w:val="right"/>
        <w:rPr>
          <w:rFonts w:ascii="Tahoma" w:hAnsi="Tahoma" w:cs="Tahoma"/>
          <w:color w:val="3366FF"/>
          <w:sz w:val="22"/>
          <w:szCs w:val="22"/>
        </w:rPr>
      </w:pPr>
    </w:p>
    <w:p w:rsidR="008270AC" w:rsidRPr="00FB69CD" w:rsidRDefault="006C285B" w:rsidP="0018427E">
      <w:pPr>
        <w:jc w:val="right"/>
        <w:rPr>
          <w:rFonts w:ascii="Tahoma" w:hAnsi="Tahoma" w:cs="Tahoma"/>
          <w:sz w:val="22"/>
          <w:szCs w:val="22"/>
        </w:rPr>
      </w:pPr>
      <w:r w:rsidRPr="00FB69CD">
        <w:rPr>
          <w:rFonts w:ascii="Tahoma" w:hAnsi="Tahoma" w:cs="Tahoma"/>
          <w:sz w:val="22"/>
          <w:szCs w:val="22"/>
        </w:rPr>
        <w:t>TATIANA FERRAZ SCHOPF</w:t>
      </w:r>
    </w:p>
    <w:sectPr w:rsidR="008270AC" w:rsidRPr="00FB69CD" w:rsidSect="00820B5F">
      <w:pgSz w:w="12240" w:h="15840"/>
      <w:pgMar w:top="360" w:right="720" w:bottom="1078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E682D"/>
    <w:multiLevelType w:val="hybridMultilevel"/>
    <w:tmpl w:val="808C1EF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BB42439"/>
    <w:multiLevelType w:val="hybridMultilevel"/>
    <w:tmpl w:val="9A6A658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C9B3838"/>
    <w:multiLevelType w:val="multilevel"/>
    <w:tmpl w:val="C778EE0A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4A305AB8"/>
    <w:multiLevelType w:val="hybridMultilevel"/>
    <w:tmpl w:val="3F3417E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02A0942"/>
    <w:multiLevelType w:val="hybridMultilevel"/>
    <w:tmpl w:val="C778EE0A"/>
    <w:lvl w:ilvl="0" w:tplc="0416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675C0C9B"/>
    <w:multiLevelType w:val="hybridMultilevel"/>
    <w:tmpl w:val="E9DE79D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D104FB3"/>
    <w:multiLevelType w:val="hybridMultilevel"/>
    <w:tmpl w:val="91F4C26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BCF09EA"/>
    <w:multiLevelType w:val="hybridMultilevel"/>
    <w:tmpl w:val="75C802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BB"/>
    <w:rsid w:val="000049C2"/>
    <w:rsid w:val="0001210A"/>
    <w:rsid w:val="00020333"/>
    <w:rsid w:val="00047F5B"/>
    <w:rsid w:val="000731D1"/>
    <w:rsid w:val="00092CF5"/>
    <w:rsid w:val="000B23F1"/>
    <w:rsid w:val="000E230C"/>
    <w:rsid w:val="00100E25"/>
    <w:rsid w:val="00131E30"/>
    <w:rsid w:val="00132E76"/>
    <w:rsid w:val="001417D9"/>
    <w:rsid w:val="0016283D"/>
    <w:rsid w:val="00173364"/>
    <w:rsid w:val="00182E4E"/>
    <w:rsid w:val="0018427E"/>
    <w:rsid w:val="00195423"/>
    <w:rsid w:val="00195B3A"/>
    <w:rsid w:val="001A58B7"/>
    <w:rsid w:val="001C03E1"/>
    <w:rsid w:val="001C3806"/>
    <w:rsid w:val="001E22B2"/>
    <w:rsid w:val="001F4452"/>
    <w:rsid w:val="00206458"/>
    <w:rsid w:val="0021379A"/>
    <w:rsid w:val="00214F22"/>
    <w:rsid w:val="00233E37"/>
    <w:rsid w:val="00252396"/>
    <w:rsid w:val="00255B56"/>
    <w:rsid w:val="0026219F"/>
    <w:rsid w:val="00270289"/>
    <w:rsid w:val="00272C60"/>
    <w:rsid w:val="00295121"/>
    <w:rsid w:val="002A168C"/>
    <w:rsid w:val="002B1247"/>
    <w:rsid w:val="002C4B17"/>
    <w:rsid w:val="002E1F48"/>
    <w:rsid w:val="002E3555"/>
    <w:rsid w:val="00310E3C"/>
    <w:rsid w:val="003167A7"/>
    <w:rsid w:val="0035065C"/>
    <w:rsid w:val="003565B3"/>
    <w:rsid w:val="003778D3"/>
    <w:rsid w:val="00393322"/>
    <w:rsid w:val="003B6B96"/>
    <w:rsid w:val="003E341B"/>
    <w:rsid w:val="003F4CDB"/>
    <w:rsid w:val="004121FC"/>
    <w:rsid w:val="00415288"/>
    <w:rsid w:val="00447813"/>
    <w:rsid w:val="00451EFA"/>
    <w:rsid w:val="00456552"/>
    <w:rsid w:val="00456C8D"/>
    <w:rsid w:val="004612EC"/>
    <w:rsid w:val="00472148"/>
    <w:rsid w:val="004814ED"/>
    <w:rsid w:val="004823B0"/>
    <w:rsid w:val="00495A62"/>
    <w:rsid w:val="004A649D"/>
    <w:rsid w:val="004C414F"/>
    <w:rsid w:val="004D0FB2"/>
    <w:rsid w:val="004D1FAE"/>
    <w:rsid w:val="004D5489"/>
    <w:rsid w:val="004F2E36"/>
    <w:rsid w:val="00510D69"/>
    <w:rsid w:val="00513B57"/>
    <w:rsid w:val="00514185"/>
    <w:rsid w:val="00515849"/>
    <w:rsid w:val="00523035"/>
    <w:rsid w:val="005367BB"/>
    <w:rsid w:val="00552617"/>
    <w:rsid w:val="00556776"/>
    <w:rsid w:val="005619D6"/>
    <w:rsid w:val="00577DD4"/>
    <w:rsid w:val="005A055B"/>
    <w:rsid w:val="005C14C2"/>
    <w:rsid w:val="00634875"/>
    <w:rsid w:val="00641DBE"/>
    <w:rsid w:val="00644255"/>
    <w:rsid w:val="00646F01"/>
    <w:rsid w:val="00673C3B"/>
    <w:rsid w:val="006B17B9"/>
    <w:rsid w:val="006B577F"/>
    <w:rsid w:val="006B7320"/>
    <w:rsid w:val="006C285B"/>
    <w:rsid w:val="006C2AC3"/>
    <w:rsid w:val="006C519A"/>
    <w:rsid w:val="007003A9"/>
    <w:rsid w:val="00712DAF"/>
    <w:rsid w:val="007138BB"/>
    <w:rsid w:val="0077053B"/>
    <w:rsid w:val="007911FD"/>
    <w:rsid w:val="007A70FE"/>
    <w:rsid w:val="007B0558"/>
    <w:rsid w:val="007B500B"/>
    <w:rsid w:val="007C52C6"/>
    <w:rsid w:val="007E4B0E"/>
    <w:rsid w:val="00814D55"/>
    <w:rsid w:val="008162F3"/>
    <w:rsid w:val="00817C95"/>
    <w:rsid w:val="00820B5F"/>
    <w:rsid w:val="008270AC"/>
    <w:rsid w:val="00832DCC"/>
    <w:rsid w:val="00846C29"/>
    <w:rsid w:val="0085216C"/>
    <w:rsid w:val="0086314C"/>
    <w:rsid w:val="00863A46"/>
    <w:rsid w:val="0087365D"/>
    <w:rsid w:val="008814D2"/>
    <w:rsid w:val="0089370D"/>
    <w:rsid w:val="00896B77"/>
    <w:rsid w:val="00896CDD"/>
    <w:rsid w:val="008B07BE"/>
    <w:rsid w:val="008C2259"/>
    <w:rsid w:val="008F0FC1"/>
    <w:rsid w:val="008F1597"/>
    <w:rsid w:val="00901D40"/>
    <w:rsid w:val="0094719E"/>
    <w:rsid w:val="0095412C"/>
    <w:rsid w:val="009748C7"/>
    <w:rsid w:val="00982167"/>
    <w:rsid w:val="00997E75"/>
    <w:rsid w:val="009A7BB3"/>
    <w:rsid w:val="009B1113"/>
    <w:rsid w:val="009F136A"/>
    <w:rsid w:val="00A151B8"/>
    <w:rsid w:val="00A16369"/>
    <w:rsid w:val="00A25D31"/>
    <w:rsid w:val="00A327E8"/>
    <w:rsid w:val="00A417A3"/>
    <w:rsid w:val="00A65790"/>
    <w:rsid w:val="00A75A13"/>
    <w:rsid w:val="00A95A3C"/>
    <w:rsid w:val="00AA1755"/>
    <w:rsid w:val="00AB0BFE"/>
    <w:rsid w:val="00AB0C4B"/>
    <w:rsid w:val="00AB0EC1"/>
    <w:rsid w:val="00AB26D6"/>
    <w:rsid w:val="00AF76CC"/>
    <w:rsid w:val="00B00EF6"/>
    <w:rsid w:val="00B022F4"/>
    <w:rsid w:val="00B37BE8"/>
    <w:rsid w:val="00B86579"/>
    <w:rsid w:val="00B95DCB"/>
    <w:rsid w:val="00BB0783"/>
    <w:rsid w:val="00BC222A"/>
    <w:rsid w:val="00BC571F"/>
    <w:rsid w:val="00BC6EC8"/>
    <w:rsid w:val="00BD4444"/>
    <w:rsid w:val="00BD4B55"/>
    <w:rsid w:val="00BD733F"/>
    <w:rsid w:val="00BE0001"/>
    <w:rsid w:val="00C00D68"/>
    <w:rsid w:val="00C1498D"/>
    <w:rsid w:val="00C2270E"/>
    <w:rsid w:val="00C4172C"/>
    <w:rsid w:val="00C46EBE"/>
    <w:rsid w:val="00C64702"/>
    <w:rsid w:val="00C9193D"/>
    <w:rsid w:val="00C9517A"/>
    <w:rsid w:val="00CB1174"/>
    <w:rsid w:val="00CB38AE"/>
    <w:rsid w:val="00CC2DF4"/>
    <w:rsid w:val="00CC780A"/>
    <w:rsid w:val="00CE6F0C"/>
    <w:rsid w:val="00CF1FE9"/>
    <w:rsid w:val="00CF403E"/>
    <w:rsid w:val="00D22D7E"/>
    <w:rsid w:val="00D26582"/>
    <w:rsid w:val="00D3042D"/>
    <w:rsid w:val="00D9072D"/>
    <w:rsid w:val="00DA522C"/>
    <w:rsid w:val="00DB532A"/>
    <w:rsid w:val="00DB5E5B"/>
    <w:rsid w:val="00DF2C18"/>
    <w:rsid w:val="00DF3632"/>
    <w:rsid w:val="00E04788"/>
    <w:rsid w:val="00E241F2"/>
    <w:rsid w:val="00E304FE"/>
    <w:rsid w:val="00E350E6"/>
    <w:rsid w:val="00E375D6"/>
    <w:rsid w:val="00E5369C"/>
    <w:rsid w:val="00E54D03"/>
    <w:rsid w:val="00E64929"/>
    <w:rsid w:val="00E74571"/>
    <w:rsid w:val="00E759FF"/>
    <w:rsid w:val="00E97B2F"/>
    <w:rsid w:val="00EA3375"/>
    <w:rsid w:val="00EB65FF"/>
    <w:rsid w:val="00EC5B10"/>
    <w:rsid w:val="00EE437C"/>
    <w:rsid w:val="00EF67B3"/>
    <w:rsid w:val="00F275F9"/>
    <w:rsid w:val="00F3052A"/>
    <w:rsid w:val="00F36C93"/>
    <w:rsid w:val="00F57B33"/>
    <w:rsid w:val="00F90F0E"/>
    <w:rsid w:val="00F927D6"/>
    <w:rsid w:val="00F92AB4"/>
    <w:rsid w:val="00FA1D92"/>
    <w:rsid w:val="00FA300E"/>
    <w:rsid w:val="00FA6E26"/>
    <w:rsid w:val="00FB69CD"/>
    <w:rsid w:val="00FE08C2"/>
    <w:rsid w:val="00FE106D"/>
    <w:rsid w:val="00FE3E81"/>
    <w:rsid w:val="00FF2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9B1113"/>
    <w:pPr>
      <w:keepNext/>
      <w:outlineLvl w:val="1"/>
    </w:pPr>
    <w:rPr>
      <w:rFonts w:ascii="Arial" w:hAnsi="Arial"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7138BB"/>
    <w:rPr>
      <w:color w:val="0000FF"/>
      <w:u w:val="single"/>
    </w:rPr>
  </w:style>
  <w:style w:type="character" w:customStyle="1" w:styleId="Ttulo2Char">
    <w:name w:val="Título 2 Char"/>
    <w:link w:val="Ttulo2"/>
    <w:rsid w:val="009B1113"/>
    <w:rPr>
      <w:rFonts w:ascii="Arial" w:hAnsi="Arial"/>
      <w:color w:val="000080"/>
      <w:sz w:val="24"/>
    </w:rPr>
  </w:style>
  <w:style w:type="paragraph" w:styleId="PargrafodaLista">
    <w:name w:val="List Paragraph"/>
    <w:basedOn w:val="Normal"/>
    <w:uiPriority w:val="34"/>
    <w:qFormat/>
    <w:rsid w:val="00B00EF6"/>
    <w:pPr>
      <w:ind w:left="708"/>
    </w:pPr>
  </w:style>
  <w:style w:type="character" w:styleId="Forte">
    <w:name w:val="Strong"/>
    <w:basedOn w:val="Fontepargpadro"/>
    <w:qFormat/>
    <w:rsid w:val="00A95A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9B1113"/>
    <w:pPr>
      <w:keepNext/>
      <w:outlineLvl w:val="1"/>
    </w:pPr>
    <w:rPr>
      <w:rFonts w:ascii="Arial" w:hAnsi="Arial"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7138BB"/>
    <w:rPr>
      <w:color w:val="0000FF"/>
      <w:u w:val="single"/>
    </w:rPr>
  </w:style>
  <w:style w:type="character" w:customStyle="1" w:styleId="Ttulo2Char">
    <w:name w:val="Título 2 Char"/>
    <w:link w:val="Ttulo2"/>
    <w:rsid w:val="009B1113"/>
    <w:rPr>
      <w:rFonts w:ascii="Arial" w:hAnsi="Arial"/>
      <w:color w:val="000080"/>
      <w:sz w:val="24"/>
    </w:rPr>
  </w:style>
  <w:style w:type="paragraph" w:styleId="PargrafodaLista">
    <w:name w:val="List Paragraph"/>
    <w:basedOn w:val="Normal"/>
    <w:uiPriority w:val="34"/>
    <w:qFormat/>
    <w:rsid w:val="00B00EF6"/>
    <w:pPr>
      <w:ind w:left="708"/>
    </w:pPr>
  </w:style>
  <w:style w:type="character" w:styleId="Forte">
    <w:name w:val="Strong"/>
    <w:basedOn w:val="Fontepargpadro"/>
    <w:qFormat/>
    <w:rsid w:val="00A95A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atianaschopf@bol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810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PETROBRAS</Company>
  <LinksUpToDate>false</LinksUpToDate>
  <CharactersWithSpaces>5176</CharactersWithSpaces>
  <SharedDoc>false</SharedDoc>
  <HLinks>
    <vt:vector size="12" baseType="variant">
      <vt:variant>
        <vt:i4>6946823</vt:i4>
      </vt:variant>
      <vt:variant>
        <vt:i4>2</vt:i4>
      </vt:variant>
      <vt:variant>
        <vt:i4>0</vt:i4>
      </vt:variant>
      <vt:variant>
        <vt:i4>5</vt:i4>
      </vt:variant>
      <vt:variant>
        <vt:lpwstr>mailto:tatianaschopf@bol.com.br</vt:lpwstr>
      </vt:variant>
      <vt:variant>
        <vt:lpwstr/>
      </vt:variant>
      <vt:variant>
        <vt:i4>6422640</vt:i4>
      </vt:variant>
      <vt:variant>
        <vt:i4>0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PETROBRAS S.A.</dc:creator>
  <cp:lastModifiedBy>Robson</cp:lastModifiedBy>
  <cp:revision>4</cp:revision>
  <dcterms:created xsi:type="dcterms:W3CDTF">2014-10-09T12:53:00Z</dcterms:created>
  <dcterms:modified xsi:type="dcterms:W3CDTF">2014-10-09T12:54:00Z</dcterms:modified>
</cp:coreProperties>
</file>