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34C" w:rsidRDefault="0031134C" w:rsidP="0031134C">
      <w:pPr>
        <w:autoSpaceDE w:val="0"/>
        <w:jc w:val="center"/>
        <w:rPr>
          <w:rFonts w:ascii="Arial" w:eastAsia="Arial-BoldMT" w:hAnsi="Arial" w:cs="Arial-BoldMT"/>
          <w:b/>
          <w:bCs/>
          <w:sz w:val="28"/>
          <w:szCs w:val="28"/>
        </w:rPr>
      </w:pPr>
      <w:r>
        <w:rPr>
          <w:rFonts w:ascii="Arial" w:eastAsia="Arial-BoldMT" w:hAnsi="Arial" w:cs="Arial-BoldMT"/>
          <w:b/>
          <w:bCs/>
          <w:sz w:val="28"/>
          <w:szCs w:val="28"/>
        </w:rPr>
        <w:t>MAYARA COSTA PEREIRA</w:t>
      </w:r>
    </w:p>
    <w:p w:rsidR="0031134C" w:rsidRDefault="0031134C" w:rsidP="0031134C">
      <w:pPr>
        <w:autoSpaceDE w:val="0"/>
        <w:jc w:val="center"/>
        <w:rPr>
          <w:rFonts w:ascii="Arial" w:eastAsia="Arial-BoldMT" w:hAnsi="Arial" w:cs="Arial-BoldMT"/>
          <w:b/>
          <w:bCs/>
          <w:sz w:val="28"/>
          <w:szCs w:val="28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-BoldMT" w:hAnsi="Arial" w:cs="Arial-BoldMT"/>
          <w:b/>
          <w:bCs/>
        </w:rPr>
        <w:t xml:space="preserve">Data de nascimento: </w:t>
      </w:r>
      <w:r>
        <w:rPr>
          <w:rFonts w:ascii="Arial" w:eastAsia="ArialMT" w:hAnsi="Arial" w:cs="ArialMT"/>
        </w:rPr>
        <w:t>22/01/1989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-BoldMT" w:hAnsi="Arial" w:cs="Arial-BoldMT"/>
          <w:b/>
          <w:bCs/>
        </w:rPr>
        <w:t xml:space="preserve">Endereço: </w:t>
      </w:r>
      <w:r>
        <w:rPr>
          <w:rFonts w:ascii="Arial" w:eastAsia="ArialMT" w:hAnsi="Arial" w:cs="ArialMT"/>
        </w:rPr>
        <w:t xml:space="preserve">Rua </w:t>
      </w:r>
      <w:r>
        <w:rPr>
          <w:rFonts w:ascii="Arial" w:eastAsia="ArialMT" w:hAnsi="Arial" w:cs="ArialMT"/>
        </w:rPr>
        <w:t>João de Deus Almeida Alves nº 9</w:t>
      </w:r>
      <w:r>
        <w:rPr>
          <w:rFonts w:ascii="Arial" w:eastAsia="ArialMT" w:hAnsi="Arial" w:cs="ArialMT"/>
        </w:rPr>
        <w:t>8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-BoldMT" w:hAnsi="Arial" w:cs="Arial-BoldMT"/>
          <w:b/>
          <w:bCs/>
        </w:rPr>
        <w:t xml:space="preserve">Bairro: </w:t>
      </w:r>
      <w:r>
        <w:rPr>
          <w:rFonts w:ascii="Arial" w:eastAsia="ArialMT" w:hAnsi="Arial" w:cs="ArialMT"/>
        </w:rPr>
        <w:t>Cidade Verde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bookmarkStart w:id="0" w:name="_GoBack"/>
      <w:r>
        <w:rPr>
          <w:rFonts w:ascii="Arial" w:eastAsia="Arial-BoldMT" w:hAnsi="Arial" w:cs="Arial-BoldMT"/>
          <w:b/>
          <w:bCs/>
        </w:rPr>
        <w:t xml:space="preserve">Cidade: </w:t>
      </w:r>
      <w:r>
        <w:rPr>
          <w:rFonts w:ascii="Arial" w:eastAsia="ArialMT" w:hAnsi="Arial" w:cs="ArialMT"/>
        </w:rPr>
        <w:t>Eldorado do Sul</w:t>
      </w:r>
      <w:r>
        <w:rPr>
          <w:rFonts w:ascii="Arial" w:eastAsia="ArialMT" w:hAnsi="Arial" w:cs="ArialMT"/>
        </w:rPr>
        <w:t xml:space="preserve"> / RS</w:t>
      </w:r>
    </w:p>
    <w:bookmarkEnd w:id="0"/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-BoldMT" w:hAnsi="Arial" w:cs="Arial-BoldMT"/>
          <w:b/>
          <w:bCs/>
        </w:rPr>
        <w:t xml:space="preserve">Telefone: </w:t>
      </w:r>
      <w:r>
        <w:rPr>
          <w:rFonts w:ascii="Arial" w:eastAsia="ArialMT" w:hAnsi="Arial" w:cs="ArialMT"/>
        </w:rPr>
        <w:t>81155402 - Recado: 81600358 (Jeane) / 81701404 (Giovanni)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-BoldMT" w:hAnsi="Arial" w:cs="Arial-BoldMT"/>
          <w:b/>
          <w:bCs/>
        </w:rPr>
      </w:pPr>
      <w:r>
        <w:rPr>
          <w:rFonts w:ascii="Arial" w:eastAsia="Arial-BoldMT" w:hAnsi="Arial" w:cs="Arial-BoldMT"/>
          <w:b/>
          <w:bCs/>
        </w:rPr>
        <w:t>Formação</w:t>
      </w:r>
    </w:p>
    <w:p w:rsidR="0031134C" w:rsidRDefault="0031134C" w:rsidP="0031134C">
      <w:pPr>
        <w:autoSpaceDE w:val="0"/>
        <w:rPr>
          <w:rFonts w:ascii="Arial" w:eastAsia="Arial-BoldMT" w:hAnsi="Arial" w:cs="Arial-BoldMT"/>
          <w:b/>
          <w:bCs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Cursando 4º semestre de Relações Públicas na Faculdade </w:t>
      </w:r>
      <w:proofErr w:type="spellStart"/>
      <w:r>
        <w:rPr>
          <w:rFonts w:ascii="Arial" w:eastAsia="ArialMT" w:hAnsi="Arial" w:cs="ArialMT"/>
        </w:rPr>
        <w:t>Unisinos</w:t>
      </w:r>
      <w:proofErr w:type="spellEnd"/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Pr="0031134C" w:rsidRDefault="0031134C" w:rsidP="0031134C">
      <w:pPr>
        <w:autoSpaceDE w:val="0"/>
        <w:rPr>
          <w:rFonts w:ascii="Arial" w:eastAsia="Arial-BoldMT" w:hAnsi="Arial" w:cs="Arial-BoldMT"/>
          <w:b/>
          <w:bCs/>
        </w:rPr>
      </w:pPr>
      <w:r w:rsidRPr="0031134C">
        <w:rPr>
          <w:rFonts w:ascii="Arial" w:eastAsia="Arial-BoldMT" w:hAnsi="Arial" w:cs="Arial-BoldMT"/>
          <w:b/>
          <w:bCs/>
        </w:rPr>
        <w:t>Cursos</w:t>
      </w:r>
    </w:p>
    <w:p w:rsidR="0031134C" w:rsidRPr="0031134C" w:rsidRDefault="0031134C" w:rsidP="0031134C">
      <w:pPr>
        <w:autoSpaceDE w:val="0"/>
        <w:rPr>
          <w:rFonts w:ascii="Arial" w:eastAsia="Arial-BoldMT" w:hAnsi="Arial" w:cs="Arial-BoldMT"/>
          <w:b/>
          <w:bCs/>
        </w:rPr>
      </w:pPr>
    </w:p>
    <w:p w:rsidR="0031134C" w:rsidRPr="0031134C" w:rsidRDefault="0031134C" w:rsidP="0031134C">
      <w:pPr>
        <w:autoSpaceDE w:val="0"/>
        <w:rPr>
          <w:rFonts w:ascii="Arial" w:eastAsia="ArialMT" w:hAnsi="Arial" w:cs="ArialMT"/>
          <w:sz w:val="20"/>
          <w:szCs w:val="20"/>
        </w:rPr>
      </w:pPr>
      <w:proofErr w:type="spellStart"/>
      <w:r w:rsidRPr="0031134C">
        <w:rPr>
          <w:rFonts w:ascii="Arial" w:eastAsia="ArialMT" w:hAnsi="Arial" w:cs="ArialMT"/>
        </w:rPr>
        <w:t>Informatica</w:t>
      </w:r>
      <w:proofErr w:type="spellEnd"/>
      <w:r w:rsidRPr="0031134C">
        <w:rPr>
          <w:rFonts w:ascii="Arial" w:eastAsia="ArialMT" w:hAnsi="Arial" w:cs="ArialMT"/>
        </w:rPr>
        <w:t xml:space="preserve"> - </w:t>
      </w:r>
      <w:r w:rsidRPr="0031134C">
        <w:rPr>
          <w:rFonts w:ascii="Arial" w:eastAsia="ArialMT" w:hAnsi="Arial" w:cs="ArialMT"/>
          <w:sz w:val="20"/>
          <w:szCs w:val="20"/>
        </w:rPr>
        <w:t xml:space="preserve">Microsoft Word, </w:t>
      </w:r>
      <w:r w:rsidRPr="0031134C">
        <w:rPr>
          <w:rFonts w:ascii="Arial" w:eastAsia="Verdana" w:hAnsi="Arial" w:cs="Verdana"/>
          <w:sz w:val="20"/>
          <w:szCs w:val="20"/>
        </w:rPr>
        <w:t>Microsoft Excel, Microsoft Outlook</w:t>
      </w:r>
      <w:r w:rsidRPr="0031134C">
        <w:rPr>
          <w:rFonts w:ascii="Arial" w:eastAsia="ArialMT" w:hAnsi="Arial" w:cs="ArialMT"/>
          <w:sz w:val="20"/>
          <w:szCs w:val="20"/>
        </w:rPr>
        <w:t>, Microsoft PowerPoint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Secretariado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Departamento pessoal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  <w:b/>
          <w:bCs/>
        </w:rPr>
      </w:pPr>
      <w:r>
        <w:rPr>
          <w:rFonts w:ascii="Arial" w:eastAsia="ArialMT" w:hAnsi="Arial" w:cs="ArialMT"/>
          <w:b/>
          <w:bCs/>
        </w:rPr>
        <w:t xml:space="preserve">Conhecimentos </w:t>
      </w:r>
    </w:p>
    <w:p w:rsidR="0031134C" w:rsidRDefault="0031134C" w:rsidP="0031134C">
      <w:pPr>
        <w:autoSpaceDE w:val="0"/>
        <w:rPr>
          <w:rFonts w:ascii="Arial" w:eastAsia="ArialMT" w:hAnsi="Arial" w:cs="ArialMT"/>
          <w:b/>
          <w:bCs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Sony Vegas Pro 13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lastRenderedPageBreak/>
        <w:t>Edição de imagens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Fotografia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Mídias Sociais (</w:t>
      </w:r>
      <w:proofErr w:type="spellStart"/>
      <w:r>
        <w:rPr>
          <w:rFonts w:ascii="Arial" w:eastAsia="ArialMT" w:hAnsi="Arial" w:cs="ArialMT"/>
          <w:sz w:val="20"/>
          <w:szCs w:val="20"/>
        </w:rPr>
        <w:t>Facebook</w:t>
      </w:r>
      <w:proofErr w:type="spellEnd"/>
      <w:r>
        <w:rPr>
          <w:rFonts w:ascii="Arial" w:eastAsia="ArialMT" w:hAnsi="Arial" w:cs="ArialMT"/>
          <w:sz w:val="20"/>
          <w:szCs w:val="20"/>
        </w:rPr>
        <w:t xml:space="preserve">, </w:t>
      </w:r>
      <w:proofErr w:type="spellStart"/>
      <w:r>
        <w:rPr>
          <w:rFonts w:ascii="Arial" w:eastAsia="ArialMT" w:hAnsi="Arial" w:cs="ArialMT"/>
          <w:sz w:val="20"/>
          <w:szCs w:val="20"/>
        </w:rPr>
        <w:t>You</w:t>
      </w:r>
      <w:proofErr w:type="spellEnd"/>
      <w:r>
        <w:rPr>
          <w:rFonts w:ascii="Arial" w:eastAsia="ArialMT" w:hAnsi="Arial" w:cs="ArialMT"/>
          <w:sz w:val="20"/>
          <w:szCs w:val="20"/>
        </w:rPr>
        <w:t xml:space="preserve"> Tube, </w:t>
      </w:r>
      <w:proofErr w:type="spellStart"/>
      <w:r>
        <w:rPr>
          <w:rFonts w:ascii="Arial" w:eastAsia="ArialMT" w:hAnsi="Arial" w:cs="ArialMT"/>
          <w:sz w:val="20"/>
          <w:szCs w:val="20"/>
        </w:rPr>
        <w:t>Twitter</w:t>
      </w:r>
      <w:proofErr w:type="spellEnd"/>
      <w:r>
        <w:rPr>
          <w:rFonts w:ascii="Arial" w:eastAsia="ArialMT" w:hAnsi="Arial" w:cs="ArialMT"/>
          <w:sz w:val="20"/>
          <w:szCs w:val="20"/>
        </w:rPr>
        <w:t xml:space="preserve">, </w:t>
      </w:r>
      <w:proofErr w:type="spellStart"/>
      <w:r>
        <w:rPr>
          <w:rFonts w:ascii="Arial" w:eastAsia="ArialMT" w:hAnsi="Arial" w:cs="ArialMT"/>
          <w:sz w:val="20"/>
          <w:szCs w:val="20"/>
        </w:rPr>
        <w:t>Instagram</w:t>
      </w:r>
      <w:proofErr w:type="spellEnd"/>
      <w:r>
        <w:rPr>
          <w:rFonts w:ascii="Arial" w:eastAsia="ArialMT" w:hAnsi="Arial" w:cs="ArialMT"/>
        </w:rPr>
        <w:t>)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-BoldMT" w:hAnsi="Arial" w:cs="Arial-BoldMT"/>
          <w:b/>
          <w:bCs/>
        </w:rPr>
      </w:pPr>
      <w:r>
        <w:rPr>
          <w:rFonts w:ascii="Arial" w:eastAsia="Arial-BoldMT" w:hAnsi="Arial" w:cs="Arial-BoldMT"/>
          <w:b/>
          <w:bCs/>
        </w:rPr>
        <w:t>Links para amostras de trabalho</w:t>
      </w:r>
    </w:p>
    <w:p w:rsidR="0031134C" w:rsidRDefault="0031134C" w:rsidP="0031134C">
      <w:pPr>
        <w:autoSpaceDE w:val="0"/>
        <w:rPr>
          <w:rFonts w:ascii="Arial" w:eastAsia="Arial-BoldMT" w:hAnsi="Arial" w:cs="Arial-BoldMT"/>
          <w:b/>
          <w:bCs/>
        </w:rPr>
      </w:pPr>
    </w:p>
    <w:p w:rsidR="0031134C" w:rsidRDefault="0031134C" w:rsidP="0031134C">
      <w:pPr>
        <w:autoSpaceDE w:val="0"/>
      </w:pPr>
      <w:hyperlink r:id="rId4" w:history="1">
        <w:r>
          <w:rPr>
            <w:rStyle w:val="Hyperlink"/>
            <w:rFonts w:ascii="Arial" w:hAnsi="Arial"/>
          </w:rPr>
          <w:t>Blog</w:t>
        </w:r>
      </w:hyperlink>
    </w:p>
    <w:p w:rsidR="0031134C" w:rsidRDefault="0031134C" w:rsidP="0031134C">
      <w:pPr>
        <w:autoSpaceDE w:val="0"/>
      </w:pPr>
      <w:hyperlink r:id="rId5" w:history="1">
        <w:r>
          <w:rPr>
            <w:rStyle w:val="Hyperlink"/>
            <w:rFonts w:ascii="Arial" w:hAnsi="Arial"/>
          </w:rPr>
          <w:t>Edição de vídeos</w:t>
        </w:r>
      </w:hyperlink>
    </w:p>
    <w:p w:rsidR="0031134C" w:rsidRDefault="0031134C" w:rsidP="0031134C">
      <w:pPr>
        <w:autoSpaceDE w:val="0"/>
      </w:pPr>
      <w:hyperlink r:id="rId6" w:history="1">
        <w:r>
          <w:rPr>
            <w:rStyle w:val="Hyperlink"/>
            <w:rFonts w:ascii="Arial" w:hAnsi="Arial"/>
          </w:rPr>
          <w:t>Experiência em redes sociais</w:t>
        </w:r>
      </w:hyperlink>
    </w:p>
    <w:p w:rsidR="0031134C" w:rsidRDefault="0031134C" w:rsidP="0031134C">
      <w:pPr>
        <w:autoSpaceDE w:val="0"/>
      </w:pPr>
    </w:p>
    <w:p w:rsidR="0031134C" w:rsidRDefault="0031134C" w:rsidP="0031134C">
      <w:pPr>
        <w:autoSpaceDE w:val="0"/>
      </w:pPr>
    </w:p>
    <w:p w:rsidR="0031134C" w:rsidRDefault="0031134C" w:rsidP="0031134C">
      <w:pPr>
        <w:autoSpaceDE w:val="0"/>
        <w:rPr>
          <w:b/>
        </w:rPr>
      </w:pPr>
      <w:r>
        <w:rPr>
          <w:rFonts w:ascii="Arial" w:hAnsi="Arial"/>
          <w:b/>
        </w:rPr>
        <w:t>Experiência profissional</w:t>
      </w:r>
    </w:p>
    <w:p w:rsidR="0031134C" w:rsidRDefault="0031134C" w:rsidP="0031134C">
      <w:pPr>
        <w:autoSpaceDE w:val="0"/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Empresa: Atento Brasil S/A.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Cargo: Assistente Suporte Internet l; Atendimento Mail; Back Office </w:t>
      </w:r>
      <w:proofErr w:type="spellStart"/>
      <w:r>
        <w:rPr>
          <w:rFonts w:ascii="Arial" w:eastAsia="ArialMT" w:hAnsi="Arial" w:cs="ArialMT"/>
        </w:rPr>
        <w:t>Juridico</w:t>
      </w:r>
      <w:proofErr w:type="spellEnd"/>
      <w:r>
        <w:rPr>
          <w:rFonts w:ascii="Arial" w:eastAsia="ArialMT" w:hAnsi="Arial" w:cs="ArialMT"/>
        </w:rPr>
        <w:t xml:space="preserve"> para o cliente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Provedor Terra de Internet.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Período: 10/03/2010 até 27/10/2014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Empresa: Yes promoções e serviços </w:t>
      </w:r>
      <w:proofErr w:type="spellStart"/>
      <w:r>
        <w:rPr>
          <w:rFonts w:ascii="Arial" w:eastAsia="ArialMT" w:hAnsi="Arial" w:cs="ArialMT"/>
        </w:rPr>
        <w:t>ltda.</w:t>
      </w:r>
      <w:proofErr w:type="spellEnd"/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Cargo: Demonstradora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Período: 02/09/2008 até 03/02/2009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Empresa: New momentum serviços </w:t>
      </w:r>
      <w:proofErr w:type="spellStart"/>
      <w:r>
        <w:rPr>
          <w:rFonts w:ascii="Arial" w:eastAsia="ArialMT" w:hAnsi="Arial" w:cs="ArialMT"/>
        </w:rPr>
        <w:t>temporarios</w:t>
      </w:r>
      <w:proofErr w:type="spellEnd"/>
      <w:r>
        <w:rPr>
          <w:rFonts w:ascii="Arial" w:eastAsia="ArialMT" w:hAnsi="Arial" w:cs="ArialMT"/>
        </w:rPr>
        <w:t xml:space="preserve"> </w:t>
      </w:r>
      <w:proofErr w:type="spellStart"/>
      <w:r>
        <w:rPr>
          <w:rFonts w:ascii="Arial" w:eastAsia="ArialMT" w:hAnsi="Arial" w:cs="ArialMT"/>
        </w:rPr>
        <w:t>ltda.</w:t>
      </w:r>
      <w:proofErr w:type="spellEnd"/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Cargo: Demonstradora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Período: 10/03/2008 até 23/03/2008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Empresa: Comercio de balas A2 Mc </w:t>
      </w:r>
      <w:proofErr w:type="spellStart"/>
      <w:r>
        <w:rPr>
          <w:rFonts w:ascii="Arial" w:eastAsia="ArialMT" w:hAnsi="Arial" w:cs="ArialMT"/>
        </w:rPr>
        <w:t>ltda.</w:t>
      </w:r>
      <w:proofErr w:type="spellEnd"/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Cargo: Vendedora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Período: 05/07/2007 até 25/11/2007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 xml:space="preserve">Empresa: </w:t>
      </w:r>
      <w:proofErr w:type="spellStart"/>
      <w:r>
        <w:rPr>
          <w:rFonts w:ascii="Arial" w:eastAsia="ArialMT" w:hAnsi="Arial" w:cs="ArialMT"/>
        </w:rPr>
        <w:t>Iorraios</w:t>
      </w:r>
      <w:proofErr w:type="spellEnd"/>
      <w:r>
        <w:rPr>
          <w:rFonts w:ascii="Arial" w:eastAsia="ArialMT" w:hAnsi="Arial" w:cs="ArialMT"/>
        </w:rPr>
        <w:t xml:space="preserve"> comercio de confecções </w:t>
      </w:r>
      <w:proofErr w:type="spellStart"/>
      <w:r>
        <w:rPr>
          <w:rFonts w:ascii="Arial" w:eastAsia="ArialMT" w:hAnsi="Arial" w:cs="ArialMT"/>
        </w:rPr>
        <w:t>ltda.</w:t>
      </w:r>
      <w:proofErr w:type="spellEnd"/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Cargo: Vendedora</w:t>
      </w:r>
    </w:p>
    <w:p w:rsidR="0031134C" w:rsidRDefault="0031134C" w:rsidP="0031134C">
      <w:pPr>
        <w:autoSpaceDE w:val="0"/>
        <w:rPr>
          <w:rFonts w:ascii="Arial" w:eastAsia="ArialMT" w:hAnsi="Arial" w:cs="ArialMT"/>
        </w:rPr>
      </w:pPr>
      <w:r>
        <w:rPr>
          <w:rFonts w:ascii="Arial" w:eastAsia="ArialMT" w:hAnsi="Arial" w:cs="ArialMT"/>
        </w:rPr>
        <w:t>Período: 01/02/2006 até 19/06/2006</w:t>
      </w:r>
    </w:p>
    <w:p w:rsidR="00412E8C" w:rsidRPr="0031134C" w:rsidRDefault="00412E8C" w:rsidP="0031134C">
      <w:pPr>
        <w:autoSpaceDE w:val="0"/>
      </w:pPr>
    </w:p>
    <w:sectPr w:rsidR="00412E8C" w:rsidRPr="0031134C" w:rsidSect="0031134C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charset w:val="00"/>
    <w:family w:val="swiss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37"/>
    <w:rsid w:val="0031134C"/>
    <w:rsid w:val="00412E8C"/>
    <w:rsid w:val="005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B20AC-4E16-4942-A089-861CC6E1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4C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unhideWhenUsed/>
    <w:rsid w:val="0031134C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guriabonitablog" TargetMode="External"/><Relationship Id="rId5" Type="http://schemas.openxmlformats.org/officeDocument/2006/relationships/hyperlink" Target="http://www.youtube.com/guriabonitamc" TargetMode="External"/><Relationship Id="rId4" Type="http://schemas.openxmlformats.org/officeDocument/2006/relationships/hyperlink" Target="http://www.guriabonita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Costa</dc:creator>
  <cp:keywords/>
  <dc:description/>
  <cp:lastModifiedBy>Mayara Costa</cp:lastModifiedBy>
  <cp:revision>1</cp:revision>
  <dcterms:created xsi:type="dcterms:W3CDTF">2015-02-26T14:17:00Z</dcterms:created>
  <dcterms:modified xsi:type="dcterms:W3CDTF">2015-02-26T15:18:00Z</dcterms:modified>
</cp:coreProperties>
</file>