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983" w:rsidRPr="00C40D75" w:rsidRDefault="007A55A1" w:rsidP="009C6983">
      <w:pPr>
        <w:pStyle w:val="Informaesdocontato"/>
      </w:pPr>
      <w:sdt>
        <w:sdtPr>
          <w:alias w:val="Endereço"/>
          <w:tag w:val="Endereço"/>
          <w:id w:val="1415969137"/>
          <w:placeholder>
            <w:docPart w:val="FEEF0C4D5CEC4F9EA5E8BC51C3B5C6DB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9C6983">
            <w:t>Roberto Cardoso</w:t>
          </w:r>
        </w:sdtContent>
      </w:sdt>
    </w:p>
    <w:sdt>
      <w:sdtPr>
        <w:alias w:val="Categoria"/>
        <w:tag w:val=""/>
        <w:id w:val="1543715586"/>
        <w:placeholder>
          <w:docPart w:val="F45158FE8E924FDA943A4F377F3BCBA6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9C6983" w:rsidRPr="00C40D75" w:rsidRDefault="009C6983" w:rsidP="009C6983">
          <w:pPr>
            <w:pStyle w:val="Informaesdocontato"/>
          </w:pPr>
          <w:r>
            <w:t>Charqueadas-RS CEP 96745-000</w:t>
          </w:r>
        </w:p>
      </w:sdtContent>
    </w:sdt>
    <w:p w:rsidR="009C6983" w:rsidRPr="00C40D75" w:rsidRDefault="007A55A1" w:rsidP="009C6983">
      <w:pPr>
        <w:pStyle w:val="Informaesdocontato"/>
      </w:pPr>
      <w:sdt>
        <w:sdtPr>
          <w:alias w:val="Telefone"/>
          <w:tag w:val="Telefone"/>
          <w:id w:val="599758962"/>
          <w:placeholder>
            <w:docPart w:val="FCD2BFFD904243AB95EADACD98641A7B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9C6983">
            <w:t>51 96539359</w:t>
          </w:r>
        </w:sdtContent>
      </w:sdt>
    </w:p>
    <w:sdt>
      <w:sdtPr>
        <w:rPr>
          <w:rStyle w:val="nfase"/>
        </w:rPr>
        <w:alias w:val="Email"/>
        <w:tag w:val=""/>
        <w:id w:val="1889536063"/>
        <w:placeholder>
          <w:docPart w:val="5CCCBBAA822A465EAD6BD1E88CC64059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nfase"/>
        </w:rPr>
      </w:sdtEndPr>
      <w:sdtContent>
        <w:p w:rsidR="009C6983" w:rsidRDefault="009C6983" w:rsidP="009C6983">
          <w:pPr>
            <w:pStyle w:val="Informaesdocontato"/>
            <w:rPr>
              <w:rStyle w:val="nfase"/>
            </w:rPr>
          </w:pPr>
          <w:r>
            <w:rPr>
              <w:rStyle w:val="nfase"/>
            </w:rPr>
            <w:t>Renata_vargas_sj@hotmail.com</w:t>
          </w:r>
        </w:p>
      </w:sdtContent>
    </w:sdt>
    <w:p w:rsidR="009C6983" w:rsidRDefault="007A55A1" w:rsidP="009C6983">
      <w:pPr>
        <w:pStyle w:val="Nome"/>
        <w:ind w:left="0"/>
      </w:pPr>
      <w:sdt>
        <w:sdtPr>
          <w:alias w:val="Seu nome"/>
          <w:tag w:val=""/>
          <w:id w:val="1197042864"/>
          <w:placeholder>
            <w:docPart w:val="B3F7D078F84147F7A65FF1625B624D3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C6983">
            <w:t>renata silva de vargas</w:t>
          </w:r>
        </w:sdtContent>
      </w:sdt>
    </w:p>
    <w:tbl>
      <w:tblPr>
        <w:tblStyle w:val="Tabeladocurrculo"/>
        <w:tblW w:w="5000" w:type="pct"/>
        <w:tblLook w:val="04A0" w:firstRow="1" w:lastRow="0" w:firstColumn="1" w:lastColumn="0" w:noHBand="0" w:noVBand="1"/>
        <w:tblDescription w:val="Resume"/>
      </w:tblPr>
      <w:tblGrid>
        <w:gridCol w:w="1711"/>
        <w:gridCol w:w="265"/>
        <w:gridCol w:w="6528"/>
      </w:tblGrid>
      <w:tr w:rsidR="009C6983" w:rsidRPr="00930666" w:rsidTr="009E3BBE">
        <w:tc>
          <w:tcPr>
            <w:tcW w:w="1843" w:type="dxa"/>
          </w:tcPr>
          <w:p w:rsidR="009C6983" w:rsidRDefault="009C6983" w:rsidP="009E3BBE">
            <w:pPr>
              <w:pStyle w:val="ttulo1"/>
            </w:pPr>
            <w:r>
              <w:t>Objetivo</w:t>
            </w:r>
          </w:p>
        </w:tc>
        <w:tc>
          <w:tcPr>
            <w:tcW w:w="359" w:type="dxa"/>
          </w:tcPr>
          <w:p w:rsidR="009C6983" w:rsidRDefault="009C6983" w:rsidP="009E3BBE"/>
        </w:tc>
        <w:tc>
          <w:tcPr>
            <w:tcW w:w="7605" w:type="dxa"/>
          </w:tcPr>
          <w:p w:rsidR="009C6983" w:rsidRPr="00C40D75" w:rsidRDefault="009C6983" w:rsidP="009E3BBE">
            <w:pPr>
              <w:pStyle w:val="Textodocurrculo"/>
            </w:pPr>
            <w:r>
              <w:rPr>
                <w:sz w:val="18"/>
                <w:szCs w:val="18"/>
              </w:rPr>
              <w:t>Graduanda de engenharia de produção a procura de uma oportunidade no mercado</w:t>
            </w:r>
            <w:r w:rsidRPr="00743E43">
              <w:rPr>
                <w:sz w:val="18"/>
                <w:szCs w:val="18"/>
              </w:rPr>
              <w:t xml:space="preserve">. Disponibilidade para início imediato. Boa comunicabilidade, habilidade no atendimento ao público, experiência em rotinas de escritório, </w:t>
            </w:r>
            <w:r>
              <w:rPr>
                <w:sz w:val="18"/>
                <w:szCs w:val="18"/>
              </w:rPr>
              <w:t>faturamento e emissão de NF, pa</w:t>
            </w:r>
            <w:r w:rsidR="007A55A1">
              <w:rPr>
                <w:sz w:val="18"/>
                <w:szCs w:val="18"/>
              </w:rPr>
              <w:t>gamentos e lançamentos fiscais. Conhecimento</w:t>
            </w:r>
            <w:r w:rsidRPr="00743E43">
              <w:rPr>
                <w:sz w:val="18"/>
                <w:szCs w:val="18"/>
              </w:rPr>
              <w:t xml:space="preserve"> de informática e diversos cursos já realizados na área prevencionista.</w:t>
            </w:r>
          </w:p>
        </w:tc>
      </w:tr>
      <w:tr w:rsidR="009C6983" w:rsidTr="009E3BBE">
        <w:tc>
          <w:tcPr>
            <w:tcW w:w="1843" w:type="dxa"/>
          </w:tcPr>
          <w:p w:rsidR="009C6983" w:rsidRDefault="009C6983" w:rsidP="009E3BBE">
            <w:pPr>
              <w:pStyle w:val="ttulo1"/>
            </w:pPr>
            <w:r>
              <w:t>Habilidades &amp; Competências</w:t>
            </w:r>
          </w:p>
        </w:tc>
        <w:tc>
          <w:tcPr>
            <w:tcW w:w="359" w:type="dxa"/>
          </w:tcPr>
          <w:p w:rsidR="009C6983" w:rsidRDefault="009C6983" w:rsidP="009E3BBE"/>
        </w:tc>
        <w:tc>
          <w:tcPr>
            <w:tcW w:w="7605" w:type="dxa"/>
          </w:tcPr>
          <w:p w:rsidR="009C6983" w:rsidRDefault="009C6983" w:rsidP="009E3BBE">
            <w:pPr>
              <w:pStyle w:val="Textodocurrculo"/>
            </w:pPr>
            <w:r>
              <w:t>Habilidade e competência no setor administrativo, seja ele de lançamentos fi</w:t>
            </w:r>
            <w:r w:rsidR="007A55A1">
              <w:t>s</w:t>
            </w:r>
            <w:r>
              <w:t>cais ou pagamentos de fretes e exportação, faturamento; e bom desempenho em trabalho em equipe.</w:t>
            </w:r>
          </w:p>
        </w:tc>
      </w:tr>
      <w:tr w:rsidR="009C6983" w:rsidRPr="00930666" w:rsidTr="009E3BBE">
        <w:tc>
          <w:tcPr>
            <w:tcW w:w="1843" w:type="dxa"/>
          </w:tcPr>
          <w:p w:rsidR="009C6983" w:rsidRDefault="009C6983" w:rsidP="009E3BBE">
            <w:pPr>
              <w:pStyle w:val="ttulo1"/>
            </w:pPr>
            <w:r>
              <w:t>Experiência</w:t>
            </w:r>
          </w:p>
        </w:tc>
        <w:tc>
          <w:tcPr>
            <w:tcW w:w="359" w:type="dxa"/>
          </w:tcPr>
          <w:p w:rsidR="009C6983" w:rsidRDefault="009C6983" w:rsidP="009E3BBE"/>
        </w:tc>
        <w:tc>
          <w:tcPr>
            <w:tcW w:w="7605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</w:sdtPr>
            <w:sdtEndPr/>
            <w:sdtContent>
              <w:p w:rsidR="007A55A1" w:rsidRDefault="007A55A1" w:rsidP="009E3BBE">
                <w:pPr>
                  <w:pStyle w:val="ttulo2"/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</w:pPr>
                <w: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t xml:space="preserve">2003-Caixa Operadora no Supermercado </w:t>
                </w:r>
                <w:proofErr w:type="spellStart"/>
                <w: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t>Macropan</w:t>
                </w:r>
                <w:proofErr w:type="spellEnd"/>
              </w:p>
              <w:p w:rsidR="009C6983" w:rsidRPr="00743E43" w:rsidRDefault="009C6983" w:rsidP="009E3BBE">
                <w:pPr>
                  <w:pStyle w:val="ttulo2"/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</w:pPr>
                <w:r w:rsidRPr="00743E43"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t xml:space="preserve">2004- Aux. Saladeira no </w:t>
                </w:r>
                <w:proofErr w:type="spellStart"/>
                <w:r w:rsidRPr="00743E43"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t>Riversides</w:t>
                </w:r>
                <w:proofErr w:type="spellEnd"/>
              </w:p>
              <w:p w:rsidR="009C6983" w:rsidRPr="00743E43" w:rsidRDefault="009C6983" w:rsidP="009E3BBE">
                <w:pPr>
                  <w:pStyle w:val="ttulo2"/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</w:pPr>
                <w:r w:rsidRPr="00743E43"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t xml:space="preserve">2004 a 2005-Costureira de </w:t>
                </w:r>
                <w:proofErr w:type="spellStart"/>
                <w:r w:rsidRPr="00743E43"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t>Epi</w:t>
                </w:r>
                <w:proofErr w:type="spellEnd"/>
                <w:r w:rsidRPr="00743E43"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t xml:space="preserve"> na JGB</w:t>
                </w:r>
              </w:p>
              <w:p w:rsidR="009C6983" w:rsidRPr="00743E43" w:rsidRDefault="009C6983" w:rsidP="009E3BBE">
                <w:pPr>
                  <w:pStyle w:val="ttulo2"/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</w:pPr>
                <w:r w:rsidRPr="00743E43"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t>2006 a 2008-Costureira na CLR Confecções</w:t>
                </w:r>
              </w:p>
              <w:p w:rsidR="009C6983" w:rsidRDefault="009C6983" w:rsidP="009E3BBE">
                <w:pPr>
                  <w:rPr>
                    <w:rFonts w:eastAsiaTheme="minorEastAsia"/>
                  </w:rPr>
                </w:pPr>
                <w:r w:rsidRPr="00743E43">
                  <w:rPr>
                    <w:rFonts w:eastAsiaTheme="minorEastAsia"/>
                  </w:rPr>
                  <w:t xml:space="preserve">2008 a </w:t>
                </w:r>
                <w:r>
                  <w:rPr>
                    <w:rFonts w:eastAsiaTheme="minorEastAsia"/>
                  </w:rPr>
                  <w:t>2014</w:t>
                </w:r>
                <w:r w:rsidRPr="00743E43">
                  <w:rPr>
                    <w:rFonts w:eastAsiaTheme="minorEastAsia"/>
                  </w:rPr>
                  <w:t xml:space="preserve"> - Assist. Administrativo na In </w:t>
                </w:r>
                <w:proofErr w:type="spellStart"/>
                <w:r w:rsidRPr="00743E43">
                  <w:rPr>
                    <w:rFonts w:eastAsiaTheme="minorEastAsia"/>
                  </w:rPr>
                  <w:t>Haus</w:t>
                </w:r>
                <w:proofErr w:type="spellEnd"/>
                <w:r w:rsidRPr="00743E43">
                  <w:rPr>
                    <w:rFonts w:eastAsiaTheme="minorEastAsia"/>
                  </w:rPr>
                  <w:t xml:space="preserve"> Inteligência em Logística</w:t>
                </w:r>
              </w:p>
              <w:p w:rsidR="009C6983" w:rsidRPr="00C40D75" w:rsidRDefault="007A55A1" w:rsidP="009E3BBE"/>
            </w:sdtContent>
          </w:sdt>
        </w:tc>
      </w:tr>
      <w:tr w:rsidR="009C6983" w:rsidRPr="00930666" w:rsidTr="009E3BBE">
        <w:tc>
          <w:tcPr>
            <w:tcW w:w="1843" w:type="dxa"/>
          </w:tcPr>
          <w:p w:rsidR="009C6983" w:rsidRDefault="009C6983" w:rsidP="009E3BBE">
            <w:pPr>
              <w:pStyle w:val="ttulo1"/>
            </w:pPr>
            <w:r>
              <w:t>Educação</w:t>
            </w:r>
          </w:p>
        </w:tc>
        <w:tc>
          <w:tcPr>
            <w:tcW w:w="359" w:type="dxa"/>
          </w:tcPr>
          <w:p w:rsidR="009C6983" w:rsidRDefault="009C6983" w:rsidP="009E3BBE"/>
        </w:tc>
        <w:tc>
          <w:tcPr>
            <w:tcW w:w="7605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21E2B9761C6C4A67B9FC6E9E6A67E9B0"/>
                  </w:placeholder>
                </w:sdtPr>
                <w:sdtEndPr/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515464952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-722824948"/>
                          <w:placeholder>
                            <w:docPart w:val="157E55829B3A4A88A60C30E53311304D"/>
                          </w:placeholder>
                          <w15:repeatingSectionItem/>
                        </w:sdtPr>
                        <w:sdtEndPr/>
                        <w:sdtContent>
                          <w:p w:rsidR="009C6983" w:rsidRPr="00CB38C1" w:rsidRDefault="009C6983" w:rsidP="009E3BBE">
                            <w:pPr>
                              <w:pStyle w:val="ttulo2"/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14:ligatures w14:val="none"/>
                              </w:rPr>
                            </w:pPr>
                            <w:r w:rsidRPr="00CB38C1"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14:ligatures w14:val="none"/>
                              </w:rPr>
                              <w:t xml:space="preserve">Profissional com ensino médio/técnico/profissionalizante </w:t>
                            </w:r>
                          </w:p>
                          <w:p w:rsidR="009C6983" w:rsidRPr="00CB38C1" w:rsidRDefault="009C6983" w:rsidP="009E3BBE">
                            <w:pPr>
                              <w:pStyle w:val="ttulo2"/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14:ligatures w14:val="none"/>
                              </w:rPr>
                            </w:pPr>
                            <w:r w:rsidRPr="00CB38C1"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14:ligatures w14:val="none"/>
                              </w:rPr>
                              <w:t>Técnica de Segurança no Trabalho nº 12821</w:t>
                            </w:r>
                          </w:p>
                          <w:p w:rsidR="009C6983" w:rsidRPr="00CB38C1" w:rsidRDefault="009C6983" w:rsidP="009E3BBE">
                            <w:pPr>
                              <w:pStyle w:val="ttulo2"/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14:ligatures w14:val="none"/>
                              </w:rPr>
                            </w:pPr>
                            <w:r w:rsidRPr="00CB38C1"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14:ligatures w14:val="none"/>
                              </w:rPr>
                              <w:t xml:space="preserve">Cursando 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14:ligatures w14:val="none"/>
                              </w:rPr>
                              <w:t>Engenharia</w:t>
                            </w:r>
                            <w:r w:rsidRPr="00CB38C1"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14:ligatures w14:val="none"/>
                              </w:rPr>
                              <w:t xml:space="preserve"> da Produção</w:t>
                            </w:r>
                          </w:p>
                          <w:p w:rsidR="009C6983" w:rsidRPr="00C40D75" w:rsidRDefault="007A55A1" w:rsidP="009E3BBE"/>
                        </w:sdtContent>
                      </w:sdt>
                    </w:sdtContent>
                  </w:sdt>
                </w:sdtContent>
              </w:sdt>
            </w:sdtContent>
          </w:sdt>
        </w:tc>
      </w:tr>
      <w:tr w:rsidR="009C6983" w:rsidRPr="00930666" w:rsidTr="009E3BBE">
        <w:tc>
          <w:tcPr>
            <w:tcW w:w="1843" w:type="dxa"/>
          </w:tcPr>
          <w:p w:rsidR="009C6983" w:rsidRDefault="009C6983" w:rsidP="009E3BBE">
            <w:pPr>
              <w:pStyle w:val="ttulo1"/>
            </w:pPr>
            <w:r w:rsidRPr="00CB38C1">
              <w:t>Síntese de Qualificações</w:t>
            </w:r>
            <w:r w:rsidRPr="00D93F41">
              <w:rPr>
                <w:rFonts w:ascii="Verdana" w:eastAsia="Times New Roman" w:hAnsi="Verdana" w:cs="Arial"/>
                <w:b/>
                <w:bCs/>
                <w:color w:val="auto"/>
                <w:kern w:val="0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359" w:type="dxa"/>
          </w:tcPr>
          <w:p w:rsidR="009C6983" w:rsidRDefault="009C6983" w:rsidP="009E3BBE">
            <w:r w:rsidRPr="00D93F41">
              <w:rPr>
                <w:rFonts w:ascii="Verdana" w:eastAsia="Times New Roman" w:hAnsi="Verdana" w:cs="Arial"/>
                <w:b/>
                <w:bCs/>
                <w:color w:val="auto"/>
                <w:kern w:val="0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7605" w:type="dxa"/>
          </w:tcPr>
          <w:p w:rsidR="009C6983" w:rsidRDefault="009C6983" w:rsidP="007A55A1">
            <w:pPr>
              <w:pStyle w:val="Textodocurrculo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0CB38C1">
              <w:rPr>
                <w:rFonts w:eastAsiaTheme="minorEastAsia"/>
              </w:rPr>
              <w:t xml:space="preserve">Curso Seminário de Segurança do Trabalho- </w:t>
            </w:r>
            <w:proofErr w:type="spellStart"/>
            <w:r w:rsidRPr="00CB38C1">
              <w:rPr>
                <w:rFonts w:eastAsiaTheme="minorEastAsia"/>
              </w:rPr>
              <w:t>Sinditest</w:t>
            </w:r>
            <w:proofErr w:type="spellEnd"/>
            <w:r w:rsidRPr="00CB38C1">
              <w:rPr>
                <w:rFonts w:eastAsiaTheme="minorEastAsia"/>
              </w:rPr>
              <w:t>- RS</w:t>
            </w:r>
          </w:p>
          <w:p w:rsidR="009C6983" w:rsidRDefault="009C6983" w:rsidP="009E3BBE">
            <w:pPr>
              <w:pStyle w:val="Textodocurrculo"/>
              <w:rPr>
                <w:rFonts w:eastAsiaTheme="minorEastAsia"/>
              </w:rPr>
            </w:pPr>
            <w:r w:rsidRPr="00CB38C1">
              <w:rPr>
                <w:rFonts w:eastAsiaTheme="minorEastAsia"/>
              </w:rPr>
              <w:t>Local e Data Triunfo, 04 de dezembro de 2008</w:t>
            </w:r>
          </w:p>
          <w:p w:rsidR="009C6983" w:rsidRDefault="009C6983" w:rsidP="007A55A1">
            <w:pPr>
              <w:pStyle w:val="Textodocurrculo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0CB38C1">
              <w:rPr>
                <w:rFonts w:eastAsiaTheme="minorEastAsia"/>
              </w:rPr>
              <w:t>Curso Primeiros Socorros</w:t>
            </w:r>
          </w:p>
          <w:p w:rsidR="009C6983" w:rsidRDefault="009C6983" w:rsidP="009E3BBE">
            <w:pPr>
              <w:pStyle w:val="Textodocurrculo"/>
              <w:rPr>
                <w:rFonts w:eastAsiaTheme="minorEastAsia"/>
              </w:rPr>
            </w:pPr>
            <w:r w:rsidRPr="00CB38C1">
              <w:rPr>
                <w:rFonts w:eastAsiaTheme="minorEastAsia"/>
              </w:rPr>
              <w:t>Local e Data Triunfo, 24 e 25 de outubro de 2009</w:t>
            </w:r>
          </w:p>
          <w:p w:rsidR="009C6983" w:rsidRDefault="009C6983" w:rsidP="007A55A1">
            <w:pPr>
              <w:pStyle w:val="Textodocurrculo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0CB38C1">
              <w:rPr>
                <w:rFonts w:eastAsiaTheme="minorEastAsia"/>
              </w:rPr>
              <w:t>Curso NR10- Segurança em Instalações e Serviços com Eletricidade</w:t>
            </w:r>
          </w:p>
          <w:p w:rsidR="009C6983" w:rsidRDefault="009C6983" w:rsidP="009E3BBE">
            <w:pPr>
              <w:pStyle w:val="Textodocurrculo"/>
              <w:rPr>
                <w:rFonts w:eastAsiaTheme="minorEastAsia"/>
              </w:rPr>
            </w:pPr>
            <w:r w:rsidRPr="00CB38C1">
              <w:rPr>
                <w:rFonts w:eastAsiaTheme="minorEastAsia"/>
              </w:rPr>
              <w:t xml:space="preserve">Local e Data Triunfo, 22, 29 de </w:t>
            </w:r>
            <w:proofErr w:type="spellStart"/>
            <w:r w:rsidRPr="00CB38C1">
              <w:rPr>
                <w:rFonts w:eastAsiaTheme="minorEastAsia"/>
              </w:rPr>
              <w:t>Nov</w:t>
            </w:r>
            <w:proofErr w:type="spellEnd"/>
            <w:r w:rsidRPr="00CB38C1">
              <w:rPr>
                <w:rFonts w:eastAsiaTheme="minorEastAsia"/>
              </w:rPr>
              <w:t>, e 06, 13 de dezembro de 2008</w:t>
            </w:r>
          </w:p>
          <w:p w:rsidR="009C6983" w:rsidRDefault="009C6983" w:rsidP="007A55A1">
            <w:pPr>
              <w:pStyle w:val="Textodocurrculo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0CB38C1">
              <w:rPr>
                <w:rFonts w:eastAsiaTheme="minorEastAsia"/>
              </w:rPr>
              <w:t>Curso NR33- Segurança e Saúde nos Trabalhos em Espaços confinados</w:t>
            </w:r>
          </w:p>
          <w:p w:rsidR="009C6983" w:rsidRDefault="009C6983" w:rsidP="009E3BBE">
            <w:pPr>
              <w:pStyle w:val="Textodocurrculo"/>
              <w:rPr>
                <w:rFonts w:eastAsiaTheme="minorEastAsia"/>
              </w:rPr>
            </w:pPr>
            <w:r w:rsidRPr="00CB38C1">
              <w:rPr>
                <w:rFonts w:eastAsiaTheme="minorEastAsia"/>
              </w:rPr>
              <w:t>Local e Data Triunfo, 08, 15 de novembro de 2008</w:t>
            </w:r>
          </w:p>
          <w:p w:rsidR="007A55A1" w:rsidRDefault="007A55A1" w:rsidP="007A55A1">
            <w:pPr>
              <w:pStyle w:val="Textodocurrculo"/>
              <w:numPr>
                <w:ilvl w:val="0"/>
                <w:numId w:val="1"/>
              </w:numPr>
            </w:pPr>
            <w:r>
              <w:lastRenderedPageBreak/>
              <w:t>Curso de Informática</w:t>
            </w:r>
          </w:p>
          <w:p w:rsidR="007A55A1" w:rsidRDefault="007A55A1" w:rsidP="007A55A1">
            <w:pPr>
              <w:pStyle w:val="Textodocurrculo"/>
              <w:numPr>
                <w:ilvl w:val="0"/>
                <w:numId w:val="1"/>
              </w:numPr>
            </w:pPr>
            <w:r>
              <w:t>Excel Avançado em andamento</w:t>
            </w:r>
          </w:p>
          <w:p w:rsidR="007A55A1" w:rsidRPr="00C40D75" w:rsidRDefault="007A55A1" w:rsidP="007A55A1">
            <w:pPr>
              <w:pStyle w:val="Textodocurrculo"/>
              <w:numPr>
                <w:ilvl w:val="0"/>
                <w:numId w:val="1"/>
              </w:numPr>
            </w:pPr>
            <w:r>
              <w:t>Curso Profissionalizante de RH, Secretariado e noções de Atendimento ao Público</w:t>
            </w:r>
            <w:bookmarkStart w:id="0" w:name="_GoBack"/>
            <w:bookmarkEnd w:id="0"/>
          </w:p>
        </w:tc>
      </w:tr>
    </w:tbl>
    <w:p w:rsidR="007F5F6E" w:rsidRDefault="007F5F6E"/>
    <w:sectPr w:rsidR="007F5F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F67AF"/>
    <w:multiLevelType w:val="hybridMultilevel"/>
    <w:tmpl w:val="68200F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983"/>
    <w:rsid w:val="007A55A1"/>
    <w:rsid w:val="007F5F6E"/>
    <w:rsid w:val="009C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5B2CC4-2D0B-4AE1-89C8-9671B2E93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6983"/>
    <w:pPr>
      <w:spacing w:before="40" w:line="288" w:lineRule="auto"/>
    </w:pPr>
    <w:rPr>
      <w:color w:val="595959" w:themeColor="text1" w:themeTint="A6"/>
      <w:kern w:val="20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1"/>
    <w:unhideWhenUsed/>
    <w:qFormat/>
    <w:rsid w:val="009C6983"/>
    <w:pPr>
      <w:jc w:val="right"/>
      <w:outlineLvl w:val="0"/>
    </w:pPr>
    <w:rPr>
      <w:rFonts w:asciiTheme="majorHAnsi" w:eastAsiaTheme="majorEastAsia" w:hAnsiTheme="majorHAnsi" w:cstheme="majorBidi"/>
      <w:caps/>
      <w:color w:val="5B9BD5" w:themeColor="accent1"/>
      <w:sz w:val="21"/>
    </w:rPr>
  </w:style>
  <w:style w:type="paragraph" w:customStyle="1" w:styleId="ttulo2">
    <w:name w:val="título 2"/>
    <w:basedOn w:val="Normal"/>
    <w:next w:val="Normal"/>
    <w:link w:val="Cardettulo2"/>
    <w:uiPriority w:val="1"/>
    <w:unhideWhenUsed/>
    <w:qFormat/>
    <w:rsid w:val="009C6983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customStyle="1" w:styleId="Textodocurrculo">
    <w:name w:val="Texto do currículo"/>
    <w:basedOn w:val="Normal"/>
    <w:qFormat/>
    <w:rsid w:val="009C6983"/>
    <w:pPr>
      <w:spacing w:after="40"/>
      <w:ind w:right="1440"/>
    </w:pPr>
  </w:style>
  <w:style w:type="character" w:customStyle="1" w:styleId="Cardettulo1">
    <w:name w:val="Car de título 1"/>
    <w:basedOn w:val="Fontepargpadro"/>
    <w:link w:val="ttulo1"/>
    <w:uiPriority w:val="1"/>
    <w:rsid w:val="009C6983"/>
    <w:rPr>
      <w:rFonts w:asciiTheme="majorHAnsi" w:eastAsiaTheme="majorEastAsia" w:hAnsiTheme="majorHAnsi" w:cstheme="majorBidi"/>
      <w:caps/>
      <w:color w:val="5B9BD5" w:themeColor="accent1"/>
      <w:kern w:val="20"/>
      <w:sz w:val="21"/>
      <w:szCs w:val="20"/>
      <w:lang w:eastAsia="pt-BR"/>
    </w:rPr>
  </w:style>
  <w:style w:type="character" w:customStyle="1" w:styleId="Cardettulo2">
    <w:name w:val="Car de título 2"/>
    <w:basedOn w:val="Fontepargpadro"/>
    <w:link w:val="ttulo2"/>
    <w:uiPriority w:val="1"/>
    <w:rsid w:val="009C6983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pt-BR"/>
      <w14:ligatures w14:val="standardContextual"/>
    </w:rPr>
  </w:style>
  <w:style w:type="table" w:customStyle="1" w:styleId="Tabeladocurrculo">
    <w:name w:val="Tabela do currículo"/>
    <w:basedOn w:val="Tabelanormal"/>
    <w:uiPriority w:val="99"/>
    <w:rsid w:val="009C6983"/>
    <w:pPr>
      <w:spacing w:before="40" w:line="288" w:lineRule="auto"/>
    </w:pPr>
    <w:rPr>
      <w:color w:val="595959" w:themeColor="text1" w:themeTint="A6"/>
      <w:sz w:val="20"/>
      <w:szCs w:val="20"/>
      <w:lang w:eastAsia="pt-BR"/>
    </w:rPr>
    <w:tblPr>
      <w:tblInd w:w="0" w:type="dxa"/>
      <w:tblBorders>
        <w:insideH w:val="single" w:sz="4" w:space="0" w:color="5B9BD5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nfase">
    <w:name w:val="Emphasis"/>
    <w:basedOn w:val="Fontepargpadro"/>
    <w:uiPriority w:val="2"/>
    <w:unhideWhenUsed/>
    <w:qFormat/>
    <w:rsid w:val="009C6983"/>
    <w:rPr>
      <w:color w:val="5B9BD5" w:themeColor="accent1"/>
    </w:rPr>
  </w:style>
  <w:style w:type="paragraph" w:customStyle="1" w:styleId="Informaesdocontato">
    <w:name w:val="Informações do contato"/>
    <w:basedOn w:val="Normal"/>
    <w:uiPriority w:val="2"/>
    <w:qFormat/>
    <w:rsid w:val="009C6983"/>
    <w:pPr>
      <w:spacing w:after="0" w:line="240" w:lineRule="auto"/>
      <w:jc w:val="right"/>
    </w:pPr>
    <w:rPr>
      <w:sz w:val="18"/>
    </w:rPr>
  </w:style>
  <w:style w:type="paragraph" w:customStyle="1" w:styleId="Nome">
    <w:name w:val="Nome"/>
    <w:basedOn w:val="Normal"/>
    <w:next w:val="Normal"/>
    <w:uiPriority w:val="1"/>
    <w:qFormat/>
    <w:rsid w:val="009C6983"/>
    <w:pPr>
      <w:pBdr>
        <w:top w:val="single" w:sz="4" w:space="4" w:color="5B9BD5" w:themeColor="accent1"/>
        <w:left w:val="single" w:sz="4" w:space="6" w:color="5B9BD5" w:themeColor="accent1"/>
        <w:bottom w:val="single" w:sz="4" w:space="4" w:color="5B9BD5" w:themeColor="accent1"/>
        <w:right w:val="single" w:sz="4" w:space="6" w:color="5B9BD5" w:themeColor="accent1"/>
      </w:pBdr>
      <w:shd w:val="clear" w:color="auto" w:fill="5B9BD5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EEF0C4D5CEC4F9EA5E8BC51C3B5C6D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E00716E-655D-417D-8202-2C3AFE0D26D4}"/>
      </w:docPartPr>
      <w:docPartBody>
        <w:p w:rsidR="00003426" w:rsidRDefault="00634B8B" w:rsidP="00634B8B">
          <w:pPr>
            <w:pStyle w:val="FEEF0C4D5CEC4F9EA5E8BC51C3B5C6DB"/>
          </w:pPr>
          <w:r>
            <w:t>[Endereço]</w:t>
          </w:r>
        </w:p>
      </w:docPartBody>
    </w:docPart>
    <w:docPart>
      <w:docPartPr>
        <w:name w:val="F45158FE8E924FDA943A4F377F3BCBA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698D7F-8397-4297-BA64-6C168CADEF6C}"/>
      </w:docPartPr>
      <w:docPartBody>
        <w:p w:rsidR="00003426" w:rsidRDefault="00634B8B" w:rsidP="00634B8B">
          <w:pPr>
            <w:pStyle w:val="F45158FE8E924FDA943A4F377F3BCBA6"/>
          </w:pPr>
          <w:r>
            <w:t>[Cidade, Estado CEP]</w:t>
          </w:r>
        </w:p>
      </w:docPartBody>
    </w:docPart>
    <w:docPart>
      <w:docPartPr>
        <w:name w:val="FCD2BFFD904243AB95EADACD98641A7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93B148-C43E-4AD6-B09B-2256D6C456FA}"/>
      </w:docPartPr>
      <w:docPartBody>
        <w:p w:rsidR="00003426" w:rsidRDefault="00634B8B" w:rsidP="00634B8B">
          <w:pPr>
            <w:pStyle w:val="FCD2BFFD904243AB95EADACD98641A7B"/>
          </w:pPr>
          <w:r>
            <w:t>[Telefone]</w:t>
          </w:r>
        </w:p>
      </w:docPartBody>
    </w:docPart>
    <w:docPart>
      <w:docPartPr>
        <w:name w:val="5CCCBBAA822A465EAD6BD1E88CC640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FB3D1B-A69F-4E8B-AA5C-9553CF20B90A}"/>
      </w:docPartPr>
      <w:docPartBody>
        <w:p w:rsidR="00003426" w:rsidRDefault="00634B8B" w:rsidP="00634B8B">
          <w:pPr>
            <w:pStyle w:val="5CCCBBAA822A465EAD6BD1E88CC64059"/>
          </w:pPr>
          <w:r>
            <w:rPr>
              <w:rStyle w:val="nfase"/>
            </w:rPr>
            <w:t>[Email]</w:t>
          </w:r>
        </w:p>
      </w:docPartBody>
    </w:docPart>
    <w:docPart>
      <w:docPartPr>
        <w:name w:val="B3F7D078F84147F7A65FF1625B624D3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51480A-5CEE-47B5-9465-31FC287514D1}"/>
      </w:docPartPr>
      <w:docPartBody>
        <w:p w:rsidR="00003426" w:rsidRDefault="00634B8B" w:rsidP="00634B8B">
          <w:pPr>
            <w:pStyle w:val="B3F7D078F84147F7A65FF1625B624D3F"/>
          </w:pPr>
          <w:r>
            <w:t>[Seu Nome]</w:t>
          </w:r>
        </w:p>
      </w:docPartBody>
    </w:docPart>
    <w:docPart>
      <w:docPartPr>
        <w:name w:val="21E2B9761C6C4A67B9FC6E9E6A67E9B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87338D4-9028-41C6-BF49-65C4B2A5E831}"/>
      </w:docPartPr>
      <w:docPartBody>
        <w:p w:rsidR="00003426" w:rsidRDefault="00634B8B" w:rsidP="00634B8B">
          <w:pPr>
            <w:pStyle w:val="21E2B9761C6C4A67B9FC6E9E6A67E9B0"/>
          </w:pPr>
          <w:r>
            <w:rPr>
              <w:rStyle w:val="Textodoespaoreservado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157E55829B3A4A88A60C30E5331130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3144807-B53A-4D05-B30A-3F15774DBB78}"/>
      </w:docPartPr>
      <w:docPartBody>
        <w:p w:rsidR="00003426" w:rsidRDefault="00634B8B" w:rsidP="00634B8B">
          <w:pPr>
            <w:pStyle w:val="157E55829B3A4A88A60C30E53311304D"/>
          </w:pPr>
          <w:r w:rsidRPr="00BB15AE">
            <w:rPr>
              <w:rStyle w:val="TextodoEspaoReservado0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B8B"/>
    <w:rsid w:val="00003426"/>
    <w:rsid w:val="00504224"/>
    <w:rsid w:val="00634B8B"/>
    <w:rsid w:val="0088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EEF0C4D5CEC4F9EA5E8BC51C3B5C6DB">
    <w:name w:val="FEEF0C4D5CEC4F9EA5E8BC51C3B5C6DB"/>
    <w:rsid w:val="00634B8B"/>
  </w:style>
  <w:style w:type="paragraph" w:customStyle="1" w:styleId="F45158FE8E924FDA943A4F377F3BCBA6">
    <w:name w:val="F45158FE8E924FDA943A4F377F3BCBA6"/>
    <w:rsid w:val="00634B8B"/>
  </w:style>
  <w:style w:type="paragraph" w:customStyle="1" w:styleId="FCD2BFFD904243AB95EADACD98641A7B">
    <w:name w:val="FCD2BFFD904243AB95EADACD98641A7B"/>
    <w:rsid w:val="00634B8B"/>
  </w:style>
  <w:style w:type="character" w:styleId="nfase">
    <w:name w:val="Emphasis"/>
    <w:basedOn w:val="Fontepargpadro"/>
    <w:uiPriority w:val="2"/>
    <w:unhideWhenUsed/>
    <w:qFormat/>
    <w:rsid w:val="00634B8B"/>
    <w:rPr>
      <w:color w:val="5B9BD5" w:themeColor="accent1"/>
    </w:rPr>
  </w:style>
  <w:style w:type="paragraph" w:customStyle="1" w:styleId="5CCCBBAA822A465EAD6BD1E88CC64059">
    <w:name w:val="5CCCBBAA822A465EAD6BD1E88CC64059"/>
    <w:rsid w:val="00634B8B"/>
  </w:style>
  <w:style w:type="paragraph" w:customStyle="1" w:styleId="B3F7D078F84147F7A65FF1625B624D3F">
    <w:name w:val="B3F7D078F84147F7A65FF1625B624D3F"/>
    <w:rsid w:val="00634B8B"/>
  </w:style>
  <w:style w:type="character" w:customStyle="1" w:styleId="Textodoespaoreservado">
    <w:name w:val="Texto do espaço reservado"/>
    <w:basedOn w:val="Fontepargpadro"/>
    <w:uiPriority w:val="99"/>
    <w:semiHidden/>
    <w:rsid w:val="00634B8B"/>
    <w:rPr>
      <w:color w:val="808080"/>
    </w:rPr>
  </w:style>
  <w:style w:type="paragraph" w:customStyle="1" w:styleId="21E2B9761C6C4A67B9FC6E9E6A67E9B0">
    <w:name w:val="21E2B9761C6C4A67B9FC6E9E6A67E9B0"/>
    <w:rsid w:val="00634B8B"/>
  </w:style>
  <w:style w:type="character" w:styleId="TextodoEspaoReservado0">
    <w:name w:val="Placeholder Text"/>
    <w:basedOn w:val="Fontepargpadro"/>
    <w:uiPriority w:val="99"/>
    <w:semiHidden/>
    <w:rsid w:val="00634B8B"/>
    <w:rPr>
      <w:color w:val="808080"/>
    </w:rPr>
  </w:style>
  <w:style w:type="paragraph" w:customStyle="1" w:styleId="157E55829B3A4A88A60C30E53311304D">
    <w:name w:val="157E55829B3A4A88A60C30E53311304D"/>
    <w:rsid w:val="00634B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Roberto Cardoso</CompanyAddress>
  <CompanyPhone>51 96539359</CompanyPhone>
  <CompanyFax/>
  <CompanyEmail>Renata_vargas_sj@hotmail.com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261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silva de vargas</dc:creator>
  <cp:keywords/>
  <dc:description/>
  <cp:lastModifiedBy>Windows 7</cp:lastModifiedBy>
  <cp:revision>4</cp:revision>
  <dcterms:created xsi:type="dcterms:W3CDTF">2014-06-13T19:02:00Z</dcterms:created>
  <dcterms:modified xsi:type="dcterms:W3CDTF">2014-08-13T19:44:00Z</dcterms:modified>
  <cp:category>Charqueadas-RS CEP 96745-000</cp:category>
</cp:coreProperties>
</file>