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16" w:rsidRPr="00281258" w:rsidRDefault="00397DA6" w:rsidP="007F0016">
      <w:pPr>
        <w:pStyle w:val="NomePessoal"/>
        <w:spacing w:line="240" w:lineRule="auto"/>
        <w:jc w:val="center"/>
        <w:rPr>
          <w:i/>
          <w:color w:val="1F497D" w:themeColor="text2"/>
          <w:sz w:val="36"/>
          <w:szCs w:val="36"/>
          <w:u w:val="single"/>
        </w:rPr>
      </w:pPr>
      <w:r w:rsidRPr="00281258">
        <w:rPr>
          <w:i/>
          <w:color w:val="1F497D" w:themeColor="text2"/>
          <w:sz w:val="36"/>
          <w:szCs w:val="36"/>
          <w:u w:val="single"/>
        </w:rPr>
        <w:t>WEMERSON ANICIO PEREIRA</w:t>
      </w:r>
    </w:p>
    <w:p w:rsidR="00940B48" w:rsidRPr="007F0016" w:rsidRDefault="00940B48" w:rsidP="007F0016">
      <w:pPr>
        <w:pStyle w:val="NomePessoal"/>
        <w:spacing w:line="240" w:lineRule="auto"/>
        <w:jc w:val="both"/>
        <w:rPr>
          <w:i/>
          <w:color w:val="1F497D" w:themeColor="text2"/>
          <w:sz w:val="40"/>
          <w:szCs w:val="40"/>
          <w:u w:val="single"/>
        </w:rPr>
      </w:pPr>
      <w:r>
        <w:rPr>
          <w:i/>
          <w:color w:val="1F497D" w:themeColor="text2"/>
          <w:sz w:val="24"/>
          <w:szCs w:val="24"/>
          <w:u w:val="single"/>
        </w:rPr>
        <w:t>Dados Pessoais</w:t>
      </w:r>
    </w:p>
    <w:p w:rsidR="00940B48" w:rsidRPr="0079165A" w:rsidRDefault="00940B48" w:rsidP="00940B48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 w:rsidRPr="0079165A">
        <w:rPr>
          <w:rFonts w:cs="Andalus"/>
          <w:b/>
          <w:i/>
          <w:sz w:val="20"/>
          <w:szCs w:val="20"/>
          <w:u w:val="single"/>
        </w:rPr>
        <w:t>Naturalidade</w:t>
      </w:r>
      <w:r w:rsidRPr="00125C51">
        <w:rPr>
          <w:rFonts w:cs="Andalus"/>
          <w:b/>
          <w:sz w:val="20"/>
          <w:szCs w:val="20"/>
        </w:rPr>
        <w:t xml:space="preserve">: </w:t>
      </w:r>
      <w:r w:rsidRPr="00125C51">
        <w:rPr>
          <w:rFonts w:cs="Andalus"/>
          <w:sz w:val="20"/>
          <w:szCs w:val="20"/>
        </w:rPr>
        <w:t xml:space="preserve">Coronel </w:t>
      </w:r>
      <w:proofErr w:type="spellStart"/>
      <w:proofErr w:type="gramStart"/>
      <w:r w:rsidRPr="00125C51">
        <w:rPr>
          <w:rFonts w:cs="Andalus"/>
          <w:sz w:val="20"/>
          <w:szCs w:val="20"/>
        </w:rPr>
        <w:t>Fabriciano-MG</w:t>
      </w:r>
      <w:proofErr w:type="spellEnd"/>
      <w:proofErr w:type="gramEnd"/>
      <w:r w:rsidR="0079165A">
        <w:rPr>
          <w:rFonts w:cs="Andalus"/>
          <w:b/>
          <w:sz w:val="20"/>
          <w:szCs w:val="20"/>
        </w:rPr>
        <w:t xml:space="preserve">  </w:t>
      </w:r>
      <w:r w:rsidRPr="0079165A">
        <w:rPr>
          <w:rFonts w:cs="Andalus"/>
          <w:b/>
          <w:i/>
          <w:sz w:val="20"/>
          <w:szCs w:val="20"/>
          <w:u w:val="single"/>
        </w:rPr>
        <w:t>Estado Civil</w:t>
      </w:r>
      <w:r w:rsidRPr="00125C51">
        <w:rPr>
          <w:rFonts w:cs="Andalus"/>
          <w:b/>
          <w:sz w:val="20"/>
          <w:szCs w:val="20"/>
        </w:rPr>
        <w:t xml:space="preserve">: </w:t>
      </w:r>
      <w:r w:rsidRPr="00125C51">
        <w:rPr>
          <w:rFonts w:cs="Andalus"/>
          <w:sz w:val="20"/>
          <w:szCs w:val="20"/>
        </w:rPr>
        <w:t xml:space="preserve">Divorciado   </w:t>
      </w:r>
      <w:r w:rsidRPr="0079165A">
        <w:rPr>
          <w:rFonts w:cs="Andalus"/>
          <w:b/>
          <w:i/>
          <w:sz w:val="20"/>
          <w:szCs w:val="20"/>
          <w:u w:val="single"/>
        </w:rPr>
        <w:t>CNH</w:t>
      </w:r>
      <w:r w:rsidRPr="00125C51">
        <w:rPr>
          <w:rFonts w:cs="Andalus"/>
          <w:sz w:val="20"/>
          <w:szCs w:val="20"/>
        </w:rPr>
        <w:t xml:space="preserve">: Categoria </w:t>
      </w:r>
      <w:r w:rsidRPr="00125C51">
        <w:rPr>
          <w:rFonts w:cs="Andalus"/>
          <w:b/>
          <w:sz w:val="20"/>
          <w:szCs w:val="20"/>
        </w:rPr>
        <w:t>AB</w:t>
      </w:r>
    </w:p>
    <w:p w:rsidR="00940B48" w:rsidRPr="00125C51" w:rsidRDefault="00940B48" w:rsidP="00940B48">
      <w:pPr>
        <w:spacing w:after="0" w:line="240" w:lineRule="auto"/>
        <w:jc w:val="both"/>
        <w:rPr>
          <w:rFonts w:cs="Andalus"/>
          <w:sz w:val="20"/>
          <w:szCs w:val="20"/>
        </w:rPr>
      </w:pPr>
      <w:r w:rsidRPr="0079165A">
        <w:rPr>
          <w:rFonts w:cs="Andalus"/>
          <w:b/>
          <w:i/>
          <w:sz w:val="20"/>
          <w:szCs w:val="20"/>
          <w:u w:val="single"/>
        </w:rPr>
        <w:t>Endereço</w:t>
      </w:r>
      <w:r w:rsidRPr="00125C51">
        <w:rPr>
          <w:rFonts w:cs="Andalus"/>
          <w:b/>
          <w:sz w:val="20"/>
          <w:szCs w:val="20"/>
        </w:rPr>
        <w:t xml:space="preserve">: </w:t>
      </w:r>
      <w:proofErr w:type="gramStart"/>
      <w:r w:rsidR="00C1147F">
        <w:rPr>
          <w:rFonts w:cs="Andalus"/>
          <w:sz w:val="20"/>
          <w:szCs w:val="20"/>
        </w:rPr>
        <w:t>Travessa João Salazar</w:t>
      </w:r>
      <w:proofErr w:type="gramEnd"/>
      <w:r w:rsidR="00C1147F">
        <w:rPr>
          <w:rFonts w:cs="Andalus"/>
          <w:sz w:val="20"/>
          <w:szCs w:val="20"/>
        </w:rPr>
        <w:t xml:space="preserve"> 22 </w:t>
      </w:r>
      <w:r w:rsidR="00C1147F" w:rsidRPr="00C1147F">
        <w:rPr>
          <w:rFonts w:cs="Andalus"/>
          <w:b/>
          <w:i/>
          <w:sz w:val="20"/>
          <w:szCs w:val="20"/>
          <w:u w:val="single"/>
        </w:rPr>
        <w:t>Bairro</w:t>
      </w:r>
      <w:r w:rsidR="00C1147F">
        <w:rPr>
          <w:rFonts w:cs="Andalus"/>
          <w:b/>
          <w:i/>
          <w:sz w:val="20"/>
          <w:szCs w:val="20"/>
          <w:u w:val="single"/>
        </w:rPr>
        <w:t>:</w:t>
      </w:r>
      <w:r w:rsidR="00C1147F">
        <w:rPr>
          <w:rFonts w:cs="Andalus"/>
          <w:sz w:val="20"/>
          <w:szCs w:val="20"/>
        </w:rPr>
        <w:t xml:space="preserve"> Bom fim   </w:t>
      </w:r>
      <w:r w:rsidR="00C1147F" w:rsidRPr="00C1147F">
        <w:rPr>
          <w:rFonts w:cs="Andalus"/>
          <w:b/>
          <w:i/>
          <w:sz w:val="20"/>
          <w:szCs w:val="20"/>
          <w:u w:val="single"/>
        </w:rPr>
        <w:t>GUAÍBA</w:t>
      </w:r>
      <w:r w:rsidR="00054AE4" w:rsidRPr="00C1147F">
        <w:rPr>
          <w:rFonts w:cs="Andalus"/>
          <w:b/>
          <w:i/>
          <w:sz w:val="20"/>
          <w:szCs w:val="20"/>
          <w:u w:val="single"/>
        </w:rPr>
        <w:t>/RS</w:t>
      </w:r>
    </w:p>
    <w:p w:rsidR="006D314A" w:rsidRPr="00125C51" w:rsidRDefault="00940B48" w:rsidP="006D314A">
      <w:pPr>
        <w:spacing w:after="0" w:line="240" w:lineRule="auto"/>
        <w:rPr>
          <w:b/>
          <w:sz w:val="20"/>
          <w:szCs w:val="20"/>
        </w:rPr>
      </w:pPr>
      <w:r w:rsidRPr="0079165A">
        <w:rPr>
          <w:rFonts w:cs="Andalus"/>
          <w:b/>
          <w:i/>
          <w:sz w:val="20"/>
          <w:szCs w:val="20"/>
          <w:u w:val="single"/>
        </w:rPr>
        <w:t>Data de nascimento</w:t>
      </w:r>
      <w:r w:rsidRPr="00125C51">
        <w:rPr>
          <w:rFonts w:cs="Andalus"/>
          <w:b/>
          <w:sz w:val="20"/>
          <w:szCs w:val="20"/>
        </w:rPr>
        <w:t xml:space="preserve">: </w:t>
      </w:r>
      <w:r w:rsidRPr="00125C51">
        <w:rPr>
          <w:rFonts w:cs="Andalus"/>
          <w:sz w:val="20"/>
          <w:szCs w:val="20"/>
        </w:rPr>
        <w:t>02/09/1981</w:t>
      </w:r>
      <w:r w:rsidR="006D314A" w:rsidRPr="00125C51">
        <w:rPr>
          <w:b/>
          <w:sz w:val="20"/>
          <w:szCs w:val="20"/>
        </w:rPr>
        <w:t xml:space="preserve"> </w:t>
      </w:r>
      <w:r w:rsidR="006D314A" w:rsidRPr="0079165A">
        <w:rPr>
          <w:b/>
          <w:i/>
          <w:sz w:val="20"/>
          <w:szCs w:val="20"/>
          <w:u w:val="single"/>
        </w:rPr>
        <w:t>Email</w:t>
      </w:r>
      <w:proofErr w:type="gramStart"/>
      <w:r w:rsidR="006D314A" w:rsidRPr="00125C51">
        <w:rPr>
          <w:b/>
          <w:sz w:val="20"/>
          <w:szCs w:val="20"/>
        </w:rPr>
        <w:t>.:</w:t>
      </w:r>
      <w:proofErr w:type="gramEnd"/>
      <w:r w:rsidR="00054AE4" w:rsidRPr="00BD2154">
        <w:rPr>
          <w:b/>
          <w:i/>
          <w:color w:val="0F243E" w:themeColor="text2" w:themeShade="80"/>
          <w:sz w:val="20"/>
          <w:szCs w:val="20"/>
          <w:u w:val="single"/>
        </w:rPr>
        <w:t>wemersonanicio@yahoo.com.br</w:t>
      </w:r>
      <w:r w:rsidR="00BD2154">
        <w:rPr>
          <w:b/>
          <w:i/>
          <w:color w:val="0F243E" w:themeColor="text2" w:themeShade="80"/>
          <w:u w:val="single"/>
        </w:rPr>
        <w:t>/</w:t>
      </w:r>
      <w:r w:rsidR="00054AE4" w:rsidRPr="00054AE4">
        <w:rPr>
          <w:b/>
          <w:i/>
          <w:color w:val="0F243E" w:themeColor="text2" w:themeShade="80"/>
          <w:sz w:val="20"/>
          <w:szCs w:val="20"/>
          <w:u w:val="single"/>
        </w:rPr>
        <w:t>wemerson.inspetor.n1@gmail.com</w:t>
      </w:r>
    </w:p>
    <w:p w:rsidR="00B1750E" w:rsidRPr="00065292" w:rsidRDefault="00CE7BAB" w:rsidP="00CE7BAB">
      <w:pPr>
        <w:pStyle w:val="SemEspaamento"/>
        <w:rPr>
          <w:rFonts w:ascii="Franklin Gothic Book" w:hAnsi="Franklin Gothic Book"/>
          <w:sz w:val="20"/>
          <w:szCs w:val="20"/>
          <w:lang w:val="en-US"/>
        </w:rPr>
      </w:pPr>
      <w:r w:rsidRPr="00065292">
        <w:rPr>
          <w:rFonts w:cs="Andalus"/>
          <w:b/>
          <w:i/>
          <w:sz w:val="20"/>
          <w:szCs w:val="20"/>
          <w:u w:val="single"/>
          <w:lang w:val="en-US"/>
        </w:rPr>
        <w:t>T</w:t>
      </w:r>
      <w:r w:rsidR="00940B48" w:rsidRPr="00065292">
        <w:rPr>
          <w:rFonts w:cs="Andalus"/>
          <w:b/>
          <w:i/>
          <w:sz w:val="20"/>
          <w:szCs w:val="20"/>
          <w:u w:val="single"/>
          <w:lang w:val="en-US"/>
        </w:rPr>
        <w:t>el</w:t>
      </w:r>
      <w:proofErr w:type="gramStart"/>
      <w:r w:rsidR="00940B48" w:rsidRPr="00065292">
        <w:rPr>
          <w:rFonts w:cs="Andalus"/>
          <w:b/>
          <w:sz w:val="20"/>
          <w:szCs w:val="20"/>
          <w:lang w:val="en-US"/>
        </w:rPr>
        <w:t>.:</w:t>
      </w:r>
      <w:proofErr w:type="gramEnd"/>
      <w:r w:rsidR="00C1147F" w:rsidRPr="00065292">
        <w:rPr>
          <w:rFonts w:cs="Andalus"/>
          <w:b/>
          <w:sz w:val="20"/>
          <w:szCs w:val="20"/>
          <w:lang w:val="en-US"/>
        </w:rPr>
        <w:t>(51)95959325</w:t>
      </w:r>
      <w:r w:rsidR="00C1147F" w:rsidRPr="00065292">
        <w:rPr>
          <w:rFonts w:cs="Andalus"/>
          <w:sz w:val="20"/>
          <w:szCs w:val="20"/>
          <w:lang w:val="en-US"/>
        </w:rPr>
        <w:t>-RECAD</w:t>
      </w:r>
      <w:r w:rsidR="00065292" w:rsidRPr="00065292">
        <w:rPr>
          <w:rFonts w:cs="Andalus"/>
          <w:sz w:val="20"/>
          <w:szCs w:val="20"/>
          <w:lang w:val="en-US"/>
        </w:rPr>
        <w:t>O/</w:t>
      </w:r>
      <w:r w:rsidR="00C1147F" w:rsidRPr="00065292">
        <w:rPr>
          <w:rFonts w:cs="Andalus"/>
          <w:sz w:val="20"/>
          <w:szCs w:val="20"/>
          <w:lang w:val="en-US"/>
        </w:rPr>
        <w:t xml:space="preserve"> </w:t>
      </w:r>
      <w:proofErr w:type="gramStart"/>
      <w:r w:rsidR="00C1147F" w:rsidRPr="00065292">
        <w:rPr>
          <w:rFonts w:cs="Andalus"/>
          <w:sz w:val="20"/>
          <w:szCs w:val="20"/>
          <w:lang w:val="en-US"/>
        </w:rPr>
        <w:t>LIDY</w:t>
      </w:r>
      <w:r w:rsidR="00940B48" w:rsidRPr="00065292">
        <w:rPr>
          <w:rFonts w:cs="Andalus"/>
          <w:b/>
          <w:sz w:val="20"/>
          <w:szCs w:val="20"/>
          <w:lang w:val="en-US"/>
        </w:rPr>
        <w:t>(</w:t>
      </w:r>
      <w:proofErr w:type="gramEnd"/>
      <w:r w:rsidR="00940B48" w:rsidRPr="00065292">
        <w:rPr>
          <w:rFonts w:cs="Andalus"/>
          <w:b/>
          <w:sz w:val="20"/>
          <w:szCs w:val="20"/>
          <w:lang w:val="en-US"/>
        </w:rPr>
        <w:t>31)</w:t>
      </w:r>
      <w:r w:rsidR="00065292" w:rsidRPr="00065292">
        <w:rPr>
          <w:rFonts w:cs="Andalus"/>
          <w:b/>
          <w:sz w:val="20"/>
          <w:szCs w:val="20"/>
          <w:lang w:val="en-US"/>
        </w:rPr>
        <w:t xml:space="preserve">TIM </w:t>
      </w:r>
      <w:r w:rsidR="00FE767B" w:rsidRPr="00065292">
        <w:rPr>
          <w:rFonts w:cs="Andalus"/>
          <w:b/>
          <w:sz w:val="20"/>
          <w:szCs w:val="20"/>
          <w:lang w:val="en-US"/>
        </w:rPr>
        <w:t>9</w:t>
      </w:r>
      <w:r w:rsidR="00940B48" w:rsidRPr="00065292">
        <w:rPr>
          <w:rFonts w:cs="Andalus"/>
          <w:sz w:val="20"/>
          <w:szCs w:val="20"/>
          <w:lang w:val="en-US"/>
        </w:rPr>
        <w:t>9171-8502</w:t>
      </w:r>
      <w:r w:rsidR="00C1147F" w:rsidRPr="00065292">
        <w:rPr>
          <w:rFonts w:cs="Andalus"/>
          <w:sz w:val="20"/>
          <w:szCs w:val="20"/>
          <w:lang w:val="en-US"/>
        </w:rPr>
        <w:t>-WhatsA</w:t>
      </w:r>
      <w:r w:rsidR="00065292">
        <w:rPr>
          <w:rFonts w:cs="Andalus"/>
          <w:sz w:val="20"/>
          <w:szCs w:val="20"/>
          <w:lang w:val="en-US"/>
        </w:rPr>
        <w:t>pp</w:t>
      </w:r>
      <w:r w:rsidR="00940B48" w:rsidRPr="00065292">
        <w:rPr>
          <w:rFonts w:cs="Andalus"/>
          <w:b/>
          <w:sz w:val="20"/>
          <w:szCs w:val="20"/>
          <w:lang w:val="en-US"/>
        </w:rPr>
        <w:t>(31)</w:t>
      </w:r>
      <w:r w:rsidR="00065292">
        <w:rPr>
          <w:rFonts w:cs="Andalus"/>
          <w:b/>
          <w:sz w:val="20"/>
          <w:szCs w:val="20"/>
          <w:lang w:val="en-US"/>
        </w:rPr>
        <w:t xml:space="preserve">OI </w:t>
      </w:r>
      <w:r w:rsidR="00FE767B" w:rsidRPr="00065292">
        <w:rPr>
          <w:rFonts w:cs="Andalus"/>
          <w:b/>
          <w:sz w:val="20"/>
          <w:szCs w:val="20"/>
          <w:lang w:val="en-US"/>
        </w:rPr>
        <w:t>9</w:t>
      </w:r>
      <w:r w:rsidR="00940B48" w:rsidRPr="00065292">
        <w:rPr>
          <w:rFonts w:cs="Andalus"/>
          <w:sz w:val="20"/>
          <w:szCs w:val="20"/>
          <w:lang w:val="en-US"/>
        </w:rPr>
        <w:t>8955-7247</w:t>
      </w:r>
      <w:r w:rsidR="00282AA3" w:rsidRPr="00065292">
        <w:rPr>
          <w:rFonts w:cs="Andalus"/>
          <w:b/>
          <w:sz w:val="20"/>
          <w:szCs w:val="20"/>
          <w:lang w:val="en-US"/>
        </w:rPr>
        <w:t>(31)</w:t>
      </w:r>
      <w:r w:rsidR="00065292">
        <w:rPr>
          <w:rFonts w:cs="Andalus"/>
          <w:b/>
          <w:sz w:val="20"/>
          <w:szCs w:val="20"/>
          <w:lang w:val="en-US"/>
        </w:rPr>
        <w:t xml:space="preserve">VIVO </w:t>
      </w:r>
      <w:r w:rsidR="00FE767B" w:rsidRPr="00065292">
        <w:rPr>
          <w:rFonts w:cs="Andalus"/>
          <w:b/>
          <w:sz w:val="20"/>
          <w:szCs w:val="20"/>
          <w:lang w:val="en-US"/>
        </w:rPr>
        <w:t>9</w:t>
      </w:r>
      <w:r w:rsidR="00955952" w:rsidRPr="00065292">
        <w:rPr>
          <w:rFonts w:cs="Andalus"/>
          <w:sz w:val="20"/>
          <w:szCs w:val="20"/>
          <w:lang w:val="en-US"/>
        </w:rPr>
        <w:t>97766132</w:t>
      </w:r>
    </w:p>
    <w:p w:rsidR="002C5392" w:rsidRPr="00065292" w:rsidRDefault="002C5392" w:rsidP="00B1750E">
      <w:pPr>
        <w:spacing w:after="0" w:line="240" w:lineRule="auto"/>
        <w:rPr>
          <w:b/>
          <w:sz w:val="16"/>
          <w:szCs w:val="16"/>
          <w:lang w:val="en-US"/>
        </w:rPr>
      </w:pPr>
    </w:p>
    <w:p w:rsidR="00BB77AA" w:rsidRPr="00940B48" w:rsidRDefault="00BB77AA" w:rsidP="002C5392">
      <w:pPr>
        <w:pStyle w:val="Seo"/>
        <w:spacing w:before="0" w:after="0"/>
        <w:jc w:val="both"/>
        <w:rPr>
          <w:i/>
          <w:color w:val="1F497D" w:themeColor="text2"/>
          <w:sz w:val="24"/>
          <w:szCs w:val="24"/>
          <w:u w:val="single"/>
        </w:rPr>
      </w:pPr>
      <w:r w:rsidRPr="00940B48">
        <w:rPr>
          <w:i/>
          <w:color w:val="1F497D" w:themeColor="text2"/>
          <w:sz w:val="24"/>
          <w:szCs w:val="24"/>
          <w:u w:val="single"/>
        </w:rPr>
        <w:t>Objetivo Profissional</w:t>
      </w:r>
    </w:p>
    <w:p w:rsidR="00BB77AA" w:rsidRPr="00125C51" w:rsidRDefault="00FB026D" w:rsidP="00D6585C">
      <w:pPr>
        <w:pStyle w:val="TextodaSubseo"/>
        <w:spacing w:before="0" w:after="0" w:line="240" w:lineRule="auto"/>
        <w:rPr>
          <w:b/>
          <w:i/>
          <w:sz w:val="20"/>
          <w:szCs w:val="20"/>
        </w:rPr>
      </w:pPr>
      <w:r w:rsidRPr="00125C51">
        <w:rPr>
          <w:b/>
          <w:i/>
          <w:sz w:val="20"/>
          <w:szCs w:val="20"/>
        </w:rPr>
        <w:t xml:space="preserve">   -</w:t>
      </w:r>
      <w:proofErr w:type="gramStart"/>
      <w:r w:rsidRPr="00125C51">
        <w:rPr>
          <w:b/>
          <w:i/>
          <w:sz w:val="20"/>
          <w:szCs w:val="20"/>
        </w:rPr>
        <w:t xml:space="preserve">   </w:t>
      </w:r>
      <w:proofErr w:type="gramEnd"/>
      <w:r w:rsidR="004B1542" w:rsidRPr="00125C51">
        <w:rPr>
          <w:b/>
          <w:i/>
          <w:sz w:val="20"/>
          <w:szCs w:val="20"/>
        </w:rPr>
        <w:t>INSPETOR DE SOLDAGEM N</w:t>
      </w:r>
      <w:r w:rsidR="00347686" w:rsidRPr="00125C51">
        <w:rPr>
          <w:b/>
          <w:i/>
          <w:sz w:val="20"/>
          <w:szCs w:val="20"/>
        </w:rPr>
        <w:t xml:space="preserve">ÍVEL </w:t>
      </w:r>
      <w:r w:rsidR="004B1542" w:rsidRPr="00125C51">
        <w:rPr>
          <w:b/>
          <w:i/>
          <w:sz w:val="20"/>
          <w:szCs w:val="20"/>
        </w:rPr>
        <w:t>1</w:t>
      </w:r>
      <w:r w:rsidR="00BB77AA" w:rsidRPr="00125C51">
        <w:rPr>
          <w:b/>
          <w:i/>
          <w:sz w:val="20"/>
          <w:szCs w:val="20"/>
        </w:rPr>
        <w:t xml:space="preserve"> </w:t>
      </w:r>
      <w:r w:rsidR="00054AE4">
        <w:rPr>
          <w:b/>
          <w:i/>
          <w:sz w:val="20"/>
          <w:szCs w:val="20"/>
        </w:rPr>
        <w:t xml:space="preserve"> </w:t>
      </w:r>
      <w:r w:rsidR="00BB77AA" w:rsidRPr="00125C51">
        <w:rPr>
          <w:b/>
          <w:i/>
          <w:sz w:val="20"/>
          <w:szCs w:val="20"/>
        </w:rPr>
        <w:t>SNQC-FBTS 11229-N1 QUALIFICADO</w:t>
      </w:r>
    </w:p>
    <w:p w:rsidR="00282AA3" w:rsidRPr="00125C51" w:rsidRDefault="00FB026D" w:rsidP="002C5392">
      <w:pPr>
        <w:pStyle w:val="TextodaSubseo"/>
        <w:spacing w:before="0" w:after="0" w:line="240" w:lineRule="auto"/>
        <w:rPr>
          <w:b/>
          <w:i/>
          <w:sz w:val="20"/>
          <w:szCs w:val="20"/>
        </w:rPr>
      </w:pPr>
      <w:r w:rsidRPr="00125C51">
        <w:rPr>
          <w:b/>
          <w:i/>
          <w:sz w:val="20"/>
          <w:szCs w:val="20"/>
        </w:rPr>
        <w:t xml:space="preserve">   -</w:t>
      </w:r>
      <w:proofErr w:type="gramStart"/>
      <w:r w:rsidRPr="00125C51">
        <w:rPr>
          <w:b/>
          <w:i/>
          <w:sz w:val="20"/>
          <w:szCs w:val="20"/>
        </w:rPr>
        <w:t xml:space="preserve">   </w:t>
      </w:r>
      <w:proofErr w:type="gramEnd"/>
      <w:r w:rsidR="00282AA3" w:rsidRPr="00125C51">
        <w:rPr>
          <w:b/>
          <w:i/>
          <w:sz w:val="20"/>
          <w:szCs w:val="20"/>
        </w:rPr>
        <w:t xml:space="preserve">INSPETOR </w:t>
      </w:r>
      <w:r w:rsidR="00BB77AA" w:rsidRPr="00125C51">
        <w:rPr>
          <w:b/>
          <w:i/>
          <w:sz w:val="20"/>
          <w:szCs w:val="20"/>
        </w:rPr>
        <w:t>DE QUALIDADE</w:t>
      </w:r>
      <w:bookmarkStart w:id="0" w:name="_GoBack"/>
      <w:bookmarkEnd w:id="0"/>
      <w:r w:rsidR="00FD514D">
        <w:rPr>
          <w:b/>
          <w:i/>
          <w:sz w:val="20"/>
          <w:szCs w:val="20"/>
        </w:rPr>
        <w:t>/ TÉCNICO  DE  QUALIDADE</w:t>
      </w:r>
      <w:r w:rsidR="00054AE4">
        <w:rPr>
          <w:b/>
          <w:i/>
          <w:sz w:val="20"/>
          <w:szCs w:val="20"/>
        </w:rPr>
        <w:t xml:space="preserve"> /</w:t>
      </w:r>
      <w:r w:rsidR="00BD2154">
        <w:rPr>
          <w:b/>
          <w:i/>
          <w:sz w:val="20"/>
          <w:szCs w:val="20"/>
        </w:rPr>
        <w:t xml:space="preserve"> </w:t>
      </w:r>
      <w:r w:rsidR="00054AE4">
        <w:rPr>
          <w:b/>
          <w:i/>
          <w:sz w:val="20"/>
          <w:szCs w:val="20"/>
        </w:rPr>
        <w:t>INSPETOR DE  EVS</w:t>
      </w:r>
    </w:p>
    <w:p w:rsidR="002C5392" w:rsidRPr="00CE7BAB" w:rsidRDefault="002C5392" w:rsidP="002C5392">
      <w:pPr>
        <w:pStyle w:val="TextodaSubseo"/>
        <w:spacing w:before="0" w:after="0" w:line="240" w:lineRule="auto"/>
        <w:rPr>
          <w:b/>
          <w:i/>
          <w:sz w:val="16"/>
          <w:szCs w:val="16"/>
        </w:rPr>
      </w:pPr>
    </w:p>
    <w:p w:rsidR="00282AA3" w:rsidRDefault="00940B48" w:rsidP="002C5392">
      <w:pPr>
        <w:pStyle w:val="TextodaSubseo"/>
        <w:spacing w:before="0" w:after="0" w:line="240" w:lineRule="auto"/>
        <w:jc w:val="both"/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</w:pPr>
      <w:r w:rsidRPr="00940B48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E</w:t>
      </w:r>
      <w:r w:rsidR="00411D16" w:rsidRPr="00940B48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scolaridade</w:t>
      </w:r>
    </w:p>
    <w:p w:rsidR="00940B48" w:rsidRDefault="00940B48" w:rsidP="00125C51">
      <w:pPr>
        <w:pStyle w:val="TextodaSubseo"/>
        <w:spacing w:before="0" w:after="0" w:line="240" w:lineRule="auto"/>
        <w:rPr>
          <w:rFonts w:cs="Andalus"/>
          <w:sz w:val="20"/>
          <w:szCs w:val="20"/>
        </w:rPr>
      </w:pPr>
      <w:r w:rsidRPr="0079165A">
        <w:rPr>
          <w:rFonts w:cs="Andalus"/>
          <w:b/>
          <w:i/>
          <w:sz w:val="20"/>
          <w:szCs w:val="20"/>
          <w:u w:val="single"/>
        </w:rPr>
        <w:t>Ensino médio</w:t>
      </w:r>
      <w:r w:rsidRPr="00125C51">
        <w:rPr>
          <w:rFonts w:cs="Andalus"/>
          <w:b/>
          <w:sz w:val="20"/>
          <w:szCs w:val="20"/>
        </w:rPr>
        <w:t xml:space="preserve">: </w:t>
      </w:r>
      <w:r w:rsidR="00034397">
        <w:rPr>
          <w:rFonts w:cs="Andalus"/>
          <w:sz w:val="20"/>
          <w:szCs w:val="20"/>
        </w:rPr>
        <w:t xml:space="preserve">completo </w:t>
      </w:r>
      <w:r w:rsidR="00054AE4">
        <w:rPr>
          <w:rFonts w:cs="Andalus"/>
          <w:sz w:val="20"/>
          <w:szCs w:val="20"/>
        </w:rPr>
        <w:t xml:space="preserve">     Técnico de Mecânica (Trancado)</w:t>
      </w:r>
    </w:p>
    <w:p w:rsidR="00AC04F4" w:rsidRPr="00420CB8" w:rsidRDefault="00AC04F4" w:rsidP="00125C51">
      <w:pPr>
        <w:pStyle w:val="TextodaSubseo"/>
        <w:spacing w:before="0" w:after="0" w:line="240" w:lineRule="auto"/>
        <w:rPr>
          <w:rFonts w:cs="Andalus"/>
          <w:sz w:val="16"/>
          <w:szCs w:val="16"/>
        </w:rPr>
      </w:pPr>
    </w:p>
    <w:p w:rsidR="00C359C6" w:rsidRPr="00940B48" w:rsidRDefault="00940B48" w:rsidP="002C5392">
      <w:pPr>
        <w:spacing w:after="0" w:line="240" w:lineRule="auto"/>
        <w:jc w:val="both"/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</w:pPr>
      <w:r w:rsidRPr="00940B48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C</w:t>
      </w:r>
      <w:r w:rsidR="008D4179" w:rsidRPr="00940B48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ursos e Qualificações</w:t>
      </w:r>
    </w:p>
    <w:p w:rsidR="00940B48" w:rsidRPr="00054AE4" w:rsidRDefault="00940B48" w:rsidP="00940B48">
      <w:pPr>
        <w:spacing w:after="0" w:line="240" w:lineRule="auto"/>
        <w:jc w:val="both"/>
        <w:rPr>
          <w:rFonts w:cs="Andalus"/>
          <w:sz w:val="20"/>
          <w:szCs w:val="20"/>
        </w:rPr>
      </w:pPr>
      <w:r w:rsidRPr="0079165A">
        <w:rPr>
          <w:rFonts w:cs="Andalus"/>
          <w:b/>
          <w:i/>
          <w:sz w:val="20"/>
          <w:szCs w:val="20"/>
          <w:u w:val="single"/>
        </w:rPr>
        <w:t>Curso</w:t>
      </w:r>
      <w:r w:rsidRPr="00125C51">
        <w:rPr>
          <w:rFonts w:cs="Andalus"/>
          <w:b/>
          <w:sz w:val="20"/>
          <w:szCs w:val="20"/>
        </w:rPr>
        <w:t xml:space="preserve">: </w:t>
      </w:r>
      <w:r w:rsidRPr="00125C51">
        <w:rPr>
          <w:rFonts w:cs="Andalus"/>
          <w:sz w:val="20"/>
          <w:szCs w:val="20"/>
        </w:rPr>
        <w:t>Informática Básica</w:t>
      </w:r>
      <w:r w:rsidR="00054AE4">
        <w:rPr>
          <w:rFonts w:cs="Andalus"/>
          <w:sz w:val="20"/>
          <w:szCs w:val="20"/>
        </w:rPr>
        <w:t xml:space="preserve">                                                                 </w:t>
      </w:r>
      <w:r w:rsidR="00054AE4" w:rsidRPr="00054AE4">
        <w:rPr>
          <w:rFonts w:cs="Andalus"/>
          <w:b/>
          <w:i/>
          <w:sz w:val="20"/>
          <w:szCs w:val="20"/>
          <w:u w:val="single"/>
        </w:rPr>
        <w:t>Curso</w:t>
      </w:r>
      <w:r w:rsidR="00054AE4" w:rsidRPr="00054AE4">
        <w:rPr>
          <w:rFonts w:cs="Andalus"/>
          <w:sz w:val="20"/>
          <w:szCs w:val="20"/>
        </w:rPr>
        <w:t>:</w:t>
      </w:r>
      <w:proofErr w:type="gramStart"/>
      <w:r w:rsidR="00054AE4">
        <w:rPr>
          <w:rFonts w:cs="Andalus"/>
          <w:sz w:val="20"/>
          <w:szCs w:val="20"/>
        </w:rPr>
        <w:t xml:space="preserve">  </w:t>
      </w:r>
      <w:proofErr w:type="gramEnd"/>
      <w:r w:rsidR="00054AE4">
        <w:rPr>
          <w:rFonts w:cs="Andalus"/>
          <w:sz w:val="20"/>
          <w:szCs w:val="20"/>
        </w:rPr>
        <w:t xml:space="preserve">Auto </w:t>
      </w:r>
      <w:proofErr w:type="spellStart"/>
      <w:r w:rsidR="00054AE4">
        <w:rPr>
          <w:rFonts w:cs="Andalus"/>
          <w:sz w:val="20"/>
          <w:szCs w:val="20"/>
        </w:rPr>
        <w:t>Cad</w:t>
      </w:r>
      <w:proofErr w:type="spellEnd"/>
      <w:r w:rsidR="00054AE4">
        <w:rPr>
          <w:rFonts w:cs="Andalus"/>
          <w:sz w:val="20"/>
          <w:szCs w:val="20"/>
        </w:rPr>
        <w:t xml:space="preserve"> 3D</w:t>
      </w:r>
    </w:p>
    <w:p w:rsidR="00940B48" w:rsidRPr="00125C51" w:rsidRDefault="00225813" w:rsidP="00940B48">
      <w:pPr>
        <w:spacing w:after="0" w:line="240" w:lineRule="auto"/>
        <w:jc w:val="both"/>
        <w:rPr>
          <w:rFonts w:cs="Andalus"/>
          <w:sz w:val="20"/>
          <w:szCs w:val="20"/>
        </w:rPr>
      </w:pPr>
      <w:r w:rsidRPr="00225813">
        <w:rPr>
          <w:rFonts w:ascii="Franklin Gothic Book" w:hAnsi="Franklin Gothic Book"/>
          <w:b/>
          <w:i/>
          <w:noProof/>
          <w:color w:val="9B2D1F"/>
          <w:sz w:val="20"/>
          <w:szCs w:val="20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405.15pt;margin-top:5.3pt;width:5.4pt;height:3.5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" stroked="f">
            <v:textbox>
              <w:txbxContent>
                <w:p w:rsidR="00BB77AA" w:rsidRDefault="00BB77AA"/>
              </w:txbxContent>
            </v:textbox>
          </v:shape>
        </w:pict>
      </w:r>
      <w:r w:rsidR="00940B48" w:rsidRPr="0079165A">
        <w:rPr>
          <w:rFonts w:cs="Andalus"/>
          <w:b/>
          <w:i/>
          <w:sz w:val="20"/>
          <w:szCs w:val="20"/>
          <w:u w:val="single"/>
        </w:rPr>
        <w:t>Curso</w:t>
      </w:r>
      <w:r w:rsidR="00940B48" w:rsidRPr="00125C51">
        <w:rPr>
          <w:rFonts w:cs="Andalus"/>
          <w:b/>
          <w:sz w:val="20"/>
          <w:szCs w:val="20"/>
        </w:rPr>
        <w:t>:</w:t>
      </w:r>
      <w:r w:rsidR="00940B48" w:rsidRPr="00125C51">
        <w:rPr>
          <w:rFonts w:cs="Andalus"/>
          <w:sz w:val="20"/>
          <w:szCs w:val="20"/>
        </w:rPr>
        <w:t xml:space="preserve"> Inspetor de Soldagem Nível </w:t>
      </w:r>
      <w:proofErr w:type="gramStart"/>
      <w:r w:rsidR="00940B48" w:rsidRPr="00125C51">
        <w:rPr>
          <w:rFonts w:cs="Andalus"/>
          <w:sz w:val="20"/>
          <w:szCs w:val="20"/>
        </w:rPr>
        <w:t>1</w:t>
      </w:r>
      <w:proofErr w:type="gramEnd"/>
      <w:r w:rsidR="00940B48" w:rsidRPr="00125C51">
        <w:rPr>
          <w:rFonts w:cs="Andalus"/>
          <w:sz w:val="20"/>
          <w:szCs w:val="20"/>
        </w:rPr>
        <w:t xml:space="preserve"> </w:t>
      </w:r>
      <w:r w:rsidR="00EB7D44" w:rsidRPr="00125C51">
        <w:rPr>
          <w:rFonts w:cs="Andalus"/>
          <w:i/>
          <w:sz w:val="20"/>
          <w:szCs w:val="20"/>
        </w:rPr>
        <w:t>Qualificado</w:t>
      </w:r>
      <w:r w:rsidR="00A86791" w:rsidRPr="00A86791">
        <w:rPr>
          <w:rFonts w:cs="Andalus"/>
          <w:b/>
          <w:i/>
          <w:sz w:val="20"/>
          <w:szCs w:val="20"/>
          <w:u w:val="single"/>
        </w:rPr>
        <w:t xml:space="preserve"> </w:t>
      </w:r>
      <w:r w:rsidR="00A86791" w:rsidRPr="007C4720">
        <w:rPr>
          <w:rFonts w:cs="Andalus"/>
          <w:b/>
          <w:i/>
          <w:sz w:val="20"/>
          <w:szCs w:val="20"/>
          <w:u w:val="single"/>
        </w:rPr>
        <w:t>FBTS</w:t>
      </w:r>
      <w:r w:rsidR="00054AE4" w:rsidRPr="00054AE4">
        <w:rPr>
          <w:rFonts w:cs="Andalus"/>
          <w:sz w:val="20"/>
          <w:szCs w:val="20"/>
        </w:rPr>
        <w:t xml:space="preserve">               </w:t>
      </w:r>
      <w:r w:rsidR="00054AE4" w:rsidRPr="00054AE4">
        <w:rPr>
          <w:rFonts w:cs="Andalus"/>
          <w:b/>
          <w:i/>
          <w:sz w:val="20"/>
          <w:szCs w:val="20"/>
          <w:u w:val="single"/>
        </w:rPr>
        <w:t>Curso:</w:t>
      </w:r>
      <w:r w:rsidR="00054AE4" w:rsidRPr="00054AE4">
        <w:rPr>
          <w:rFonts w:cs="Andalus"/>
          <w:sz w:val="20"/>
          <w:szCs w:val="20"/>
        </w:rPr>
        <w:t xml:space="preserve"> </w:t>
      </w:r>
      <w:r w:rsidR="00054AE4">
        <w:rPr>
          <w:rFonts w:cs="Andalus"/>
          <w:sz w:val="20"/>
          <w:szCs w:val="20"/>
        </w:rPr>
        <w:t xml:space="preserve"> </w:t>
      </w:r>
      <w:r w:rsidR="00054AE4" w:rsidRPr="00054AE4">
        <w:rPr>
          <w:rFonts w:cs="Andalus"/>
          <w:sz w:val="20"/>
          <w:szCs w:val="20"/>
        </w:rPr>
        <w:t>Eletricidade</w:t>
      </w:r>
    </w:p>
    <w:p w:rsidR="00940B48" w:rsidRDefault="00940B48" w:rsidP="00125C51">
      <w:pPr>
        <w:spacing w:after="0" w:line="240" w:lineRule="auto"/>
        <w:rPr>
          <w:rFonts w:cs="Andalus"/>
        </w:rPr>
      </w:pPr>
      <w:r w:rsidRPr="0079165A">
        <w:rPr>
          <w:rFonts w:cs="Andalus"/>
          <w:b/>
          <w:i/>
          <w:sz w:val="20"/>
          <w:szCs w:val="20"/>
          <w:u w:val="single"/>
        </w:rPr>
        <w:t>Curso</w:t>
      </w:r>
      <w:r w:rsidRPr="00125C51">
        <w:rPr>
          <w:rFonts w:cs="Andalus"/>
          <w:b/>
          <w:sz w:val="20"/>
          <w:szCs w:val="20"/>
        </w:rPr>
        <w:t xml:space="preserve">: </w:t>
      </w:r>
      <w:r w:rsidRPr="00125C51">
        <w:rPr>
          <w:rFonts w:cs="Andalus"/>
          <w:sz w:val="20"/>
          <w:szCs w:val="20"/>
        </w:rPr>
        <w:t>Desenho técnico Mecânico</w:t>
      </w:r>
    </w:p>
    <w:p w:rsidR="00125C51" w:rsidRPr="00125C51" w:rsidRDefault="00125C51" w:rsidP="00125C51">
      <w:pPr>
        <w:spacing w:after="0" w:line="240" w:lineRule="auto"/>
        <w:rPr>
          <w:rFonts w:cs="Andalus"/>
          <w:sz w:val="16"/>
          <w:szCs w:val="16"/>
        </w:rPr>
      </w:pPr>
    </w:p>
    <w:p w:rsidR="0060565E" w:rsidRDefault="0060565E" w:rsidP="00F273D6">
      <w:pPr>
        <w:spacing w:after="0" w:line="240" w:lineRule="auto"/>
        <w:jc w:val="both"/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</w:pPr>
      <w:r w:rsidRPr="00940B48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Experiência Profissional</w:t>
      </w:r>
    </w:p>
    <w:p w:rsidR="00FE767B" w:rsidRDefault="00FE767B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proofErr w:type="gramStart"/>
      <w:r w:rsidRPr="00FE767B">
        <w:rPr>
          <w:rFonts w:cs="Andalus"/>
          <w:b/>
          <w:i/>
          <w:sz w:val="20"/>
          <w:szCs w:val="20"/>
          <w:u w:val="single"/>
        </w:rPr>
        <w:t>Empresa</w:t>
      </w:r>
      <w:r>
        <w:rPr>
          <w:rFonts w:cs="Andalus"/>
          <w:b/>
          <w:sz w:val="20"/>
          <w:szCs w:val="20"/>
        </w:rPr>
        <w:t>:</w:t>
      </w:r>
      <w:proofErr w:type="gramEnd"/>
      <w:r>
        <w:rPr>
          <w:rFonts w:cs="Andalus"/>
          <w:b/>
          <w:sz w:val="20"/>
          <w:szCs w:val="20"/>
        </w:rPr>
        <w:t>INDUMEP – INDÚSTRIA MECÂNICA PARAISO</w:t>
      </w:r>
    </w:p>
    <w:p w:rsidR="00132424" w:rsidRDefault="00FE767B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>
        <w:rPr>
          <w:rFonts w:cs="Andalus"/>
          <w:b/>
          <w:sz w:val="20"/>
          <w:szCs w:val="20"/>
        </w:rPr>
        <w:t>Cargo:</w:t>
      </w:r>
      <w:proofErr w:type="gramStart"/>
      <w:r>
        <w:rPr>
          <w:rFonts w:cs="Andalus"/>
          <w:b/>
          <w:sz w:val="20"/>
          <w:szCs w:val="20"/>
        </w:rPr>
        <w:t xml:space="preserve">  </w:t>
      </w:r>
      <w:proofErr w:type="gramEnd"/>
      <w:r>
        <w:rPr>
          <w:rFonts w:cs="Andalus"/>
          <w:b/>
          <w:sz w:val="20"/>
          <w:szCs w:val="20"/>
        </w:rPr>
        <w:t>Inspetor de Solda N1</w:t>
      </w:r>
    </w:p>
    <w:p w:rsidR="00132424" w:rsidRDefault="00132424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proofErr w:type="gramStart"/>
      <w:r>
        <w:rPr>
          <w:rFonts w:cs="Andalus"/>
          <w:b/>
          <w:sz w:val="20"/>
          <w:szCs w:val="20"/>
        </w:rPr>
        <w:t>Período:</w:t>
      </w:r>
      <w:proofErr w:type="gramEnd"/>
      <w:r w:rsidRPr="00132424">
        <w:rPr>
          <w:rFonts w:cs="Andalus"/>
          <w:sz w:val="20"/>
          <w:szCs w:val="20"/>
        </w:rPr>
        <w:t>07/2015 à</w:t>
      </w:r>
      <w:r w:rsidR="00C1147F">
        <w:rPr>
          <w:rFonts w:cs="Andalus"/>
          <w:sz w:val="20"/>
          <w:szCs w:val="20"/>
        </w:rPr>
        <w:t xml:space="preserve"> </w:t>
      </w:r>
      <w:r w:rsidRPr="00132424">
        <w:rPr>
          <w:rFonts w:cs="Andalus"/>
          <w:sz w:val="20"/>
          <w:szCs w:val="20"/>
        </w:rPr>
        <w:t xml:space="preserve"> </w:t>
      </w:r>
      <w:r w:rsidR="00C1147F">
        <w:rPr>
          <w:rFonts w:cs="Andalus"/>
          <w:sz w:val="20"/>
          <w:szCs w:val="20"/>
        </w:rPr>
        <w:t>01/2016</w:t>
      </w:r>
    </w:p>
    <w:p w:rsidR="001B7A03" w:rsidRDefault="00FE767B" w:rsidP="002C5392">
      <w:pPr>
        <w:spacing w:after="0" w:line="240" w:lineRule="auto"/>
        <w:jc w:val="both"/>
        <w:rPr>
          <w:rFonts w:cs="Andalus"/>
          <w:sz w:val="20"/>
          <w:szCs w:val="20"/>
        </w:rPr>
      </w:pPr>
      <w:proofErr w:type="spellStart"/>
      <w:proofErr w:type="gramStart"/>
      <w:r>
        <w:rPr>
          <w:rFonts w:cs="Andalus"/>
          <w:b/>
          <w:sz w:val="20"/>
          <w:szCs w:val="20"/>
        </w:rPr>
        <w:t>Obs</w:t>
      </w:r>
      <w:proofErr w:type="spellEnd"/>
      <w:r>
        <w:rPr>
          <w:rFonts w:cs="Andalus"/>
          <w:b/>
          <w:sz w:val="20"/>
          <w:szCs w:val="20"/>
        </w:rPr>
        <w:t>:</w:t>
      </w:r>
      <w:proofErr w:type="gramEnd"/>
      <w:r w:rsidRPr="001B7A03">
        <w:rPr>
          <w:rFonts w:cs="Andalus"/>
          <w:b/>
          <w:i/>
          <w:sz w:val="20"/>
          <w:szCs w:val="20"/>
          <w:u w:val="single"/>
        </w:rPr>
        <w:t>Obra Planta Leite de Cal-</w:t>
      </w:r>
      <w:r w:rsidR="001B7A03" w:rsidRPr="001B7A03">
        <w:rPr>
          <w:rFonts w:cs="Andalus"/>
          <w:b/>
          <w:i/>
          <w:sz w:val="20"/>
          <w:szCs w:val="20"/>
          <w:u w:val="single"/>
        </w:rPr>
        <w:t xml:space="preserve"> ANGLO </w:t>
      </w:r>
      <w:r w:rsidRPr="001B7A03">
        <w:rPr>
          <w:rFonts w:cs="Andalus"/>
          <w:b/>
          <w:i/>
          <w:sz w:val="20"/>
          <w:szCs w:val="20"/>
          <w:u w:val="single"/>
        </w:rPr>
        <w:t>AMERICAN</w:t>
      </w:r>
      <w:r w:rsidR="001B7A03" w:rsidRPr="001B7A03">
        <w:rPr>
          <w:rFonts w:cs="Andalus"/>
          <w:b/>
          <w:i/>
          <w:sz w:val="20"/>
          <w:szCs w:val="20"/>
          <w:u w:val="single"/>
        </w:rPr>
        <w:t>/MG</w:t>
      </w:r>
      <w:r w:rsidR="001B7A03">
        <w:rPr>
          <w:rFonts w:cs="Andalus"/>
          <w:b/>
          <w:sz w:val="20"/>
          <w:szCs w:val="20"/>
        </w:rPr>
        <w:t>.</w:t>
      </w:r>
      <w:r>
        <w:rPr>
          <w:rFonts w:cs="Andalus"/>
          <w:sz w:val="20"/>
          <w:szCs w:val="20"/>
        </w:rPr>
        <w:t xml:space="preserve">Inspeção inicial de ajuste em juntas a serem soldadas.Soldagem em tubulações de aço carbono em vários diâmetros nos processos de soldagem </w:t>
      </w:r>
      <w:r w:rsidRPr="005B63CE">
        <w:rPr>
          <w:rFonts w:cs="Andalus"/>
          <w:sz w:val="18"/>
          <w:szCs w:val="18"/>
        </w:rPr>
        <w:t>GTAW/SMAW</w:t>
      </w:r>
      <w:r>
        <w:rPr>
          <w:rFonts w:cs="Andalus"/>
          <w:sz w:val="20"/>
          <w:szCs w:val="20"/>
        </w:rPr>
        <w:t xml:space="preserve">. Soldagem </w:t>
      </w:r>
      <w:r w:rsidR="001B7A03">
        <w:rPr>
          <w:rFonts w:cs="Andalus"/>
          <w:sz w:val="20"/>
          <w:szCs w:val="20"/>
        </w:rPr>
        <w:t>no processo</w:t>
      </w:r>
      <w:proofErr w:type="gramStart"/>
      <w:r w:rsidR="001B7A03">
        <w:rPr>
          <w:rFonts w:cs="Andalus"/>
          <w:sz w:val="20"/>
          <w:szCs w:val="20"/>
        </w:rPr>
        <w:t xml:space="preserve">  </w:t>
      </w:r>
      <w:proofErr w:type="gramEnd"/>
      <w:r w:rsidR="001B7A03" w:rsidRPr="005B63CE">
        <w:rPr>
          <w:rFonts w:cs="Andalus"/>
          <w:sz w:val="18"/>
          <w:szCs w:val="18"/>
        </w:rPr>
        <w:t>FCAW</w:t>
      </w:r>
      <w:r w:rsidR="001B7A03">
        <w:rPr>
          <w:rFonts w:cs="Andalus"/>
          <w:sz w:val="20"/>
          <w:szCs w:val="20"/>
        </w:rPr>
        <w:t xml:space="preserve"> </w:t>
      </w:r>
      <w:r>
        <w:rPr>
          <w:rFonts w:cs="Andalus"/>
          <w:sz w:val="20"/>
          <w:szCs w:val="20"/>
        </w:rPr>
        <w:t>em chapas defletoras nos tanques de armazenamento</w:t>
      </w:r>
      <w:r w:rsidR="001B7A03">
        <w:rPr>
          <w:rFonts w:cs="Andalus"/>
          <w:sz w:val="20"/>
          <w:szCs w:val="20"/>
        </w:rPr>
        <w:t xml:space="preserve">.Soldagem em estruturas metálicas.Inspeção de visual de soldagem em todos processos executados.Acompanhamentos dos ensaios de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LÍQUIDO</w:t>
      </w:r>
      <w:r w:rsidR="001B7A03" w:rsidRPr="005B63CE">
        <w:rPr>
          <w:rFonts w:cs="Andalus"/>
          <w:sz w:val="18"/>
          <w:szCs w:val="18"/>
        </w:rPr>
        <w:t xml:space="preserve">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PENETRANTE</w:t>
      </w:r>
      <w:r w:rsidR="001B7A03">
        <w:rPr>
          <w:rFonts w:cs="Andalus"/>
          <w:sz w:val="20"/>
          <w:szCs w:val="20"/>
        </w:rPr>
        <w:t xml:space="preserve">  e ensaios de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ULTRA-SOM</w:t>
      </w:r>
      <w:r w:rsidR="001B7A03">
        <w:rPr>
          <w:rFonts w:cs="Andalus"/>
          <w:sz w:val="20"/>
          <w:szCs w:val="20"/>
        </w:rPr>
        <w:t xml:space="preserve"> pelos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INSPETORES</w:t>
      </w:r>
      <w:r w:rsidR="001B7A03" w:rsidRPr="005B63CE">
        <w:rPr>
          <w:rFonts w:cs="Andalus"/>
          <w:sz w:val="18"/>
          <w:szCs w:val="18"/>
        </w:rPr>
        <w:t xml:space="preserve"> </w:t>
      </w:r>
      <w:r w:rsidR="001B7A03">
        <w:rPr>
          <w:rFonts w:cs="Andalus"/>
          <w:sz w:val="20"/>
          <w:szCs w:val="20"/>
        </w:rPr>
        <w:t xml:space="preserve">de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ENDI</w:t>
      </w:r>
      <w:r w:rsidR="001B7A03" w:rsidRPr="005B63CE">
        <w:rPr>
          <w:rFonts w:cs="Andalus"/>
          <w:sz w:val="18"/>
          <w:szCs w:val="18"/>
        </w:rPr>
        <w:t xml:space="preserve"> 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QUALIFICADOS</w:t>
      </w:r>
      <w:r w:rsidR="001B7A03">
        <w:rPr>
          <w:rFonts w:cs="Andalus"/>
          <w:sz w:val="20"/>
          <w:szCs w:val="20"/>
        </w:rPr>
        <w:t xml:space="preserve">  pela </w:t>
      </w:r>
      <w:r w:rsidR="001B7A03" w:rsidRPr="005B63CE">
        <w:rPr>
          <w:rFonts w:cs="Andalus"/>
          <w:b/>
          <w:i/>
          <w:sz w:val="18"/>
          <w:szCs w:val="18"/>
          <w:u w:val="single"/>
        </w:rPr>
        <w:t>ABENDI</w:t>
      </w:r>
      <w:r w:rsidR="001B7A03" w:rsidRPr="005B63CE">
        <w:rPr>
          <w:rFonts w:cs="Andalus"/>
          <w:sz w:val="18"/>
          <w:szCs w:val="18"/>
        </w:rPr>
        <w:t>.</w:t>
      </w:r>
    </w:p>
    <w:p w:rsidR="00FE767B" w:rsidRPr="00FE767B" w:rsidRDefault="001B7A03" w:rsidP="002C5392">
      <w:pPr>
        <w:spacing w:after="0" w:line="240" w:lineRule="auto"/>
        <w:jc w:val="both"/>
        <w:rPr>
          <w:rFonts w:cs="Andalus"/>
          <w:sz w:val="20"/>
          <w:szCs w:val="20"/>
        </w:rPr>
      </w:pPr>
      <w:r>
        <w:rPr>
          <w:rFonts w:cs="Andalus"/>
          <w:sz w:val="20"/>
          <w:szCs w:val="20"/>
        </w:rPr>
        <w:t xml:space="preserve">Calibração de máquinas de </w:t>
      </w:r>
      <w:proofErr w:type="gramStart"/>
      <w:r>
        <w:rPr>
          <w:rFonts w:cs="Andalus"/>
          <w:sz w:val="20"/>
          <w:szCs w:val="20"/>
        </w:rPr>
        <w:t>solda.</w:t>
      </w:r>
      <w:proofErr w:type="gramEnd"/>
      <w:r>
        <w:rPr>
          <w:rFonts w:cs="Andalus"/>
          <w:sz w:val="20"/>
          <w:szCs w:val="20"/>
        </w:rPr>
        <w:t xml:space="preserve">Controle dos consumíveis de soldagem.Emissão de documentos de </w:t>
      </w:r>
      <w:r w:rsidRPr="005B63CE">
        <w:rPr>
          <w:rFonts w:cs="Andalus"/>
          <w:sz w:val="18"/>
          <w:szCs w:val="18"/>
        </w:rPr>
        <w:t>EVS</w:t>
      </w:r>
      <w:r>
        <w:rPr>
          <w:rFonts w:cs="Andalus"/>
          <w:sz w:val="20"/>
          <w:szCs w:val="20"/>
        </w:rPr>
        <w:t xml:space="preserve"> .</w:t>
      </w:r>
    </w:p>
    <w:p w:rsidR="002C5392" w:rsidRPr="00125C51" w:rsidRDefault="0079165A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>
        <w:rPr>
          <w:rFonts w:cs="Andalus"/>
          <w:b/>
          <w:sz w:val="20"/>
          <w:szCs w:val="20"/>
        </w:rPr>
        <w:t>-</w:t>
      </w:r>
      <w:r w:rsidR="002C5392" w:rsidRPr="0079165A">
        <w:rPr>
          <w:rFonts w:cs="Andalus"/>
          <w:b/>
          <w:i/>
          <w:sz w:val="20"/>
          <w:szCs w:val="20"/>
          <w:u w:val="single"/>
        </w:rPr>
        <w:t>Empresa</w:t>
      </w:r>
      <w:r w:rsidR="002C5392" w:rsidRPr="00125C51">
        <w:rPr>
          <w:rFonts w:cs="Andalus"/>
          <w:b/>
          <w:sz w:val="20"/>
          <w:szCs w:val="20"/>
        </w:rPr>
        <w:t>: MILPLAN</w:t>
      </w:r>
    </w:p>
    <w:p w:rsidR="002C5392" w:rsidRPr="00125C51" w:rsidRDefault="002C5392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 w:rsidRPr="00125C51">
        <w:rPr>
          <w:rFonts w:cs="Andalus"/>
          <w:b/>
          <w:sz w:val="20"/>
          <w:szCs w:val="20"/>
        </w:rPr>
        <w:t>Cargo:</w:t>
      </w:r>
      <w:proofErr w:type="gramStart"/>
      <w:r w:rsidR="00FB026D" w:rsidRPr="00125C51">
        <w:rPr>
          <w:rFonts w:cs="Andalus"/>
          <w:b/>
          <w:sz w:val="20"/>
          <w:szCs w:val="20"/>
        </w:rPr>
        <w:t xml:space="preserve">   </w:t>
      </w:r>
      <w:proofErr w:type="gramEnd"/>
      <w:r w:rsidRPr="00125C51">
        <w:rPr>
          <w:rFonts w:cs="Andalus"/>
          <w:b/>
          <w:sz w:val="20"/>
          <w:szCs w:val="20"/>
        </w:rPr>
        <w:t>Inspetor de Soldagem  Nível 1/Técnico de Qualidade</w:t>
      </w:r>
    </w:p>
    <w:p w:rsidR="002C5392" w:rsidRPr="001B7A03" w:rsidRDefault="002C5392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 w:rsidRPr="00125C51">
        <w:rPr>
          <w:rFonts w:cs="Andalus"/>
          <w:b/>
          <w:sz w:val="20"/>
          <w:szCs w:val="20"/>
        </w:rPr>
        <w:t xml:space="preserve">Período: </w:t>
      </w:r>
      <w:r w:rsidRPr="00125C51">
        <w:rPr>
          <w:rFonts w:cs="Andalus"/>
          <w:sz w:val="20"/>
          <w:szCs w:val="20"/>
        </w:rPr>
        <w:t>08/2014</w:t>
      </w:r>
      <w:proofErr w:type="gramStart"/>
      <w:r w:rsidRPr="00125C51">
        <w:rPr>
          <w:rFonts w:cs="Andalus"/>
          <w:sz w:val="20"/>
          <w:szCs w:val="20"/>
        </w:rPr>
        <w:t xml:space="preserve">  </w:t>
      </w:r>
      <w:proofErr w:type="gramEnd"/>
      <w:r w:rsidR="00FB026D" w:rsidRPr="00125C51">
        <w:rPr>
          <w:rFonts w:cs="Andalus"/>
          <w:sz w:val="20"/>
          <w:szCs w:val="20"/>
        </w:rPr>
        <w:t>à</w:t>
      </w:r>
      <w:r w:rsidRPr="00125C51">
        <w:rPr>
          <w:rFonts w:cs="Andalus"/>
          <w:sz w:val="20"/>
          <w:szCs w:val="20"/>
        </w:rPr>
        <w:t xml:space="preserve">  03/2015  </w:t>
      </w:r>
      <w:r w:rsidR="001B7A03">
        <w:rPr>
          <w:rFonts w:cs="Andalus"/>
          <w:b/>
          <w:sz w:val="20"/>
          <w:szCs w:val="20"/>
        </w:rPr>
        <w:t xml:space="preserve"> </w:t>
      </w:r>
      <w:r w:rsidRPr="00125C51">
        <w:rPr>
          <w:rFonts w:cs="Andalus"/>
          <w:b/>
          <w:sz w:val="20"/>
          <w:szCs w:val="20"/>
        </w:rPr>
        <w:t xml:space="preserve">Obs.: </w:t>
      </w:r>
      <w:r w:rsidR="00EB7D44" w:rsidRPr="00125C51">
        <w:rPr>
          <w:rFonts w:cs="Andalus"/>
          <w:sz w:val="20"/>
          <w:szCs w:val="20"/>
        </w:rPr>
        <w:t xml:space="preserve">Ampliação da </w:t>
      </w:r>
      <w:r w:rsidR="00EB7D44" w:rsidRPr="005B63CE">
        <w:rPr>
          <w:rFonts w:cs="Andalus"/>
          <w:sz w:val="18"/>
          <w:szCs w:val="18"/>
        </w:rPr>
        <w:t xml:space="preserve">CELULOSE </w:t>
      </w:r>
      <w:r w:rsidRPr="005B63CE">
        <w:rPr>
          <w:rFonts w:cs="Andalus"/>
          <w:sz w:val="18"/>
          <w:szCs w:val="18"/>
        </w:rPr>
        <w:t>CMPC  GUAÍBA-RS</w:t>
      </w:r>
      <w:r w:rsidR="00347686" w:rsidRPr="00125C51">
        <w:rPr>
          <w:rFonts w:cs="Andalus"/>
          <w:sz w:val="20"/>
          <w:szCs w:val="20"/>
        </w:rPr>
        <w:t>. Inspeção em geral.</w:t>
      </w:r>
    </w:p>
    <w:p w:rsidR="002C5392" w:rsidRPr="00125C51" w:rsidRDefault="0079165A" w:rsidP="002C5392">
      <w:pPr>
        <w:spacing w:after="0" w:line="240" w:lineRule="auto"/>
        <w:jc w:val="both"/>
        <w:rPr>
          <w:rFonts w:cs="Andalus"/>
          <w:sz w:val="20"/>
          <w:szCs w:val="20"/>
        </w:rPr>
      </w:pPr>
      <w:r>
        <w:rPr>
          <w:rFonts w:cs="Andalus"/>
          <w:b/>
          <w:sz w:val="20"/>
          <w:szCs w:val="20"/>
        </w:rPr>
        <w:t>-</w:t>
      </w:r>
      <w:r w:rsidR="00DB7B6C" w:rsidRPr="0079165A">
        <w:rPr>
          <w:rFonts w:cs="Andalus"/>
          <w:b/>
          <w:i/>
          <w:sz w:val="20"/>
          <w:szCs w:val="20"/>
          <w:u w:val="single"/>
        </w:rPr>
        <w:t>Empresa</w:t>
      </w:r>
      <w:r w:rsidR="00DB7B6C">
        <w:rPr>
          <w:rFonts w:cs="Andalus"/>
          <w:b/>
          <w:sz w:val="20"/>
          <w:szCs w:val="20"/>
        </w:rPr>
        <w:t>: RVT</w:t>
      </w:r>
      <w:proofErr w:type="gramStart"/>
      <w:r w:rsidR="00DB7B6C">
        <w:rPr>
          <w:rFonts w:cs="Andalus"/>
          <w:b/>
          <w:sz w:val="20"/>
          <w:szCs w:val="20"/>
        </w:rPr>
        <w:t xml:space="preserve">  </w:t>
      </w:r>
      <w:proofErr w:type="gramEnd"/>
      <w:r w:rsidR="00DB7B6C">
        <w:rPr>
          <w:rFonts w:cs="Andalus"/>
          <w:b/>
          <w:sz w:val="20"/>
          <w:szCs w:val="20"/>
        </w:rPr>
        <w:t>CONSTRUTORA</w:t>
      </w:r>
      <w:r w:rsidR="002C5392" w:rsidRPr="00125C51">
        <w:rPr>
          <w:rFonts w:cs="Andalus"/>
          <w:b/>
          <w:sz w:val="20"/>
          <w:szCs w:val="20"/>
        </w:rPr>
        <w:t xml:space="preserve"> LTDA</w:t>
      </w:r>
    </w:p>
    <w:p w:rsidR="002C5392" w:rsidRPr="00125C51" w:rsidRDefault="002C5392" w:rsidP="002C5392">
      <w:pPr>
        <w:spacing w:after="0" w:line="240" w:lineRule="auto"/>
        <w:jc w:val="both"/>
        <w:rPr>
          <w:rFonts w:cs="Andalus"/>
          <w:sz w:val="20"/>
          <w:szCs w:val="20"/>
        </w:rPr>
      </w:pPr>
      <w:r w:rsidRPr="00125C51">
        <w:rPr>
          <w:rFonts w:cs="Andalus"/>
          <w:b/>
          <w:sz w:val="20"/>
          <w:szCs w:val="20"/>
        </w:rPr>
        <w:t>Cargo:</w:t>
      </w:r>
      <w:proofErr w:type="gramStart"/>
      <w:r w:rsidR="00FB026D" w:rsidRPr="00125C51">
        <w:rPr>
          <w:rFonts w:cs="Andalus"/>
          <w:b/>
          <w:sz w:val="20"/>
          <w:szCs w:val="20"/>
        </w:rPr>
        <w:t xml:space="preserve">   </w:t>
      </w:r>
      <w:proofErr w:type="gramEnd"/>
      <w:r w:rsidRPr="00125C51">
        <w:rPr>
          <w:rFonts w:cs="Andalus"/>
          <w:b/>
          <w:sz w:val="20"/>
          <w:szCs w:val="20"/>
        </w:rPr>
        <w:t>Inspetor de Soldagem  Nível 1</w:t>
      </w:r>
    </w:p>
    <w:p w:rsidR="002C5392" w:rsidRDefault="002C5392" w:rsidP="002C5392">
      <w:pPr>
        <w:spacing w:after="0" w:line="240" w:lineRule="auto"/>
        <w:jc w:val="both"/>
        <w:rPr>
          <w:rFonts w:cs="Andalus"/>
          <w:sz w:val="20"/>
          <w:szCs w:val="20"/>
        </w:rPr>
      </w:pPr>
      <w:r w:rsidRPr="00125C51">
        <w:rPr>
          <w:rFonts w:cs="Andalus"/>
          <w:b/>
          <w:sz w:val="20"/>
          <w:szCs w:val="20"/>
        </w:rPr>
        <w:t xml:space="preserve">Período: </w:t>
      </w:r>
      <w:r w:rsidRPr="00125C51">
        <w:rPr>
          <w:rFonts w:cs="Andalus"/>
          <w:sz w:val="20"/>
          <w:szCs w:val="20"/>
        </w:rPr>
        <w:t>07</w:t>
      </w:r>
      <w:r w:rsidR="00FB026D" w:rsidRPr="00125C51">
        <w:rPr>
          <w:rFonts w:cs="Andalus"/>
          <w:sz w:val="20"/>
          <w:szCs w:val="20"/>
        </w:rPr>
        <w:t>/2014</w:t>
      </w:r>
      <w:proofErr w:type="gramStart"/>
      <w:r w:rsidR="00FB026D" w:rsidRPr="00125C51">
        <w:rPr>
          <w:rFonts w:cs="Andalus"/>
          <w:sz w:val="20"/>
          <w:szCs w:val="20"/>
        </w:rPr>
        <w:t xml:space="preserve">  </w:t>
      </w:r>
      <w:proofErr w:type="gramEnd"/>
      <w:r w:rsidR="00FB026D" w:rsidRPr="00125C51">
        <w:rPr>
          <w:rFonts w:cs="Andalus"/>
          <w:sz w:val="20"/>
          <w:szCs w:val="20"/>
        </w:rPr>
        <w:t>à</w:t>
      </w:r>
      <w:r w:rsidRPr="00125C51">
        <w:rPr>
          <w:rFonts w:cs="Andalus"/>
          <w:sz w:val="20"/>
          <w:szCs w:val="20"/>
        </w:rPr>
        <w:t xml:space="preserve">  07/2014  </w:t>
      </w:r>
      <w:r w:rsidR="001B7A03">
        <w:rPr>
          <w:rFonts w:cs="Andalus"/>
          <w:sz w:val="20"/>
          <w:szCs w:val="20"/>
        </w:rPr>
        <w:t xml:space="preserve">  </w:t>
      </w:r>
      <w:r w:rsidRPr="00125C51">
        <w:rPr>
          <w:rFonts w:cs="Andalus"/>
          <w:b/>
          <w:sz w:val="20"/>
          <w:szCs w:val="20"/>
        </w:rPr>
        <w:t xml:space="preserve">Obs.: </w:t>
      </w:r>
      <w:r w:rsidR="00347686" w:rsidRPr="005B63CE">
        <w:rPr>
          <w:rFonts w:cs="Andalus"/>
          <w:sz w:val="18"/>
          <w:szCs w:val="18"/>
        </w:rPr>
        <w:t>PARADA</w:t>
      </w:r>
      <w:r w:rsidR="00347686" w:rsidRPr="00125C51">
        <w:rPr>
          <w:rFonts w:cs="Andalus"/>
          <w:sz w:val="20"/>
          <w:szCs w:val="20"/>
        </w:rPr>
        <w:t xml:space="preserve"> - </w:t>
      </w:r>
      <w:r w:rsidR="00EB7D44" w:rsidRPr="00125C51">
        <w:rPr>
          <w:rFonts w:cs="Andalus"/>
          <w:sz w:val="20"/>
          <w:szCs w:val="20"/>
        </w:rPr>
        <w:t xml:space="preserve">Reforma </w:t>
      </w:r>
      <w:r w:rsidR="00EB7D44" w:rsidRPr="005B63CE">
        <w:rPr>
          <w:rFonts w:cs="Andalus"/>
          <w:sz w:val="18"/>
          <w:szCs w:val="18"/>
        </w:rPr>
        <w:t>N</w:t>
      </w:r>
      <w:r w:rsidR="00EB7D44" w:rsidRPr="00125C51">
        <w:rPr>
          <w:rFonts w:cs="Andalus"/>
          <w:sz w:val="20"/>
          <w:szCs w:val="20"/>
        </w:rPr>
        <w:t xml:space="preserve">avio </w:t>
      </w:r>
      <w:r w:rsidR="00EB7D44" w:rsidRPr="005B63CE">
        <w:rPr>
          <w:rFonts w:cs="Andalus"/>
          <w:sz w:val="18"/>
          <w:szCs w:val="18"/>
        </w:rPr>
        <w:t>EEP ESTALEIRO</w:t>
      </w:r>
      <w:r w:rsidR="00EB7D44" w:rsidRPr="00125C51">
        <w:rPr>
          <w:rFonts w:cs="Andalus"/>
          <w:sz w:val="20"/>
          <w:szCs w:val="20"/>
        </w:rPr>
        <w:t xml:space="preserve">  Inhaúma</w:t>
      </w:r>
      <w:r w:rsidRPr="00125C51">
        <w:rPr>
          <w:rFonts w:cs="Andalus"/>
          <w:sz w:val="20"/>
          <w:szCs w:val="20"/>
        </w:rPr>
        <w:t>-</w:t>
      </w:r>
      <w:r w:rsidRPr="005B63CE">
        <w:rPr>
          <w:rFonts w:cs="Andalus"/>
          <w:sz w:val="18"/>
          <w:szCs w:val="18"/>
        </w:rPr>
        <w:t>RJ</w:t>
      </w:r>
    </w:p>
    <w:p w:rsidR="0079165A" w:rsidRDefault="0079165A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>
        <w:rPr>
          <w:rFonts w:cs="Andalus"/>
          <w:sz w:val="20"/>
          <w:szCs w:val="20"/>
        </w:rPr>
        <w:t>-</w:t>
      </w:r>
      <w:proofErr w:type="gramStart"/>
      <w:r w:rsidRPr="0079165A">
        <w:rPr>
          <w:rFonts w:cs="Andalus"/>
          <w:b/>
          <w:i/>
          <w:sz w:val="20"/>
          <w:szCs w:val="20"/>
          <w:u w:val="single"/>
        </w:rPr>
        <w:t>Empresa</w:t>
      </w:r>
      <w:r>
        <w:rPr>
          <w:rFonts w:cs="Andalus"/>
          <w:sz w:val="20"/>
          <w:szCs w:val="20"/>
        </w:rPr>
        <w:t>:</w:t>
      </w:r>
      <w:proofErr w:type="gramEnd"/>
      <w:r w:rsidRPr="0079165A">
        <w:rPr>
          <w:rFonts w:cs="Andalus"/>
          <w:b/>
          <w:sz w:val="20"/>
          <w:szCs w:val="20"/>
        </w:rPr>
        <w:t>TOP CHECK CONTROLE DA QUALIDADE</w:t>
      </w:r>
    </w:p>
    <w:p w:rsidR="0079165A" w:rsidRDefault="0079165A" w:rsidP="002C5392">
      <w:pPr>
        <w:spacing w:after="0" w:line="240" w:lineRule="auto"/>
        <w:jc w:val="both"/>
        <w:rPr>
          <w:rFonts w:cs="Andalus"/>
          <w:b/>
          <w:sz w:val="20"/>
          <w:szCs w:val="20"/>
        </w:rPr>
      </w:pPr>
      <w:r>
        <w:rPr>
          <w:rFonts w:cs="Andalus"/>
          <w:b/>
          <w:sz w:val="20"/>
          <w:szCs w:val="20"/>
        </w:rPr>
        <w:t xml:space="preserve">Cargo: Inspetor de Soldagem Nível </w:t>
      </w:r>
      <w:proofErr w:type="gramStart"/>
      <w:r>
        <w:rPr>
          <w:rFonts w:cs="Andalus"/>
          <w:b/>
          <w:sz w:val="20"/>
          <w:szCs w:val="20"/>
        </w:rPr>
        <w:t>1</w:t>
      </w:r>
      <w:proofErr w:type="gramEnd"/>
    </w:p>
    <w:p w:rsidR="00AC0C5B" w:rsidRPr="00AC0C5B" w:rsidRDefault="0079165A" w:rsidP="00AC0C5B">
      <w:pPr>
        <w:spacing w:after="0" w:line="240" w:lineRule="auto"/>
        <w:jc w:val="both"/>
        <w:rPr>
          <w:rFonts w:cs="Andalus"/>
          <w:sz w:val="20"/>
          <w:szCs w:val="20"/>
        </w:rPr>
      </w:pPr>
      <w:r>
        <w:rPr>
          <w:rFonts w:cs="Andalus"/>
          <w:b/>
          <w:sz w:val="20"/>
          <w:szCs w:val="20"/>
        </w:rPr>
        <w:t xml:space="preserve">Período: </w:t>
      </w:r>
      <w:r w:rsidRPr="0079165A">
        <w:rPr>
          <w:rFonts w:cs="Andalus"/>
          <w:sz w:val="20"/>
          <w:szCs w:val="20"/>
        </w:rPr>
        <w:t>04/2014</w:t>
      </w:r>
      <w:proofErr w:type="gramStart"/>
      <w:r w:rsidRPr="0079165A">
        <w:rPr>
          <w:rFonts w:cs="Andalus"/>
          <w:sz w:val="20"/>
          <w:szCs w:val="20"/>
        </w:rPr>
        <w:t xml:space="preserve">  </w:t>
      </w:r>
      <w:proofErr w:type="gramEnd"/>
      <w:r w:rsidRPr="0079165A">
        <w:rPr>
          <w:rFonts w:cs="Andalus"/>
          <w:sz w:val="20"/>
          <w:szCs w:val="20"/>
        </w:rPr>
        <w:t>à</w:t>
      </w:r>
      <w:r>
        <w:rPr>
          <w:rFonts w:cs="Andalus"/>
          <w:sz w:val="20"/>
          <w:szCs w:val="20"/>
        </w:rPr>
        <w:t xml:space="preserve">  06/2014</w:t>
      </w:r>
      <w:r w:rsidR="001B7A03">
        <w:rPr>
          <w:rFonts w:cs="Andalus"/>
          <w:sz w:val="20"/>
          <w:szCs w:val="20"/>
        </w:rPr>
        <w:t xml:space="preserve">  </w:t>
      </w:r>
      <w:r w:rsidRPr="0079165A">
        <w:rPr>
          <w:rFonts w:cs="Andalus"/>
          <w:b/>
          <w:sz w:val="20"/>
          <w:szCs w:val="20"/>
        </w:rPr>
        <w:t>Obs.:</w:t>
      </w:r>
      <w:r w:rsidR="00AC0C5B">
        <w:rPr>
          <w:rFonts w:cs="Andalus"/>
          <w:sz w:val="20"/>
          <w:szCs w:val="20"/>
        </w:rPr>
        <w:t>I</w:t>
      </w:r>
      <w:r w:rsidR="00AC0C5B" w:rsidRPr="00AC0C5B">
        <w:rPr>
          <w:rFonts w:cs="Andalus"/>
          <w:sz w:val="20"/>
          <w:szCs w:val="20"/>
        </w:rPr>
        <w:t>nspeção em soldagem em carga(solda em suspensão</w:t>
      </w:r>
      <w:r w:rsidR="00AC0C5B">
        <w:rPr>
          <w:rFonts w:cs="Andalus"/>
          <w:sz w:val="20"/>
          <w:szCs w:val="20"/>
        </w:rPr>
        <w:t>)</w:t>
      </w:r>
      <w:r w:rsidR="00AC0C5B" w:rsidRPr="005B63CE">
        <w:rPr>
          <w:rFonts w:cs="Andalus"/>
          <w:b/>
          <w:i/>
          <w:sz w:val="18"/>
          <w:szCs w:val="18"/>
          <w:u w:val="single"/>
        </w:rPr>
        <w:t>CEG RIO</w:t>
      </w:r>
      <w:r w:rsidR="00AC0C5B">
        <w:rPr>
          <w:rFonts w:cs="Andalus"/>
          <w:sz w:val="20"/>
          <w:szCs w:val="20"/>
        </w:rPr>
        <w:t xml:space="preserve"> .</w:t>
      </w:r>
    </w:p>
    <w:p w:rsidR="0060565E" w:rsidRPr="00125C51" w:rsidRDefault="0079165A" w:rsidP="00AC0C5B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FB026D" w:rsidRPr="0079165A">
        <w:rPr>
          <w:b/>
          <w:i/>
          <w:sz w:val="20"/>
          <w:szCs w:val="20"/>
          <w:u w:val="single"/>
        </w:rPr>
        <w:t>Empresa</w:t>
      </w:r>
      <w:r w:rsidR="00FB026D" w:rsidRPr="00125C51">
        <w:rPr>
          <w:b/>
          <w:sz w:val="20"/>
          <w:szCs w:val="20"/>
        </w:rPr>
        <w:t xml:space="preserve">: </w:t>
      </w:r>
      <w:r w:rsidR="00D20DDB" w:rsidRPr="00125C51">
        <w:rPr>
          <w:b/>
          <w:sz w:val="20"/>
          <w:szCs w:val="20"/>
        </w:rPr>
        <w:t>SUPERPESA INDUSTRIAL S/A</w:t>
      </w:r>
    </w:p>
    <w:p w:rsidR="00D20DDB" w:rsidRPr="00125C51" w:rsidRDefault="00D20DDB" w:rsidP="002C5392">
      <w:pPr>
        <w:pStyle w:val="TextodaSubseo"/>
        <w:spacing w:before="0" w:after="0" w:line="240" w:lineRule="auto"/>
        <w:rPr>
          <w:sz w:val="20"/>
          <w:szCs w:val="20"/>
        </w:rPr>
      </w:pPr>
      <w:r w:rsidRPr="00DB7B6C">
        <w:rPr>
          <w:b/>
          <w:sz w:val="20"/>
          <w:szCs w:val="20"/>
        </w:rPr>
        <w:t>Cargo:</w:t>
      </w:r>
      <w:proofErr w:type="gramStart"/>
      <w:r w:rsidR="00FB026D" w:rsidRPr="00125C51">
        <w:rPr>
          <w:sz w:val="20"/>
          <w:szCs w:val="20"/>
        </w:rPr>
        <w:t xml:space="preserve">   </w:t>
      </w:r>
      <w:proofErr w:type="gramEnd"/>
      <w:r w:rsidR="00451385" w:rsidRPr="00AC04F4">
        <w:rPr>
          <w:b/>
          <w:sz w:val="20"/>
          <w:szCs w:val="20"/>
        </w:rPr>
        <w:t>Inspetor de Solda</w:t>
      </w:r>
      <w:r w:rsidR="00FB026D" w:rsidRPr="00AC04F4">
        <w:rPr>
          <w:b/>
          <w:sz w:val="20"/>
          <w:szCs w:val="20"/>
        </w:rPr>
        <w:t xml:space="preserve">gem </w:t>
      </w:r>
      <w:r w:rsidR="00451385" w:rsidRPr="00AC04F4">
        <w:rPr>
          <w:b/>
          <w:sz w:val="20"/>
          <w:szCs w:val="20"/>
        </w:rPr>
        <w:t xml:space="preserve"> Nível 1</w:t>
      </w:r>
    </w:p>
    <w:p w:rsidR="00D20DDB" w:rsidRPr="00125C51" w:rsidRDefault="00D20DDB" w:rsidP="00CB1317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Período:</w:t>
      </w:r>
      <w:r w:rsidR="00FB026D" w:rsidRPr="00125C51">
        <w:rPr>
          <w:sz w:val="20"/>
          <w:szCs w:val="20"/>
        </w:rPr>
        <w:t xml:space="preserve"> 12/2013</w:t>
      </w:r>
      <w:proofErr w:type="gramStart"/>
      <w:r w:rsidR="00FB026D" w:rsidRPr="00125C51">
        <w:rPr>
          <w:sz w:val="20"/>
          <w:szCs w:val="20"/>
        </w:rPr>
        <w:t xml:space="preserve">  </w:t>
      </w:r>
      <w:proofErr w:type="gramEnd"/>
      <w:r w:rsidR="00FB026D" w:rsidRPr="00125C51">
        <w:rPr>
          <w:sz w:val="20"/>
          <w:szCs w:val="20"/>
        </w:rPr>
        <w:t xml:space="preserve">à  02/2014 </w:t>
      </w:r>
    </w:p>
    <w:p w:rsidR="00082BE1" w:rsidRPr="00125C51" w:rsidRDefault="00082BE1" w:rsidP="001838E0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Obs.:</w:t>
      </w:r>
      <w:r w:rsidRPr="00125C51">
        <w:rPr>
          <w:sz w:val="20"/>
          <w:szCs w:val="20"/>
        </w:rPr>
        <w:t xml:space="preserve"> Inspeção na construção de estacas sucção para plataformas P-55 SAIPEM/PETROBRAS. Qualificação de EPS/Sol</w:t>
      </w:r>
      <w:r w:rsidR="005B63CE">
        <w:rPr>
          <w:sz w:val="20"/>
          <w:szCs w:val="20"/>
        </w:rPr>
        <w:t>dadores com certificadora</w:t>
      </w:r>
      <w:proofErr w:type="gramStart"/>
      <w:r w:rsidR="005B63CE">
        <w:rPr>
          <w:sz w:val="20"/>
          <w:szCs w:val="20"/>
        </w:rPr>
        <w:t xml:space="preserve"> </w:t>
      </w:r>
      <w:r w:rsidRPr="00125C51">
        <w:rPr>
          <w:sz w:val="20"/>
          <w:szCs w:val="20"/>
        </w:rPr>
        <w:t xml:space="preserve"> </w:t>
      </w:r>
      <w:proofErr w:type="gramEnd"/>
      <w:r w:rsidRPr="00125C51">
        <w:rPr>
          <w:sz w:val="20"/>
          <w:szCs w:val="20"/>
        </w:rPr>
        <w:t>ABS/DNV para projetos Petrobras EEP/ALMACO/SAIPEM</w:t>
      </w:r>
    </w:p>
    <w:p w:rsidR="004D52B6" w:rsidRPr="00125C51" w:rsidRDefault="0079165A" w:rsidP="00125C51">
      <w:pPr>
        <w:pStyle w:val="TextodaSubseo"/>
        <w:spacing w:before="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FB026D" w:rsidRPr="0079165A">
        <w:rPr>
          <w:b/>
          <w:i/>
          <w:sz w:val="20"/>
          <w:szCs w:val="20"/>
          <w:u w:val="single"/>
        </w:rPr>
        <w:t>Empresa</w:t>
      </w:r>
      <w:r w:rsidR="00FB026D" w:rsidRPr="00125C51">
        <w:rPr>
          <w:b/>
          <w:sz w:val="20"/>
          <w:szCs w:val="20"/>
        </w:rPr>
        <w:t xml:space="preserve">: </w:t>
      </w:r>
      <w:r w:rsidR="004D52B6" w:rsidRPr="00125C51">
        <w:rPr>
          <w:b/>
          <w:sz w:val="20"/>
          <w:szCs w:val="20"/>
        </w:rPr>
        <w:t>EBSE EMPRESA BRASILEIRA DE SOLDA ELÉTRICA S/A</w:t>
      </w:r>
    </w:p>
    <w:p w:rsidR="004D52B6" w:rsidRPr="00125C51" w:rsidRDefault="004D52B6" w:rsidP="00125C51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Cargo:</w:t>
      </w:r>
      <w:proofErr w:type="gramStart"/>
      <w:r w:rsidR="00FB026D" w:rsidRPr="00125C51">
        <w:rPr>
          <w:sz w:val="20"/>
          <w:szCs w:val="20"/>
        </w:rPr>
        <w:t xml:space="preserve">   </w:t>
      </w:r>
      <w:proofErr w:type="gramEnd"/>
      <w:r w:rsidRPr="00125C51">
        <w:rPr>
          <w:b/>
          <w:sz w:val="20"/>
          <w:szCs w:val="20"/>
        </w:rPr>
        <w:t>Sol</w:t>
      </w:r>
      <w:r w:rsidR="00347686" w:rsidRPr="00125C51">
        <w:rPr>
          <w:b/>
          <w:sz w:val="20"/>
          <w:szCs w:val="20"/>
        </w:rPr>
        <w:t>dador TIG/ER</w:t>
      </w:r>
      <w:r w:rsidRPr="00125C51">
        <w:rPr>
          <w:b/>
          <w:sz w:val="20"/>
          <w:szCs w:val="20"/>
        </w:rPr>
        <w:t xml:space="preserve"> 6G</w:t>
      </w:r>
    </w:p>
    <w:p w:rsidR="004D52B6" w:rsidRPr="00125C51" w:rsidRDefault="004D52B6" w:rsidP="00125C51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Período:</w:t>
      </w:r>
      <w:r w:rsidR="00FB026D" w:rsidRPr="00125C51">
        <w:rPr>
          <w:sz w:val="20"/>
          <w:szCs w:val="20"/>
        </w:rPr>
        <w:t xml:space="preserve"> 03/2013</w:t>
      </w:r>
      <w:proofErr w:type="gramStart"/>
      <w:r w:rsidR="00FB026D" w:rsidRPr="00125C51">
        <w:rPr>
          <w:sz w:val="20"/>
          <w:szCs w:val="20"/>
        </w:rPr>
        <w:t xml:space="preserve">  </w:t>
      </w:r>
      <w:proofErr w:type="gramEnd"/>
      <w:r w:rsidR="00FB026D" w:rsidRPr="00125C51">
        <w:rPr>
          <w:sz w:val="20"/>
          <w:szCs w:val="20"/>
        </w:rPr>
        <w:t>à  10</w:t>
      </w:r>
      <w:r w:rsidR="00CB1858" w:rsidRPr="00125C51">
        <w:rPr>
          <w:sz w:val="20"/>
          <w:szCs w:val="20"/>
        </w:rPr>
        <w:t>/2013</w:t>
      </w:r>
      <w:r w:rsidR="00FB026D" w:rsidRPr="00125C51">
        <w:rPr>
          <w:sz w:val="20"/>
          <w:szCs w:val="20"/>
        </w:rPr>
        <w:t xml:space="preserve"> </w:t>
      </w:r>
      <w:r w:rsidR="001B7A03">
        <w:rPr>
          <w:sz w:val="20"/>
          <w:szCs w:val="20"/>
        </w:rPr>
        <w:t xml:space="preserve"> </w:t>
      </w:r>
      <w:r w:rsidRPr="00125C51">
        <w:rPr>
          <w:b/>
          <w:sz w:val="20"/>
          <w:szCs w:val="20"/>
        </w:rPr>
        <w:t>Obs.:</w:t>
      </w:r>
      <w:r w:rsidR="00347686" w:rsidRPr="00125C51">
        <w:rPr>
          <w:sz w:val="20"/>
          <w:szCs w:val="20"/>
        </w:rPr>
        <w:t>Soldagem em tubulações</w:t>
      </w:r>
      <w:r w:rsidR="00347686" w:rsidRPr="00125C51">
        <w:rPr>
          <w:b/>
          <w:sz w:val="20"/>
          <w:szCs w:val="20"/>
        </w:rPr>
        <w:t>.</w:t>
      </w:r>
      <w:r w:rsidR="00CC4500" w:rsidRPr="005B63CE">
        <w:rPr>
          <w:sz w:val="18"/>
          <w:szCs w:val="18"/>
        </w:rPr>
        <w:t>C</w:t>
      </w:r>
      <w:r w:rsidR="00CC4500">
        <w:rPr>
          <w:sz w:val="20"/>
          <w:szCs w:val="20"/>
        </w:rPr>
        <w:t xml:space="preserve">onstrução de módulos para </w:t>
      </w:r>
      <w:r w:rsidR="00CC4500" w:rsidRPr="005B63CE">
        <w:rPr>
          <w:sz w:val="18"/>
          <w:szCs w:val="18"/>
        </w:rPr>
        <w:t>SBM OFFSHORE</w:t>
      </w:r>
      <w:r w:rsidR="00CC4500">
        <w:rPr>
          <w:sz w:val="20"/>
          <w:szCs w:val="20"/>
        </w:rPr>
        <w:t xml:space="preserve"> -</w:t>
      </w:r>
      <w:r w:rsidR="00D23537">
        <w:rPr>
          <w:sz w:val="20"/>
          <w:szCs w:val="20"/>
        </w:rPr>
        <w:t>Itaguaí-</w:t>
      </w:r>
      <w:r w:rsidR="00D23537" w:rsidRPr="005B63CE">
        <w:rPr>
          <w:sz w:val="18"/>
          <w:szCs w:val="18"/>
        </w:rPr>
        <w:t>RJ</w:t>
      </w:r>
    </w:p>
    <w:p w:rsidR="00361268" w:rsidRPr="00125C51" w:rsidRDefault="0079165A" w:rsidP="00CB1317">
      <w:pPr>
        <w:pStyle w:val="TextodaSubseo"/>
        <w:spacing w:before="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F00525" w:rsidRPr="0079165A">
        <w:rPr>
          <w:b/>
          <w:i/>
          <w:sz w:val="20"/>
          <w:szCs w:val="20"/>
          <w:u w:val="single"/>
        </w:rPr>
        <w:t>Empresa</w:t>
      </w:r>
      <w:r w:rsidR="00FB026D" w:rsidRPr="00125C51">
        <w:rPr>
          <w:b/>
          <w:sz w:val="20"/>
          <w:szCs w:val="20"/>
        </w:rPr>
        <w:t xml:space="preserve">: </w:t>
      </w:r>
      <w:r w:rsidR="00361268" w:rsidRPr="00125C51">
        <w:rPr>
          <w:b/>
          <w:sz w:val="20"/>
          <w:szCs w:val="20"/>
        </w:rPr>
        <w:t>RN FREITAS CURSOS/SERVIÇOS E INSPEÇÃO DE SOLDA LTDA</w:t>
      </w:r>
    </w:p>
    <w:p w:rsidR="00361268" w:rsidRPr="00125C51" w:rsidRDefault="00361268" w:rsidP="00FB026D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Cargo:</w:t>
      </w:r>
      <w:proofErr w:type="gramStart"/>
      <w:r w:rsidR="00FB026D" w:rsidRPr="00125C51">
        <w:rPr>
          <w:sz w:val="20"/>
          <w:szCs w:val="20"/>
        </w:rPr>
        <w:t xml:space="preserve">   </w:t>
      </w:r>
      <w:proofErr w:type="gramEnd"/>
      <w:r w:rsidRPr="00125C51">
        <w:rPr>
          <w:b/>
          <w:sz w:val="20"/>
          <w:szCs w:val="20"/>
        </w:rPr>
        <w:t>Soldador TIG/ER 6G</w:t>
      </w:r>
    </w:p>
    <w:p w:rsidR="00361268" w:rsidRPr="00125C51" w:rsidRDefault="00361268" w:rsidP="00CB1317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Período:</w:t>
      </w:r>
      <w:r w:rsidR="00FB026D" w:rsidRPr="00125C51">
        <w:rPr>
          <w:sz w:val="20"/>
          <w:szCs w:val="20"/>
        </w:rPr>
        <w:t xml:space="preserve"> o1</w:t>
      </w:r>
      <w:r w:rsidRPr="00125C51">
        <w:rPr>
          <w:sz w:val="20"/>
          <w:szCs w:val="20"/>
        </w:rPr>
        <w:t>/2013</w:t>
      </w:r>
      <w:proofErr w:type="gramStart"/>
      <w:r w:rsidR="00FB026D" w:rsidRPr="00125C51">
        <w:rPr>
          <w:sz w:val="20"/>
          <w:szCs w:val="20"/>
        </w:rPr>
        <w:t xml:space="preserve"> </w:t>
      </w:r>
      <w:r w:rsidRPr="00125C51">
        <w:rPr>
          <w:sz w:val="20"/>
          <w:szCs w:val="20"/>
        </w:rPr>
        <w:t xml:space="preserve"> </w:t>
      </w:r>
      <w:proofErr w:type="gramEnd"/>
      <w:r w:rsidRPr="00125C51">
        <w:rPr>
          <w:sz w:val="20"/>
          <w:szCs w:val="20"/>
        </w:rPr>
        <w:t xml:space="preserve">à </w:t>
      </w:r>
      <w:r w:rsidR="00FB026D" w:rsidRPr="00125C51">
        <w:rPr>
          <w:sz w:val="20"/>
          <w:szCs w:val="20"/>
        </w:rPr>
        <w:t xml:space="preserve"> 02</w:t>
      </w:r>
      <w:r w:rsidRPr="00125C51">
        <w:rPr>
          <w:sz w:val="20"/>
          <w:szCs w:val="20"/>
        </w:rPr>
        <w:t xml:space="preserve">/2013 </w:t>
      </w:r>
      <w:r w:rsidR="001B7A03">
        <w:rPr>
          <w:sz w:val="20"/>
          <w:szCs w:val="20"/>
        </w:rPr>
        <w:t xml:space="preserve">   </w:t>
      </w:r>
      <w:r w:rsidRPr="00125C51">
        <w:rPr>
          <w:b/>
          <w:sz w:val="20"/>
          <w:szCs w:val="20"/>
        </w:rPr>
        <w:t>Obs.:</w:t>
      </w:r>
      <w:r w:rsidR="00347686" w:rsidRPr="005B63CE">
        <w:rPr>
          <w:sz w:val="18"/>
          <w:szCs w:val="18"/>
        </w:rPr>
        <w:t>PARADA</w:t>
      </w:r>
      <w:r w:rsidR="00347686" w:rsidRPr="00125C51">
        <w:rPr>
          <w:b/>
          <w:sz w:val="20"/>
          <w:szCs w:val="20"/>
        </w:rPr>
        <w:t xml:space="preserve"> </w:t>
      </w:r>
    </w:p>
    <w:p w:rsidR="00721319" w:rsidRPr="00125C51" w:rsidRDefault="0079165A" w:rsidP="00CB1317">
      <w:pPr>
        <w:pStyle w:val="TextodaSubseo"/>
        <w:spacing w:before="0"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r w:rsidR="00FB026D" w:rsidRPr="0079165A">
        <w:rPr>
          <w:b/>
          <w:i/>
          <w:sz w:val="20"/>
          <w:szCs w:val="20"/>
          <w:u w:val="single"/>
        </w:rPr>
        <w:t>Empresa</w:t>
      </w:r>
      <w:r w:rsidR="00FB026D" w:rsidRPr="00125C51">
        <w:rPr>
          <w:b/>
          <w:sz w:val="20"/>
          <w:szCs w:val="20"/>
        </w:rPr>
        <w:t xml:space="preserve">: </w:t>
      </w:r>
      <w:r w:rsidR="00721319" w:rsidRPr="00125C51">
        <w:rPr>
          <w:b/>
          <w:sz w:val="20"/>
          <w:szCs w:val="20"/>
        </w:rPr>
        <w:t>TOMÉ ENGENHARIA S/A</w:t>
      </w:r>
    </w:p>
    <w:p w:rsidR="00721319" w:rsidRPr="00125C51" w:rsidRDefault="00721319" w:rsidP="00955952">
      <w:pPr>
        <w:pStyle w:val="TextodaSubseo"/>
        <w:spacing w:before="0" w:after="0" w:line="240" w:lineRule="auto"/>
        <w:rPr>
          <w:sz w:val="20"/>
          <w:szCs w:val="20"/>
        </w:rPr>
      </w:pPr>
      <w:r w:rsidRPr="00125C51">
        <w:rPr>
          <w:b/>
          <w:sz w:val="20"/>
          <w:szCs w:val="20"/>
        </w:rPr>
        <w:t>Cargo:</w:t>
      </w:r>
      <w:proofErr w:type="gramStart"/>
      <w:r w:rsidR="00FB026D" w:rsidRPr="00125C51">
        <w:rPr>
          <w:b/>
          <w:sz w:val="20"/>
          <w:szCs w:val="20"/>
        </w:rPr>
        <w:t xml:space="preserve">    </w:t>
      </w:r>
      <w:proofErr w:type="gramEnd"/>
      <w:r w:rsidR="00FB026D" w:rsidRPr="00125C51">
        <w:rPr>
          <w:b/>
          <w:sz w:val="20"/>
          <w:szCs w:val="20"/>
        </w:rPr>
        <w:t>SOLDADOR TIG</w:t>
      </w:r>
    </w:p>
    <w:p w:rsidR="00CB1317" w:rsidRPr="00FE767B" w:rsidRDefault="00721319" w:rsidP="00CB1317">
      <w:pPr>
        <w:pStyle w:val="TextodaSubseo"/>
        <w:spacing w:before="0" w:after="0" w:line="240" w:lineRule="auto"/>
        <w:rPr>
          <w:sz w:val="20"/>
          <w:szCs w:val="20"/>
        </w:rPr>
      </w:pPr>
      <w:proofErr w:type="gramStart"/>
      <w:r w:rsidRPr="00125C51">
        <w:rPr>
          <w:b/>
          <w:sz w:val="20"/>
          <w:szCs w:val="20"/>
        </w:rPr>
        <w:t>Período:</w:t>
      </w:r>
      <w:proofErr w:type="gramEnd"/>
      <w:r w:rsidR="00FB026D" w:rsidRPr="00125C51">
        <w:rPr>
          <w:sz w:val="20"/>
          <w:szCs w:val="20"/>
        </w:rPr>
        <w:t>06</w:t>
      </w:r>
      <w:r w:rsidR="00C359C6" w:rsidRPr="00125C51">
        <w:rPr>
          <w:sz w:val="20"/>
          <w:szCs w:val="20"/>
        </w:rPr>
        <w:t>/2012</w:t>
      </w:r>
      <w:r w:rsidR="00FB026D" w:rsidRPr="00125C51">
        <w:rPr>
          <w:sz w:val="20"/>
          <w:szCs w:val="20"/>
        </w:rPr>
        <w:t xml:space="preserve">  </w:t>
      </w:r>
      <w:r w:rsidR="00C359C6" w:rsidRPr="00125C51">
        <w:rPr>
          <w:sz w:val="20"/>
          <w:szCs w:val="20"/>
        </w:rPr>
        <w:t xml:space="preserve"> à </w:t>
      </w:r>
      <w:r w:rsidR="00FB026D" w:rsidRPr="00125C51">
        <w:rPr>
          <w:sz w:val="20"/>
          <w:szCs w:val="20"/>
        </w:rPr>
        <w:t xml:space="preserve">  11</w:t>
      </w:r>
      <w:r w:rsidR="00C359C6" w:rsidRPr="00125C51">
        <w:rPr>
          <w:sz w:val="20"/>
          <w:szCs w:val="20"/>
        </w:rPr>
        <w:t>/2012</w:t>
      </w:r>
      <w:r w:rsidR="005B63CE">
        <w:rPr>
          <w:sz w:val="20"/>
          <w:szCs w:val="20"/>
        </w:rPr>
        <w:t xml:space="preserve">  </w:t>
      </w:r>
      <w:r w:rsidR="005B63CE" w:rsidRPr="005B63CE">
        <w:rPr>
          <w:b/>
          <w:sz w:val="20"/>
          <w:szCs w:val="20"/>
        </w:rPr>
        <w:t>Obs</w:t>
      </w:r>
      <w:r w:rsidR="005B63CE">
        <w:rPr>
          <w:b/>
          <w:sz w:val="20"/>
          <w:szCs w:val="20"/>
        </w:rPr>
        <w:t>.</w:t>
      </w:r>
      <w:r w:rsidR="005B63CE" w:rsidRPr="005B63CE">
        <w:rPr>
          <w:b/>
          <w:sz w:val="20"/>
          <w:szCs w:val="20"/>
        </w:rPr>
        <w:t>:</w:t>
      </w:r>
      <w:r w:rsidR="005B63CE">
        <w:rPr>
          <w:sz w:val="20"/>
          <w:szCs w:val="20"/>
        </w:rPr>
        <w:t xml:space="preserve"> Ampliação da </w:t>
      </w:r>
      <w:r w:rsidR="005B63CE" w:rsidRPr="005B63CE">
        <w:rPr>
          <w:sz w:val="18"/>
          <w:szCs w:val="18"/>
        </w:rPr>
        <w:t>VSB – JECEABA/MG</w:t>
      </w:r>
      <w:r w:rsidR="005B63CE">
        <w:rPr>
          <w:sz w:val="18"/>
          <w:szCs w:val="18"/>
        </w:rPr>
        <w:t>.</w:t>
      </w:r>
    </w:p>
    <w:p w:rsidR="00B17939" w:rsidRPr="00282AA3" w:rsidRDefault="00BB77AA" w:rsidP="00282AA3">
      <w:pPr>
        <w:spacing w:after="0" w:line="240" w:lineRule="auto"/>
        <w:jc w:val="both"/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</w:pPr>
      <w:r w:rsidRPr="00282AA3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Perfil Profissional</w:t>
      </w:r>
    </w:p>
    <w:p w:rsidR="007B1733" w:rsidRPr="00065292" w:rsidRDefault="00065292" w:rsidP="00445C67">
      <w:pPr>
        <w:spacing w:after="0" w:line="240" w:lineRule="auto"/>
        <w:jc w:val="both"/>
        <w:rPr>
          <w:sz w:val="16"/>
          <w:szCs w:val="16"/>
        </w:rPr>
      </w:pPr>
      <w:r w:rsidRPr="00065292">
        <w:rPr>
          <w:sz w:val="16"/>
          <w:szCs w:val="16"/>
        </w:rPr>
        <w:t xml:space="preserve">Desde </w:t>
      </w:r>
      <w:r w:rsidR="00347686" w:rsidRPr="00065292">
        <w:rPr>
          <w:sz w:val="16"/>
          <w:szCs w:val="16"/>
        </w:rPr>
        <w:t xml:space="preserve">2001 na área de soldagem </w:t>
      </w:r>
      <w:proofErr w:type="gramStart"/>
      <w:r w:rsidR="00347686" w:rsidRPr="00065292">
        <w:rPr>
          <w:sz w:val="16"/>
          <w:szCs w:val="16"/>
        </w:rPr>
        <w:t>comprovados.</w:t>
      </w:r>
      <w:proofErr w:type="gramEnd"/>
      <w:r w:rsidRPr="00065292">
        <w:rPr>
          <w:sz w:val="16"/>
          <w:szCs w:val="16"/>
        </w:rPr>
        <w:t xml:space="preserve">Conhecimentos </w:t>
      </w:r>
      <w:r w:rsidR="001F4A2D" w:rsidRPr="00065292">
        <w:rPr>
          <w:sz w:val="16"/>
          <w:szCs w:val="16"/>
        </w:rPr>
        <w:t>práticos</w:t>
      </w:r>
      <w:r w:rsidRPr="00065292">
        <w:rPr>
          <w:sz w:val="16"/>
          <w:szCs w:val="16"/>
        </w:rPr>
        <w:t xml:space="preserve"> e teóricos</w:t>
      </w:r>
      <w:r w:rsidR="001F4A2D" w:rsidRPr="00065292">
        <w:rPr>
          <w:sz w:val="16"/>
          <w:szCs w:val="16"/>
        </w:rPr>
        <w:t xml:space="preserve"> nos processos de soldagem GTAW/SMAW/FCAW/GMAW; Experiência em recebimentos, armazenagem e conservação de consumí</w:t>
      </w:r>
      <w:r w:rsidRPr="00065292">
        <w:rPr>
          <w:sz w:val="16"/>
          <w:szCs w:val="16"/>
        </w:rPr>
        <w:t>veis de soldagem,Q</w:t>
      </w:r>
      <w:r w:rsidR="001F4A2D" w:rsidRPr="00065292">
        <w:rPr>
          <w:sz w:val="16"/>
          <w:szCs w:val="16"/>
        </w:rPr>
        <w:t>ualificação de EPS/SOLDAD</w:t>
      </w:r>
      <w:r w:rsidRPr="00065292">
        <w:rPr>
          <w:sz w:val="16"/>
          <w:szCs w:val="16"/>
        </w:rPr>
        <w:t>ORES  ABS/DNV,Documentação Técnica,Inspeção de soldagem em geral,calibração de máquinas de solda,etc.</w:t>
      </w:r>
    </w:p>
    <w:p w:rsidR="00BB77AA" w:rsidRPr="00282AA3" w:rsidRDefault="00BB77AA" w:rsidP="00282AA3">
      <w:pPr>
        <w:spacing w:after="0" w:line="240" w:lineRule="auto"/>
        <w:jc w:val="both"/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</w:pPr>
      <w:r w:rsidRPr="00282AA3">
        <w:rPr>
          <w:rFonts w:ascii="Franklin Gothic Book" w:hAnsi="Franklin Gothic Book"/>
          <w:b/>
          <w:i/>
          <w:color w:val="1F497D" w:themeColor="text2"/>
          <w:sz w:val="24"/>
          <w:szCs w:val="24"/>
          <w:u w:val="single"/>
        </w:rPr>
        <w:t>Informações Complementares</w:t>
      </w:r>
    </w:p>
    <w:p w:rsidR="00BB77AA" w:rsidRPr="00065292" w:rsidRDefault="00955952" w:rsidP="00445C67">
      <w:pPr>
        <w:spacing w:after="0" w:line="240" w:lineRule="auto"/>
        <w:jc w:val="both"/>
        <w:rPr>
          <w:sz w:val="16"/>
          <w:szCs w:val="16"/>
        </w:rPr>
      </w:pPr>
      <w:r w:rsidRPr="00065292">
        <w:rPr>
          <w:rFonts w:cs="Andalus"/>
          <w:sz w:val="16"/>
          <w:szCs w:val="16"/>
        </w:rPr>
        <w:t>Compromisso,</w:t>
      </w:r>
      <w:r w:rsidR="00DB7B6C" w:rsidRPr="00065292">
        <w:rPr>
          <w:rFonts w:cs="Andalus"/>
          <w:sz w:val="16"/>
          <w:szCs w:val="16"/>
        </w:rPr>
        <w:t xml:space="preserve"> Contribuir com minhas</w:t>
      </w:r>
      <w:r w:rsidR="00FE767B" w:rsidRPr="00065292">
        <w:rPr>
          <w:rFonts w:cs="Andalus"/>
          <w:sz w:val="16"/>
          <w:szCs w:val="16"/>
        </w:rPr>
        <w:t xml:space="preserve"> habilidades em benefício do </w:t>
      </w:r>
      <w:proofErr w:type="gramStart"/>
      <w:r w:rsidR="00FE767B" w:rsidRPr="00065292">
        <w:rPr>
          <w:rFonts w:cs="Andalus"/>
          <w:sz w:val="16"/>
          <w:szCs w:val="16"/>
        </w:rPr>
        <w:t>empreendimento</w:t>
      </w:r>
      <w:r w:rsidR="00DB7B6C" w:rsidRPr="00065292">
        <w:rPr>
          <w:rFonts w:cs="Andalus"/>
          <w:sz w:val="16"/>
          <w:szCs w:val="16"/>
        </w:rPr>
        <w:t>,</w:t>
      </w:r>
      <w:proofErr w:type="gramEnd"/>
      <w:r w:rsidR="00DB7B6C" w:rsidRPr="00065292">
        <w:rPr>
          <w:rFonts w:cs="Andalus"/>
          <w:sz w:val="16"/>
          <w:szCs w:val="16"/>
        </w:rPr>
        <w:t xml:space="preserve">fazendo parte efetiva do grau de colaboradores,tendo </w:t>
      </w:r>
      <w:r w:rsidRPr="00065292">
        <w:rPr>
          <w:rFonts w:cs="Andalus"/>
          <w:sz w:val="16"/>
          <w:szCs w:val="16"/>
        </w:rPr>
        <w:t>Respeito e Fidelidade com minhas  funções.</w:t>
      </w:r>
      <w:r w:rsidRPr="00065292">
        <w:rPr>
          <w:rFonts w:cs="Helvetica"/>
          <w:sz w:val="16"/>
          <w:szCs w:val="16"/>
          <w:shd w:val="clear" w:color="auto" w:fill="FFFFFF"/>
        </w:rPr>
        <w:t>Executar as atividades com Segurança e Qualidade visando alcançar sucesso e crescimento Profissional. Respeitar as normas da Empresa e conquistar Metas no dia-a-dia. Zelar pela harmonia no ambiente de trabalho.</w:t>
      </w:r>
    </w:p>
    <w:sectPr w:rsidR="00BB77AA" w:rsidRPr="00065292" w:rsidSect="00381E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993" w:right="1418" w:bottom="1418" w:left="1418" w:header="0" w:footer="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A35" w:rsidRDefault="00723A35">
      <w:r>
        <w:separator/>
      </w:r>
    </w:p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</w:endnote>
  <w:endnote w:type="continuationSeparator" w:id="0">
    <w:p w:rsidR="00723A35" w:rsidRDefault="00723A35">
      <w:r>
        <w:continuationSeparator/>
      </w:r>
    </w:p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A" w:rsidRDefault="00225813">
    <w:pPr>
      <w:pStyle w:val="Rodap"/>
    </w:pPr>
    <w:r>
      <w:rPr>
        <w:noProof/>
        <w:lang w:eastAsia="pt-BR"/>
      </w:rPr>
      <w:pict>
        <v:rect id="Rectangle 17" o:spid="_x0000_s8199" style="position:absolute;margin-left:0;margin-top:0;width:51.9pt;height:9in;z-index:251657728;visibility:visible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BRhNjitwIAALcF&#10;AAAOAAAAAAAAAAAAAAAAAC4CAABkcnMvZTJvRG9jLnhtbFBLAQItABQABgAIAAAAIQCNtAeb3AAA&#10;AAYBAAAPAAAAAAAAAAAAAAAAABEFAABkcnMvZG93bnJldi54bWxQSwUGAAAAAAQABADzAAAAGgYA&#10;AAAA&#10;" o:allowincell="f" filled="f" stroked="f">
          <v:textbox style="layout-flow:vertical;mso-layout-flow-alt:bottom-to-top" inset="3.6pt,,14.4pt,7.2pt">
            <w:txbxContent>
              <w:p w:rsidR="005F5C4A" w:rsidRDefault="005F5C4A">
                <w:pPr>
                  <w:pStyle w:val="TextoCinza"/>
                </w:pPr>
                <w:r>
                  <w:t>SERVIDOR</w:t>
                </w:r>
              </w:p>
            </w:txbxContent>
          </v:textbox>
          <w10:wrap anchorx="page" anchory="page"/>
        </v:rect>
      </w:pict>
    </w:r>
    <w:r>
      <w:rPr>
        <w:noProof/>
        <w:lang w:eastAsia="pt-BR"/>
      </w:rPr>
      <w:pict>
        <v:roundrect id="AutoShape 16" o:spid="_x0000_s8198" style="position:absolute;margin-left:0;margin-top:0;width:562.05pt;height:743.45pt;z-index:2516567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" o:allowincell="f" filled="f" fillcolor="black" strokeweight="1pt">
          <w10:wrap anchorx="page" anchory="page"/>
        </v:roundrect>
      </w:pict>
    </w:r>
    <w:r>
      <w:rPr>
        <w:noProof/>
        <w:lang w:eastAsia="pt-BR"/>
      </w:rPr>
      <w:pict>
        <v:oval id="Oval 15" o:spid="_x0000_s8197" style="position:absolute;margin-left:0;margin-top:0;width:41pt;height:41pt;z-index:2516556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" o:allowincell="f" fillcolor="#d34817" stroked="f">
          <v:textbox inset="0,0,0,0">
            <w:txbxContent>
              <w:p w:rsidR="005F5C4A" w:rsidRPr="00EB2507" w:rsidRDefault="00225813">
                <w:pPr>
                  <w:pStyle w:val="SemEspaamento"/>
                  <w:jc w:val="center"/>
                  <w:rPr>
                    <w:color w:val="FFFFFF"/>
                    <w:sz w:val="40"/>
                    <w:szCs w:val="40"/>
                  </w:rPr>
                </w:pPr>
                <w:r w:rsidRPr="00225813">
                  <w:fldChar w:fldCharType="begin"/>
                </w:r>
                <w:r w:rsidR="005F5C4A">
                  <w:instrText xml:space="preserve"> PAGE  \* Arabic  \* MERGEFORMAT </w:instrText>
                </w:r>
                <w:r w:rsidRPr="00225813">
                  <w:fldChar w:fldCharType="separate"/>
                </w:r>
                <w:r w:rsidR="005F5C4A" w:rsidRPr="00EB2507"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A" w:rsidRDefault="00225813">
    <w:pPr>
      <w:rPr>
        <w:sz w:val="10"/>
        <w:szCs w:val="10"/>
      </w:rPr>
    </w:pPr>
    <w:r>
      <w:rPr>
        <w:noProof/>
        <w:sz w:val="10"/>
        <w:szCs w:val="10"/>
        <w:lang w:eastAsia="pt-BR"/>
      </w:rPr>
      <w:pict>
        <v:rect id="Rectangle 20" o:spid="_x0000_s8196" style="position:absolute;margin-left:-134.8pt;margin-top:0;width:51.9pt;height:9in;z-index:251660800;visibility:visible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" o:allowincell="f" filled="f" stroked="f">
          <v:textbox style="layout-flow:vertical;mso-layout-flow-alt:bottom-to-top" inset="14.4pt,,3.6pt,7.2pt">
            <w:txbxContent>
              <w:p w:rsidR="005F5C4A" w:rsidRDefault="005F5C4A">
                <w:pPr>
                  <w:pStyle w:val="TextoCinza"/>
                </w:pPr>
                <w:r>
                  <w:t>SERVIDOR</w:t>
                </w:r>
              </w:p>
            </w:txbxContent>
          </v:textbox>
          <w10:wrap anchorx="page" anchory="page"/>
        </v:rect>
      </w:pict>
    </w:r>
    <w:r>
      <w:rPr>
        <w:noProof/>
        <w:sz w:val="10"/>
        <w:szCs w:val="10"/>
        <w:lang w:eastAsia="pt-BR"/>
      </w:rPr>
      <w:pict>
        <v:roundrect id="AutoShape 19" o:spid="_x0000_s8195" style="position:absolute;margin-left:0;margin-top:0;width:562.05pt;height:743.45pt;z-index:251659776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" o:allowincell="f" filled="f" fillcolor="black" strokeweight="1pt">
          <w10:wrap anchorx="page" anchory="page"/>
        </v:roundrect>
      </w:pict>
    </w:r>
    <w:r>
      <w:rPr>
        <w:noProof/>
        <w:sz w:val="10"/>
        <w:szCs w:val="10"/>
        <w:lang w:eastAsia="pt-BR"/>
      </w:rPr>
      <w:pict>
        <v:oval id="Oval 18" o:spid="_x0000_s8194" style="position:absolute;margin-left:68.45pt;margin-top:0;width:41pt;height:41pt;z-index:251658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" o:allowincell="f" fillcolor="#d34817" stroked="f">
          <v:textbox inset="0,0,0,0">
            <w:txbxContent>
              <w:p w:rsidR="00BB77AA" w:rsidRPr="00EB2507" w:rsidRDefault="00225813">
                <w:pPr>
                  <w:pStyle w:val="SemEspaamento"/>
                  <w:jc w:val="center"/>
                  <w:rPr>
                    <w:color w:val="FFFFFF"/>
                    <w:sz w:val="40"/>
                    <w:szCs w:val="40"/>
                  </w:rPr>
                </w:pPr>
                <w:r w:rsidRPr="00225813">
                  <w:fldChar w:fldCharType="begin"/>
                </w:r>
                <w:r w:rsidR="00BB77AA">
                  <w:instrText xml:space="preserve"> PAGE  \* Arabic  \* MERGEFORMAT </w:instrText>
                </w:r>
                <w:r w:rsidRPr="00225813">
                  <w:fldChar w:fldCharType="separate"/>
                </w:r>
                <w:r w:rsidR="001B7A03" w:rsidRPr="001B7A03">
                  <w:rPr>
                    <w:noProof/>
                    <w:color w:val="FFFFFF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  <w:p w:rsidR="00BB77AA" w:rsidRDefault="00BB77AA">
    <w:pPr>
      <w:pStyle w:val="Rodap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376" w:rsidRDefault="008853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A35" w:rsidRDefault="00723A35">
      <w:r>
        <w:separator/>
      </w:r>
    </w:p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</w:footnote>
  <w:footnote w:type="continuationSeparator" w:id="0">
    <w:p w:rsidR="00723A35" w:rsidRDefault="00723A35">
      <w:r>
        <w:continuationSeparator/>
      </w:r>
    </w:p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  <w:p w:rsidR="00723A35" w:rsidRDefault="00723A3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376" w:rsidRDefault="0088537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376" w:rsidRDefault="0088537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A" w:rsidRPr="00E14F9B" w:rsidRDefault="00225813">
    <w:pPr>
      <w:pStyle w:val="Cabealho"/>
      <w:rPr>
        <w:sz w:val="16"/>
        <w:szCs w:val="16"/>
        <w:lang w:eastAsia="pt-BR"/>
      </w:rPr>
    </w:pPr>
    <w:r>
      <w:rPr>
        <w:sz w:val="16"/>
        <w:szCs w:val="16"/>
        <w:lang w:eastAsia="pt-BR"/>
      </w:rPr>
      <w:pict>
        <v:roundrect id="AutoShape 11" o:spid="_x0000_s8193" style="position:absolute;margin-left:24.55pt;margin-top:25.05pt;width:546pt;height:764.65pt;z-index:251654656;visibility:visible;mso-width-percent:920;mso-position-horizontal-relative:page;mso-position-vertical-relative:page;mso-width-percent:92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" o:allowincell="f" filled="f" fillcolor="black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FFFFFF89"/>
    <w:multiLevelType w:val="singleLevel"/>
    <w:tmpl w:val="0C4C1088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>
    <w:nsid w:val="2DC6344E"/>
    <w:multiLevelType w:val="hybridMultilevel"/>
    <w:tmpl w:val="C25234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B157F"/>
    <w:multiLevelType w:val="hybridMultilevel"/>
    <w:tmpl w:val="DD8863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E631B"/>
    <w:multiLevelType w:val="hybridMultilevel"/>
    <w:tmpl w:val="7E2A75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83293"/>
    <w:multiLevelType w:val="hybridMultilevel"/>
    <w:tmpl w:val="BF8CF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48B3F56"/>
    <w:multiLevelType w:val="hybridMultilevel"/>
    <w:tmpl w:val="22383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6"/>
  </w:num>
  <w:num w:numId="23">
    <w:abstractNumId w:val="7"/>
  </w:num>
  <w:num w:numId="24">
    <w:abstractNumId w:val="5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DateAndTime/>
  <w:hideGrammaticalErrors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860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87774C"/>
    <w:rsid w:val="0000055F"/>
    <w:rsid w:val="00006FD1"/>
    <w:rsid w:val="000331A2"/>
    <w:rsid w:val="00034397"/>
    <w:rsid w:val="0003720E"/>
    <w:rsid w:val="00045F2D"/>
    <w:rsid w:val="00054AE4"/>
    <w:rsid w:val="00057FE7"/>
    <w:rsid w:val="00065292"/>
    <w:rsid w:val="000721AF"/>
    <w:rsid w:val="000771EC"/>
    <w:rsid w:val="00082BE1"/>
    <w:rsid w:val="000A72AB"/>
    <w:rsid w:val="000C0EC5"/>
    <w:rsid w:val="000C4DFE"/>
    <w:rsid w:val="000E2EFE"/>
    <w:rsid w:val="000E4453"/>
    <w:rsid w:val="000E56EA"/>
    <w:rsid w:val="00103DB1"/>
    <w:rsid w:val="001056D0"/>
    <w:rsid w:val="00111586"/>
    <w:rsid w:val="001124FA"/>
    <w:rsid w:val="00113FA0"/>
    <w:rsid w:val="00125C51"/>
    <w:rsid w:val="00132424"/>
    <w:rsid w:val="0015299C"/>
    <w:rsid w:val="00156033"/>
    <w:rsid w:val="00174047"/>
    <w:rsid w:val="001838E0"/>
    <w:rsid w:val="001A4B00"/>
    <w:rsid w:val="001A570A"/>
    <w:rsid w:val="001B734E"/>
    <w:rsid w:val="001B7A03"/>
    <w:rsid w:val="001F4A2D"/>
    <w:rsid w:val="00225813"/>
    <w:rsid w:val="00233137"/>
    <w:rsid w:val="002379B6"/>
    <w:rsid w:val="00243569"/>
    <w:rsid w:val="00245634"/>
    <w:rsid w:val="00250E87"/>
    <w:rsid w:val="0025522B"/>
    <w:rsid w:val="00267C63"/>
    <w:rsid w:val="00276D93"/>
    <w:rsid w:val="00277433"/>
    <w:rsid w:val="00281258"/>
    <w:rsid w:val="00282AA3"/>
    <w:rsid w:val="002A32CC"/>
    <w:rsid w:val="002A6579"/>
    <w:rsid w:val="002C5392"/>
    <w:rsid w:val="002D50D9"/>
    <w:rsid w:val="002D6A5E"/>
    <w:rsid w:val="002E5B48"/>
    <w:rsid w:val="0030752E"/>
    <w:rsid w:val="00322075"/>
    <w:rsid w:val="00322EEB"/>
    <w:rsid w:val="003242E0"/>
    <w:rsid w:val="003269D9"/>
    <w:rsid w:val="00331ADB"/>
    <w:rsid w:val="00341103"/>
    <w:rsid w:val="00347686"/>
    <w:rsid w:val="00361268"/>
    <w:rsid w:val="00370566"/>
    <w:rsid w:val="00376880"/>
    <w:rsid w:val="0037738C"/>
    <w:rsid w:val="00381E66"/>
    <w:rsid w:val="00396B28"/>
    <w:rsid w:val="00396CD9"/>
    <w:rsid w:val="00397DA6"/>
    <w:rsid w:val="003A72B5"/>
    <w:rsid w:val="003B290F"/>
    <w:rsid w:val="003D28A2"/>
    <w:rsid w:val="003E15AF"/>
    <w:rsid w:val="003E7664"/>
    <w:rsid w:val="003F1507"/>
    <w:rsid w:val="00411D16"/>
    <w:rsid w:val="00417646"/>
    <w:rsid w:val="00420CB8"/>
    <w:rsid w:val="00422D7E"/>
    <w:rsid w:val="00422E73"/>
    <w:rsid w:val="004254A7"/>
    <w:rsid w:val="0042769D"/>
    <w:rsid w:val="00442120"/>
    <w:rsid w:val="004429B3"/>
    <w:rsid w:val="00445C67"/>
    <w:rsid w:val="0045040C"/>
    <w:rsid w:val="00450C07"/>
    <w:rsid w:val="00451385"/>
    <w:rsid w:val="0047527D"/>
    <w:rsid w:val="00492D01"/>
    <w:rsid w:val="004B1542"/>
    <w:rsid w:val="004D11FC"/>
    <w:rsid w:val="004D52B6"/>
    <w:rsid w:val="004E1BCE"/>
    <w:rsid w:val="00527E12"/>
    <w:rsid w:val="0053770D"/>
    <w:rsid w:val="005433B4"/>
    <w:rsid w:val="00566F89"/>
    <w:rsid w:val="00580517"/>
    <w:rsid w:val="005B55F9"/>
    <w:rsid w:val="005B63CE"/>
    <w:rsid w:val="005F5C4A"/>
    <w:rsid w:val="005F74EE"/>
    <w:rsid w:val="0060565E"/>
    <w:rsid w:val="0060631F"/>
    <w:rsid w:val="00606E16"/>
    <w:rsid w:val="006102AA"/>
    <w:rsid w:val="00692C10"/>
    <w:rsid w:val="006A1A4F"/>
    <w:rsid w:val="006B62E9"/>
    <w:rsid w:val="006D314A"/>
    <w:rsid w:val="00702D12"/>
    <w:rsid w:val="007135DE"/>
    <w:rsid w:val="00721319"/>
    <w:rsid w:val="00723A35"/>
    <w:rsid w:val="007265FD"/>
    <w:rsid w:val="00770F07"/>
    <w:rsid w:val="00780DF7"/>
    <w:rsid w:val="00785A02"/>
    <w:rsid w:val="00786457"/>
    <w:rsid w:val="0079165A"/>
    <w:rsid w:val="007A2432"/>
    <w:rsid w:val="007B0B91"/>
    <w:rsid w:val="007B1733"/>
    <w:rsid w:val="007B239F"/>
    <w:rsid w:val="007B36C3"/>
    <w:rsid w:val="007B4359"/>
    <w:rsid w:val="007B7601"/>
    <w:rsid w:val="007C74A6"/>
    <w:rsid w:val="007D0EC8"/>
    <w:rsid w:val="007F0016"/>
    <w:rsid w:val="007F40E6"/>
    <w:rsid w:val="007F56AB"/>
    <w:rsid w:val="007F7268"/>
    <w:rsid w:val="00834C5A"/>
    <w:rsid w:val="00843E3E"/>
    <w:rsid w:val="00845705"/>
    <w:rsid w:val="00850C29"/>
    <w:rsid w:val="008566F7"/>
    <w:rsid w:val="00856AD2"/>
    <w:rsid w:val="00860337"/>
    <w:rsid w:val="00864A32"/>
    <w:rsid w:val="00875F39"/>
    <w:rsid w:val="0087774C"/>
    <w:rsid w:val="00877ED9"/>
    <w:rsid w:val="008832A9"/>
    <w:rsid w:val="00885376"/>
    <w:rsid w:val="008912E2"/>
    <w:rsid w:val="008A0B62"/>
    <w:rsid w:val="008A4E90"/>
    <w:rsid w:val="008C1536"/>
    <w:rsid w:val="008D4179"/>
    <w:rsid w:val="008D5FE9"/>
    <w:rsid w:val="008F3B71"/>
    <w:rsid w:val="00912012"/>
    <w:rsid w:val="00914B58"/>
    <w:rsid w:val="00940B48"/>
    <w:rsid w:val="00942024"/>
    <w:rsid w:val="00954A2E"/>
    <w:rsid w:val="00955952"/>
    <w:rsid w:val="009641F7"/>
    <w:rsid w:val="009800A8"/>
    <w:rsid w:val="00984E2C"/>
    <w:rsid w:val="0099521C"/>
    <w:rsid w:val="009A3C26"/>
    <w:rsid w:val="009A4B81"/>
    <w:rsid w:val="009A6454"/>
    <w:rsid w:val="009B56D5"/>
    <w:rsid w:val="009C4D3E"/>
    <w:rsid w:val="009E0CE7"/>
    <w:rsid w:val="00A24DB0"/>
    <w:rsid w:val="00A33EE5"/>
    <w:rsid w:val="00A354D8"/>
    <w:rsid w:val="00A51DF5"/>
    <w:rsid w:val="00A72B32"/>
    <w:rsid w:val="00A86791"/>
    <w:rsid w:val="00A87003"/>
    <w:rsid w:val="00A93B63"/>
    <w:rsid w:val="00AA3E7D"/>
    <w:rsid w:val="00AC04F4"/>
    <w:rsid w:val="00AC0C5B"/>
    <w:rsid w:val="00AC5780"/>
    <w:rsid w:val="00AE61E2"/>
    <w:rsid w:val="00B1750E"/>
    <w:rsid w:val="00B17825"/>
    <w:rsid w:val="00B17939"/>
    <w:rsid w:val="00B26EC1"/>
    <w:rsid w:val="00B2784E"/>
    <w:rsid w:val="00B62B74"/>
    <w:rsid w:val="00B944AF"/>
    <w:rsid w:val="00BB77AA"/>
    <w:rsid w:val="00BC4C63"/>
    <w:rsid w:val="00BD2154"/>
    <w:rsid w:val="00BF7F72"/>
    <w:rsid w:val="00C0750D"/>
    <w:rsid w:val="00C1147F"/>
    <w:rsid w:val="00C115C1"/>
    <w:rsid w:val="00C30A26"/>
    <w:rsid w:val="00C3523C"/>
    <w:rsid w:val="00C359C6"/>
    <w:rsid w:val="00C52FA9"/>
    <w:rsid w:val="00C77FD0"/>
    <w:rsid w:val="00C901C0"/>
    <w:rsid w:val="00C91830"/>
    <w:rsid w:val="00CA6E2A"/>
    <w:rsid w:val="00CB01D4"/>
    <w:rsid w:val="00CB1317"/>
    <w:rsid w:val="00CB1858"/>
    <w:rsid w:val="00CC4500"/>
    <w:rsid w:val="00CC744B"/>
    <w:rsid w:val="00CD391D"/>
    <w:rsid w:val="00CD760F"/>
    <w:rsid w:val="00CE7BAB"/>
    <w:rsid w:val="00D01D27"/>
    <w:rsid w:val="00D20DDB"/>
    <w:rsid w:val="00D212BB"/>
    <w:rsid w:val="00D23537"/>
    <w:rsid w:val="00D3188A"/>
    <w:rsid w:val="00D50B27"/>
    <w:rsid w:val="00D55D1E"/>
    <w:rsid w:val="00D643D7"/>
    <w:rsid w:val="00D64C99"/>
    <w:rsid w:val="00D64E4D"/>
    <w:rsid w:val="00D6585C"/>
    <w:rsid w:val="00D70D7F"/>
    <w:rsid w:val="00D71D72"/>
    <w:rsid w:val="00DB4DFB"/>
    <w:rsid w:val="00DB7B6C"/>
    <w:rsid w:val="00DC7A70"/>
    <w:rsid w:val="00E14F9B"/>
    <w:rsid w:val="00E1696A"/>
    <w:rsid w:val="00E2215D"/>
    <w:rsid w:val="00E40854"/>
    <w:rsid w:val="00E43F88"/>
    <w:rsid w:val="00E73E3F"/>
    <w:rsid w:val="00E85962"/>
    <w:rsid w:val="00E85C21"/>
    <w:rsid w:val="00E902BA"/>
    <w:rsid w:val="00EB2507"/>
    <w:rsid w:val="00EB7D44"/>
    <w:rsid w:val="00EC70D7"/>
    <w:rsid w:val="00EF5344"/>
    <w:rsid w:val="00EF66C3"/>
    <w:rsid w:val="00F0021C"/>
    <w:rsid w:val="00F00525"/>
    <w:rsid w:val="00F2005D"/>
    <w:rsid w:val="00F273D6"/>
    <w:rsid w:val="00F277BF"/>
    <w:rsid w:val="00F35302"/>
    <w:rsid w:val="00F46AD6"/>
    <w:rsid w:val="00F61964"/>
    <w:rsid w:val="00F82ACD"/>
    <w:rsid w:val="00F82B0A"/>
    <w:rsid w:val="00F82DEF"/>
    <w:rsid w:val="00FA06E2"/>
    <w:rsid w:val="00FA7019"/>
    <w:rsid w:val="00FB026D"/>
    <w:rsid w:val="00FB2E76"/>
    <w:rsid w:val="00FD514D"/>
    <w:rsid w:val="00FE7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erpetua" w:eastAsia="Perpetua" w:hAnsi="Perpetua" w:cs="Perpetua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4E"/>
    <w:pPr>
      <w:spacing w:after="160" w:line="276" w:lineRule="auto"/>
    </w:pPr>
    <w:rPr>
      <w:rFonts w:eastAsia="Times New Roman" w:cs="Times New Roman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1B734E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9D3511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B734E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9D3511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34E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B734E"/>
    <w:pPr>
      <w:spacing w:before="240" w:after="0"/>
      <w:outlineLvl w:val="3"/>
    </w:pPr>
    <w:rPr>
      <w:rFonts w:ascii="Franklin Gothic Book" w:hAnsi="Franklin Gothic Book"/>
      <w:b/>
      <w:bCs/>
      <w:color w:val="7B6A4D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1B734E"/>
    <w:pPr>
      <w:spacing w:before="200" w:after="0"/>
      <w:outlineLvl w:val="4"/>
    </w:pPr>
    <w:rPr>
      <w:rFonts w:ascii="Franklin Gothic Book" w:hAnsi="Franklin Gothic Book"/>
      <w:b/>
      <w:bCs/>
      <w:i/>
      <w:iCs/>
      <w:color w:val="7B6A4D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34E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34E"/>
    <w:pPr>
      <w:spacing w:before="200" w:after="0"/>
      <w:outlineLvl w:val="6"/>
    </w:pPr>
    <w:rPr>
      <w:rFonts w:ascii="Franklin Gothic Book" w:hAnsi="Franklin Gothic Book"/>
      <w:i/>
      <w:iCs/>
      <w:color w:val="524633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34E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34E"/>
    <w:pPr>
      <w:spacing w:before="200" w:after="0"/>
      <w:outlineLvl w:val="8"/>
    </w:pPr>
    <w:rPr>
      <w:rFonts w:ascii="Franklin Gothic Book" w:hAnsi="Franklin Gothic Book"/>
      <w:i/>
      <w:iCs/>
      <w:color w:val="D34817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34E"/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34E"/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34E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34E"/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34E"/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34E"/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34E"/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34E"/>
    <w:rPr>
      <w:rFonts w:ascii="Franklin Gothic Book" w:eastAsia="Times New Roman" w:hAnsi="Franklin Gothic Book" w:cs="Times New Roman"/>
      <w:color w:val="D34817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34E"/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paragraph" w:styleId="Ttulo">
    <w:name w:val="Title"/>
    <w:basedOn w:val="Normal"/>
    <w:link w:val="TtuloChar"/>
    <w:uiPriority w:val="10"/>
    <w:rsid w:val="001B734E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bCs/>
      <w:smallCaps/>
      <w:color w:val="D3481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B734E"/>
    <w:rPr>
      <w:rFonts w:ascii="Franklin Gothic Book" w:eastAsia="Times New Roman" w:hAnsi="Franklin Gothic Book" w:cs="Times New Roman"/>
      <w:b/>
      <w:bCs/>
      <w:smallCaps/>
      <w:color w:val="D34817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1B734E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34E"/>
    <w:rPr>
      <w:rFonts w:ascii="Franklin Gothic Book" w:eastAsia="Times New Roman" w:hAnsi="Franklin Gothic Book" w:cs="Times New Roman"/>
      <w:sz w:val="28"/>
      <w:szCs w:val="28"/>
    </w:rPr>
  </w:style>
  <w:style w:type="character" w:styleId="Forte">
    <w:name w:val="Strong"/>
    <w:uiPriority w:val="22"/>
    <w:qFormat/>
    <w:rsid w:val="001B734E"/>
    <w:rPr>
      <w:rFonts w:ascii="Perpetua" w:eastAsia="Times New Roman" w:hAnsi="Perpetua" w:cs="Times New Roman"/>
      <w:b/>
      <w:bCs/>
      <w:iCs w:val="0"/>
      <w:color w:val="9B2D1F"/>
      <w:szCs w:val="22"/>
      <w:lang w:val="pt-BR"/>
    </w:rPr>
  </w:style>
  <w:style w:type="character" w:styleId="nfase">
    <w:name w:val="Emphasis"/>
    <w:uiPriority w:val="20"/>
    <w:qFormat/>
    <w:rsid w:val="001B734E"/>
    <w:rPr>
      <w:rFonts w:eastAsia="Times New Roman" w:cs="Times New Roman"/>
      <w:b/>
      <w:bCs/>
      <w:i/>
      <w:iCs/>
      <w:color w:val="404040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1B734E"/>
    <w:rPr>
      <w:b/>
      <w:bCs/>
      <w:color w:val="9D3511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1B734E"/>
    <w:rPr>
      <w:b/>
      <w:bCs/>
      <w:color w:val="9D3511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1B734E"/>
    <w:rPr>
      <w:color w:val="737373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1B734E"/>
    <w:rPr>
      <w:color w:val="737373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1B734E"/>
    <w:rPr>
      <w:rFonts w:ascii="Franklin Gothic Book" w:hAnsi="Franklin Gothic Book"/>
      <w:b/>
      <w:bCs/>
      <w:i/>
      <w:iCs/>
      <w:color w:val="855D5D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1B734E"/>
    <w:rPr>
      <w:rFonts w:ascii="Franklin Gothic Book" w:eastAsia="Times New Roman" w:hAnsi="Franklin Gothic Book" w:cs="Times New Roman"/>
      <w:b/>
      <w:bCs/>
      <w:i/>
      <w:iCs/>
      <w:color w:val="855D5D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1B734E"/>
    <w:rPr>
      <w:b/>
      <w:bCs/>
      <w:i/>
      <w:iCs/>
      <w:color w:val="7B6A4D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1B734E"/>
    <w:rPr>
      <w:b/>
      <w:bCs/>
      <w:i/>
      <w:iCs/>
      <w:color w:val="7B6A4D"/>
    </w:rPr>
  </w:style>
  <w:style w:type="paragraph" w:customStyle="1" w:styleId="nfaseSutil1">
    <w:name w:val="Ênfase Sutil1"/>
    <w:basedOn w:val="Normal"/>
    <w:link w:val="CardenfaseSutil"/>
    <w:uiPriority w:val="19"/>
    <w:qFormat/>
    <w:rsid w:val="001B734E"/>
    <w:rPr>
      <w:i/>
      <w:iCs/>
      <w:color w:val="737373"/>
    </w:rPr>
  </w:style>
  <w:style w:type="character" w:customStyle="1" w:styleId="CardenfaseSutil">
    <w:name w:val="Car de Ênfase Sutil"/>
    <w:basedOn w:val="Fontepargpadro"/>
    <w:link w:val="nfaseSutil1"/>
    <w:uiPriority w:val="19"/>
    <w:rsid w:val="001B734E"/>
    <w:rPr>
      <w:i/>
      <w:iCs/>
      <w:color w:val="737373"/>
    </w:rPr>
  </w:style>
  <w:style w:type="paragraph" w:styleId="Citao">
    <w:name w:val="Quote"/>
    <w:basedOn w:val="Normal"/>
    <w:link w:val="CitaoChar"/>
    <w:uiPriority w:val="29"/>
    <w:qFormat/>
    <w:rsid w:val="001B734E"/>
    <w:rPr>
      <w:i/>
      <w:iCs/>
      <w:color w:val="7F7F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734E"/>
    <w:rPr>
      <w:i/>
      <w:iCs/>
      <w:color w:val="7F7F7F"/>
      <w:sz w:val="24"/>
      <w:szCs w:val="24"/>
    </w:rPr>
  </w:style>
  <w:style w:type="paragraph" w:styleId="CitaoIntensa">
    <w:name w:val="Intense Quote"/>
    <w:basedOn w:val="Normal"/>
    <w:uiPriority w:val="30"/>
    <w:qFormat/>
    <w:rsid w:val="001B734E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table" w:styleId="Tabelacomgrade">
    <w:name w:val="Table Grid"/>
    <w:basedOn w:val="Tabelanormal"/>
    <w:uiPriority w:val="1"/>
    <w:qFormat/>
    <w:rsid w:val="001B734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734E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1B734E"/>
    <w:rPr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34E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34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1B734E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1B734E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1B734E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en-US"/>
    </w:rPr>
  </w:style>
  <w:style w:type="paragraph" w:styleId="Commarcadores">
    <w:name w:val="List Bullet"/>
    <w:basedOn w:val="Normal"/>
    <w:uiPriority w:val="36"/>
    <w:unhideWhenUsed/>
    <w:qFormat/>
    <w:rsid w:val="001B734E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1B734E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1B734E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1B734E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1B734E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unhideWhenUsed/>
    <w:rsid w:val="001B734E"/>
    <w:rPr>
      <w:color w:val="CC9900"/>
      <w:u w:val="single"/>
    </w:rPr>
  </w:style>
  <w:style w:type="paragraph" w:customStyle="1" w:styleId="NomePessoal">
    <w:name w:val="Nome Pessoal"/>
    <w:basedOn w:val="Normal"/>
    <w:uiPriority w:val="2"/>
    <w:qFormat/>
    <w:rsid w:val="001B734E"/>
    <w:pPr>
      <w:spacing w:after="0"/>
    </w:pPr>
    <w:rPr>
      <w:rFonts w:ascii="Franklin Gothic Book" w:hAnsi="Franklin Gothic Book"/>
      <w:b/>
      <w:bCs/>
      <w:color w:val="D34817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1B734E"/>
    <w:rPr>
      <w:rFonts w:ascii="Franklin Gothic Book" w:eastAsia="Times New Roman" w:hAnsi="Franklin Gothic Book" w:cs="Times New Roman"/>
      <w:bCs w:val="0"/>
      <w:i/>
      <w:iCs/>
      <w:color w:val="855D5D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1B734E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1B734E"/>
    <w:rPr>
      <w:b/>
      <w:bCs/>
      <w:color w:val="D34817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1B734E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1B734E"/>
    <w:rPr>
      <w:color w:val="737373"/>
      <w:sz w:val="22"/>
      <w:u w:val="single"/>
    </w:rPr>
  </w:style>
  <w:style w:type="character" w:styleId="TextodoEspaoReservado">
    <w:name w:val="Placeholder Text"/>
    <w:basedOn w:val="Fontepargpadro"/>
    <w:uiPriority w:val="99"/>
    <w:rsid w:val="001B734E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1B734E"/>
    <w:rPr>
      <w:rFonts w:ascii="Franklin Gothic Book" w:eastAsia="Times New Roman" w:hAnsi="Franklin Gothic Book" w:cs="Times New Roman"/>
      <w:color w:val="696464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1B734E"/>
    <w:pPr>
      <w:spacing w:after="0" w:line="240" w:lineRule="auto"/>
      <w:outlineLvl w:val="0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1B734E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1B734E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1B734E"/>
    <w:rPr>
      <w:rFonts w:ascii="Franklin Gothic Book" w:hAnsi="Franklin Gothic Book" w:cs="Times New Roman"/>
      <w:b/>
      <w:color w:val="9B2D1F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1B734E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1B734E"/>
    <w:pPr>
      <w:spacing w:before="320" w:after="40" w:line="240" w:lineRule="auto"/>
    </w:pPr>
    <w:rPr>
      <w:rFonts w:ascii="Franklin Gothic Book" w:hAnsi="Franklin Gothic Book"/>
      <w:b/>
      <w:bCs/>
      <w:color w:val="9B2D1F"/>
      <w:sz w:val="28"/>
      <w:szCs w:val="28"/>
    </w:rPr>
  </w:style>
  <w:style w:type="paragraph" w:customStyle="1" w:styleId="PlaceholderAutotext32">
    <w:name w:val="PlaceholderAutotext_32"/>
    <w:semiHidden/>
    <w:unhideWhenUsed/>
    <w:rsid w:val="001B734E"/>
    <w:pPr>
      <w:tabs>
        <w:tab w:val="num" w:pos="720"/>
      </w:tabs>
      <w:spacing w:line="276" w:lineRule="auto"/>
      <w:ind w:left="360" w:hanging="360"/>
      <w:contextualSpacing/>
    </w:pPr>
    <w:rPr>
      <w:rFonts w:eastAsia="Times New Roman" w:cs="Times New Roman"/>
      <w:color w:val="000000"/>
      <w:sz w:val="22"/>
      <w:szCs w:val="22"/>
      <w:lang w:eastAsia="en-US"/>
    </w:rPr>
  </w:style>
  <w:style w:type="paragraph" w:customStyle="1" w:styleId="TextoCinza">
    <w:name w:val="Texto Cinza"/>
    <w:basedOn w:val="SemEspaamento"/>
    <w:unhideWhenUsed/>
    <w:qFormat/>
    <w:rsid w:val="001B734E"/>
    <w:rPr>
      <w:rFonts w:ascii="Franklin Gothic Book" w:hAnsi="Franklin Gothic Book"/>
      <w:color w:val="7F7F7F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1B734E"/>
  </w:style>
  <w:style w:type="paragraph" w:styleId="PargrafodaLista">
    <w:name w:val="List Paragraph"/>
    <w:basedOn w:val="Normal"/>
    <w:uiPriority w:val="6"/>
    <w:unhideWhenUsed/>
    <w:qFormat/>
    <w:rsid w:val="00282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="Perpetua" w:hAnsi="Perpetua" w:cs="Perpetua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34E"/>
    <w:pPr>
      <w:spacing w:after="160" w:line="276" w:lineRule="auto"/>
    </w:pPr>
    <w:rPr>
      <w:rFonts w:eastAsia="Times New Roman" w:cs="Times New Roman"/>
      <w:color w:val="000000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rsid w:val="001B734E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9D3511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B734E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9D3511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34E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B734E"/>
    <w:pPr>
      <w:spacing w:before="240" w:after="0"/>
      <w:outlineLvl w:val="3"/>
    </w:pPr>
    <w:rPr>
      <w:rFonts w:ascii="Franklin Gothic Book" w:hAnsi="Franklin Gothic Book"/>
      <w:b/>
      <w:bCs/>
      <w:color w:val="7B6A4D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1B734E"/>
    <w:pPr>
      <w:spacing w:before="200" w:after="0"/>
      <w:outlineLvl w:val="4"/>
    </w:pPr>
    <w:rPr>
      <w:rFonts w:ascii="Franklin Gothic Book" w:hAnsi="Franklin Gothic Book"/>
      <w:b/>
      <w:bCs/>
      <w:i/>
      <w:iCs/>
      <w:color w:val="7B6A4D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34E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34E"/>
    <w:pPr>
      <w:spacing w:before="200" w:after="0"/>
      <w:outlineLvl w:val="6"/>
    </w:pPr>
    <w:rPr>
      <w:rFonts w:ascii="Franklin Gothic Book" w:hAnsi="Franklin Gothic Book"/>
      <w:i/>
      <w:iCs/>
      <w:color w:val="524633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34E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34E"/>
    <w:pPr>
      <w:spacing w:before="200" w:after="0"/>
      <w:outlineLvl w:val="8"/>
    </w:pPr>
    <w:rPr>
      <w:rFonts w:ascii="Franklin Gothic Book" w:hAnsi="Franklin Gothic Book"/>
      <w:i/>
      <w:iCs/>
      <w:color w:val="D34817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34E"/>
    <w:rPr>
      <w:rFonts w:ascii="Franklin Gothic Book" w:eastAsia="Times New Roman" w:hAnsi="Franklin Gothic Book" w:cs="Times New Roman"/>
      <w:b/>
      <w:bCs/>
      <w:color w:val="9D3511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34E"/>
    <w:rPr>
      <w:rFonts w:ascii="Franklin Gothic Book" w:eastAsia="Times New Roman" w:hAnsi="Franklin Gothic Book" w:cs="Times New Roman"/>
      <w:b/>
      <w:bCs/>
      <w:color w:val="9D3511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34E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34E"/>
    <w:rPr>
      <w:rFonts w:ascii="Franklin Gothic Book" w:eastAsia="Times New Roman" w:hAnsi="Franklin Gothic Book" w:cs="Times New Roman"/>
      <w:b/>
      <w:bCs/>
      <w:color w:val="7B6A4D"/>
      <w:spacing w:val="20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34E"/>
    <w:rPr>
      <w:rFonts w:ascii="Franklin Gothic Book" w:eastAsia="Times New Roman" w:hAnsi="Franklin Gothic Book" w:cs="Times New Roman"/>
      <w:b/>
      <w:bCs/>
      <w:i/>
      <w:iCs/>
      <w:color w:val="7B6A4D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34E"/>
    <w:rPr>
      <w:rFonts w:ascii="Franklin Gothic Book" w:eastAsia="Times New Roman" w:hAnsi="Franklin Gothic Book" w:cs="Times New Roman"/>
      <w:color w:val="524633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34E"/>
    <w:rPr>
      <w:rFonts w:ascii="Franklin Gothic Book" w:eastAsia="Times New Roman" w:hAnsi="Franklin Gothic Book" w:cs="Times New Roman"/>
      <w:i/>
      <w:iCs/>
      <w:color w:val="524633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34E"/>
    <w:rPr>
      <w:rFonts w:ascii="Franklin Gothic Book" w:eastAsia="Times New Roman" w:hAnsi="Franklin Gothic Book" w:cs="Times New Roman"/>
      <w:color w:val="D34817"/>
      <w:spacing w:val="1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34E"/>
    <w:rPr>
      <w:rFonts w:ascii="Franklin Gothic Book" w:eastAsia="Times New Roman" w:hAnsi="Franklin Gothic Book" w:cs="Times New Roman"/>
      <w:i/>
      <w:iCs/>
      <w:color w:val="D34817"/>
      <w:spacing w:val="10"/>
    </w:rPr>
  </w:style>
  <w:style w:type="paragraph" w:styleId="Ttulo">
    <w:name w:val="Title"/>
    <w:basedOn w:val="Normal"/>
    <w:link w:val="TtuloChar"/>
    <w:uiPriority w:val="10"/>
    <w:rsid w:val="001B734E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bCs/>
      <w:smallCaps/>
      <w:color w:val="D3481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B734E"/>
    <w:rPr>
      <w:rFonts w:ascii="Franklin Gothic Book" w:eastAsia="Times New Roman" w:hAnsi="Franklin Gothic Book" w:cs="Times New Roman"/>
      <w:b/>
      <w:bCs/>
      <w:smallCaps/>
      <w:color w:val="D34817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1B734E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34E"/>
    <w:rPr>
      <w:rFonts w:ascii="Franklin Gothic Book" w:eastAsia="Times New Roman" w:hAnsi="Franklin Gothic Book" w:cs="Times New Roman"/>
      <w:sz w:val="28"/>
      <w:szCs w:val="28"/>
    </w:rPr>
  </w:style>
  <w:style w:type="character" w:styleId="Forte">
    <w:name w:val="Strong"/>
    <w:uiPriority w:val="22"/>
    <w:qFormat/>
    <w:rsid w:val="001B734E"/>
    <w:rPr>
      <w:rFonts w:ascii="Perpetua" w:eastAsia="Times New Roman" w:hAnsi="Perpetua" w:cs="Times New Roman"/>
      <w:b/>
      <w:bCs/>
      <w:iCs w:val="0"/>
      <w:color w:val="9B2D1F"/>
      <w:szCs w:val="22"/>
      <w:lang w:val="pt-BR"/>
    </w:rPr>
  </w:style>
  <w:style w:type="character" w:styleId="nfase">
    <w:name w:val="Emphasis"/>
    <w:uiPriority w:val="20"/>
    <w:qFormat/>
    <w:rsid w:val="001B734E"/>
    <w:rPr>
      <w:rFonts w:eastAsia="Times New Roman" w:cs="Times New Roman"/>
      <w:b/>
      <w:bCs/>
      <w:i/>
      <w:iCs/>
      <w:color w:val="404040"/>
      <w:spacing w:val="2"/>
      <w:w w:val="100"/>
      <w:szCs w:val="22"/>
      <w:lang w:val="pt-BR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1B734E"/>
    <w:rPr>
      <w:b/>
      <w:bCs/>
      <w:color w:val="9D3511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1B734E"/>
    <w:rPr>
      <w:b/>
      <w:bCs/>
      <w:color w:val="9D3511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1B734E"/>
    <w:rPr>
      <w:color w:val="737373"/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1B734E"/>
    <w:rPr>
      <w:color w:val="737373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1B734E"/>
    <w:rPr>
      <w:rFonts w:ascii="Franklin Gothic Book" w:hAnsi="Franklin Gothic Book"/>
      <w:b/>
      <w:bCs/>
      <w:i/>
      <w:iCs/>
      <w:color w:val="855D5D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1B734E"/>
    <w:rPr>
      <w:rFonts w:ascii="Franklin Gothic Book" w:eastAsia="Times New Roman" w:hAnsi="Franklin Gothic Book" w:cs="Times New Roman"/>
      <w:b/>
      <w:bCs/>
      <w:i/>
      <w:iCs/>
      <w:color w:val="855D5D"/>
    </w:rPr>
  </w:style>
  <w:style w:type="paragraph" w:customStyle="1" w:styleId="nfaseIntensa1">
    <w:name w:val="Ênfase Intensa1"/>
    <w:basedOn w:val="Normal"/>
    <w:link w:val="IntenseEmphasisChar"/>
    <w:uiPriority w:val="21"/>
    <w:qFormat/>
    <w:rsid w:val="001B734E"/>
    <w:rPr>
      <w:b/>
      <w:bCs/>
      <w:i/>
      <w:iCs/>
      <w:color w:val="7B6A4D"/>
    </w:rPr>
  </w:style>
  <w:style w:type="character" w:customStyle="1" w:styleId="IntenseEmphasisChar">
    <w:name w:val="Intense Emphasis Char"/>
    <w:basedOn w:val="Fontepargpadro"/>
    <w:link w:val="nfaseIntensa1"/>
    <w:uiPriority w:val="21"/>
    <w:rsid w:val="001B734E"/>
    <w:rPr>
      <w:b/>
      <w:bCs/>
      <w:i/>
      <w:iCs/>
      <w:color w:val="7B6A4D"/>
    </w:rPr>
  </w:style>
  <w:style w:type="paragraph" w:customStyle="1" w:styleId="nfaseSutil1">
    <w:name w:val="Ênfase Sutil1"/>
    <w:basedOn w:val="Normal"/>
    <w:link w:val="CardenfaseSutil"/>
    <w:uiPriority w:val="19"/>
    <w:qFormat/>
    <w:rsid w:val="001B734E"/>
    <w:rPr>
      <w:i/>
      <w:iCs/>
      <w:color w:val="737373"/>
    </w:rPr>
  </w:style>
  <w:style w:type="character" w:customStyle="1" w:styleId="CardenfaseSutil">
    <w:name w:val="Car de Ênfase Sutil"/>
    <w:basedOn w:val="Fontepargpadro"/>
    <w:link w:val="nfaseSutil1"/>
    <w:uiPriority w:val="19"/>
    <w:rsid w:val="001B734E"/>
    <w:rPr>
      <w:i/>
      <w:iCs/>
      <w:color w:val="737373"/>
    </w:rPr>
  </w:style>
  <w:style w:type="paragraph" w:styleId="Citao">
    <w:name w:val="Quote"/>
    <w:basedOn w:val="Normal"/>
    <w:link w:val="CitaoChar"/>
    <w:uiPriority w:val="29"/>
    <w:qFormat/>
    <w:rsid w:val="001B734E"/>
    <w:rPr>
      <w:i/>
      <w:iCs/>
      <w:color w:val="7F7F7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734E"/>
    <w:rPr>
      <w:i/>
      <w:iCs/>
      <w:color w:val="7F7F7F"/>
      <w:sz w:val="24"/>
      <w:szCs w:val="24"/>
    </w:rPr>
  </w:style>
  <w:style w:type="paragraph" w:styleId="CitaoIntensa">
    <w:name w:val="Intense Quote"/>
    <w:basedOn w:val="Normal"/>
    <w:uiPriority w:val="30"/>
    <w:qFormat/>
    <w:rsid w:val="001B734E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table" w:styleId="Tabelacomgrade">
    <w:name w:val="Table Grid"/>
    <w:basedOn w:val="Tabelanormal"/>
    <w:uiPriority w:val="1"/>
    <w:qFormat/>
    <w:rsid w:val="001B734E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734E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1B734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1B734E"/>
    <w:rPr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734E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734E"/>
    <w:rPr>
      <w:rFonts w:eastAsia="Times New Roman" w:hAnsi="Tahoma" w:cs="Times New Roman"/>
      <w:color w:val="000000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rsid w:val="001B734E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1B734E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1B734E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en-US"/>
    </w:rPr>
  </w:style>
  <w:style w:type="paragraph" w:styleId="Commarcadores">
    <w:name w:val="List Bullet"/>
    <w:basedOn w:val="Normal"/>
    <w:uiPriority w:val="36"/>
    <w:unhideWhenUsed/>
    <w:qFormat/>
    <w:rsid w:val="001B734E"/>
    <w:pPr>
      <w:numPr>
        <w:numId w:val="16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1B734E"/>
    <w:pPr>
      <w:numPr>
        <w:numId w:val="17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1B734E"/>
    <w:pPr>
      <w:numPr>
        <w:numId w:val="18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1B734E"/>
    <w:pPr>
      <w:numPr>
        <w:numId w:val="19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1B734E"/>
    <w:pPr>
      <w:numPr>
        <w:numId w:val="20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1B734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Fontepargpadro"/>
    <w:uiPriority w:val="99"/>
    <w:semiHidden/>
    <w:unhideWhenUsed/>
    <w:rsid w:val="001B734E"/>
    <w:rPr>
      <w:color w:val="CC9900"/>
      <w:u w:val="single"/>
    </w:rPr>
  </w:style>
  <w:style w:type="paragraph" w:customStyle="1" w:styleId="NomePessoal">
    <w:name w:val="Nome Pessoal"/>
    <w:basedOn w:val="Normal"/>
    <w:uiPriority w:val="2"/>
    <w:qFormat/>
    <w:rsid w:val="001B734E"/>
    <w:pPr>
      <w:spacing w:after="0"/>
    </w:pPr>
    <w:rPr>
      <w:rFonts w:ascii="Franklin Gothic Book" w:hAnsi="Franklin Gothic Book"/>
      <w:b/>
      <w:bCs/>
      <w:color w:val="D34817"/>
      <w:sz w:val="48"/>
      <w:szCs w:val="48"/>
    </w:rPr>
  </w:style>
  <w:style w:type="character" w:styleId="TtulodoLivro">
    <w:name w:val="Book Title"/>
    <w:basedOn w:val="Fontepargpadro"/>
    <w:uiPriority w:val="33"/>
    <w:qFormat/>
    <w:rsid w:val="001B734E"/>
    <w:rPr>
      <w:rFonts w:ascii="Franklin Gothic Book" w:eastAsia="Times New Roman" w:hAnsi="Franklin Gothic Book" w:cs="Times New Roman"/>
      <w:bCs w:val="0"/>
      <w:i/>
      <w:iCs/>
      <w:color w:val="855D5D"/>
      <w:sz w:val="20"/>
      <w:szCs w:val="20"/>
      <w:lang w:val="pt-BR"/>
    </w:rPr>
  </w:style>
  <w:style w:type="character" w:styleId="nfaseIntensa">
    <w:name w:val="Intense Emphasis"/>
    <w:basedOn w:val="Fontepargpadro"/>
    <w:uiPriority w:val="21"/>
    <w:qFormat/>
    <w:rsid w:val="001B734E"/>
    <w:rPr>
      <w:rFonts w:ascii="Perpetua" w:hAnsi="Perpetua"/>
      <w:b/>
      <w:bCs/>
      <w:i/>
      <w:iCs/>
      <w:smallCaps/>
      <w:color w:val="9B2D1F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1B734E"/>
    <w:rPr>
      <w:b/>
      <w:bCs/>
      <w:color w:val="D34817"/>
      <w:sz w:val="22"/>
      <w:u w:val="single"/>
    </w:rPr>
  </w:style>
  <w:style w:type="character" w:styleId="nfaseSutil">
    <w:name w:val="Subtle Emphasis"/>
    <w:basedOn w:val="Fontepargpadro"/>
    <w:uiPriority w:val="19"/>
    <w:qFormat/>
    <w:rsid w:val="001B734E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styleId="RefernciaSutil">
    <w:name w:val="Subtle Reference"/>
    <w:basedOn w:val="Fontepargpadro"/>
    <w:uiPriority w:val="31"/>
    <w:qFormat/>
    <w:rsid w:val="001B734E"/>
    <w:rPr>
      <w:color w:val="737373"/>
      <w:sz w:val="22"/>
      <w:u w:val="single"/>
    </w:rPr>
  </w:style>
  <w:style w:type="character" w:styleId="TextodoEspaoReservado">
    <w:name w:val="Placeholder Text"/>
    <w:basedOn w:val="Fontepargpadro"/>
    <w:uiPriority w:val="99"/>
    <w:rsid w:val="001B734E"/>
    <w:rPr>
      <w:color w:val="808080"/>
    </w:rPr>
  </w:style>
  <w:style w:type="character" w:customStyle="1" w:styleId="CardeDatadaSubseo1">
    <w:name w:val="Car de Data da Subseção1"/>
    <w:basedOn w:val="Fontepargpadro"/>
    <w:link w:val="DatadaSubseo"/>
    <w:rsid w:val="001B734E"/>
    <w:rPr>
      <w:rFonts w:ascii="Franklin Gothic Book" w:eastAsia="Times New Roman" w:hAnsi="Franklin Gothic Book" w:cs="Times New Roman"/>
      <w:color w:val="696464"/>
      <w:spacing w:val="20"/>
      <w:sz w:val="24"/>
      <w:szCs w:val="24"/>
      <w:lang w:val="pt-BR"/>
    </w:rPr>
  </w:style>
  <w:style w:type="paragraph" w:customStyle="1" w:styleId="Subseo">
    <w:name w:val="Subseção"/>
    <w:basedOn w:val="Normal"/>
    <w:next w:val="Normal"/>
    <w:link w:val="CardeSubseo"/>
    <w:qFormat/>
    <w:rsid w:val="001B734E"/>
    <w:pPr>
      <w:spacing w:after="0" w:line="240" w:lineRule="auto"/>
      <w:outlineLvl w:val="0"/>
    </w:pPr>
    <w:rPr>
      <w:rFonts w:ascii="Franklin Gothic Book" w:hAnsi="Franklin Gothic Book"/>
      <w:b/>
      <w:bCs/>
      <w:color w:val="D34817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1B734E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link w:val="CardeDatadaSubseo1"/>
    <w:qFormat/>
    <w:rsid w:val="001B734E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24"/>
    </w:rPr>
  </w:style>
  <w:style w:type="character" w:customStyle="1" w:styleId="CardeDatadaSubseo">
    <w:name w:val="Car de Data da Subseção"/>
    <w:basedOn w:val="Fontepargpadro"/>
    <w:rsid w:val="001B734E"/>
    <w:rPr>
      <w:rFonts w:ascii="Franklin Gothic Book" w:hAnsi="Franklin Gothic Book" w:cs="Times New Roman"/>
      <w:b/>
      <w:color w:val="9B2D1F"/>
      <w:spacing w:val="20"/>
      <w:sz w:val="28"/>
      <w:szCs w:val="32"/>
    </w:rPr>
  </w:style>
  <w:style w:type="character" w:customStyle="1" w:styleId="CardeSubseo">
    <w:name w:val="Car de Subseção"/>
    <w:basedOn w:val="Fontepargpadro"/>
    <w:link w:val="Subseo"/>
    <w:rsid w:val="001B734E"/>
    <w:rPr>
      <w:rFonts w:ascii="Franklin Gothic Book" w:eastAsia="Times New Roman" w:hAnsi="Franklin Gothic Book" w:cs="Times New Roman"/>
      <w:b/>
      <w:bCs/>
      <w:color w:val="D34817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1B734E"/>
    <w:pPr>
      <w:spacing w:before="320" w:after="40" w:line="240" w:lineRule="auto"/>
    </w:pPr>
    <w:rPr>
      <w:rFonts w:ascii="Franklin Gothic Book" w:hAnsi="Franklin Gothic Book"/>
      <w:b/>
      <w:bCs/>
      <w:color w:val="9B2D1F"/>
      <w:sz w:val="28"/>
      <w:szCs w:val="28"/>
    </w:rPr>
  </w:style>
  <w:style w:type="paragraph" w:customStyle="1" w:styleId="PlaceholderAutotext32">
    <w:name w:val="PlaceholderAutotext_32"/>
    <w:semiHidden/>
    <w:unhideWhenUsed/>
    <w:rsid w:val="001B734E"/>
    <w:pPr>
      <w:tabs>
        <w:tab w:val="num" w:pos="720"/>
      </w:tabs>
      <w:spacing w:line="276" w:lineRule="auto"/>
      <w:ind w:left="360" w:hanging="360"/>
      <w:contextualSpacing/>
    </w:pPr>
    <w:rPr>
      <w:rFonts w:eastAsia="Times New Roman" w:cs="Times New Roman"/>
      <w:color w:val="000000"/>
      <w:sz w:val="22"/>
      <w:szCs w:val="22"/>
      <w:lang w:eastAsia="en-US"/>
    </w:rPr>
  </w:style>
  <w:style w:type="paragraph" w:customStyle="1" w:styleId="TextoCinza">
    <w:name w:val="Texto Cinza"/>
    <w:basedOn w:val="SemEspaamento"/>
    <w:unhideWhenUsed/>
    <w:qFormat/>
    <w:rsid w:val="001B734E"/>
    <w:rPr>
      <w:rFonts w:ascii="Franklin Gothic Book" w:hAnsi="Franklin Gothic Book"/>
      <w:color w:val="7F7F7F"/>
      <w:sz w:val="20"/>
      <w:szCs w:val="20"/>
    </w:rPr>
  </w:style>
  <w:style w:type="character" w:customStyle="1" w:styleId="subsectiondatechar">
    <w:name w:val="subsectiondatechar"/>
    <w:basedOn w:val="Fontepargpadro"/>
    <w:uiPriority w:val="99"/>
    <w:unhideWhenUsed/>
    <w:rsid w:val="001B7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RVIDOR%20CYBER\Dados%20de%20aplicativos\Microsoft\Templates\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DF6F074-11CC-4D48-80A7-3CCD4D62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192</TotalTime>
  <Pages>1</Pages>
  <Words>561</Words>
  <Characters>3034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Wemerson</cp:lastModifiedBy>
  <cp:revision>77</cp:revision>
  <cp:lastPrinted>2014-04-16T21:53:00Z</cp:lastPrinted>
  <dcterms:created xsi:type="dcterms:W3CDTF">2014-04-16T21:55:00Z</dcterms:created>
  <dcterms:modified xsi:type="dcterms:W3CDTF">2016-02-08T11:11:00Z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_TemplateID">
    <vt:lpwstr>TC101927421046</vt:lpwstr>
  </property>
</Properties>
</file>