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29" w:rsidRDefault="00AC4D29" w:rsidP="001046E7">
      <w:pPr>
        <w:spacing w:before="468"/>
        <w:rPr>
          <w:rFonts w:ascii="Times New Roman" w:cs="Times New Roman"/>
          <w:b/>
          <w:bCs/>
          <w:color w:val="000000"/>
          <w:sz w:val="44"/>
          <w:szCs w:val="44"/>
        </w:rPr>
      </w:pPr>
    </w:p>
    <w:p w:rsidR="001046E7" w:rsidRDefault="001046E7" w:rsidP="00AC4D29">
      <w:pPr>
        <w:spacing w:before="468"/>
        <w:ind w:right="-1277"/>
        <w:rPr>
          <w:rFonts w:asci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cs="Times New Roman"/>
          <w:b/>
          <w:bCs/>
          <w:color w:val="000000"/>
          <w:sz w:val="44"/>
          <w:szCs w:val="44"/>
        </w:rPr>
        <w:t xml:space="preserve">Leandro Leal da Silva                   </w:t>
      </w:r>
      <w:r w:rsidR="00AC4D29">
        <w:rPr>
          <w:rFonts w:ascii="Times New Roman" w:cs="Times New Roman"/>
          <w:b/>
          <w:bCs/>
          <w:noProof/>
          <w:color w:val="000000"/>
          <w:sz w:val="44"/>
          <w:szCs w:val="44"/>
        </w:rPr>
        <w:drawing>
          <wp:inline distT="0" distB="0" distL="0" distR="0" wp14:anchorId="5BCDB795" wp14:editId="7E08B062">
            <wp:extent cx="970937" cy="714375"/>
            <wp:effectExtent l="0" t="0" r="635" b="0"/>
            <wp:docPr id="1" name="Imagem 1" descr="C:\Users\LEAL\Desktop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L\Desktop\fo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22" cy="71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E7" w:rsidRDefault="001046E7" w:rsidP="001046E7">
      <w:pPr>
        <w:spacing w:before="319" w:line="269" w:lineRule="exact"/>
        <w:rPr>
          <w:rFonts w:ascii="Times New Roman" w:cs="Times New Roman"/>
          <w:b/>
          <w:bCs/>
          <w:snapToGrid w:val="0"/>
          <w:color w:val="000000"/>
          <w:sz w:val="28"/>
          <w:szCs w:val="28"/>
          <w:u w:val="single"/>
        </w:rPr>
      </w:pPr>
      <w:r>
        <w:rPr>
          <w:rFonts w:ascii="Times New Roman" w:cs="Times New Roman"/>
          <w:b/>
          <w:bCs/>
          <w:snapToGrid w:val="0"/>
          <w:color w:val="000000"/>
          <w:sz w:val="28"/>
          <w:szCs w:val="28"/>
          <w:u w:val="single"/>
        </w:rPr>
        <w:t>Informações Pessoais</w:t>
      </w:r>
    </w:p>
    <w:p w:rsidR="001046E7" w:rsidRDefault="001046E7" w:rsidP="001046E7">
      <w:pPr>
        <w:spacing w:line="269" w:lineRule="exact"/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</w:pPr>
      <w:r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  <w:t>CNH:</w:t>
      </w:r>
      <w:proofErr w:type="gramStart"/>
      <w:r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  <w:t xml:space="preserve">  </w:t>
      </w:r>
      <w:proofErr w:type="gramEnd"/>
      <w:r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  <w:t>D</w:t>
      </w:r>
    </w:p>
    <w:p w:rsidR="00073381" w:rsidRDefault="001046E7" w:rsidP="001046E7">
      <w:pPr>
        <w:tabs>
          <w:tab w:val="left" w:pos="2659"/>
        </w:tabs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</w:pPr>
      <w:proofErr w:type="gramStart"/>
      <w:r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  <w:t>Telefone:</w:t>
      </w:r>
      <w:proofErr w:type="gramEnd"/>
      <w:r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  <w:t xml:space="preserve">(51)85370034     </w:t>
      </w:r>
    </w:p>
    <w:p w:rsidR="001046E7" w:rsidRDefault="00073381" w:rsidP="001046E7">
      <w:pPr>
        <w:tabs>
          <w:tab w:val="left" w:pos="2659"/>
        </w:tabs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</w:pPr>
      <w:r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  <w:t xml:space="preserve">                (51)81597302</w:t>
      </w:r>
      <w:r w:rsidR="001046E7">
        <w:rPr>
          <w:rFonts w:ascii="Times New Roman" w:cs="Times New Roman"/>
          <w:b/>
          <w:bCs/>
          <w:snapToGrid w:val="0"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 w:rsidR="001046E7">
        <w:rPr>
          <w:rFonts w:ascii="Times New Roman" w:cs="Times New Roman"/>
          <w:b/>
          <w:bCs/>
          <w:color w:val="000000"/>
        </w:rPr>
        <w:t xml:space="preserve">E-mail: </w:t>
      </w:r>
      <w:r w:rsidR="001046E7">
        <w:rPr>
          <w:rFonts w:ascii="Times New Roman" w:cs="Times New Roman"/>
          <w:color w:val="000000"/>
          <w:u w:val="single"/>
        </w:rPr>
        <w:t>rsleandrors@gmail.com</w:t>
      </w:r>
    </w:p>
    <w:p w:rsidR="001046E7" w:rsidRDefault="001046E7" w:rsidP="001046E7">
      <w:pPr>
        <w:spacing w:before="5" w:line="269" w:lineRule="exact"/>
      </w:pPr>
      <w:r>
        <w:rPr>
          <w:rFonts w:ascii="Times New Roman" w:cs="Times New Roman"/>
          <w:b/>
          <w:bCs/>
          <w:color w:val="000000"/>
        </w:rPr>
        <w:t>Escolaridade</w:t>
      </w:r>
      <w:r w:rsidR="00AC4D29">
        <w:rPr>
          <w:rFonts w:ascii="Times New Roman" w:cs="Times New Roman"/>
          <w:b/>
          <w:bCs/>
          <w:color w:val="000000"/>
        </w:rPr>
        <w:t xml:space="preserve">: </w:t>
      </w:r>
      <w:r w:rsidR="00AC4D29" w:rsidRPr="00AC4D29">
        <w:rPr>
          <w:rFonts w:ascii="Times New Roman" w:cs="Times New Roman"/>
          <w:bCs/>
          <w:color w:val="000000"/>
        </w:rPr>
        <w:t>Segundo grau completo</w:t>
      </w:r>
      <w:r>
        <w:t xml:space="preserve"> </w:t>
      </w:r>
    </w:p>
    <w:p w:rsidR="00AC4D29" w:rsidRDefault="00AC4D29" w:rsidP="001046E7">
      <w:pPr>
        <w:spacing w:line="269" w:lineRule="exact"/>
        <w:rPr>
          <w:rFonts w:ascii="Times New Roman" w:cs="Times New Roman"/>
          <w:b/>
          <w:bCs/>
          <w:snapToGrid w:val="0"/>
          <w:sz w:val="28"/>
          <w:szCs w:val="28"/>
        </w:rPr>
      </w:pPr>
    </w:p>
    <w:p w:rsidR="001046E7" w:rsidRDefault="001046E7" w:rsidP="001046E7">
      <w:pPr>
        <w:rPr>
          <w:rFonts w:ascii="Times New Roman" w:cs="Times New Roman"/>
          <w:b/>
          <w:bCs/>
          <w:snapToGrid w:val="0"/>
          <w:sz w:val="28"/>
          <w:szCs w:val="28"/>
        </w:rPr>
      </w:pPr>
      <w:r>
        <w:rPr>
          <w:rFonts w:ascii="Times New Roman" w:cs="Times New Roman"/>
          <w:b/>
          <w:bCs/>
          <w:snapToGrid w:val="0"/>
          <w:sz w:val="28"/>
          <w:szCs w:val="28"/>
        </w:rPr>
        <w:t xml:space="preserve">Cursos Aperfeiçoamento </w:t>
      </w:r>
    </w:p>
    <w:p w:rsidR="00AC4D29" w:rsidRDefault="00AC4D29" w:rsidP="001046E7">
      <w:pPr>
        <w:rPr>
          <w:rFonts w:ascii="Times New Roman" w:cs="Times New Roman"/>
          <w:b/>
          <w:bCs/>
          <w:snapToGrid w:val="0"/>
          <w:sz w:val="28"/>
          <w:szCs w:val="28"/>
        </w:rPr>
      </w:pPr>
    </w:p>
    <w:p w:rsidR="00AC4D29" w:rsidRDefault="00AC4D29" w:rsidP="001046E7">
      <w:pPr>
        <w:rPr>
          <w:rFonts w:ascii="Times New Roman" w:cs="Times New Roman"/>
          <w:b/>
          <w:bCs/>
          <w:snapToGrid w:val="0"/>
          <w:sz w:val="28"/>
          <w:szCs w:val="28"/>
        </w:rPr>
      </w:pPr>
      <w:r w:rsidRPr="005F7718">
        <w:rPr>
          <w:rFonts w:ascii="Times New Roman" w:cs="Times New Roman"/>
          <w:b/>
          <w:bCs/>
          <w:snapToGrid w:val="0"/>
          <w:sz w:val="24"/>
          <w:szCs w:val="24"/>
        </w:rPr>
        <w:t>Entidade</w:t>
      </w:r>
      <w:r>
        <w:rPr>
          <w:rFonts w:ascii="Times New Roman" w:cs="Times New Roman"/>
          <w:b/>
          <w:bCs/>
          <w:snapToGrid w:val="0"/>
          <w:sz w:val="28"/>
          <w:szCs w:val="28"/>
        </w:rPr>
        <w:t xml:space="preserve">: </w:t>
      </w:r>
      <w:proofErr w:type="gramStart"/>
      <w:r w:rsidRPr="00AC4D29">
        <w:rPr>
          <w:rFonts w:ascii="Times New Roman" w:cs="Times New Roman"/>
          <w:bCs/>
          <w:snapToGrid w:val="0"/>
          <w:sz w:val="24"/>
          <w:szCs w:val="24"/>
        </w:rPr>
        <w:t>Senai</w:t>
      </w:r>
      <w:proofErr w:type="gramEnd"/>
      <w:r w:rsidRPr="00AC4D29">
        <w:rPr>
          <w:rFonts w:ascii="Times New Roman" w:cs="Times New Roman"/>
          <w:bCs/>
          <w:snapToGrid w:val="0"/>
          <w:sz w:val="28"/>
          <w:szCs w:val="28"/>
        </w:rPr>
        <w:tab/>
      </w:r>
    </w:p>
    <w:p w:rsidR="00AC4D29" w:rsidRDefault="00AC4D29" w:rsidP="001046E7">
      <w:pPr>
        <w:rPr>
          <w:rFonts w:ascii="Times New Roman" w:cs="Times New Roman"/>
          <w:b/>
          <w:bCs/>
          <w:snapToGrid w:val="0"/>
          <w:sz w:val="28"/>
          <w:szCs w:val="28"/>
        </w:rPr>
      </w:pPr>
      <w:r w:rsidRPr="005F7718">
        <w:rPr>
          <w:rFonts w:ascii="Times New Roman" w:cs="Times New Roman"/>
          <w:b/>
          <w:bCs/>
          <w:snapToGrid w:val="0"/>
          <w:sz w:val="24"/>
          <w:szCs w:val="24"/>
        </w:rPr>
        <w:t>Curso</w:t>
      </w:r>
      <w:r>
        <w:rPr>
          <w:rFonts w:ascii="Times New Roman" w:cs="Times New Roman"/>
          <w:b/>
          <w:bCs/>
          <w:snapToGrid w:val="0"/>
          <w:sz w:val="28"/>
          <w:szCs w:val="28"/>
        </w:rPr>
        <w:t xml:space="preserve">: </w:t>
      </w:r>
      <w:r w:rsidRPr="00AC4D29">
        <w:rPr>
          <w:rFonts w:ascii="Times New Roman" w:cs="Times New Roman"/>
          <w:bCs/>
          <w:snapToGrid w:val="0"/>
          <w:sz w:val="24"/>
          <w:szCs w:val="24"/>
        </w:rPr>
        <w:t>Operador de empilhadeira</w:t>
      </w:r>
    </w:p>
    <w:p w:rsidR="001046E7" w:rsidRDefault="001046E7" w:rsidP="001046E7">
      <w:pPr>
        <w:rPr>
          <w:rFonts w:ascii="Times New Roman" w:cs="Times New Roman"/>
          <w:b/>
          <w:bCs/>
          <w:color w:val="000000"/>
        </w:rPr>
      </w:pPr>
    </w:p>
    <w:p w:rsidR="001046E7" w:rsidRDefault="001046E7" w:rsidP="001046E7">
      <w:r w:rsidRPr="005F7718">
        <w:rPr>
          <w:rFonts w:ascii="Times New Roman" w:cs="Times New Roman"/>
          <w:b/>
          <w:bCs/>
          <w:color w:val="000000"/>
          <w:sz w:val="24"/>
          <w:szCs w:val="24"/>
        </w:rPr>
        <w:t>Entidade</w:t>
      </w:r>
      <w:r>
        <w:rPr>
          <w:rFonts w:ascii="Times New Roman" w:cs="Times New Roman"/>
          <w:b/>
          <w:bCs/>
          <w:color w:val="000000"/>
        </w:rPr>
        <w:t>:</w:t>
      </w:r>
      <w:proofErr w:type="gramStart"/>
      <w:r>
        <w:rPr>
          <w:rFonts w:ascii="Times New Roman" w:cs="Times New Roman"/>
          <w:b/>
          <w:bCs/>
          <w:color w:val="000000"/>
        </w:rPr>
        <w:t xml:space="preserve">  </w:t>
      </w:r>
      <w:proofErr w:type="gramEnd"/>
      <w:r>
        <w:rPr>
          <w:rFonts w:ascii="Times New Roman" w:cs="Times New Roman"/>
          <w:color w:val="000000"/>
        </w:rPr>
        <w:t xml:space="preserve">Lafayette </w:t>
      </w:r>
    </w:p>
    <w:p w:rsidR="001046E7" w:rsidRDefault="001046E7" w:rsidP="001046E7">
      <w:pPr>
        <w:rPr>
          <w:rFonts w:ascii="Times New Roman" w:cs="Times New Roman"/>
          <w:color w:val="000000"/>
        </w:rPr>
      </w:pPr>
      <w:r w:rsidRPr="005F7718">
        <w:rPr>
          <w:rFonts w:ascii="Times New Roman" w:cs="Times New Roman"/>
          <w:b/>
          <w:bCs/>
          <w:color w:val="000000"/>
          <w:sz w:val="24"/>
          <w:szCs w:val="24"/>
        </w:rPr>
        <w:t>Curso</w:t>
      </w:r>
      <w:r>
        <w:rPr>
          <w:rFonts w:ascii="Times New Roman" w:cs="Times New Roman"/>
          <w:b/>
          <w:bCs/>
          <w:color w:val="000000"/>
        </w:rPr>
        <w:t>:</w:t>
      </w:r>
      <w:r w:rsidR="00AC4D29">
        <w:rPr>
          <w:rFonts w:ascii="Times New Roman" w:cs="Times New Roman"/>
          <w:b/>
          <w:bCs/>
          <w:color w:val="000000"/>
        </w:rPr>
        <w:t xml:space="preserve"> </w:t>
      </w:r>
      <w:r w:rsidR="00AC4D29">
        <w:rPr>
          <w:rFonts w:ascii="Times New Roman" w:cs="Times New Roman"/>
          <w:color w:val="000000"/>
        </w:rPr>
        <w:t>Técnico em Logí</w:t>
      </w:r>
      <w:r>
        <w:rPr>
          <w:rFonts w:ascii="Times New Roman" w:cs="Times New Roman"/>
          <w:color w:val="000000"/>
        </w:rPr>
        <w:t>stica</w:t>
      </w:r>
      <w:proofErr w:type="gramStart"/>
      <w:r>
        <w:rPr>
          <w:rFonts w:ascii="Times New Roman" w:cs="Times New Roman"/>
          <w:color w:val="000000"/>
        </w:rPr>
        <w:t xml:space="preserve">  </w:t>
      </w:r>
    </w:p>
    <w:p w:rsidR="001046E7" w:rsidRDefault="001046E7" w:rsidP="001046E7">
      <w:pPr>
        <w:rPr>
          <w:rFonts w:ascii="Times New Roman" w:cs="Times New Roman"/>
          <w:b/>
          <w:bCs/>
          <w:color w:val="000000"/>
        </w:rPr>
      </w:pPr>
      <w:proofErr w:type="gramEnd"/>
    </w:p>
    <w:p w:rsidR="001046E7" w:rsidRDefault="001046E7" w:rsidP="001046E7">
      <w:pPr>
        <w:spacing w:line="269" w:lineRule="exact"/>
      </w:pPr>
      <w:r w:rsidRPr="005F7718">
        <w:rPr>
          <w:rFonts w:ascii="Times New Roman" w:cs="Times New Roman"/>
          <w:b/>
          <w:bCs/>
          <w:color w:val="000000"/>
          <w:sz w:val="24"/>
          <w:szCs w:val="24"/>
        </w:rPr>
        <w:t>Entidade</w:t>
      </w:r>
      <w:r w:rsidRPr="00AC4D29">
        <w:rPr>
          <w:rFonts w:asci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cs="Times New Roman"/>
          <w:color w:val="000000"/>
        </w:rPr>
        <w:t>Sest</w:t>
      </w:r>
      <w:proofErr w:type="spellEnd"/>
      <w:r>
        <w:rPr>
          <w:rFonts w:asci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cs="Times New Roman"/>
          <w:color w:val="000000"/>
        </w:rPr>
        <w:t>senat</w:t>
      </w:r>
      <w:proofErr w:type="spellEnd"/>
      <w:r>
        <w:rPr>
          <w:rFonts w:ascii="Times New Roman" w:cs="Times New Roman"/>
          <w:color w:val="000000"/>
        </w:rPr>
        <w:t xml:space="preserve"> :</w:t>
      </w:r>
      <w:proofErr w:type="gramEnd"/>
    </w:p>
    <w:p w:rsidR="001046E7" w:rsidRDefault="001046E7" w:rsidP="001046E7">
      <w:pPr>
        <w:rPr>
          <w:rFonts w:ascii="Times New Roman" w:cs="Times New Roman"/>
          <w:color w:val="000000"/>
        </w:rPr>
      </w:pPr>
      <w:r w:rsidRPr="005F7718">
        <w:rPr>
          <w:rFonts w:ascii="Times New Roman" w:cs="Times New Roman"/>
          <w:b/>
          <w:bCs/>
          <w:color w:val="000000"/>
          <w:sz w:val="24"/>
          <w:szCs w:val="24"/>
        </w:rPr>
        <w:t>Curso</w:t>
      </w:r>
      <w:r w:rsidRPr="00AC4D29">
        <w:rPr>
          <w:rFonts w:ascii="Times New Roman" w:cs="Times New Roman"/>
          <w:b/>
          <w:bCs/>
          <w:color w:val="000000"/>
          <w:sz w:val="28"/>
          <w:szCs w:val="28"/>
        </w:rPr>
        <w:t>:</w:t>
      </w:r>
      <w:r w:rsidR="00AC4D29">
        <w:rPr>
          <w:rFonts w:ascii="Times New Roman" w:cs="Times New Roman"/>
          <w:color w:val="000000"/>
        </w:rPr>
        <w:t xml:space="preserve"> C</w:t>
      </w:r>
      <w:r>
        <w:rPr>
          <w:rFonts w:ascii="Times New Roman" w:cs="Times New Roman"/>
          <w:color w:val="000000"/>
        </w:rPr>
        <w:t>arros de emergência</w:t>
      </w:r>
    </w:p>
    <w:p w:rsidR="005F7718" w:rsidRDefault="005F7718" w:rsidP="001046E7">
      <w:pPr>
        <w:rPr>
          <w:rFonts w:ascii="Times New Roman" w:cs="Times New Roman"/>
          <w:color w:val="000000"/>
        </w:rPr>
      </w:pPr>
    </w:p>
    <w:p w:rsidR="00AC4D29" w:rsidRDefault="005F7718" w:rsidP="005F7718">
      <w:pPr>
        <w:spacing w:before="2" w:line="269" w:lineRule="exact"/>
      </w:pPr>
      <w:r>
        <w:rPr>
          <w:rFonts w:ascii="Times New Roman" w:cs="Times New Roman"/>
          <w:b/>
          <w:bCs/>
          <w:color w:val="000000"/>
        </w:rPr>
        <w:t xml:space="preserve">Conhecimento de </w:t>
      </w:r>
      <w:proofErr w:type="spellStart"/>
      <w:r>
        <w:rPr>
          <w:rFonts w:ascii="Times New Roman" w:cs="Times New Roman"/>
          <w:b/>
          <w:bCs/>
          <w:color w:val="000000"/>
        </w:rPr>
        <w:t>informatica</w:t>
      </w:r>
      <w:proofErr w:type="spellEnd"/>
      <w:r>
        <w:rPr>
          <w:rFonts w:ascii="Times New Roman" w:cs="Times New Roman"/>
          <w:b/>
          <w:bCs/>
          <w:color w:val="000000"/>
        </w:rPr>
        <w:t xml:space="preserve">: </w:t>
      </w:r>
      <w:r>
        <w:rPr>
          <w:rFonts w:ascii="Times New Roman" w:cs="Times New Roman"/>
          <w:color w:val="000000"/>
        </w:rPr>
        <w:t xml:space="preserve">Windows, Word , Excel, Internet, </w:t>
      </w:r>
      <w:proofErr w:type="spellStart"/>
      <w:r>
        <w:rPr>
          <w:rFonts w:ascii="Times New Roman" w:cs="Times New Roman"/>
          <w:color w:val="000000"/>
        </w:rPr>
        <w:t>Power-Point</w:t>
      </w:r>
      <w:proofErr w:type="spellEnd"/>
      <w:r>
        <w:rPr>
          <w:rFonts w:ascii="Times New Roman" w:cs="Times New Roman"/>
          <w:color w:val="000000"/>
        </w:rPr>
        <w:t xml:space="preserve">, montagem e manutenção </w:t>
      </w:r>
      <w:r>
        <w:rPr>
          <w:rFonts w:ascii="Times New Roman" w:cs="Times New Roman"/>
          <w:snapToGrid w:val="0"/>
          <w:color w:val="000000"/>
          <w:sz w:val="24"/>
          <w:szCs w:val="24"/>
        </w:rPr>
        <w:t>de computadores (hardware e software) e noções de eletricidade.</w:t>
      </w:r>
    </w:p>
    <w:p w:rsidR="00801F7D" w:rsidRDefault="00801F7D" w:rsidP="001046E7">
      <w:pPr>
        <w:spacing w:before="57"/>
        <w:rPr>
          <w:rFonts w:ascii="Times New Roman" w:cs="Times New Roman"/>
          <w:b/>
          <w:bCs/>
          <w:color w:val="000000"/>
          <w:sz w:val="32"/>
          <w:szCs w:val="32"/>
        </w:rPr>
      </w:pPr>
    </w:p>
    <w:p w:rsidR="001046E7" w:rsidRDefault="001046E7" w:rsidP="001046E7">
      <w:pPr>
        <w:spacing w:before="57"/>
        <w:rPr>
          <w:rFonts w:asci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/>
          <w:b/>
          <w:bCs/>
          <w:color w:val="000000"/>
          <w:sz w:val="32"/>
          <w:szCs w:val="32"/>
        </w:rPr>
        <w:t>Histórico Profissional</w:t>
      </w:r>
    </w:p>
    <w:p w:rsidR="00AC4D29" w:rsidRDefault="00AC4D29" w:rsidP="001046E7">
      <w:pPr>
        <w:spacing w:before="57"/>
      </w:pPr>
    </w:p>
    <w:p w:rsidR="001046E7" w:rsidRDefault="001046E7" w:rsidP="001046E7">
      <w:pPr>
        <w:rPr>
          <w:rFonts w:asci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/>
          <w:b/>
          <w:bCs/>
          <w:color w:val="000000"/>
          <w:sz w:val="28"/>
          <w:szCs w:val="28"/>
        </w:rPr>
        <w:t>Click</w:t>
      </w:r>
      <w:proofErr w:type="gramStart"/>
      <w:r>
        <w:rPr>
          <w:rFonts w:asci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End"/>
      <w:r>
        <w:rPr>
          <w:rFonts w:ascii="Times New Roman" w:cs="Times New Roman"/>
          <w:b/>
          <w:bCs/>
          <w:color w:val="000000"/>
          <w:sz w:val="28"/>
          <w:szCs w:val="28"/>
        </w:rPr>
        <w:t>veiculos</w:t>
      </w:r>
      <w:proofErr w:type="spellEnd"/>
      <w:r>
        <w:rPr>
          <w:rFonts w:ascii="Times New Roman" w:cs="Times New Roman"/>
          <w:b/>
          <w:bCs/>
          <w:color w:val="000000"/>
          <w:sz w:val="28"/>
          <w:szCs w:val="28"/>
        </w:rPr>
        <w:t xml:space="preserve">       </w:t>
      </w:r>
    </w:p>
    <w:p w:rsidR="001046E7" w:rsidRDefault="001046E7" w:rsidP="001046E7">
      <w:r>
        <w:rPr>
          <w:rFonts w:ascii="Times New Roman" w:cs="Times New Roman"/>
          <w:b/>
          <w:bCs/>
          <w:color w:val="000000"/>
        </w:rPr>
        <w:t>Atividades:</w:t>
      </w:r>
      <w:proofErr w:type="gramStart"/>
      <w:r>
        <w:rPr>
          <w:rFonts w:ascii="Times New Roman" w:cs="Times New Roman"/>
          <w:b/>
          <w:bCs/>
          <w:color w:val="000000"/>
        </w:rPr>
        <w:t xml:space="preserve">  </w:t>
      </w:r>
      <w:proofErr w:type="gramEnd"/>
      <w:r>
        <w:rPr>
          <w:rFonts w:ascii="Times New Roman" w:cs="Times New Roman"/>
          <w:color w:val="000000"/>
        </w:rPr>
        <w:t>Motorista</w:t>
      </w:r>
      <w:r>
        <w:rPr>
          <w:rFonts w:ascii="Times New Roman" w:cs="Times New Roman"/>
          <w:b/>
          <w:bCs/>
          <w:color w:val="000000"/>
        </w:rP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cs="Times New Roman"/>
          <w:b/>
          <w:bCs/>
        </w:rPr>
        <w:t>Periodo</w:t>
      </w:r>
      <w:proofErr w:type="spellEnd"/>
      <w:r>
        <w:rPr>
          <w:b/>
          <w:bCs/>
        </w:rPr>
        <w:t xml:space="preserve">: </w:t>
      </w:r>
      <w:r>
        <w:t>06  outubro</w:t>
      </w:r>
      <w:r>
        <w:rPr>
          <w:b/>
          <w:bCs/>
        </w:rPr>
        <w:t xml:space="preserve"> </w:t>
      </w:r>
      <w:r>
        <w:t xml:space="preserve">2008 </w:t>
      </w:r>
      <w:r>
        <w:t>á</w:t>
      </w:r>
      <w:r>
        <w:t xml:space="preserve">  09 dezembro  2013</w:t>
      </w:r>
    </w:p>
    <w:p w:rsidR="001046E7" w:rsidRDefault="001046E7" w:rsidP="001046E7"/>
    <w:p w:rsidR="001046E7" w:rsidRPr="00801F7D" w:rsidRDefault="001046E7" w:rsidP="001046E7">
      <w:pPr>
        <w:rPr>
          <w:rFonts w:ascii="Times New Roman" w:cs="Times New Roman"/>
          <w:b/>
          <w:bCs/>
          <w:color w:val="000000"/>
          <w:sz w:val="28"/>
          <w:szCs w:val="28"/>
        </w:rPr>
      </w:pPr>
      <w:r w:rsidRPr="00801F7D">
        <w:rPr>
          <w:rFonts w:ascii="Times New Roman" w:cs="Times New Roman"/>
          <w:b/>
          <w:bCs/>
          <w:color w:val="000000"/>
          <w:sz w:val="28"/>
          <w:szCs w:val="28"/>
        </w:rPr>
        <w:t>Mundial RH Assessoramento Empresaria LTDA</w:t>
      </w:r>
    </w:p>
    <w:p w:rsidR="00AC4D29" w:rsidRDefault="001046E7" w:rsidP="001046E7">
      <w:pPr>
        <w:spacing w:before="2" w:line="269" w:lineRule="exact"/>
        <w:rPr>
          <w:rFonts w:ascii="Times New Roman" w:cs="Times New Roman"/>
          <w:color w:val="000000"/>
        </w:rPr>
      </w:pPr>
      <w:proofErr w:type="gramStart"/>
      <w:r>
        <w:rPr>
          <w:rFonts w:ascii="Times New Roman" w:cs="Times New Roman"/>
          <w:b/>
          <w:bCs/>
          <w:color w:val="000000"/>
        </w:rPr>
        <w:t xml:space="preserve">Atividade </w:t>
      </w:r>
      <w:r>
        <w:rPr>
          <w:rFonts w:ascii="Times New Roman" w:cs="Times New Roman"/>
          <w:color w:val="000000"/>
        </w:rPr>
        <w:t>:</w:t>
      </w:r>
      <w:proofErr w:type="gramEnd"/>
      <w:r>
        <w:rPr>
          <w:rFonts w:ascii="Times New Roman" w:cs="Times New Roman"/>
          <w:color w:val="000000"/>
        </w:rPr>
        <w:t xml:space="preserve"> "Auxiliar de Transporte e conferencia a serviço da </w:t>
      </w:r>
      <w:proofErr w:type="spellStart"/>
      <w:r>
        <w:rPr>
          <w:rFonts w:ascii="Times New Roman" w:cs="Times New Roman"/>
          <w:color w:val="000000"/>
        </w:rPr>
        <w:t>Trivialy</w:t>
      </w:r>
      <w:proofErr w:type="spellEnd"/>
      <w:r>
        <w:rPr>
          <w:rFonts w:ascii="Times New Roman" w:cs="Times New Roman"/>
          <w:color w:val="000000"/>
        </w:rPr>
        <w:t xml:space="preserve"> Alimentos. </w:t>
      </w:r>
    </w:p>
    <w:p w:rsidR="001046E7" w:rsidRDefault="001046E7" w:rsidP="001046E7">
      <w:pPr>
        <w:spacing w:before="2" w:line="269" w:lineRule="exact"/>
      </w:pPr>
      <w:r>
        <w:rPr>
          <w:rFonts w:ascii="Times New Roman" w:cs="Times New Roman"/>
          <w:b/>
          <w:bCs/>
          <w:color w:val="000000"/>
        </w:rPr>
        <w:t xml:space="preserve">Período: </w:t>
      </w:r>
      <w:proofErr w:type="gramStart"/>
      <w:r>
        <w:rPr>
          <w:rFonts w:ascii="Times New Roman" w:cs="Times New Roman"/>
          <w:color w:val="000000"/>
        </w:rPr>
        <w:t>27 Novembro</w:t>
      </w:r>
      <w:proofErr w:type="gramEnd"/>
      <w:r>
        <w:rPr>
          <w:rFonts w:ascii="Times New Roman" w:cs="Times New Roman"/>
          <w:color w:val="000000"/>
        </w:rPr>
        <w:t xml:space="preserve"> de 2007 á 24 Maio 2008</w:t>
      </w:r>
    </w:p>
    <w:p w:rsidR="00801F7D" w:rsidRDefault="00801F7D" w:rsidP="001046E7">
      <w:pPr>
        <w:spacing w:line="269" w:lineRule="exact"/>
        <w:rPr>
          <w:rFonts w:ascii="Times New Roman" w:cs="Times New Roman"/>
          <w:b/>
          <w:bCs/>
          <w:snapToGrid w:val="0"/>
          <w:color w:val="000000"/>
          <w:sz w:val="28"/>
          <w:szCs w:val="28"/>
          <w:u w:val="single"/>
        </w:rPr>
      </w:pPr>
    </w:p>
    <w:p w:rsidR="001046E7" w:rsidRDefault="001046E7" w:rsidP="001046E7">
      <w:pPr>
        <w:rPr>
          <w:rFonts w:ascii="Times New Roman" w:cs="Times New Roman"/>
          <w:b/>
          <w:bCs/>
          <w:snapToGrid w:val="0"/>
          <w:sz w:val="28"/>
          <w:szCs w:val="28"/>
        </w:rPr>
      </w:pPr>
      <w:proofErr w:type="spellStart"/>
      <w:r>
        <w:rPr>
          <w:rFonts w:ascii="Times New Roman" w:cs="Times New Roman"/>
          <w:b/>
          <w:bCs/>
          <w:snapToGrid w:val="0"/>
          <w:sz w:val="28"/>
          <w:szCs w:val="28"/>
        </w:rPr>
        <w:t>Transviana</w:t>
      </w:r>
      <w:proofErr w:type="spellEnd"/>
      <w:r>
        <w:rPr>
          <w:rFonts w:ascii="Times New Roman" w:cs="Times New Roman"/>
          <w:b/>
          <w:bCs/>
          <w:snapToGrid w:val="0"/>
          <w:sz w:val="28"/>
          <w:szCs w:val="28"/>
        </w:rPr>
        <w:t xml:space="preserve"> Transportes LTDA</w:t>
      </w:r>
    </w:p>
    <w:p w:rsidR="004D37AD" w:rsidRDefault="004D37AD" w:rsidP="004D37AD">
      <w:pPr>
        <w:rPr>
          <w:rFonts w:ascii="Times New Roman" w:cs="Times New Roman"/>
          <w:snapToGrid w:val="0"/>
          <w:sz w:val="24"/>
          <w:szCs w:val="24"/>
        </w:rPr>
      </w:pPr>
      <w:r>
        <w:rPr>
          <w:rFonts w:ascii="Times New Roman" w:cs="Times New Roman"/>
          <w:b/>
          <w:bCs/>
        </w:rPr>
        <w:t xml:space="preserve">Atividade: </w:t>
      </w:r>
      <w:r>
        <w:rPr>
          <w:rFonts w:ascii="Times New Roman" w:cs="Times New Roman"/>
        </w:rPr>
        <w:t>Motorista Transporte de funcionários</w:t>
      </w:r>
    </w:p>
    <w:p w:rsidR="001046E7" w:rsidRDefault="001046E7" w:rsidP="001046E7">
      <w:pPr>
        <w:spacing w:line="269" w:lineRule="exact"/>
        <w:rPr>
          <w:rFonts w:ascii="Times New Roman" w:cs="Times New Roman"/>
          <w:snapToGrid w:val="0"/>
          <w:color w:val="000000"/>
          <w:sz w:val="24"/>
          <w:szCs w:val="24"/>
        </w:rPr>
      </w:pPr>
      <w:proofErr w:type="gramStart"/>
      <w:r>
        <w:rPr>
          <w:rFonts w:ascii="Times New Roman" w:cs="Times New Roman"/>
          <w:snapToGrid w:val="0"/>
          <w:color w:val="000000"/>
          <w:sz w:val="24"/>
          <w:szCs w:val="24"/>
        </w:rPr>
        <w:t>Rua :</w:t>
      </w:r>
      <w:proofErr w:type="gramEnd"/>
      <w:r>
        <w:rPr>
          <w:rFonts w:ascii="Times New Roman" w:cs="Times New Roman"/>
          <w:snapToGrid w:val="0"/>
          <w:color w:val="000000"/>
          <w:sz w:val="24"/>
          <w:szCs w:val="24"/>
        </w:rPr>
        <w:t xml:space="preserve"> DR. João Inácio 394 Navegantes / Porto Alegre</w:t>
      </w:r>
    </w:p>
    <w:p w:rsidR="001046E7" w:rsidRDefault="004D37AD" w:rsidP="001046E7">
      <w:pPr>
        <w:rPr>
          <w:rFonts w:ascii="Times New Roman" w:cs="Times New Roman"/>
          <w:snapToGrid w:val="0"/>
          <w:sz w:val="24"/>
          <w:szCs w:val="24"/>
        </w:rPr>
      </w:pPr>
      <w:bookmarkStart w:id="0" w:name="_GoBack"/>
      <w:proofErr w:type="gramStart"/>
      <w:r w:rsidRPr="004D37AD">
        <w:rPr>
          <w:rFonts w:ascii="Times New Roman" w:cs="Times New Roman"/>
          <w:b/>
          <w:snapToGrid w:val="0"/>
          <w:sz w:val="24"/>
          <w:szCs w:val="24"/>
        </w:rPr>
        <w:t>Periodo:</w:t>
      </w:r>
      <w:bookmarkEnd w:id="0"/>
      <w:proofErr w:type="gramEnd"/>
      <w:r w:rsidR="001046E7">
        <w:rPr>
          <w:rFonts w:ascii="Times New Roman" w:cs="Times New Roman"/>
          <w:snapToGrid w:val="0"/>
          <w:sz w:val="24"/>
          <w:szCs w:val="24"/>
        </w:rPr>
        <w:t>7 Abril   2004 á 21 de julho / 2005</w:t>
      </w:r>
    </w:p>
    <w:p w:rsidR="00AC4D29" w:rsidRDefault="00AC4D29" w:rsidP="001046E7">
      <w:pPr>
        <w:rPr>
          <w:rFonts w:ascii="Times New Roman" w:cs="Times New Roman"/>
          <w:snapToGrid w:val="0"/>
          <w:sz w:val="24"/>
          <w:szCs w:val="24"/>
        </w:rPr>
      </w:pPr>
    </w:p>
    <w:p w:rsidR="001046E7" w:rsidRDefault="001046E7" w:rsidP="001046E7">
      <w:pPr>
        <w:spacing w:line="269" w:lineRule="exact"/>
        <w:rPr>
          <w:rFonts w:ascii="Times New Roman" w:cs="Times New Roman"/>
          <w:b/>
          <w:bCs/>
          <w:snapToGrid w:val="0"/>
          <w:color w:val="000000"/>
          <w:sz w:val="28"/>
          <w:szCs w:val="28"/>
          <w:u w:val="single"/>
        </w:rPr>
      </w:pPr>
      <w:r>
        <w:rPr>
          <w:rFonts w:ascii="Times New Roman" w:cs="Times New Roman"/>
          <w:b/>
          <w:bCs/>
          <w:snapToGrid w:val="0"/>
          <w:color w:val="000000"/>
          <w:sz w:val="28"/>
          <w:szCs w:val="28"/>
          <w:u w:val="single"/>
        </w:rPr>
        <w:t>Transporte Cassino</w:t>
      </w:r>
    </w:p>
    <w:p w:rsidR="004D37AD" w:rsidRDefault="004D37AD" w:rsidP="004D37AD">
      <w:r>
        <w:rPr>
          <w:rFonts w:ascii="Times New Roman" w:cs="Times New Roman"/>
          <w:b/>
          <w:bCs/>
        </w:rPr>
        <w:t xml:space="preserve">Atividade: </w:t>
      </w:r>
      <w:r>
        <w:rPr>
          <w:rFonts w:ascii="Times New Roman" w:cs="Times New Roman"/>
        </w:rPr>
        <w:t>Transporte</w:t>
      </w:r>
      <w:proofErr w:type="gramStart"/>
      <w:r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 xml:space="preserve"> </w:t>
      </w:r>
      <w:proofErr w:type="gramEnd"/>
      <w:r>
        <w:rPr>
          <w:rFonts w:ascii="Times New Roman" w:cs="Times New Roman"/>
        </w:rPr>
        <w:t>Representação; Responsável pela entrega e coleta de jornal</w:t>
      </w:r>
    </w:p>
    <w:p w:rsidR="001046E7" w:rsidRDefault="001046E7" w:rsidP="001046E7">
      <w:pPr>
        <w:spacing w:line="269" w:lineRule="exact"/>
        <w:rPr>
          <w:rFonts w:ascii="Times New Roman" w:cs="Times New Roman"/>
          <w:snapToGrid w:val="0"/>
          <w:color w:val="000000"/>
          <w:sz w:val="24"/>
          <w:szCs w:val="24"/>
        </w:rPr>
      </w:pPr>
      <w:proofErr w:type="gramStart"/>
      <w:r>
        <w:rPr>
          <w:rFonts w:ascii="Times New Roman" w:cs="Times New Roman"/>
          <w:snapToGrid w:val="0"/>
          <w:color w:val="000000"/>
          <w:sz w:val="24"/>
          <w:szCs w:val="24"/>
        </w:rPr>
        <w:t>Rua :</w:t>
      </w:r>
      <w:proofErr w:type="gramEnd"/>
      <w:r>
        <w:rPr>
          <w:rFonts w:ascii="Times New Roman" w:cs="Times New Roman"/>
          <w:snapToGrid w:val="0"/>
          <w:color w:val="000000"/>
          <w:sz w:val="24"/>
          <w:szCs w:val="24"/>
        </w:rPr>
        <w:t xml:space="preserve"> Leopoldo </w:t>
      </w:r>
      <w:proofErr w:type="spellStart"/>
      <w:r>
        <w:rPr>
          <w:rFonts w:ascii="Times New Roman" w:cs="Times New Roman"/>
          <w:snapToGrid w:val="0"/>
          <w:color w:val="000000"/>
          <w:sz w:val="24"/>
          <w:szCs w:val="24"/>
        </w:rPr>
        <w:t>Haertel</w:t>
      </w:r>
      <w:proofErr w:type="spellEnd"/>
      <w:r>
        <w:rPr>
          <w:rFonts w:ascii="Times New Roman" w:cs="Times New Roman"/>
          <w:snapToGrid w:val="0"/>
          <w:color w:val="000000"/>
          <w:sz w:val="24"/>
          <w:szCs w:val="24"/>
        </w:rPr>
        <w:t xml:space="preserve"> 295 Fragata / Pelotas</w:t>
      </w:r>
    </w:p>
    <w:p w:rsidR="001046E7" w:rsidRDefault="004D37AD" w:rsidP="001046E7">
      <w:pPr>
        <w:rPr>
          <w:rFonts w:ascii="Times New Roman" w:cs="Times New Roman"/>
          <w:snapToGrid w:val="0"/>
          <w:sz w:val="24"/>
          <w:szCs w:val="24"/>
        </w:rPr>
      </w:pPr>
      <w:proofErr w:type="spellStart"/>
      <w:proofErr w:type="gramStart"/>
      <w:r w:rsidRPr="004D37AD">
        <w:rPr>
          <w:rFonts w:ascii="Times New Roman" w:cs="Times New Roman"/>
          <w:b/>
          <w:snapToGrid w:val="0"/>
          <w:sz w:val="24"/>
          <w:szCs w:val="24"/>
        </w:rPr>
        <w:t>Periodo:</w:t>
      </w:r>
      <w:proofErr w:type="gramEnd"/>
      <w:r w:rsidR="001046E7">
        <w:rPr>
          <w:rFonts w:ascii="Times New Roman" w:cs="Times New Roman"/>
          <w:snapToGrid w:val="0"/>
          <w:sz w:val="24"/>
          <w:szCs w:val="24"/>
        </w:rPr>
        <w:t>Julho</w:t>
      </w:r>
      <w:proofErr w:type="spellEnd"/>
      <w:r w:rsidR="001046E7">
        <w:rPr>
          <w:rFonts w:ascii="Times New Roman" w:cs="Times New Roman"/>
          <w:snapToGrid w:val="0"/>
          <w:sz w:val="24"/>
          <w:szCs w:val="24"/>
        </w:rPr>
        <w:t xml:space="preserve"> </w:t>
      </w:r>
      <w:r w:rsidRPr="004D37AD">
        <w:rPr>
          <w:rFonts w:ascii="Times New Roman" w:cs="Times New Roman"/>
          <w:iCs/>
          <w:snapToGrid w:val="0"/>
          <w:sz w:val="24"/>
          <w:szCs w:val="24"/>
        </w:rPr>
        <w:t>1994</w:t>
      </w:r>
      <w:r w:rsidR="001046E7" w:rsidRPr="004D37AD">
        <w:rPr>
          <w:rFonts w:ascii="Times New Roman" w:cs="Times New Roman"/>
          <w:snapToGrid w:val="0"/>
          <w:sz w:val="24"/>
          <w:szCs w:val="24"/>
        </w:rPr>
        <w:t xml:space="preserve"> </w:t>
      </w:r>
      <w:r w:rsidR="001046E7">
        <w:rPr>
          <w:rFonts w:ascii="Times New Roman" w:cs="Times New Roman"/>
          <w:snapToGrid w:val="0"/>
          <w:sz w:val="24"/>
          <w:szCs w:val="24"/>
        </w:rPr>
        <w:t>á julho 2000</w:t>
      </w:r>
    </w:p>
    <w:sectPr w:rsidR="001046E7" w:rsidSect="00AC4D2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F5"/>
    <w:rsid w:val="00073381"/>
    <w:rsid w:val="001046E7"/>
    <w:rsid w:val="001C1E3D"/>
    <w:rsid w:val="00472D00"/>
    <w:rsid w:val="004D37AD"/>
    <w:rsid w:val="005F7718"/>
    <w:rsid w:val="007767F5"/>
    <w:rsid w:val="00801F7D"/>
    <w:rsid w:val="009E2670"/>
    <w:rsid w:val="00A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D00"/>
    <w:pPr>
      <w:widowControl w:val="0"/>
      <w:autoSpaceDE w:val="0"/>
      <w:autoSpaceDN w:val="0"/>
      <w:spacing w:after="0" w:line="240" w:lineRule="auto"/>
    </w:pPr>
    <w:rPr>
      <w:rFonts w:ascii="Arial" w:eastAsia="SimSun" w:hAnsi="Times New Roman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46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6E7"/>
    <w:rPr>
      <w:rFonts w:ascii="Tahoma" w:eastAsia="SimSu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D00"/>
    <w:pPr>
      <w:widowControl w:val="0"/>
      <w:autoSpaceDE w:val="0"/>
      <w:autoSpaceDN w:val="0"/>
      <w:spacing w:after="0" w:line="240" w:lineRule="auto"/>
    </w:pPr>
    <w:rPr>
      <w:rFonts w:ascii="Arial" w:eastAsia="SimSun" w:hAnsi="Times New Roman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46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6E7"/>
    <w:rPr>
      <w:rFonts w:ascii="Tahoma" w:eastAsia="SimSu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</dc:creator>
  <cp:keywords/>
  <dc:description/>
  <cp:lastModifiedBy>Leandro Leal da Silva</cp:lastModifiedBy>
  <cp:revision>9</cp:revision>
  <dcterms:created xsi:type="dcterms:W3CDTF">2014-09-05T00:29:00Z</dcterms:created>
  <dcterms:modified xsi:type="dcterms:W3CDTF">2014-10-23T12:26:00Z</dcterms:modified>
</cp:coreProperties>
</file>