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A0" w:rsidRPr="006076AB" w:rsidRDefault="007E6108" w:rsidP="00106ACD">
      <w:pPr>
        <w:pStyle w:val="Ttulo"/>
        <w:contextualSpacing/>
        <w:mirrorIndents/>
        <w:rPr>
          <w:rFonts w:ascii="Arial" w:hAnsi="Arial" w:cs="Arial"/>
          <w:i w:val="0"/>
          <w:sz w:val="24"/>
          <w:szCs w:val="24"/>
          <w:lang w:val="en-US"/>
        </w:rPr>
      </w:pPr>
      <w:r w:rsidRPr="006076AB">
        <w:rPr>
          <w:rFonts w:ascii="Arial" w:hAnsi="Arial" w:cs="Arial"/>
          <w:i w:val="0"/>
          <w:sz w:val="24"/>
          <w:szCs w:val="24"/>
          <w:u w:val="none"/>
          <w:lang w:val="en-US"/>
        </w:rPr>
        <w:t>Gerson</w:t>
      </w:r>
      <w:r w:rsidR="001D2A81" w:rsidRPr="006076AB">
        <w:rPr>
          <w:rFonts w:ascii="Arial" w:hAnsi="Arial" w:cs="Arial"/>
          <w:i w:val="0"/>
          <w:sz w:val="24"/>
          <w:szCs w:val="24"/>
          <w:u w:val="none"/>
          <w:lang w:val="en-US"/>
        </w:rPr>
        <w:t xml:space="preserve"> </w:t>
      </w:r>
      <w:r w:rsidR="00F12AB7" w:rsidRPr="006076AB">
        <w:rPr>
          <w:rFonts w:ascii="Arial" w:hAnsi="Arial" w:cs="Arial"/>
          <w:i w:val="0"/>
          <w:sz w:val="24"/>
          <w:szCs w:val="24"/>
          <w:u w:val="none"/>
          <w:lang w:val="en-US"/>
        </w:rPr>
        <w:t xml:space="preserve">B. </w:t>
      </w:r>
      <w:r w:rsidR="006907DB" w:rsidRPr="006076AB">
        <w:rPr>
          <w:rFonts w:ascii="Arial" w:hAnsi="Arial" w:cs="Arial"/>
          <w:i w:val="0"/>
          <w:sz w:val="24"/>
          <w:szCs w:val="24"/>
          <w:u w:val="none"/>
          <w:lang w:val="en-US"/>
        </w:rPr>
        <w:t>Matzembacker</w:t>
      </w:r>
      <w:r w:rsidR="00F12AB7" w:rsidRPr="006076AB">
        <w:rPr>
          <w:rFonts w:ascii="Arial" w:hAnsi="Arial" w:cs="Arial"/>
          <w:i w:val="0"/>
          <w:sz w:val="24"/>
          <w:szCs w:val="24"/>
          <w:u w:val="none"/>
          <w:lang w:val="en-US"/>
        </w:rPr>
        <w:t xml:space="preserve"> </w:t>
      </w:r>
      <w:r w:rsidR="00277F10" w:rsidRPr="006076AB">
        <w:rPr>
          <w:rFonts w:ascii="Arial" w:hAnsi="Arial" w:cs="Arial"/>
          <w:i w:val="0"/>
          <w:sz w:val="24"/>
          <w:szCs w:val="24"/>
          <w:u w:val="none"/>
          <w:lang w:val="en-US"/>
        </w:rPr>
        <w:t>Oliveira</w:t>
      </w:r>
    </w:p>
    <w:p w:rsidR="00D10BA0" w:rsidRPr="006076AB" w:rsidRDefault="00F10666" w:rsidP="00106ACD">
      <w:pPr>
        <w:tabs>
          <w:tab w:val="left" w:pos="3600"/>
          <w:tab w:val="left" w:pos="4320"/>
        </w:tabs>
        <w:contextualSpacing/>
        <w:mirrorIndents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hyperlink r:id="rId9" w:history="1">
        <w:r w:rsidR="007E6108" w:rsidRPr="006076AB">
          <w:rPr>
            <w:rStyle w:val="Hyperlink"/>
            <w:rFonts w:ascii="Arial" w:hAnsi="Arial" w:cs="Arial"/>
            <w:sz w:val="20"/>
            <w:szCs w:val="20"/>
            <w:lang w:val="en-US"/>
          </w:rPr>
          <w:t>gerson.guaiba@hotmail.com</w:t>
        </w:r>
      </w:hyperlink>
    </w:p>
    <w:p w:rsidR="00B1697C" w:rsidRPr="00DB3BB4" w:rsidRDefault="00B1697C" w:rsidP="00106ACD">
      <w:pPr>
        <w:pStyle w:val="Default"/>
        <w:contextualSpacing/>
        <w:mirrorIndents/>
        <w:jc w:val="center"/>
        <w:rPr>
          <w:sz w:val="20"/>
          <w:szCs w:val="20"/>
          <w:lang w:val="en-US"/>
        </w:rPr>
      </w:pPr>
      <w:r w:rsidRPr="00DB3BB4">
        <w:rPr>
          <w:sz w:val="20"/>
          <w:szCs w:val="20"/>
          <w:lang w:val="en-US"/>
        </w:rPr>
        <w:t>(51) 9967.3120</w:t>
      </w:r>
    </w:p>
    <w:p w:rsidR="007E6108" w:rsidRPr="006076AB" w:rsidRDefault="00DF2157" w:rsidP="00106ACD">
      <w:pPr>
        <w:pStyle w:val="Default"/>
        <w:contextualSpacing/>
        <w:mirrorIndents/>
        <w:rPr>
          <w:sz w:val="20"/>
          <w:szCs w:val="20"/>
        </w:rPr>
      </w:pPr>
      <w:r w:rsidRPr="006076AB">
        <w:rPr>
          <w:iCs/>
          <w:sz w:val="20"/>
          <w:szCs w:val="20"/>
        </w:rPr>
        <w:t xml:space="preserve">Rua </w:t>
      </w:r>
      <w:r w:rsidR="007E6108" w:rsidRPr="006076AB">
        <w:rPr>
          <w:iCs/>
          <w:sz w:val="20"/>
          <w:szCs w:val="20"/>
        </w:rPr>
        <w:t xml:space="preserve">Jari, </w:t>
      </w:r>
      <w:r w:rsidR="00666E74" w:rsidRPr="006076AB">
        <w:rPr>
          <w:iCs/>
          <w:sz w:val="20"/>
          <w:szCs w:val="20"/>
        </w:rPr>
        <w:t>74</w:t>
      </w:r>
      <w:r w:rsidR="009521CE" w:rsidRPr="006076AB">
        <w:rPr>
          <w:iCs/>
          <w:sz w:val="20"/>
          <w:szCs w:val="20"/>
        </w:rPr>
        <w:t>0/</w:t>
      </w:r>
      <w:r w:rsidR="00666E74" w:rsidRPr="006076AB">
        <w:rPr>
          <w:iCs/>
          <w:sz w:val="20"/>
          <w:szCs w:val="20"/>
        </w:rPr>
        <w:t>1501</w:t>
      </w:r>
      <w:r w:rsidR="00277F10" w:rsidRPr="006076AB">
        <w:rPr>
          <w:iCs/>
          <w:sz w:val="20"/>
          <w:szCs w:val="20"/>
        </w:rPr>
        <w:t>A</w:t>
      </w:r>
      <w:r w:rsidR="009521CE" w:rsidRPr="006076AB">
        <w:rPr>
          <w:iCs/>
          <w:sz w:val="20"/>
          <w:szCs w:val="20"/>
        </w:rPr>
        <w:t xml:space="preserve">– CEP </w:t>
      </w:r>
      <w:r w:rsidR="00E87686" w:rsidRPr="006076AB">
        <w:rPr>
          <w:iCs/>
          <w:color w:val="auto"/>
          <w:sz w:val="20"/>
          <w:szCs w:val="20"/>
        </w:rPr>
        <w:t>91</w:t>
      </w:r>
      <w:r w:rsidR="00DB3BB4">
        <w:rPr>
          <w:iCs/>
          <w:color w:val="auto"/>
          <w:sz w:val="20"/>
          <w:szCs w:val="20"/>
        </w:rPr>
        <w:t>.</w:t>
      </w:r>
      <w:r w:rsidR="00E87686" w:rsidRPr="006076AB">
        <w:rPr>
          <w:iCs/>
          <w:color w:val="auto"/>
          <w:sz w:val="20"/>
          <w:szCs w:val="20"/>
        </w:rPr>
        <w:t>350-170</w:t>
      </w:r>
      <w:r w:rsidR="00DB3BB4">
        <w:rPr>
          <w:iCs/>
          <w:color w:val="auto"/>
          <w:sz w:val="20"/>
          <w:szCs w:val="20"/>
        </w:rPr>
        <w:t xml:space="preserve"> </w:t>
      </w:r>
      <w:r w:rsidR="00E87686" w:rsidRPr="006076AB">
        <w:rPr>
          <w:iCs/>
          <w:color w:val="auto"/>
          <w:sz w:val="20"/>
          <w:szCs w:val="20"/>
        </w:rPr>
        <w:t xml:space="preserve">- </w:t>
      </w:r>
      <w:r w:rsidR="00EB4C90" w:rsidRPr="006076AB">
        <w:rPr>
          <w:iCs/>
          <w:sz w:val="20"/>
          <w:szCs w:val="20"/>
        </w:rPr>
        <w:t>Porto Alegre</w:t>
      </w:r>
      <w:r w:rsidR="007E6108" w:rsidRPr="006076AB">
        <w:rPr>
          <w:iCs/>
          <w:sz w:val="20"/>
          <w:szCs w:val="20"/>
        </w:rPr>
        <w:t xml:space="preserve">, </w:t>
      </w:r>
      <w:r w:rsidRPr="006076AB">
        <w:rPr>
          <w:iCs/>
          <w:sz w:val="20"/>
          <w:szCs w:val="20"/>
        </w:rPr>
        <w:t>RS</w:t>
      </w:r>
      <w:r w:rsidR="00723E0E" w:rsidRPr="006076AB">
        <w:rPr>
          <w:sz w:val="20"/>
          <w:szCs w:val="20"/>
        </w:rPr>
        <w:t xml:space="preserve">          </w:t>
      </w:r>
      <w:r w:rsidR="007E6108" w:rsidRPr="006076AB">
        <w:rPr>
          <w:sz w:val="20"/>
          <w:szCs w:val="20"/>
        </w:rPr>
        <w:t xml:space="preserve">40 anos, casado, um </w:t>
      </w:r>
      <w:r w:rsidR="006076AB" w:rsidRPr="006076AB">
        <w:rPr>
          <w:sz w:val="20"/>
          <w:szCs w:val="20"/>
        </w:rPr>
        <w:t>filho.</w:t>
      </w:r>
    </w:p>
    <w:p w:rsidR="00693EA0" w:rsidRPr="006076AB" w:rsidRDefault="00693EA0" w:rsidP="00B5100A">
      <w:pPr>
        <w:tabs>
          <w:tab w:val="left" w:pos="3600"/>
          <w:tab w:val="left" w:pos="4320"/>
        </w:tabs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sz w:val="20"/>
          <w:szCs w:val="20"/>
        </w:rPr>
        <w:t xml:space="preserve">      </w:t>
      </w:r>
      <w:r w:rsidR="00D13129" w:rsidRPr="006076AB">
        <w:rPr>
          <w:rFonts w:ascii="Arial" w:hAnsi="Arial" w:cs="Arial"/>
          <w:sz w:val="20"/>
          <w:szCs w:val="20"/>
        </w:rPr>
        <w:t xml:space="preserve"> </w:t>
      </w:r>
      <w:r w:rsidRPr="006076AB">
        <w:rPr>
          <w:rFonts w:ascii="Arial" w:hAnsi="Arial" w:cs="Arial"/>
          <w:sz w:val="20"/>
          <w:szCs w:val="20"/>
        </w:rPr>
        <w:t xml:space="preserve"> </w:t>
      </w:r>
      <w:r w:rsidR="00BF78B9" w:rsidRPr="006076AB">
        <w:rPr>
          <w:rFonts w:ascii="Arial" w:hAnsi="Arial" w:cs="Arial"/>
          <w:sz w:val="20"/>
          <w:szCs w:val="20"/>
        </w:rPr>
        <w:tab/>
      </w:r>
    </w:p>
    <w:p w:rsidR="00640714" w:rsidRPr="006076AB" w:rsidRDefault="00640714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sz w:val="20"/>
          <w:szCs w:val="20"/>
        </w:rPr>
        <w:tab/>
      </w:r>
      <w:r w:rsidRPr="006076AB">
        <w:rPr>
          <w:rFonts w:ascii="Arial" w:hAnsi="Arial" w:cs="Arial"/>
          <w:sz w:val="20"/>
          <w:szCs w:val="20"/>
        </w:rPr>
        <w:tab/>
      </w:r>
      <w:r w:rsidRPr="006076AB">
        <w:rPr>
          <w:rFonts w:ascii="Arial" w:hAnsi="Arial" w:cs="Arial"/>
          <w:sz w:val="20"/>
          <w:szCs w:val="20"/>
        </w:rPr>
        <w:tab/>
      </w:r>
      <w:r w:rsidRPr="006076AB">
        <w:rPr>
          <w:rFonts w:ascii="Arial" w:hAnsi="Arial" w:cs="Arial"/>
          <w:sz w:val="20"/>
          <w:szCs w:val="20"/>
        </w:rPr>
        <w:tab/>
      </w:r>
      <w:r w:rsidR="00DF54C5" w:rsidRPr="006076AB">
        <w:rPr>
          <w:rFonts w:ascii="Arial" w:hAnsi="Arial" w:cs="Arial"/>
          <w:sz w:val="20"/>
          <w:szCs w:val="20"/>
        </w:rPr>
        <w:t xml:space="preserve"> </w:t>
      </w:r>
      <w:r w:rsidRPr="006076AB">
        <w:rPr>
          <w:rFonts w:ascii="Arial" w:hAnsi="Arial" w:cs="Arial"/>
          <w:sz w:val="20"/>
          <w:szCs w:val="20"/>
        </w:rPr>
        <w:tab/>
        <w:t xml:space="preserve">      </w:t>
      </w:r>
      <w:r w:rsidRPr="006076AB">
        <w:rPr>
          <w:rFonts w:ascii="Arial" w:hAnsi="Arial" w:cs="Arial"/>
          <w:sz w:val="20"/>
          <w:szCs w:val="20"/>
        </w:rPr>
        <w:tab/>
      </w:r>
      <w:r w:rsidRPr="006076AB">
        <w:rPr>
          <w:rFonts w:ascii="Arial" w:hAnsi="Arial" w:cs="Arial"/>
          <w:sz w:val="20"/>
          <w:szCs w:val="20"/>
        </w:rPr>
        <w:tab/>
      </w:r>
      <w:r w:rsidRPr="006076AB">
        <w:rPr>
          <w:rFonts w:ascii="Arial" w:hAnsi="Arial" w:cs="Arial"/>
          <w:sz w:val="20"/>
          <w:szCs w:val="20"/>
        </w:rPr>
        <w:tab/>
      </w:r>
      <w:r w:rsidRPr="006076AB">
        <w:rPr>
          <w:rFonts w:ascii="Arial" w:hAnsi="Arial" w:cs="Arial"/>
          <w:sz w:val="20"/>
          <w:szCs w:val="20"/>
        </w:rPr>
        <w:tab/>
        <w:t xml:space="preserve">      </w:t>
      </w:r>
      <w:r w:rsidRPr="006076AB">
        <w:rPr>
          <w:rFonts w:ascii="Arial" w:hAnsi="Arial" w:cs="Arial"/>
          <w:sz w:val="20"/>
          <w:szCs w:val="20"/>
        </w:rPr>
        <w:tab/>
      </w:r>
    </w:p>
    <w:p w:rsidR="00640714" w:rsidRPr="006076AB" w:rsidRDefault="00640714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sz w:val="20"/>
          <w:szCs w:val="20"/>
        </w:rPr>
        <w:tab/>
      </w:r>
      <w:r w:rsidRPr="006076AB">
        <w:rPr>
          <w:rFonts w:ascii="Arial" w:hAnsi="Arial" w:cs="Arial"/>
          <w:sz w:val="20"/>
          <w:szCs w:val="20"/>
        </w:rPr>
        <w:tab/>
      </w:r>
      <w:r w:rsidRPr="006076AB">
        <w:rPr>
          <w:rFonts w:ascii="Arial" w:hAnsi="Arial" w:cs="Arial"/>
          <w:sz w:val="20"/>
          <w:szCs w:val="20"/>
        </w:rPr>
        <w:tab/>
      </w:r>
      <w:r w:rsidR="00513942" w:rsidRPr="006076A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1AC5B97" wp14:editId="0C427E3C">
                <wp:simplePos x="0" y="0"/>
                <wp:positionH relativeFrom="column">
                  <wp:posOffset>-45720</wp:posOffset>
                </wp:positionH>
                <wp:positionV relativeFrom="paragraph">
                  <wp:posOffset>33655</wp:posOffset>
                </wp:positionV>
                <wp:extent cx="5549265" cy="380365"/>
                <wp:effectExtent l="11430" t="5080" r="30480" b="336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26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.6pt;margin-top:2.65pt;width:436.95pt;height:2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" o:allowincell="f" filled="f">
                <v:shadow on="t"/>
              </v:rect>
            </w:pict>
          </mc:Fallback>
        </mc:AlternateContent>
      </w:r>
    </w:p>
    <w:p w:rsidR="00640714" w:rsidRPr="006076AB" w:rsidRDefault="00640714" w:rsidP="0095203A">
      <w:pPr>
        <w:pStyle w:val="Ttulo4"/>
        <w:tabs>
          <w:tab w:val="clear" w:pos="8460"/>
        </w:tabs>
        <w:spacing w:line="276" w:lineRule="auto"/>
        <w:contextualSpacing/>
        <w:mirrorIndents/>
        <w:rPr>
          <w:rFonts w:ascii="Arial" w:hAnsi="Arial" w:cs="Arial"/>
          <w:szCs w:val="24"/>
        </w:rPr>
      </w:pPr>
      <w:r w:rsidRPr="006076AB">
        <w:rPr>
          <w:rFonts w:ascii="Arial" w:hAnsi="Arial" w:cs="Arial"/>
          <w:szCs w:val="24"/>
          <w:u w:val="single"/>
        </w:rPr>
        <w:t>Objetivo</w:t>
      </w:r>
      <w:r w:rsidR="0095203A" w:rsidRPr="006076AB">
        <w:rPr>
          <w:rFonts w:ascii="Arial" w:hAnsi="Arial" w:cs="Arial"/>
          <w:szCs w:val="24"/>
        </w:rPr>
        <w:t xml:space="preserve">: </w:t>
      </w:r>
      <w:bookmarkStart w:id="0" w:name="OLE_LINK1"/>
      <w:bookmarkStart w:id="1" w:name="OLE_LINK2"/>
      <w:r w:rsidR="0095203A" w:rsidRPr="006076AB">
        <w:rPr>
          <w:rFonts w:ascii="Arial" w:hAnsi="Arial" w:cs="Arial"/>
          <w:szCs w:val="24"/>
        </w:rPr>
        <w:t>Posição de Liderança da Área de Logística</w:t>
      </w:r>
      <w:bookmarkEnd w:id="0"/>
      <w:bookmarkEnd w:id="1"/>
    </w:p>
    <w:p w:rsidR="00640714" w:rsidRPr="006076AB" w:rsidRDefault="00640714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640714" w:rsidRPr="006076AB" w:rsidRDefault="00640714" w:rsidP="00B5100A">
      <w:pPr>
        <w:tabs>
          <w:tab w:val="right" w:pos="8460"/>
        </w:tabs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tbl>
      <w:tblPr>
        <w:tblW w:w="963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6"/>
      </w:tblGrid>
      <w:tr w:rsidR="00C149B3" w:rsidRPr="006076AB" w:rsidTr="00F431A3">
        <w:trPr>
          <w:trHeight w:val="322"/>
        </w:trPr>
        <w:tc>
          <w:tcPr>
            <w:tcW w:w="9636" w:type="dxa"/>
          </w:tcPr>
          <w:p w:rsidR="00C149B3" w:rsidRPr="006076AB" w:rsidRDefault="009F30D0" w:rsidP="00B5100A">
            <w:pPr>
              <w:pStyle w:val="Default"/>
              <w:spacing w:line="276" w:lineRule="auto"/>
              <w:contextualSpacing/>
              <w:mirrorIndents/>
              <w:jc w:val="both"/>
              <w:rPr>
                <w:color w:val="auto"/>
                <w:sz w:val="20"/>
                <w:szCs w:val="20"/>
              </w:rPr>
            </w:pPr>
            <w:r w:rsidRPr="006076AB">
              <w:rPr>
                <w:b/>
                <w:sz w:val="20"/>
                <w:szCs w:val="20"/>
                <w:u w:val="single"/>
              </w:rPr>
              <w:t xml:space="preserve">Resumo de </w:t>
            </w:r>
            <w:r w:rsidR="00AA2E33" w:rsidRPr="006076AB">
              <w:rPr>
                <w:b/>
                <w:sz w:val="20"/>
                <w:szCs w:val="20"/>
                <w:u w:val="single"/>
              </w:rPr>
              <w:t>Qualificação</w:t>
            </w:r>
            <w:proofErr w:type="gramStart"/>
            <w:r w:rsidR="00640714" w:rsidRPr="006076AB">
              <w:rPr>
                <w:b/>
                <w:sz w:val="20"/>
                <w:szCs w:val="20"/>
              </w:rPr>
              <w:t xml:space="preserve"> </w:t>
            </w:r>
            <w:r w:rsidR="00C149B3" w:rsidRPr="006076AB">
              <w:rPr>
                <w:sz w:val="20"/>
                <w:szCs w:val="20"/>
              </w:rPr>
              <w:t xml:space="preserve"> </w:t>
            </w:r>
          </w:p>
          <w:p w:rsidR="005903DB" w:rsidRPr="006076AB" w:rsidRDefault="00790931" w:rsidP="00B5100A">
            <w:pPr>
              <w:pStyle w:val="Default"/>
              <w:spacing w:line="276" w:lineRule="auto"/>
              <w:contextualSpacing/>
              <w:mirrorIndents/>
              <w:jc w:val="both"/>
              <w:rPr>
                <w:iCs/>
                <w:color w:val="auto"/>
                <w:sz w:val="20"/>
                <w:szCs w:val="20"/>
              </w:rPr>
            </w:pPr>
            <w:proofErr w:type="gramEnd"/>
            <w:r w:rsidRPr="006076AB">
              <w:rPr>
                <w:iCs/>
                <w:color w:val="auto"/>
                <w:sz w:val="20"/>
                <w:szCs w:val="20"/>
              </w:rPr>
              <w:t>C</w:t>
            </w:r>
            <w:r w:rsidR="00C149B3" w:rsidRPr="006076AB">
              <w:rPr>
                <w:iCs/>
                <w:color w:val="auto"/>
                <w:sz w:val="20"/>
                <w:szCs w:val="20"/>
              </w:rPr>
              <w:t xml:space="preserve">arreira desenvolvida em organizações de grande porte. </w:t>
            </w:r>
          </w:p>
          <w:p w:rsidR="005903DB" w:rsidRPr="006076AB" w:rsidRDefault="005903DB" w:rsidP="00B5100A">
            <w:pPr>
              <w:pStyle w:val="Default"/>
              <w:spacing w:line="276" w:lineRule="auto"/>
              <w:contextualSpacing/>
              <w:mirrorIndents/>
              <w:jc w:val="both"/>
              <w:rPr>
                <w:iCs/>
                <w:color w:val="auto"/>
                <w:sz w:val="20"/>
                <w:szCs w:val="20"/>
              </w:rPr>
            </w:pPr>
            <w:r w:rsidRPr="006076AB">
              <w:rPr>
                <w:iCs/>
                <w:color w:val="auto"/>
                <w:sz w:val="20"/>
                <w:szCs w:val="20"/>
              </w:rPr>
              <w:t>Ampla experiência e habilidade na gestão de times.</w:t>
            </w:r>
          </w:p>
          <w:p w:rsidR="005903DB" w:rsidRPr="006076AB" w:rsidRDefault="005903DB" w:rsidP="00D62FEE">
            <w:pPr>
              <w:pStyle w:val="Default"/>
              <w:spacing w:line="276" w:lineRule="auto"/>
              <w:contextualSpacing/>
              <w:mirrorIndents/>
              <w:rPr>
                <w:iCs/>
                <w:color w:val="auto"/>
                <w:sz w:val="20"/>
                <w:szCs w:val="20"/>
              </w:rPr>
            </w:pPr>
            <w:r w:rsidRPr="006076AB">
              <w:rPr>
                <w:iCs/>
                <w:color w:val="auto"/>
                <w:sz w:val="20"/>
                <w:szCs w:val="20"/>
              </w:rPr>
              <w:t xml:space="preserve">Vivência e domínio de terceirização em operações logísticas e em startup de </w:t>
            </w:r>
            <w:r w:rsidR="001A0355" w:rsidRPr="006076AB">
              <w:rPr>
                <w:iCs/>
                <w:color w:val="auto"/>
                <w:sz w:val="20"/>
                <w:szCs w:val="20"/>
              </w:rPr>
              <w:t>CD</w:t>
            </w:r>
            <w:r w:rsidR="00F80818" w:rsidRPr="006076AB">
              <w:rPr>
                <w:iCs/>
                <w:color w:val="auto"/>
                <w:sz w:val="20"/>
                <w:szCs w:val="20"/>
              </w:rPr>
              <w:t>.</w:t>
            </w:r>
          </w:p>
          <w:p w:rsidR="00D62FEE" w:rsidRPr="006076AB" w:rsidRDefault="00E835E9" w:rsidP="00D62FEE">
            <w:pPr>
              <w:pStyle w:val="Default"/>
              <w:spacing w:line="276" w:lineRule="auto"/>
              <w:contextualSpacing/>
              <w:mirrorIndents/>
              <w:rPr>
                <w:iCs/>
                <w:color w:val="auto"/>
                <w:sz w:val="20"/>
                <w:szCs w:val="20"/>
              </w:rPr>
            </w:pPr>
            <w:r>
              <w:rPr>
                <w:iCs/>
                <w:color w:val="auto"/>
                <w:sz w:val="20"/>
                <w:szCs w:val="20"/>
              </w:rPr>
              <w:t xml:space="preserve">Bem-sucedido </w:t>
            </w:r>
            <w:r w:rsidR="00D62FEE" w:rsidRPr="006076AB">
              <w:rPr>
                <w:iCs/>
                <w:color w:val="auto"/>
                <w:sz w:val="20"/>
                <w:szCs w:val="20"/>
              </w:rPr>
              <w:t>gerenciamento de orçamentos,</w:t>
            </w:r>
            <w:r w:rsidR="006C3D54" w:rsidRPr="006076AB">
              <w:rPr>
                <w:iCs/>
                <w:color w:val="auto"/>
                <w:sz w:val="20"/>
                <w:szCs w:val="20"/>
              </w:rPr>
              <w:t xml:space="preserve"> </w:t>
            </w:r>
            <w:r w:rsidR="00D62FEE" w:rsidRPr="006076AB">
              <w:rPr>
                <w:iCs/>
                <w:color w:val="auto"/>
                <w:sz w:val="20"/>
                <w:szCs w:val="20"/>
              </w:rPr>
              <w:t>receb</w:t>
            </w:r>
            <w:r>
              <w:rPr>
                <w:iCs/>
                <w:color w:val="auto"/>
                <w:sz w:val="20"/>
                <w:szCs w:val="20"/>
              </w:rPr>
              <w:t xml:space="preserve">imento, distribuição, projetos e </w:t>
            </w:r>
            <w:r w:rsidR="00D62FEE" w:rsidRPr="006076AB">
              <w:rPr>
                <w:iCs/>
                <w:color w:val="auto"/>
                <w:sz w:val="20"/>
                <w:szCs w:val="20"/>
              </w:rPr>
              <w:t>n</w:t>
            </w:r>
            <w:r>
              <w:rPr>
                <w:iCs/>
                <w:color w:val="auto"/>
                <w:sz w:val="20"/>
                <w:szCs w:val="20"/>
              </w:rPr>
              <w:t xml:space="preserve">egociação de fretes. </w:t>
            </w:r>
          </w:p>
          <w:p w:rsidR="00D62FEE" w:rsidRPr="006076AB" w:rsidRDefault="00D62FEE" w:rsidP="00D62FEE">
            <w:pPr>
              <w:pStyle w:val="Default"/>
              <w:spacing w:line="276" w:lineRule="auto"/>
              <w:contextualSpacing/>
              <w:mirrorIndents/>
              <w:rPr>
                <w:iCs/>
                <w:color w:val="auto"/>
                <w:sz w:val="20"/>
                <w:szCs w:val="20"/>
              </w:rPr>
            </w:pPr>
            <w:r w:rsidRPr="006076AB">
              <w:rPr>
                <w:iCs/>
                <w:color w:val="auto"/>
                <w:sz w:val="20"/>
                <w:szCs w:val="20"/>
              </w:rPr>
              <w:t>Vasta experiência em gestão de indicadores de performance.</w:t>
            </w:r>
          </w:p>
          <w:p w:rsidR="00D12393" w:rsidRPr="006076AB" w:rsidRDefault="004F4856" w:rsidP="00B5100A">
            <w:pPr>
              <w:pStyle w:val="Default"/>
              <w:spacing w:line="276" w:lineRule="auto"/>
              <w:contextualSpacing/>
              <w:mirrorIndents/>
              <w:jc w:val="both"/>
              <w:rPr>
                <w:color w:val="auto"/>
                <w:sz w:val="20"/>
                <w:szCs w:val="20"/>
              </w:rPr>
            </w:pPr>
            <w:r w:rsidRPr="006076AB">
              <w:rPr>
                <w:iCs/>
                <w:color w:val="auto"/>
                <w:sz w:val="20"/>
                <w:szCs w:val="20"/>
              </w:rPr>
              <w:t>Disponibilidade para</w:t>
            </w:r>
            <w:r w:rsidR="003F4F43" w:rsidRPr="006076AB">
              <w:rPr>
                <w:iCs/>
                <w:color w:val="auto"/>
                <w:sz w:val="20"/>
                <w:szCs w:val="20"/>
              </w:rPr>
              <w:t xml:space="preserve"> viagem</w:t>
            </w:r>
            <w:r w:rsidR="00D12393" w:rsidRPr="006076AB">
              <w:rPr>
                <w:iCs/>
                <w:color w:val="auto"/>
                <w:sz w:val="20"/>
                <w:szCs w:val="20"/>
              </w:rPr>
              <w:t xml:space="preserve"> e transferência de estado.</w:t>
            </w:r>
          </w:p>
          <w:p w:rsidR="00C149B3" w:rsidRPr="006076AB" w:rsidRDefault="00C149B3" w:rsidP="00B5100A">
            <w:pPr>
              <w:pStyle w:val="Default"/>
              <w:spacing w:line="276" w:lineRule="auto"/>
              <w:contextualSpacing/>
              <w:mirrorIndents/>
              <w:jc w:val="both"/>
              <w:rPr>
                <w:sz w:val="20"/>
                <w:szCs w:val="20"/>
              </w:rPr>
            </w:pPr>
          </w:p>
        </w:tc>
      </w:tr>
    </w:tbl>
    <w:p w:rsidR="00142702" w:rsidRPr="006076AB" w:rsidRDefault="00640714" w:rsidP="007F39DC">
      <w:pPr>
        <w:pStyle w:val="Ttulo6"/>
        <w:spacing w:line="276" w:lineRule="auto"/>
        <w:contextualSpacing/>
        <w:mirrorIndents/>
        <w:jc w:val="both"/>
        <w:rPr>
          <w:rFonts w:ascii="Arial" w:hAnsi="Arial" w:cs="Arial"/>
          <w:color w:val="FF0000"/>
          <w:sz w:val="20"/>
        </w:rPr>
      </w:pPr>
      <w:r w:rsidRPr="006076AB">
        <w:rPr>
          <w:rFonts w:ascii="Arial" w:hAnsi="Arial" w:cs="Arial"/>
          <w:i w:val="0"/>
          <w:sz w:val="20"/>
        </w:rPr>
        <w:t xml:space="preserve">Desenvolvimento da Carreira Profissional </w:t>
      </w:r>
    </w:p>
    <w:p w:rsidR="00381181" w:rsidRPr="006076AB" w:rsidRDefault="00381181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b/>
          <w:sz w:val="20"/>
          <w:szCs w:val="20"/>
        </w:rPr>
        <w:t>Set</w:t>
      </w:r>
      <w:r w:rsidR="00296CDD" w:rsidRPr="006076AB">
        <w:rPr>
          <w:rFonts w:ascii="Arial" w:hAnsi="Arial" w:cs="Arial"/>
          <w:b/>
          <w:sz w:val="20"/>
          <w:szCs w:val="20"/>
        </w:rPr>
        <w:t>/10</w:t>
      </w:r>
      <w:r w:rsidR="00640714" w:rsidRPr="006076AB">
        <w:rPr>
          <w:rFonts w:ascii="Arial" w:hAnsi="Arial" w:cs="Arial"/>
          <w:b/>
          <w:sz w:val="20"/>
          <w:szCs w:val="20"/>
        </w:rPr>
        <w:t xml:space="preserve"> – </w:t>
      </w:r>
      <w:r w:rsidR="00F97E86" w:rsidRPr="006076AB">
        <w:rPr>
          <w:rFonts w:ascii="Arial" w:hAnsi="Arial" w:cs="Arial"/>
          <w:b/>
          <w:sz w:val="20"/>
          <w:szCs w:val="20"/>
        </w:rPr>
        <w:t>Jan/15</w:t>
      </w:r>
      <w:r w:rsidR="003F4260" w:rsidRPr="006076AB">
        <w:rPr>
          <w:rFonts w:ascii="Arial" w:hAnsi="Arial" w:cs="Arial"/>
          <w:b/>
          <w:sz w:val="20"/>
          <w:szCs w:val="20"/>
        </w:rPr>
        <w:tab/>
      </w:r>
      <w:r w:rsidR="003F4260" w:rsidRPr="006076AB">
        <w:rPr>
          <w:rFonts w:ascii="Arial" w:hAnsi="Arial" w:cs="Arial"/>
          <w:b/>
          <w:sz w:val="20"/>
          <w:szCs w:val="20"/>
        </w:rPr>
        <w:tab/>
      </w:r>
      <w:r w:rsidR="009519E5" w:rsidRPr="006076AB">
        <w:rPr>
          <w:rFonts w:ascii="Arial" w:hAnsi="Arial" w:cs="Arial"/>
          <w:b/>
          <w:sz w:val="20"/>
          <w:szCs w:val="20"/>
        </w:rPr>
        <w:t>Masterfood</w:t>
      </w:r>
      <w:r w:rsidR="004C7293" w:rsidRPr="006076AB">
        <w:rPr>
          <w:rFonts w:ascii="Arial" w:hAnsi="Arial" w:cs="Arial"/>
          <w:b/>
          <w:sz w:val="20"/>
          <w:szCs w:val="20"/>
        </w:rPr>
        <w:t>s</w:t>
      </w:r>
      <w:r w:rsidR="009519E5" w:rsidRPr="006076AB">
        <w:rPr>
          <w:rFonts w:ascii="Arial" w:hAnsi="Arial" w:cs="Arial"/>
          <w:b/>
          <w:sz w:val="20"/>
          <w:szCs w:val="20"/>
        </w:rPr>
        <w:t xml:space="preserve"> do Brasil</w:t>
      </w:r>
      <w:r w:rsidR="00640714" w:rsidRPr="006076AB">
        <w:rPr>
          <w:rFonts w:ascii="Arial" w:hAnsi="Arial" w:cs="Arial"/>
          <w:b/>
          <w:sz w:val="20"/>
          <w:szCs w:val="20"/>
        </w:rPr>
        <w:t xml:space="preserve"> </w:t>
      </w:r>
      <w:r w:rsidR="00CF1447" w:rsidRPr="006076AB">
        <w:rPr>
          <w:rFonts w:ascii="Arial" w:hAnsi="Arial" w:cs="Arial"/>
          <w:b/>
          <w:sz w:val="20"/>
          <w:szCs w:val="20"/>
        </w:rPr>
        <w:t xml:space="preserve">– </w:t>
      </w:r>
      <w:r w:rsidR="00CF1447" w:rsidRPr="006076AB">
        <w:rPr>
          <w:rFonts w:ascii="Arial" w:hAnsi="Arial" w:cs="Arial"/>
          <w:sz w:val="20"/>
          <w:szCs w:val="20"/>
        </w:rPr>
        <w:t xml:space="preserve">A Mars Brasil é uma divisão da Mars Incorporated, uma das maiores fabricantes de alimentos do mundo.  </w:t>
      </w:r>
    </w:p>
    <w:p w:rsidR="00640714" w:rsidRPr="006076AB" w:rsidRDefault="005C35A5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4E4ADC">
        <w:rPr>
          <w:rFonts w:ascii="Arial" w:hAnsi="Arial" w:cs="Arial"/>
          <w:sz w:val="20"/>
          <w:szCs w:val="20"/>
        </w:rPr>
        <w:t>Segmento de atuação</w:t>
      </w:r>
      <w:r w:rsidR="002028FC" w:rsidRPr="004E4ADC">
        <w:rPr>
          <w:rFonts w:ascii="Arial" w:hAnsi="Arial" w:cs="Arial"/>
          <w:sz w:val="20"/>
          <w:szCs w:val="20"/>
        </w:rPr>
        <w:t>:</w:t>
      </w:r>
      <w:r w:rsidR="00381181" w:rsidRPr="006076AB">
        <w:rPr>
          <w:rFonts w:ascii="Arial" w:hAnsi="Arial" w:cs="Arial"/>
          <w:sz w:val="20"/>
          <w:szCs w:val="20"/>
        </w:rPr>
        <w:t xml:space="preserve"> Alimentos</w:t>
      </w:r>
      <w:r w:rsidR="004B36EB" w:rsidRPr="006076AB">
        <w:rPr>
          <w:rFonts w:ascii="Arial" w:hAnsi="Arial" w:cs="Arial"/>
          <w:sz w:val="20"/>
          <w:szCs w:val="20"/>
        </w:rPr>
        <w:t>,</w:t>
      </w:r>
      <w:r w:rsidR="00381181" w:rsidRPr="006076AB">
        <w:rPr>
          <w:rFonts w:ascii="Arial" w:hAnsi="Arial" w:cs="Arial"/>
          <w:sz w:val="20"/>
          <w:szCs w:val="20"/>
        </w:rPr>
        <w:t xml:space="preserve"> </w:t>
      </w:r>
      <w:r w:rsidR="002028FC" w:rsidRPr="006076AB">
        <w:rPr>
          <w:rFonts w:ascii="Arial" w:hAnsi="Arial" w:cs="Arial"/>
          <w:sz w:val="20"/>
          <w:szCs w:val="20"/>
        </w:rPr>
        <w:t>chocolate</w:t>
      </w:r>
      <w:r w:rsidR="00E87686" w:rsidRPr="006076AB">
        <w:rPr>
          <w:rFonts w:ascii="Arial" w:hAnsi="Arial" w:cs="Arial"/>
          <w:sz w:val="20"/>
          <w:szCs w:val="20"/>
        </w:rPr>
        <w:t>s</w:t>
      </w:r>
      <w:r w:rsidR="002028FC" w:rsidRPr="006076AB">
        <w:rPr>
          <w:rFonts w:ascii="Arial" w:hAnsi="Arial" w:cs="Arial"/>
          <w:sz w:val="20"/>
          <w:szCs w:val="20"/>
        </w:rPr>
        <w:t xml:space="preserve"> e </w:t>
      </w:r>
      <w:r w:rsidR="002D193E" w:rsidRPr="006076AB">
        <w:rPr>
          <w:rFonts w:ascii="Arial" w:hAnsi="Arial" w:cs="Arial"/>
          <w:sz w:val="20"/>
          <w:szCs w:val="20"/>
        </w:rPr>
        <w:t>p</w:t>
      </w:r>
      <w:r w:rsidR="00E87686" w:rsidRPr="006076AB">
        <w:rPr>
          <w:rFonts w:ascii="Arial" w:hAnsi="Arial" w:cs="Arial"/>
          <w:sz w:val="20"/>
          <w:szCs w:val="20"/>
        </w:rPr>
        <w:t>et</w:t>
      </w:r>
      <w:r w:rsidR="004B36EB" w:rsidRPr="006076AB">
        <w:rPr>
          <w:rFonts w:ascii="Arial" w:hAnsi="Arial" w:cs="Arial"/>
          <w:sz w:val="20"/>
          <w:szCs w:val="20"/>
        </w:rPr>
        <w:t>care</w:t>
      </w:r>
      <w:r w:rsidR="002028FC" w:rsidRPr="006076AB">
        <w:rPr>
          <w:rFonts w:ascii="Arial" w:hAnsi="Arial" w:cs="Arial"/>
          <w:sz w:val="20"/>
          <w:szCs w:val="20"/>
        </w:rPr>
        <w:t>.</w:t>
      </w:r>
      <w:r w:rsidRPr="006076AB">
        <w:rPr>
          <w:rFonts w:ascii="Arial" w:hAnsi="Arial" w:cs="Arial"/>
          <w:sz w:val="20"/>
          <w:szCs w:val="20"/>
        </w:rPr>
        <w:t xml:space="preserve"> </w:t>
      </w:r>
    </w:p>
    <w:p w:rsidR="00381181" w:rsidRPr="006076AB" w:rsidRDefault="00640714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i w:val="0"/>
          <w:sz w:val="20"/>
        </w:rPr>
      </w:pPr>
      <w:r w:rsidRPr="006076AB">
        <w:rPr>
          <w:rFonts w:ascii="Arial" w:hAnsi="Arial" w:cs="Arial"/>
          <w:i w:val="0"/>
          <w:sz w:val="20"/>
        </w:rPr>
        <w:t>Cargo</w:t>
      </w:r>
      <w:r w:rsidR="00F3078A" w:rsidRPr="006076AB">
        <w:rPr>
          <w:rFonts w:ascii="Arial" w:hAnsi="Arial" w:cs="Arial"/>
          <w:i w:val="0"/>
          <w:sz w:val="20"/>
        </w:rPr>
        <w:t>:</w:t>
      </w:r>
      <w:r w:rsidR="004C0B68" w:rsidRPr="006076AB">
        <w:rPr>
          <w:rFonts w:ascii="Arial" w:hAnsi="Arial" w:cs="Arial"/>
          <w:i w:val="0"/>
          <w:sz w:val="20"/>
        </w:rPr>
        <w:t xml:space="preserve"> Coordenador </w:t>
      </w:r>
      <w:r w:rsidR="00381181" w:rsidRPr="006076AB">
        <w:rPr>
          <w:rFonts w:ascii="Arial" w:hAnsi="Arial" w:cs="Arial"/>
          <w:i w:val="0"/>
          <w:sz w:val="20"/>
        </w:rPr>
        <w:t xml:space="preserve">de </w:t>
      </w:r>
      <w:r w:rsidR="004C0B68" w:rsidRPr="006076AB">
        <w:rPr>
          <w:rFonts w:ascii="Arial" w:hAnsi="Arial" w:cs="Arial"/>
          <w:i w:val="0"/>
          <w:sz w:val="20"/>
        </w:rPr>
        <w:t>Logística</w:t>
      </w:r>
      <w:r w:rsidR="002E6E84" w:rsidRPr="006076AB">
        <w:rPr>
          <w:rFonts w:ascii="Arial" w:hAnsi="Arial" w:cs="Arial"/>
          <w:i w:val="0"/>
          <w:sz w:val="20"/>
        </w:rPr>
        <w:t xml:space="preserve">     </w:t>
      </w:r>
      <w:r w:rsidR="003E0DD8" w:rsidRPr="006076AB">
        <w:rPr>
          <w:rFonts w:ascii="Arial" w:hAnsi="Arial" w:cs="Arial"/>
          <w:i w:val="0"/>
          <w:sz w:val="20"/>
        </w:rPr>
        <w:t xml:space="preserve"> </w:t>
      </w:r>
    </w:p>
    <w:p w:rsidR="00640714" w:rsidRPr="00D13969" w:rsidRDefault="003E0DD8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b w:val="0"/>
          <w:i w:val="0"/>
          <w:sz w:val="20"/>
        </w:rPr>
      </w:pPr>
      <w:r w:rsidRPr="00D13969">
        <w:rPr>
          <w:rFonts w:ascii="Arial" w:hAnsi="Arial" w:cs="Arial"/>
          <w:b w:val="0"/>
          <w:i w:val="0"/>
          <w:sz w:val="20"/>
        </w:rPr>
        <w:t>R</w:t>
      </w:r>
      <w:r w:rsidR="00BC4825" w:rsidRPr="00D13969">
        <w:rPr>
          <w:rFonts w:ascii="Arial" w:hAnsi="Arial" w:cs="Arial"/>
          <w:b w:val="0"/>
          <w:i w:val="0"/>
          <w:sz w:val="20"/>
        </w:rPr>
        <w:t>eporte: G</w:t>
      </w:r>
      <w:r w:rsidR="004C0B68" w:rsidRPr="00D13969">
        <w:rPr>
          <w:rFonts w:ascii="Arial" w:hAnsi="Arial" w:cs="Arial"/>
          <w:b w:val="0"/>
          <w:i w:val="0"/>
          <w:sz w:val="20"/>
        </w:rPr>
        <w:t>erente</w:t>
      </w:r>
      <w:r w:rsidR="008470E9" w:rsidRPr="00D13969">
        <w:rPr>
          <w:rFonts w:ascii="Arial" w:hAnsi="Arial" w:cs="Arial"/>
          <w:b w:val="0"/>
          <w:i w:val="0"/>
          <w:sz w:val="20"/>
        </w:rPr>
        <w:t xml:space="preserve"> de </w:t>
      </w:r>
      <w:r w:rsidRPr="00D13969">
        <w:rPr>
          <w:rFonts w:ascii="Arial" w:hAnsi="Arial" w:cs="Arial"/>
          <w:b w:val="0"/>
          <w:i w:val="0"/>
          <w:sz w:val="20"/>
        </w:rPr>
        <w:t>L</w:t>
      </w:r>
      <w:r w:rsidR="004C0B68" w:rsidRPr="00D13969">
        <w:rPr>
          <w:rFonts w:ascii="Arial" w:hAnsi="Arial" w:cs="Arial"/>
          <w:b w:val="0"/>
          <w:i w:val="0"/>
          <w:sz w:val="20"/>
        </w:rPr>
        <w:t>ogística</w:t>
      </w:r>
      <w:r w:rsidRPr="00D13969">
        <w:rPr>
          <w:rFonts w:ascii="Arial" w:hAnsi="Arial" w:cs="Arial"/>
          <w:b w:val="0"/>
          <w:i w:val="0"/>
          <w:sz w:val="20"/>
        </w:rPr>
        <w:t xml:space="preserve"> </w:t>
      </w:r>
    </w:p>
    <w:p w:rsidR="00640714" w:rsidRPr="006076AB" w:rsidRDefault="00736CE1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i w:val="0"/>
          <w:sz w:val="20"/>
        </w:rPr>
      </w:pPr>
      <w:r w:rsidRPr="006076AB">
        <w:rPr>
          <w:rFonts w:ascii="Arial" w:hAnsi="Arial" w:cs="Arial"/>
          <w:i w:val="0"/>
          <w:sz w:val="20"/>
        </w:rPr>
        <w:t xml:space="preserve">            </w:t>
      </w:r>
      <w:r w:rsidR="00640714" w:rsidRPr="006076AB">
        <w:rPr>
          <w:rFonts w:ascii="Arial" w:hAnsi="Arial" w:cs="Arial"/>
          <w:i w:val="0"/>
          <w:sz w:val="20"/>
        </w:rPr>
        <w:t xml:space="preserve">Principais </w:t>
      </w:r>
      <w:r w:rsidR="00BC4825" w:rsidRPr="006076AB">
        <w:rPr>
          <w:rFonts w:ascii="Arial" w:hAnsi="Arial" w:cs="Arial"/>
          <w:i w:val="0"/>
          <w:sz w:val="20"/>
        </w:rPr>
        <w:t>realizações:</w:t>
      </w:r>
      <w:r w:rsidR="00640714" w:rsidRPr="006076AB">
        <w:rPr>
          <w:rFonts w:ascii="Arial" w:hAnsi="Arial" w:cs="Arial"/>
          <w:i w:val="0"/>
          <w:sz w:val="20"/>
        </w:rPr>
        <w:t xml:space="preserve"> </w:t>
      </w:r>
    </w:p>
    <w:p w:rsidR="00640714" w:rsidRPr="006076AB" w:rsidRDefault="0051725E" w:rsidP="0051725E">
      <w:pPr>
        <w:spacing w:line="276" w:lineRule="auto"/>
        <w:ind w:left="720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  <w:r w:rsidRPr="006076AB">
        <w:rPr>
          <w:rFonts w:ascii="Arial" w:hAnsi="Arial" w:cs="Arial"/>
          <w:bCs/>
          <w:sz w:val="20"/>
          <w:szCs w:val="20"/>
        </w:rPr>
        <w:t>-</w:t>
      </w:r>
      <w:r w:rsidR="00D13969" w:rsidRPr="006076AB">
        <w:rPr>
          <w:rFonts w:ascii="Arial" w:hAnsi="Arial" w:cs="Arial"/>
          <w:bCs/>
          <w:sz w:val="20"/>
          <w:szCs w:val="20"/>
        </w:rPr>
        <w:t xml:space="preserve"> </w:t>
      </w:r>
      <w:r w:rsidR="00E1729B" w:rsidRPr="006076AB">
        <w:rPr>
          <w:rFonts w:ascii="Arial" w:hAnsi="Arial" w:cs="Arial"/>
          <w:bCs/>
          <w:sz w:val="20"/>
          <w:szCs w:val="20"/>
        </w:rPr>
        <w:t>Gestor</w:t>
      </w:r>
      <w:r w:rsidR="00E12CA8" w:rsidRPr="006076AB">
        <w:rPr>
          <w:rFonts w:ascii="Arial" w:hAnsi="Arial" w:cs="Arial"/>
          <w:bCs/>
          <w:sz w:val="20"/>
          <w:szCs w:val="20"/>
        </w:rPr>
        <w:t xml:space="preserve"> do</w:t>
      </w:r>
      <w:r w:rsidR="0018001F" w:rsidRPr="006076AB">
        <w:rPr>
          <w:rFonts w:ascii="Arial" w:hAnsi="Arial" w:cs="Arial"/>
          <w:bCs/>
          <w:sz w:val="20"/>
          <w:szCs w:val="20"/>
        </w:rPr>
        <w:t xml:space="preserve"> </w:t>
      </w:r>
      <w:r w:rsidR="00E1729B" w:rsidRPr="006076AB">
        <w:rPr>
          <w:rFonts w:ascii="Arial" w:hAnsi="Arial" w:cs="Arial"/>
          <w:bCs/>
          <w:sz w:val="20"/>
          <w:szCs w:val="20"/>
        </w:rPr>
        <w:t>contrato do operador logístico Ceva Logístics na região sul do Brasil.</w:t>
      </w:r>
    </w:p>
    <w:p w:rsidR="00332C0F" w:rsidRPr="006076AB" w:rsidRDefault="00EA335F" w:rsidP="0051725E">
      <w:pPr>
        <w:spacing w:line="276" w:lineRule="auto"/>
        <w:ind w:left="720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  <w:r w:rsidRPr="006076AB">
        <w:rPr>
          <w:rFonts w:ascii="Arial" w:hAnsi="Arial" w:cs="Arial"/>
          <w:bCs/>
          <w:sz w:val="20"/>
          <w:szCs w:val="20"/>
        </w:rPr>
        <w:t>-</w:t>
      </w:r>
      <w:r w:rsidR="00656C28" w:rsidRPr="006076AB">
        <w:rPr>
          <w:rFonts w:ascii="Arial" w:hAnsi="Arial" w:cs="Arial"/>
          <w:bCs/>
          <w:sz w:val="20"/>
          <w:szCs w:val="20"/>
        </w:rPr>
        <w:t xml:space="preserve"> L</w:t>
      </w:r>
      <w:r w:rsidR="00335632" w:rsidRPr="006076AB">
        <w:rPr>
          <w:rFonts w:ascii="Arial" w:hAnsi="Arial" w:cs="Arial"/>
          <w:bCs/>
          <w:sz w:val="20"/>
          <w:szCs w:val="20"/>
        </w:rPr>
        <w:t>íder</w:t>
      </w:r>
      <w:r w:rsidR="00381181" w:rsidRPr="006076AB">
        <w:rPr>
          <w:rFonts w:ascii="Arial" w:hAnsi="Arial" w:cs="Arial"/>
          <w:bCs/>
          <w:sz w:val="20"/>
          <w:szCs w:val="20"/>
        </w:rPr>
        <w:t xml:space="preserve"> no</w:t>
      </w:r>
      <w:r w:rsidR="00E1729B" w:rsidRPr="006076AB">
        <w:rPr>
          <w:rFonts w:ascii="Arial" w:hAnsi="Arial" w:cs="Arial"/>
          <w:bCs/>
          <w:sz w:val="20"/>
          <w:szCs w:val="20"/>
        </w:rPr>
        <w:t xml:space="preserve"> Projeto BID de Transporte, gerando uma redução de 10%</w:t>
      </w:r>
      <w:r w:rsidR="00DB3BB4">
        <w:rPr>
          <w:rFonts w:ascii="Arial" w:hAnsi="Arial" w:cs="Arial"/>
          <w:bCs/>
          <w:sz w:val="20"/>
          <w:szCs w:val="20"/>
        </w:rPr>
        <w:t xml:space="preserve"> nos fretes</w:t>
      </w:r>
      <w:r w:rsidR="00E1729B" w:rsidRPr="006076AB">
        <w:rPr>
          <w:rFonts w:ascii="Arial" w:hAnsi="Arial" w:cs="Arial"/>
          <w:bCs/>
          <w:sz w:val="20"/>
          <w:szCs w:val="20"/>
        </w:rPr>
        <w:t>.</w:t>
      </w:r>
    </w:p>
    <w:p w:rsidR="00640714" w:rsidRPr="006076AB" w:rsidRDefault="00332C0F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b w:val="0"/>
          <w:i w:val="0"/>
          <w:sz w:val="20"/>
        </w:rPr>
      </w:pPr>
      <w:r w:rsidRPr="006076AB">
        <w:rPr>
          <w:rFonts w:ascii="Arial" w:hAnsi="Arial" w:cs="Arial"/>
          <w:i w:val="0"/>
          <w:sz w:val="20"/>
        </w:rPr>
        <w:t xml:space="preserve">              </w:t>
      </w:r>
      <w:r w:rsidR="00900359" w:rsidRPr="006076AB">
        <w:rPr>
          <w:rFonts w:ascii="Arial" w:hAnsi="Arial" w:cs="Arial"/>
          <w:i w:val="0"/>
          <w:sz w:val="20"/>
        </w:rPr>
        <w:t xml:space="preserve">                     </w:t>
      </w:r>
    </w:p>
    <w:p w:rsidR="00381181" w:rsidRPr="006076AB" w:rsidRDefault="00405E33" w:rsidP="00B5100A">
      <w:pPr>
        <w:spacing w:line="276" w:lineRule="auto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  <w:r w:rsidRPr="006076AB">
        <w:rPr>
          <w:rFonts w:ascii="Arial" w:hAnsi="Arial" w:cs="Arial"/>
          <w:b/>
          <w:sz w:val="20"/>
          <w:szCs w:val="20"/>
        </w:rPr>
        <w:t xml:space="preserve">Out/09 – </w:t>
      </w:r>
      <w:r w:rsidR="00381181" w:rsidRPr="006076AB">
        <w:rPr>
          <w:rFonts w:ascii="Arial" w:hAnsi="Arial" w:cs="Arial"/>
          <w:b/>
          <w:sz w:val="20"/>
          <w:szCs w:val="20"/>
        </w:rPr>
        <w:t>Ago</w:t>
      </w:r>
      <w:r w:rsidR="00BC68AE" w:rsidRPr="006076AB">
        <w:rPr>
          <w:rFonts w:ascii="Arial" w:hAnsi="Arial" w:cs="Arial"/>
          <w:b/>
          <w:sz w:val="20"/>
          <w:szCs w:val="20"/>
        </w:rPr>
        <w:t>/10</w:t>
      </w:r>
      <w:r w:rsidR="003F4260" w:rsidRPr="006076AB">
        <w:rPr>
          <w:rFonts w:ascii="Arial" w:hAnsi="Arial" w:cs="Arial"/>
          <w:b/>
          <w:sz w:val="20"/>
          <w:szCs w:val="20"/>
        </w:rPr>
        <w:tab/>
      </w:r>
      <w:r w:rsidR="003F4260" w:rsidRPr="006076AB">
        <w:rPr>
          <w:rFonts w:ascii="Arial" w:hAnsi="Arial" w:cs="Arial"/>
          <w:b/>
          <w:sz w:val="20"/>
          <w:szCs w:val="20"/>
        </w:rPr>
        <w:tab/>
      </w:r>
      <w:r w:rsidR="00D93E7B" w:rsidRPr="006076AB">
        <w:rPr>
          <w:rFonts w:ascii="Arial" w:hAnsi="Arial" w:cs="Arial"/>
          <w:b/>
          <w:sz w:val="20"/>
          <w:szCs w:val="20"/>
        </w:rPr>
        <w:t>Kley Hertz S/A</w:t>
      </w:r>
      <w:r w:rsidR="00640714" w:rsidRPr="006076AB">
        <w:rPr>
          <w:rFonts w:ascii="Arial" w:hAnsi="Arial" w:cs="Arial"/>
          <w:b/>
          <w:sz w:val="20"/>
          <w:szCs w:val="20"/>
        </w:rPr>
        <w:t xml:space="preserve"> </w:t>
      </w:r>
      <w:r w:rsidR="00640714" w:rsidRPr="006076AB">
        <w:rPr>
          <w:rFonts w:ascii="Arial" w:hAnsi="Arial" w:cs="Arial"/>
          <w:bCs/>
          <w:sz w:val="20"/>
          <w:szCs w:val="20"/>
        </w:rPr>
        <w:t xml:space="preserve">- </w:t>
      </w:r>
      <w:r w:rsidR="008C1B02" w:rsidRPr="006076AB">
        <w:rPr>
          <w:rFonts w:ascii="Arial" w:hAnsi="Arial" w:cs="Arial"/>
          <w:sz w:val="20"/>
          <w:szCs w:val="20"/>
        </w:rPr>
        <w:t xml:space="preserve">Além de medicamentos OTC, a Kley Hertz também atua nos segmentos de fitoterápicos, suplementos, cosméticos, dermocosméticos e medicamentos com prescrição médica. </w:t>
      </w:r>
      <w:r w:rsidR="008C1B02" w:rsidRPr="006076AB">
        <w:rPr>
          <w:rFonts w:ascii="Arial" w:hAnsi="Arial" w:cs="Arial"/>
          <w:b/>
          <w:sz w:val="20"/>
          <w:szCs w:val="20"/>
        </w:rPr>
        <w:t xml:space="preserve"> </w:t>
      </w:r>
    </w:p>
    <w:p w:rsidR="00640714" w:rsidRPr="006076AB" w:rsidRDefault="00B5371E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4E4ADC">
        <w:rPr>
          <w:rFonts w:ascii="Arial" w:hAnsi="Arial" w:cs="Arial"/>
          <w:sz w:val="20"/>
          <w:szCs w:val="20"/>
        </w:rPr>
        <w:t>Segmento de atuação</w:t>
      </w:r>
      <w:r w:rsidR="008C1B02" w:rsidRPr="004E4ADC">
        <w:rPr>
          <w:rFonts w:ascii="Arial" w:hAnsi="Arial" w:cs="Arial"/>
          <w:sz w:val="20"/>
          <w:szCs w:val="20"/>
        </w:rPr>
        <w:t>:</w:t>
      </w:r>
      <w:r w:rsidR="009429F9" w:rsidRPr="006076AB">
        <w:rPr>
          <w:rFonts w:ascii="Arial" w:hAnsi="Arial" w:cs="Arial"/>
          <w:sz w:val="20"/>
          <w:szCs w:val="20"/>
        </w:rPr>
        <w:t xml:space="preserve"> Medicamentos isentos </w:t>
      </w:r>
      <w:r w:rsidR="00381181" w:rsidRPr="006076AB">
        <w:rPr>
          <w:rFonts w:ascii="Arial" w:hAnsi="Arial" w:cs="Arial"/>
          <w:sz w:val="20"/>
          <w:szCs w:val="20"/>
        </w:rPr>
        <w:t xml:space="preserve">e não isentos </w:t>
      </w:r>
      <w:r w:rsidR="00871BE6">
        <w:rPr>
          <w:rFonts w:ascii="Arial" w:hAnsi="Arial" w:cs="Arial"/>
          <w:sz w:val="20"/>
          <w:szCs w:val="20"/>
        </w:rPr>
        <w:t>de prescrição médica.</w:t>
      </w:r>
    </w:p>
    <w:p w:rsidR="00381181" w:rsidRPr="006076AB" w:rsidRDefault="00640714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i w:val="0"/>
          <w:sz w:val="20"/>
        </w:rPr>
      </w:pPr>
      <w:r w:rsidRPr="006076AB">
        <w:rPr>
          <w:rFonts w:ascii="Arial" w:hAnsi="Arial" w:cs="Arial"/>
          <w:i w:val="0"/>
          <w:sz w:val="20"/>
        </w:rPr>
        <w:t>Cargo</w:t>
      </w:r>
      <w:r w:rsidR="00F3078A" w:rsidRPr="006076AB">
        <w:rPr>
          <w:rFonts w:ascii="Arial" w:hAnsi="Arial" w:cs="Arial"/>
          <w:i w:val="0"/>
          <w:sz w:val="20"/>
        </w:rPr>
        <w:t>:</w:t>
      </w:r>
      <w:r w:rsidR="00D93E7B" w:rsidRPr="006076AB">
        <w:rPr>
          <w:rFonts w:ascii="Arial" w:hAnsi="Arial" w:cs="Arial"/>
          <w:i w:val="0"/>
          <w:sz w:val="20"/>
        </w:rPr>
        <w:t xml:space="preserve"> Líder de Logística</w:t>
      </w:r>
      <w:r w:rsidR="002E6E84" w:rsidRPr="006076AB">
        <w:rPr>
          <w:rFonts w:ascii="Arial" w:hAnsi="Arial" w:cs="Arial"/>
          <w:i w:val="0"/>
          <w:sz w:val="20"/>
        </w:rPr>
        <w:t xml:space="preserve">            </w:t>
      </w:r>
      <w:r w:rsidR="0067747F" w:rsidRPr="006076AB">
        <w:rPr>
          <w:rFonts w:ascii="Arial" w:hAnsi="Arial" w:cs="Arial"/>
          <w:i w:val="0"/>
          <w:sz w:val="20"/>
        </w:rPr>
        <w:t xml:space="preserve">       </w:t>
      </w:r>
    </w:p>
    <w:p w:rsidR="00640714" w:rsidRPr="004E4ADC" w:rsidRDefault="0067747F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b w:val="0"/>
          <w:i w:val="0"/>
          <w:sz w:val="20"/>
        </w:rPr>
      </w:pPr>
      <w:r w:rsidRPr="004E4ADC">
        <w:rPr>
          <w:rFonts w:ascii="Arial" w:hAnsi="Arial" w:cs="Arial"/>
          <w:b w:val="0"/>
          <w:i w:val="0"/>
          <w:sz w:val="20"/>
        </w:rPr>
        <w:t>Reporte: Gerente Nacional de Logística</w:t>
      </w:r>
    </w:p>
    <w:p w:rsidR="00640714" w:rsidRPr="006076AB" w:rsidRDefault="00736CE1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i w:val="0"/>
          <w:sz w:val="20"/>
        </w:rPr>
      </w:pPr>
      <w:r w:rsidRPr="006076AB">
        <w:rPr>
          <w:rFonts w:ascii="Arial" w:hAnsi="Arial" w:cs="Arial"/>
          <w:i w:val="0"/>
          <w:sz w:val="20"/>
        </w:rPr>
        <w:t xml:space="preserve">            </w:t>
      </w:r>
      <w:r w:rsidR="00640714" w:rsidRPr="006076AB">
        <w:rPr>
          <w:rFonts w:ascii="Arial" w:hAnsi="Arial" w:cs="Arial"/>
          <w:i w:val="0"/>
          <w:sz w:val="20"/>
        </w:rPr>
        <w:t xml:space="preserve">Principais </w:t>
      </w:r>
      <w:r w:rsidR="0067747F" w:rsidRPr="006076AB">
        <w:rPr>
          <w:rFonts w:ascii="Arial" w:hAnsi="Arial" w:cs="Arial"/>
          <w:i w:val="0"/>
          <w:sz w:val="20"/>
        </w:rPr>
        <w:t>realizações:</w:t>
      </w:r>
      <w:r w:rsidR="00640714" w:rsidRPr="006076AB">
        <w:rPr>
          <w:rFonts w:ascii="Arial" w:hAnsi="Arial" w:cs="Arial"/>
          <w:i w:val="0"/>
          <w:sz w:val="20"/>
        </w:rPr>
        <w:t xml:space="preserve"> </w:t>
      </w:r>
    </w:p>
    <w:p w:rsidR="00640714" w:rsidRPr="006076AB" w:rsidRDefault="0051725E" w:rsidP="0051725E">
      <w:pPr>
        <w:spacing w:line="276" w:lineRule="auto"/>
        <w:ind w:left="720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  <w:r w:rsidRPr="006076AB">
        <w:rPr>
          <w:rFonts w:ascii="Arial" w:hAnsi="Arial" w:cs="Arial"/>
          <w:bCs/>
          <w:sz w:val="20"/>
          <w:szCs w:val="20"/>
        </w:rPr>
        <w:t>-</w:t>
      </w:r>
      <w:r w:rsidR="00811860" w:rsidRPr="006076AB">
        <w:rPr>
          <w:rFonts w:ascii="Arial" w:hAnsi="Arial" w:cs="Arial"/>
          <w:bCs/>
          <w:sz w:val="20"/>
          <w:szCs w:val="20"/>
        </w:rPr>
        <w:t xml:space="preserve"> </w:t>
      </w:r>
      <w:r w:rsidR="0067747F" w:rsidRPr="006076AB">
        <w:rPr>
          <w:rFonts w:ascii="Arial" w:hAnsi="Arial" w:cs="Arial"/>
          <w:bCs/>
          <w:sz w:val="20"/>
          <w:szCs w:val="20"/>
        </w:rPr>
        <w:t xml:space="preserve">Reestruturação </w:t>
      </w:r>
      <w:r w:rsidR="001313CE" w:rsidRPr="006076AB">
        <w:rPr>
          <w:rFonts w:ascii="Arial" w:hAnsi="Arial" w:cs="Arial"/>
          <w:bCs/>
          <w:sz w:val="20"/>
          <w:szCs w:val="20"/>
        </w:rPr>
        <w:t>da malha de distribuição nacio</w:t>
      </w:r>
      <w:r w:rsidR="0067747F" w:rsidRPr="006076AB">
        <w:rPr>
          <w:rFonts w:ascii="Arial" w:hAnsi="Arial" w:cs="Arial"/>
          <w:bCs/>
          <w:sz w:val="20"/>
          <w:szCs w:val="20"/>
        </w:rPr>
        <w:t>nal dos produtos</w:t>
      </w:r>
      <w:r w:rsidR="00640714" w:rsidRPr="006076AB">
        <w:rPr>
          <w:rFonts w:ascii="Arial" w:hAnsi="Arial" w:cs="Arial"/>
          <w:bCs/>
          <w:sz w:val="20"/>
          <w:szCs w:val="20"/>
        </w:rPr>
        <w:t>.</w:t>
      </w:r>
    </w:p>
    <w:p w:rsidR="00142EE0" w:rsidRPr="006076AB" w:rsidRDefault="00142EE0" w:rsidP="00B5100A">
      <w:pPr>
        <w:spacing w:line="276" w:lineRule="auto"/>
        <w:ind w:left="360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</w:p>
    <w:p w:rsidR="00736CE1" w:rsidRPr="006076AB" w:rsidRDefault="00736CE1" w:rsidP="00B5100A">
      <w:pPr>
        <w:spacing w:line="276" w:lineRule="auto"/>
        <w:ind w:left="360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</w:p>
    <w:p w:rsidR="00640714" w:rsidRPr="006076AB" w:rsidRDefault="00381181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b/>
          <w:sz w:val="20"/>
          <w:szCs w:val="20"/>
        </w:rPr>
        <w:t>Dez/08 – Ago</w:t>
      </w:r>
      <w:r w:rsidR="00640714" w:rsidRPr="006076AB">
        <w:rPr>
          <w:rFonts w:ascii="Arial" w:hAnsi="Arial" w:cs="Arial"/>
          <w:b/>
          <w:sz w:val="20"/>
          <w:szCs w:val="20"/>
        </w:rPr>
        <w:t>/</w:t>
      </w:r>
      <w:r w:rsidR="00272707" w:rsidRPr="006076AB">
        <w:rPr>
          <w:rFonts w:ascii="Arial" w:hAnsi="Arial" w:cs="Arial"/>
          <w:b/>
          <w:sz w:val="20"/>
          <w:szCs w:val="20"/>
        </w:rPr>
        <w:t>09</w:t>
      </w:r>
      <w:r w:rsidR="00640714" w:rsidRPr="006076AB">
        <w:rPr>
          <w:rFonts w:ascii="Arial" w:hAnsi="Arial" w:cs="Arial"/>
          <w:b/>
          <w:sz w:val="20"/>
          <w:szCs w:val="20"/>
        </w:rPr>
        <w:tab/>
      </w:r>
      <w:r w:rsidR="00640714" w:rsidRPr="006076AB">
        <w:rPr>
          <w:rFonts w:ascii="Arial" w:hAnsi="Arial" w:cs="Arial"/>
          <w:b/>
          <w:sz w:val="20"/>
          <w:szCs w:val="20"/>
        </w:rPr>
        <w:tab/>
      </w:r>
      <w:r w:rsidR="004F6170" w:rsidRPr="006076AB">
        <w:rPr>
          <w:rFonts w:ascii="Arial" w:hAnsi="Arial" w:cs="Arial"/>
          <w:b/>
          <w:sz w:val="20"/>
          <w:szCs w:val="20"/>
        </w:rPr>
        <w:t>Unilever</w:t>
      </w:r>
      <w:r w:rsidR="00640714" w:rsidRPr="006076AB">
        <w:rPr>
          <w:rFonts w:ascii="Arial" w:hAnsi="Arial" w:cs="Arial"/>
          <w:b/>
          <w:sz w:val="20"/>
          <w:szCs w:val="20"/>
        </w:rPr>
        <w:t xml:space="preserve"> </w:t>
      </w:r>
      <w:r w:rsidR="00640714" w:rsidRPr="006076AB">
        <w:rPr>
          <w:rFonts w:ascii="Arial" w:hAnsi="Arial" w:cs="Arial"/>
          <w:b/>
          <w:bCs/>
          <w:sz w:val="20"/>
          <w:szCs w:val="20"/>
        </w:rPr>
        <w:t>-</w:t>
      </w:r>
      <w:r w:rsidR="006E3F39" w:rsidRPr="006076AB">
        <w:rPr>
          <w:rFonts w:ascii="Arial" w:hAnsi="Arial" w:cs="Arial"/>
          <w:b/>
          <w:sz w:val="20"/>
          <w:szCs w:val="20"/>
        </w:rPr>
        <w:t xml:space="preserve"> </w:t>
      </w:r>
      <w:r w:rsidR="006E3F39" w:rsidRPr="006076AB">
        <w:rPr>
          <w:rFonts w:ascii="Arial" w:hAnsi="Arial" w:cs="Arial"/>
          <w:sz w:val="20"/>
          <w:szCs w:val="20"/>
          <w:lang w:val="pt-PT"/>
        </w:rPr>
        <w:t>Uma das maiores empresas de bens de consumo do mundo, fabricante de produtos de higiene pessoal e limpeza, alimentos e sorvetes</w:t>
      </w:r>
      <w:r w:rsidR="00D732D6" w:rsidRPr="006076AB">
        <w:rPr>
          <w:rFonts w:ascii="Arial" w:hAnsi="Arial" w:cs="Arial"/>
          <w:sz w:val="20"/>
          <w:szCs w:val="20"/>
          <w:lang w:val="pt-PT"/>
        </w:rPr>
        <w:t xml:space="preserve">. </w:t>
      </w:r>
      <w:r w:rsidR="006C6B5A" w:rsidRPr="004E4ADC">
        <w:rPr>
          <w:rFonts w:ascii="Arial" w:hAnsi="Arial" w:cs="Arial"/>
          <w:sz w:val="20"/>
          <w:szCs w:val="20"/>
        </w:rPr>
        <w:t>S</w:t>
      </w:r>
      <w:r w:rsidR="004F1920" w:rsidRPr="004E4ADC">
        <w:rPr>
          <w:rFonts w:ascii="Arial" w:hAnsi="Arial" w:cs="Arial"/>
          <w:sz w:val="20"/>
          <w:szCs w:val="20"/>
        </w:rPr>
        <w:t>egmento</w:t>
      </w:r>
      <w:r w:rsidR="00640714" w:rsidRPr="004E4ADC">
        <w:rPr>
          <w:rFonts w:ascii="Arial" w:hAnsi="Arial" w:cs="Arial"/>
          <w:sz w:val="20"/>
          <w:szCs w:val="20"/>
        </w:rPr>
        <w:t xml:space="preserve"> de atuação</w:t>
      </w:r>
      <w:r w:rsidR="006E3F39" w:rsidRPr="004E4ADC">
        <w:rPr>
          <w:rFonts w:ascii="Arial" w:hAnsi="Arial" w:cs="Arial"/>
          <w:sz w:val="20"/>
          <w:szCs w:val="20"/>
        </w:rPr>
        <w:t>:</w:t>
      </w:r>
      <w:r w:rsidR="006E3F39" w:rsidRPr="006076AB">
        <w:rPr>
          <w:rFonts w:ascii="Arial" w:hAnsi="Arial" w:cs="Arial"/>
          <w:b/>
          <w:sz w:val="20"/>
          <w:szCs w:val="20"/>
        </w:rPr>
        <w:t xml:space="preserve"> </w:t>
      </w:r>
      <w:r w:rsidR="003113FE" w:rsidRPr="006076AB">
        <w:rPr>
          <w:rFonts w:ascii="Arial" w:hAnsi="Arial" w:cs="Arial"/>
          <w:sz w:val="20"/>
          <w:szCs w:val="20"/>
        </w:rPr>
        <w:t>M</w:t>
      </w:r>
      <w:r w:rsidR="006E3F39" w:rsidRPr="006076AB">
        <w:rPr>
          <w:rFonts w:ascii="Arial" w:hAnsi="Arial" w:cs="Arial"/>
          <w:sz w:val="20"/>
          <w:szCs w:val="20"/>
        </w:rPr>
        <w:t>ultinacional, segmento</w:t>
      </w:r>
      <w:r w:rsidR="00D26121" w:rsidRPr="006076AB">
        <w:rPr>
          <w:rFonts w:ascii="Arial" w:hAnsi="Arial" w:cs="Arial"/>
          <w:sz w:val="20"/>
          <w:szCs w:val="20"/>
        </w:rPr>
        <w:t xml:space="preserve"> </w:t>
      </w:r>
      <w:r w:rsidR="006E3F39" w:rsidRPr="006076AB">
        <w:rPr>
          <w:rFonts w:ascii="Arial" w:hAnsi="Arial" w:cs="Arial"/>
          <w:sz w:val="20"/>
          <w:szCs w:val="20"/>
        </w:rPr>
        <w:t>de bens de consumo.</w:t>
      </w:r>
    </w:p>
    <w:p w:rsidR="006C6B5A" w:rsidRPr="006076AB" w:rsidRDefault="00640714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i w:val="0"/>
          <w:sz w:val="20"/>
        </w:rPr>
      </w:pPr>
      <w:r w:rsidRPr="006076AB">
        <w:rPr>
          <w:rFonts w:ascii="Arial" w:hAnsi="Arial" w:cs="Arial"/>
          <w:i w:val="0"/>
          <w:sz w:val="20"/>
        </w:rPr>
        <w:t>Cargo</w:t>
      </w:r>
      <w:r w:rsidR="00F3078A" w:rsidRPr="006076AB">
        <w:rPr>
          <w:rFonts w:ascii="Arial" w:hAnsi="Arial" w:cs="Arial"/>
          <w:i w:val="0"/>
          <w:sz w:val="20"/>
        </w:rPr>
        <w:t>:</w:t>
      </w:r>
      <w:r w:rsidR="004F6170" w:rsidRPr="006076AB">
        <w:rPr>
          <w:rFonts w:ascii="Arial" w:hAnsi="Arial" w:cs="Arial"/>
          <w:i w:val="0"/>
          <w:sz w:val="20"/>
        </w:rPr>
        <w:t xml:space="preserve"> Analista de Distribuição</w:t>
      </w:r>
    </w:p>
    <w:p w:rsidR="0051725E" w:rsidRPr="004E4ADC" w:rsidRDefault="004F6170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b w:val="0"/>
          <w:i w:val="0"/>
          <w:sz w:val="20"/>
        </w:rPr>
      </w:pPr>
      <w:r w:rsidRPr="004E4ADC">
        <w:rPr>
          <w:rFonts w:ascii="Arial" w:hAnsi="Arial" w:cs="Arial"/>
          <w:b w:val="0"/>
          <w:i w:val="0"/>
          <w:sz w:val="20"/>
        </w:rPr>
        <w:t>Reporte: Coordenador Regional de Logística</w:t>
      </w:r>
      <w:r w:rsidR="002E6E84" w:rsidRPr="004E4ADC">
        <w:rPr>
          <w:rFonts w:ascii="Arial" w:hAnsi="Arial" w:cs="Arial"/>
          <w:b w:val="0"/>
          <w:i w:val="0"/>
          <w:sz w:val="20"/>
        </w:rPr>
        <w:t xml:space="preserve"> </w:t>
      </w:r>
    </w:p>
    <w:p w:rsidR="00640714" w:rsidRPr="006076AB" w:rsidRDefault="0051725E" w:rsidP="00B5100A">
      <w:pPr>
        <w:pStyle w:val="Ttulo9"/>
        <w:spacing w:line="276" w:lineRule="auto"/>
        <w:contextualSpacing/>
        <w:mirrorIndents/>
        <w:jc w:val="both"/>
        <w:rPr>
          <w:rFonts w:ascii="Arial" w:hAnsi="Arial" w:cs="Arial"/>
          <w:i w:val="0"/>
          <w:sz w:val="20"/>
        </w:rPr>
      </w:pPr>
      <w:r w:rsidRPr="006076AB">
        <w:rPr>
          <w:rFonts w:ascii="Arial" w:hAnsi="Arial" w:cs="Arial"/>
          <w:i w:val="0"/>
          <w:sz w:val="20"/>
        </w:rPr>
        <w:tab/>
      </w:r>
      <w:r w:rsidR="00640714" w:rsidRPr="006076AB">
        <w:rPr>
          <w:rFonts w:ascii="Arial" w:hAnsi="Arial" w:cs="Arial"/>
          <w:i w:val="0"/>
          <w:sz w:val="20"/>
        </w:rPr>
        <w:t xml:space="preserve">Principais </w:t>
      </w:r>
      <w:r w:rsidR="00C36879" w:rsidRPr="006076AB">
        <w:rPr>
          <w:rFonts w:ascii="Arial" w:hAnsi="Arial" w:cs="Arial"/>
          <w:i w:val="0"/>
          <w:sz w:val="20"/>
        </w:rPr>
        <w:t>realizações:</w:t>
      </w:r>
      <w:r w:rsidR="00640714" w:rsidRPr="006076AB">
        <w:rPr>
          <w:rFonts w:ascii="Arial" w:hAnsi="Arial" w:cs="Arial"/>
          <w:i w:val="0"/>
          <w:sz w:val="20"/>
        </w:rPr>
        <w:t xml:space="preserve"> </w:t>
      </w:r>
    </w:p>
    <w:p w:rsidR="00142EE0" w:rsidRPr="006076AB" w:rsidRDefault="00964E05" w:rsidP="00142EE0">
      <w:pPr>
        <w:spacing w:line="276" w:lineRule="auto"/>
        <w:ind w:firstLine="709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  <w:r w:rsidRPr="006076AB">
        <w:rPr>
          <w:rFonts w:ascii="Arial" w:hAnsi="Arial" w:cs="Arial"/>
          <w:bCs/>
          <w:sz w:val="20"/>
          <w:szCs w:val="20"/>
        </w:rPr>
        <w:t xml:space="preserve">  </w:t>
      </w:r>
      <w:r w:rsidR="00224F1C" w:rsidRPr="006076AB">
        <w:rPr>
          <w:rFonts w:ascii="Arial" w:hAnsi="Arial" w:cs="Arial"/>
          <w:bCs/>
          <w:sz w:val="20"/>
          <w:szCs w:val="20"/>
        </w:rPr>
        <w:t>-</w:t>
      </w:r>
      <w:r w:rsidR="00811860" w:rsidRPr="006076AB">
        <w:rPr>
          <w:rFonts w:ascii="Arial" w:hAnsi="Arial" w:cs="Arial"/>
          <w:bCs/>
          <w:sz w:val="20"/>
          <w:szCs w:val="20"/>
        </w:rPr>
        <w:t xml:space="preserve"> </w:t>
      </w:r>
      <w:r w:rsidR="00420223" w:rsidRPr="006076AB">
        <w:rPr>
          <w:rFonts w:ascii="Arial" w:hAnsi="Arial" w:cs="Arial"/>
          <w:bCs/>
          <w:sz w:val="20"/>
          <w:szCs w:val="20"/>
        </w:rPr>
        <w:t xml:space="preserve">Faturamento da </w:t>
      </w:r>
      <w:r w:rsidR="0021067B" w:rsidRPr="006076AB">
        <w:rPr>
          <w:rFonts w:ascii="Arial" w:hAnsi="Arial" w:cs="Arial"/>
          <w:bCs/>
          <w:sz w:val="20"/>
          <w:szCs w:val="20"/>
        </w:rPr>
        <w:t>Filial Sul, controle de estoque e</w:t>
      </w:r>
      <w:r w:rsidR="00420223" w:rsidRPr="006076AB">
        <w:rPr>
          <w:rFonts w:ascii="Arial" w:hAnsi="Arial" w:cs="Arial"/>
          <w:bCs/>
          <w:sz w:val="20"/>
          <w:szCs w:val="20"/>
        </w:rPr>
        <w:t xml:space="preserve"> inventário</w:t>
      </w:r>
      <w:r w:rsidR="0021067B" w:rsidRPr="006076AB">
        <w:rPr>
          <w:rFonts w:ascii="Arial" w:hAnsi="Arial" w:cs="Arial"/>
          <w:bCs/>
          <w:sz w:val="20"/>
          <w:szCs w:val="20"/>
        </w:rPr>
        <w:t>.</w:t>
      </w:r>
    </w:p>
    <w:p w:rsidR="00142EE0" w:rsidRPr="006076AB" w:rsidRDefault="00142EE0" w:rsidP="00142EE0">
      <w:pPr>
        <w:spacing w:line="276" w:lineRule="auto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</w:p>
    <w:p w:rsidR="00142EE0" w:rsidRPr="006076AB" w:rsidRDefault="00142EE0" w:rsidP="00142EE0">
      <w:pPr>
        <w:spacing w:line="276" w:lineRule="auto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</w:p>
    <w:p w:rsidR="00B5100A" w:rsidRPr="006076AB" w:rsidRDefault="00736CE1" w:rsidP="00467E60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b/>
          <w:bCs/>
          <w:sz w:val="20"/>
          <w:szCs w:val="20"/>
        </w:rPr>
        <w:t>Mar/06 – Dez/07</w:t>
      </w:r>
      <w:r w:rsidRPr="006076AB">
        <w:rPr>
          <w:rFonts w:ascii="Arial" w:hAnsi="Arial" w:cs="Arial"/>
          <w:bCs/>
          <w:sz w:val="20"/>
          <w:szCs w:val="20"/>
        </w:rPr>
        <w:tab/>
      </w:r>
      <w:r w:rsidRPr="006076AB">
        <w:rPr>
          <w:rFonts w:ascii="Arial" w:hAnsi="Arial" w:cs="Arial"/>
          <w:bCs/>
          <w:sz w:val="20"/>
          <w:szCs w:val="20"/>
        </w:rPr>
        <w:tab/>
      </w:r>
      <w:r w:rsidRPr="006076AB">
        <w:rPr>
          <w:rFonts w:ascii="Arial" w:hAnsi="Arial" w:cs="Arial"/>
          <w:b/>
          <w:sz w:val="20"/>
          <w:szCs w:val="20"/>
        </w:rPr>
        <w:t xml:space="preserve">BR Plásticos S/A - </w:t>
      </w:r>
      <w:r w:rsidRPr="006076AB">
        <w:rPr>
          <w:rFonts w:ascii="Arial" w:hAnsi="Arial" w:cs="Arial"/>
          <w:bCs/>
          <w:sz w:val="20"/>
          <w:szCs w:val="20"/>
        </w:rPr>
        <w:t>C</w:t>
      </w:r>
      <w:r w:rsidRPr="006076AB">
        <w:rPr>
          <w:rFonts w:ascii="Arial" w:hAnsi="Arial" w:cs="Arial"/>
          <w:sz w:val="20"/>
          <w:szCs w:val="20"/>
        </w:rPr>
        <w:t xml:space="preserve">riada em maio de 2011, resultado da fusão das empresas Plásticos Vipal S/A e Tubozan Indústria Plástica Ltda, é integrante do GRUPO VIPAL. </w:t>
      </w:r>
      <w:r w:rsidR="002E2524" w:rsidRPr="006076AB">
        <w:rPr>
          <w:rFonts w:ascii="Arial" w:hAnsi="Arial" w:cs="Arial"/>
          <w:sz w:val="20"/>
          <w:szCs w:val="20"/>
        </w:rPr>
        <w:t>É</w:t>
      </w:r>
      <w:r w:rsidRPr="006076AB">
        <w:rPr>
          <w:rFonts w:ascii="Arial" w:hAnsi="Arial" w:cs="Arial"/>
          <w:sz w:val="20"/>
          <w:szCs w:val="20"/>
        </w:rPr>
        <w:t xml:space="preserve"> uma das principais empresas transformadoras de produtos plásticos para a construção civil.</w:t>
      </w:r>
      <w:r w:rsidR="00467E60" w:rsidRPr="006076AB">
        <w:rPr>
          <w:rFonts w:ascii="Arial" w:hAnsi="Arial" w:cs="Arial"/>
          <w:sz w:val="20"/>
          <w:szCs w:val="20"/>
        </w:rPr>
        <w:t xml:space="preserve"> </w:t>
      </w:r>
      <w:r w:rsidRPr="00CD6FF4">
        <w:rPr>
          <w:rFonts w:ascii="Arial" w:hAnsi="Arial" w:cs="Arial"/>
          <w:sz w:val="20"/>
          <w:szCs w:val="20"/>
        </w:rPr>
        <w:t>Segmento de atuação:</w:t>
      </w:r>
      <w:r w:rsidR="00445CC8" w:rsidRPr="006076AB">
        <w:rPr>
          <w:rFonts w:ascii="Arial" w:hAnsi="Arial" w:cs="Arial"/>
          <w:b/>
          <w:sz w:val="20"/>
          <w:szCs w:val="20"/>
        </w:rPr>
        <w:t xml:space="preserve"> </w:t>
      </w:r>
      <w:r w:rsidRPr="006076AB">
        <w:rPr>
          <w:rFonts w:ascii="Arial" w:hAnsi="Arial" w:cs="Arial"/>
          <w:sz w:val="20"/>
          <w:szCs w:val="20"/>
        </w:rPr>
        <w:t>A</w:t>
      </w:r>
      <w:r w:rsidR="00445CC8" w:rsidRPr="006076AB">
        <w:rPr>
          <w:rFonts w:ascii="Arial" w:hAnsi="Arial" w:cs="Arial"/>
          <w:sz w:val="20"/>
          <w:szCs w:val="20"/>
        </w:rPr>
        <w:t xml:space="preserve"> empresa</w:t>
      </w:r>
      <w:r w:rsidRPr="006076AB">
        <w:rPr>
          <w:rFonts w:ascii="Arial" w:hAnsi="Arial" w:cs="Arial"/>
          <w:sz w:val="20"/>
          <w:szCs w:val="20"/>
        </w:rPr>
        <w:t xml:space="preserve"> comercializa mais de 300 itens em PVC nas linhas de água fria, esgoto, irrigação, elétrica, registros, conexões, acessórios hidráulicos, infraestrutura, portas sanfonadas, forros, divisórias e placas modulares.</w:t>
      </w:r>
    </w:p>
    <w:p w:rsidR="00B5100A" w:rsidRPr="006076AB" w:rsidRDefault="00736CE1" w:rsidP="00B5100A">
      <w:pPr>
        <w:pStyle w:val="text"/>
        <w:keepNext/>
        <w:keepLines/>
        <w:spacing w:line="276" w:lineRule="auto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  <w:r w:rsidRPr="006076AB">
        <w:rPr>
          <w:rFonts w:ascii="Arial" w:hAnsi="Arial" w:cs="Arial"/>
          <w:b/>
          <w:sz w:val="20"/>
          <w:szCs w:val="20"/>
        </w:rPr>
        <w:lastRenderedPageBreak/>
        <w:t>Cargo: Assistente de Logística</w:t>
      </w:r>
    </w:p>
    <w:p w:rsidR="00B5100A" w:rsidRPr="00CD6FF4" w:rsidRDefault="00736CE1" w:rsidP="00B5100A">
      <w:pPr>
        <w:pStyle w:val="text"/>
        <w:keepNext/>
        <w:keepLines/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CD6FF4">
        <w:rPr>
          <w:rFonts w:ascii="Arial" w:hAnsi="Arial" w:cs="Arial"/>
          <w:sz w:val="20"/>
          <w:szCs w:val="20"/>
        </w:rPr>
        <w:t>Reporte: Supervisor de Logística</w:t>
      </w:r>
    </w:p>
    <w:p w:rsidR="00B5100A" w:rsidRPr="006076AB" w:rsidRDefault="00736CE1" w:rsidP="00B5100A">
      <w:pPr>
        <w:pStyle w:val="text"/>
        <w:keepNext/>
        <w:keepLines/>
        <w:spacing w:line="276" w:lineRule="auto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  <w:r w:rsidRPr="006076AB">
        <w:rPr>
          <w:rFonts w:ascii="Arial" w:hAnsi="Arial" w:cs="Arial"/>
          <w:b/>
          <w:i/>
          <w:sz w:val="20"/>
          <w:szCs w:val="20"/>
        </w:rPr>
        <w:t xml:space="preserve">           </w:t>
      </w:r>
      <w:r w:rsidR="0051725E" w:rsidRPr="006076AB">
        <w:rPr>
          <w:rFonts w:ascii="Arial" w:hAnsi="Arial" w:cs="Arial"/>
          <w:b/>
          <w:i/>
          <w:sz w:val="20"/>
          <w:szCs w:val="20"/>
        </w:rPr>
        <w:tab/>
      </w:r>
      <w:r w:rsidR="00A53B10" w:rsidRPr="006076AB">
        <w:rPr>
          <w:rFonts w:ascii="Arial" w:hAnsi="Arial" w:cs="Arial"/>
          <w:b/>
          <w:i/>
          <w:sz w:val="20"/>
          <w:szCs w:val="20"/>
        </w:rPr>
        <w:t xml:space="preserve">   </w:t>
      </w:r>
      <w:r w:rsidR="0051725E" w:rsidRPr="006076AB">
        <w:rPr>
          <w:rFonts w:ascii="Arial" w:hAnsi="Arial" w:cs="Arial"/>
          <w:b/>
          <w:i/>
          <w:sz w:val="20"/>
          <w:szCs w:val="20"/>
        </w:rPr>
        <w:t xml:space="preserve"> </w:t>
      </w:r>
      <w:r w:rsidRPr="006076AB">
        <w:rPr>
          <w:rFonts w:ascii="Arial" w:hAnsi="Arial" w:cs="Arial"/>
          <w:b/>
          <w:sz w:val="20"/>
          <w:szCs w:val="20"/>
        </w:rPr>
        <w:t xml:space="preserve">Principais realizações: </w:t>
      </w:r>
    </w:p>
    <w:p w:rsidR="00736CE1" w:rsidRPr="006076AB" w:rsidRDefault="00964E05" w:rsidP="0051725E">
      <w:pPr>
        <w:pStyle w:val="text"/>
        <w:keepNext/>
        <w:keepLines/>
        <w:spacing w:line="276" w:lineRule="auto"/>
        <w:ind w:firstLine="709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bCs/>
          <w:sz w:val="20"/>
          <w:szCs w:val="20"/>
        </w:rPr>
        <w:t xml:space="preserve"> </w:t>
      </w:r>
      <w:r w:rsidR="00A53B10" w:rsidRPr="006076AB">
        <w:rPr>
          <w:rFonts w:ascii="Arial" w:hAnsi="Arial" w:cs="Arial"/>
          <w:bCs/>
          <w:sz w:val="20"/>
          <w:szCs w:val="20"/>
        </w:rPr>
        <w:t xml:space="preserve">   </w:t>
      </w:r>
      <w:r w:rsidR="0051725E" w:rsidRPr="006076AB">
        <w:rPr>
          <w:rFonts w:ascii="Arial" w:hAnsi="Arial" w:cs="Arial"/>
          <w:bCs/>
          <w:sz w:val="20"/>
          <w:szCs w:val="20"/>
        </w:rPr>
        <w:t>-</w:t>
      </w:r>
      <w:r w:rsidR="00811860" w:rsidRPr="006076AB">
        <w:rPr>
          <w:rFonts w:ascii="Arial" w:hAnsi="Arial" w:cs="Arial"/>
          <w:bCs/>
          <w:sz w:val="20"/>
          <w:szCs w:val="20"/>
        </w:rPr>
        <w:t xml:space="preserve"> </w:t>
      </w:r>
      <w:r w:rsidR="00B5100A" w:rsidRPr="006076AB">
        <w:rPr>
          <w:rFonts w:ascii="Arial" w:hAnsi="Arial" w:cs="Arial"/>
          <w:bCs/>
          <w:sz w:val="20"/>
          <w:szCs w:val="20"/>
        </w:rPr>
        <w:t>R</w:t>
      </w:r>
      <w:r w:rsidR="00736CE1" w:rsidRPr="006076AB">
        <w:rPr>
          <w:rFonts w:ascii="Arial" w:hAnsi="Arial" w:cs="Arial"/>
          <w:bCs/>
          <w:sz w:val="20"/>
          <w:szCs w:val="20"/>
        </w:rPr>
        <w:t>esponsável pelo centro de distribuição em São Paulo.</w:t>
      </w:r>
    </w:p>
    <w:p w:rsidR="00142EE0" w:rsidRPr="006076AB" w:rsidRDefault="00142EE0" w:rsidP="00B5100A">
      <w:pPr>
        <w:spacing w:line="276" w:lineRule="auto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</w:p>
    <w:p w:rsidR="00467E60" w:rsidRPr="006076AB" w:rsidRDefault="006C6B5A" w:rsidP="00B5100A">
      <w:pPr>
        <w:spacing w:line="276" w:lineRule="auto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  <w:r w:rsidRPr="006076AB">
        <w:rPr>
          <w:rFonts w:ascii="Arial" w:hAnsi="Arial" w:cs="Arial"/>
          <w:b/>
          <w:sz w:val="20"/>
          <w:szCs w:val="20"/>
        </w:rPr>
        <w:t>Nov</w:t>
      </w:r>
      <w:r w:rsidR="00A043D5" w:rsidRPr="006076AB">
        <w:rPr>
          <w:rFonts w:ascii="Arial" w:hAnsi="Arial" w:cs="Arial"/>
          <w:b/>
          <w:sz w:val="20"/>
          <w:szCs w:val="20"/>
        </w:rPr>
        <w:t>/</w:t>
      </w:r>
      <w:r w:rsidRPr="006076AB">
        <w:rPr>
          <w:rFonts w:ascii="Arial" w:hAnsi="Arial" w:cs="Arial"/>
          <w:b/>
          <w:sz w:val="20"/>
          <w:szCs w:val="20"/>
        </w:rPr>
        <w:t>98 – Mar</w:t>
      </w:r>
      <w:r w:rsidR="00A043D5" w:rsidRPr="006076AB">
        <w:rPr>
          <w:rFonts w:ascii="Arial" w:hAnsi="Arial" w:cs="Arial"/>
          <w:b/>
          <w:sz w:val="20"/>
          <w:szCs w:val="20"/>
        </w:rPr>
        <w:t>/06</w:t>
      </w:r>
      <w:r w:rsidR="00A043D5" w:rsidRPr="006076AB">
        <w:rPr>
          <w:rFonts w:ascii="Arial" w:hAnsi="Arial" w:cs="Arial"/>
          <w:b/>
          <w:sz w:val="20"/>
          <w:szCs w:val="20"/>
        </w:rPr>
        <w:tab/>
      </w:r>
      <w:r w:rsidR="00A043D5" w:rsidRPr="006076AB">
        <w:rPr>
          <w:rFonts w:ascii="Arial" w:hAnsi="Arial" w:cs="Arial"/>
          <w:b/>
          <w:sz w:val="20"/>
          <w:szCs w:val="20"/>
        </w:rPr>
        <w:tab/>
        <w:t xml:space="preserve">Vivo </w:t>
      </w:r>
      <w:r w:rsidR="00A043D5" w:rsidRPr="006076AB">
        <w:rPr>
          <w:rFonts w:ascii="Arial" w:hAnsi="Arial" w:cs="Arial"/>
          <w:b/>
          <w:bCs/>
          <w:sz w:val="20"/>
          <w:szCs w:val="20"/>
        </w:rPr>
        <w:t>-</w:t>
      </w:r>
      <w:r w:rsidR="00253F47" w:rsidRPr="006076AB">
        <w:rPr>
          <w:rFonts w:ascii="Arial" w:hAnsi="Arial" w:cs="Arial"/>
          <w:b/>
          <w:bCs/>
          <w:sz w:val="20"/>
          <w:szCs w:val="20"/>
        </w:rPr>
        <w:t xml:space="preserve"> </w:t>
      </w:r>
      <w:r w:rsidR="00253F47" w:rsidRPr="006076AB">
        <w:rPr>
          <w:rFonts w:ascii="Arial" w:hAnsi="Arial" w:cs="Arial"/>
          <w:sz w:val="20"/>
          <w:szCs w:val="20"/>
        </w:rPr>
        <w:t>A Telefônica Vivo é a maior empresa de telecomunicações do País</w:t>
      </w:r>
      <w:r w:rsidR="0060665A" w:rsidRPr="006076AB">
        <w:rPr>
          <w:rFonts w:ascii="Arial" w:hAnsi="Arial" w:cs="Arial"/>
          <w:sz w:val="20"/>
          <w:szCs w:val="20"/>
        </w:rPr>
        <w:t>.</w:t>
      </w:r>
      <w:r w:rsidR="00A043D5" w:rsidRPr="006076AB">
        <w:rPr>
          <w:rFonts w:ascii="Arial" w:hAnsi="Arial" w:cs="Arial"/>
          <w:b/>
          <w:sz w:val="20"/>
          <w:szCs w:val="20"/>
        </w:rPr>
        <w:t xml:space="preserve"> </w:t>
      </w:r>
    </w:p>
    <w:p w:rsidR="00E87686" w:rsidRPr="006076AB" w:rsidRDefault="006C6B5A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82DEF">
        <w:rPr>
          <w:rFonts w:ascii="Arial" w:hAnsi="Arial" w:cs="Arial"/>
          <w:sz w:val="20"/>
          <w:szCs w:val="20"/>
        </w:rPr>
        <w:t>S</w:t>
      </w:r>
      <w:r w:rsidR="00A043D5" w:rsidRPr="00D82DEF">
        <w:rPr>
          <w:rFonts w:ascii="Arial" w:hAnsi="Arial" w:cs="Arial"/>
          <w:sz w:val="20"/>
          <w:szCs w:val="20"/>
        </w:rPr>
        <w:t>egmento de atuação:</w:t>
      </w:r>
      <w:r w:rsidR="00A043D5" w:rsidRPr="006076AB">
        <w:rPr>
          <w:rFonts w:ascii="Arial" w:hAnsi="Arial" w:cs="Arial"/>
          <w:b/>
          <w:sz w:val="20"/>
          <w:szCs w:val="20"/>
        </w:rPr>
        <w:t xml:space="preserve"> </w:t>
      </w:r>
      <w:r w:rsidR="0052771D" w:rsidRPr="006076AB">
        <w:rPr>
          <w:rFonts w:ascii="Arial" w:hAnsi="Arial" w:cs="Arial"/>
          <w:sz w:val="20"/>
          <w:szCs w:val="20"/>
        </w:rPr>
        <w:t>M</w:t>
      </w:r>
      <w:r w:rsidR="00A043D5" w:rsidRPr="006076AB">
        <w:rPr>
          <w:rFonts w:ascii="Arial" w:hAnsi="Arial" w:cs="Arial"/>
          <w:sz w:val="20"/>
          <w:szCs w:val="20"/>
        </w:rPr>
        <w:t xml:space="preserve">ultinacional, segmento de </w:t>
      </w:r>
      <w:r w:rsidR="0007313F" w:rsidRPr="006076AB">
        <w:rPr>
          <w:rFonts w:ascii="Arial" w:hAnsi="Arial" w:cs="Arial"/>
          <w:sz w:val="20"/>
          <w:szCs w:val="20"/>
        </w:rPr>
        <w:t>telecomunicações</w:t>
      </w:r>
      <w:r w:rsidR="00A043D5" w:rsidRPr="006076AB">
        <w:rPr>
          <w:rFonts w:ascii="Arial" w:hAnsi="Arial" w:cs="Arial"/>
          <w:sz w:val="20"/>
          <w:szCs w:val="20"/>
        </w:rPr>
        <w:t>.</w:t>
      </w:r>
    </w:p>
    <w:p w:rsidR="00E87686" w:rsidRPr="006076AB" w:rsidRDefault="00A043D5" w:rsidP="00B5100A">
      <w:pPr>
        <w:spacing w:line="276" w:lineRule="auto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  <w:r w:rsidRPr="006076AB">
        <w:rPr>
          <w:rFonts w:ascii="Arial" w:hAnsi="Arial" w:cs="Arial"/>
          <w:b/>
          <w:sz w:val="20"/>
          <w:szCs w:val="20"/>
        </w:rPr>
        <w:t>Cargo:</w:t>
      </w:r>
      <w:r w:rsidR="0007313F" w:rsidRPr="006076AB">
        <w:rPr>
          <w:rFonts w:ascii="Arial" w:hAnsi="Arial" w:cs="Arial"/>
          <w:b/>
          <w:sz w:val="20"/>
          <w:szCs w:val="20"/>
        </w:rPr>
        <w:t xml:space="preserve"> Analista de Logística</w:t>
      </w:r>
    </w:p>
    <w:p w:rsidR="0051725E" w:rsidRPr="00A7722F" w:rsidRDefault="00A043D5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A7722F">
        <w:rPr>
          <w:rFonts w:ascii="Arial" w:hAnsi="Arial" w:cs="Arial"/>
          <w:sz w:val="20"/>
          <w:szCs w:val="20"/>
        </w:rPr>
        <w:t xml:space="preserve">Reporte: </w:t>
      </w:r>
      <w:r w:rsidR="0007313F" w:rsidRPr="00A7722F">
        <w:rPr>
          <w:rFonts w:ascii="Arial" w:hAnsi="Arial" w:cs="Arial"/>
          <w:sz w:val="20"/>
          <w:szCs w:val="20"/>
        </w:rPr>
        <w:t>Gerente</w:t>
      </w:r>
      <w:r w:rsidR="00BC1FAB" w:rsidRPr="00A7722F">
        <w:rPr>
          <w:rFonts w:ascii="Arial" w:hAnsi="Arial" w:cs="Arial"/>
          <w:i/>
          <w:sz w:val="20"/>
          <w:szCs w:val="20"/>
        </w:rPr>
        <w:t xml:space="preserve"> </w:t>
      </w:r>
      <w:r w:rsidR="00E87686" w:rsidRPr="00A7722F">
        <w:rPr>
          <w:rFonts w:ascii="Arial" w:hAnsi="Arial" w:cs="Arial"/>
          <w:sz w:val="20"/>
          <w:szCs w:val="20"/>
        </w:rPr>
        <w:t>de Logíst</w:t>
      </w:r>
      <w:r w:rsidR="0051725E" w:rsidRPr="00A7722F">
        <w:rPr>
          <w:rFonts w:ascii="Arial" w:hAnsi="Arial" w:cs="Arial"/>
          <w:sz w:val="20"/>
          <w:szCs w:val="20"/>
        </w:rPr>
        <w:t>ica</w:t>
      </w:r>
    </w:p>
    <w:p w:rsidR="00E87686" w:rsidRPr="006076AB" w:rsidRDefault="00692DF2" w:rsidP="0051725E">
      <w:pPr>
        <w:spacing w:line="276" w:lineRule="auto"/>
        <w:ind w:firstLine="708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  <w:r w:rsidRPr="006076AB">
        <w:rPr>
          <w:rFonts w:ascii="Arial" w:hAnsi="Arial" w:cs="Arial"/>
          <w:b/>
          <w:sz w:val="20"/>
          <w:szCs w:val="20"/>
        </w:rPr>
        <w:t xml:space="preserve">    </w:t>
      </w:r>
      <w:r w:rsidR="00A043D5" w:rsidRPr="006076AB">
        <w:rPr>
          <w:rFonts w:ascii="Arial" w:hAnsi="Arial" w:cs="Arial"/>
          <w:b/>
          <w:sz w:val="20"/>
          <w:szCs w:val="20"/>
        </w:rPr>
        <w:t>Principais realizações:</w:t>
      </w:r>
      <w:proofErr w:type="gramStart"/>
      <w:r w:rsidR="00A043D5" w:rsidRPr="006076AB">
        <w:rPr>
          <w:rFonts w:ascii="Arial" w:hAnsi="Arial" w:cs="Arial"/>
          <w:b/>
          <w:sz w:val="20"/>
          <w:szCs w:val="20"/>
        </w:rPr>
        <w:t xml:space="preserve"> </w:t>
      </w:r>
      <w:r w:rsidR="00291A83" w:rsidRPr="006076AB">
        <w:rPr>
          <w:rFonts w:ascii="Arial" w:hAnsi="Arial" w:cs="Arial"/>
          <w:b/>
          <w:sz w:val="20"/>
          <w:szCs w:val="20"/>
        </w:rPr>
        <w:t xml:space="preserve"> </w:t>
      </w:r>
    </w:p>
    <w:p w:rsidR="00097312" w:rsidRPr="006076AB" w:rsidRDefault="00692DF2" w:rsidP="0051725E">
      <w:pPr>
        <w:spacing w:line="276" w:lineRule="auto"/>
        <w:ind w:firstLine="708"/>
        <w:contextualSpacing/>
        <w:mirrorIndents/>
        <w:jc w:val="both"/>
        <w:rPr>
          <w:rFonts w:ascii="Arial" w:hAnsi="Arial" w:cs="Arial"/>
          <w:sz w:val="20"/>
          <w:szCs w:val="20"/>
        </w:rPr>
      </w:pPr>
      <w:proofErr w:type="gramEnd"/>
      <w:r w:rsidRPr="006076AB">
        <w:rPr>
          <w:rFonts w:ascii="Arial" w:hAnsi="Arial" w:cs="Arial"/>
          <w:sz w:val="20"/>
          <w:szCs w:val="20"/>
        </w:rPr>
        <w:t xml:space="preserve">    </w:t>
      </w:r>
      <w:r w:rsidR="00B81F98" w:rsidRPr="006076AB">
        <w:rPr>
          <w:rFonts w:ascii="Arial" w:hAnsi="Arial" w:cs="Arial"/>
          <w:sz w:val="20"/>
          <w:szCs w:val="20"/>
        </w:rPr>
        <w:t>-</w:t>
      </w:r>
      <w:r w:rsidR="00964E05" w:rsidRPr="006076AB">
        <w:rPr>
          <w:rFonts w:ascii="Arial" w:hAnsi="Arial" w:cs="Arial"/>
          <w:sz w:val="20"/>
          <w:szCs w:val="20"/>
        </w:rPr>
        <w:t xml:space="preserve"> </w:t>
      </w:r>
      <w:r w:rsidR="00017F10">
        <w:rPr>
          <w:rFonts w:ascii="Arial" w:hAnsi="Arial" w:cs="Arial"/>
          <w:sz w:val="20"/>
          <w:szCs w:val="20"/>
        </w:rPr>
        <w:t xml:space="preserve"> </w:t>
      </w:r>
      <w:r w:rsidR="00DE1D03">
        <w:rPr>
          <w:rFonts w:ascii="Arial" w:hAnsi="Arial" w:cs="Arial"/>
          <w:sz w:val="20"/>
          <w:szCs w:val="20"/>
        </w:rPr>
        <w:t xml:space="preserve"> </w:t>
      </w:r>
      <w:bookmarkStart w:id="2" w:name="_GoBack"/>
      <w:bookmarkEnd w:id="2"/>
      <w:r w:rsidR="006C6B5A" w:rsidRPr="006076AB">
        <w:rPr>
          <w:rFonts w:ascii="Arial" w:hAnsi="Arial" w:cs="Arial"/>
          <w:sz w:val="20"/>
          <w:szCs w:val="20"/>
        </w:rPr>
        <w:t>Participação</w:t>
      </w:r>
      <w:r w:rsidR="00BD4ECB" w:rsidRPr="006076AB">
        <w:rPr>
          <w:rFonts w:ascii="Arial" w:hAnsi="Arial" w:cs="Arial"/>
          <w:sz w:val="20"/>
          <w:szCs w:val="20"/>
        </w:rPr>
        <w:t xml:space="preserve"> </w:t>
      </w:r>
      <w:r w:rsidR="00810AF1" w:rsidRPr="006076AB">
        <w:rPr>
          <w:rFonts w:ascii="Arial" w:hAnsi="Arial" w:cs="Arial"/>
          <w:sz w:val="20"/>
          <w:szCs w:val="20"/>
        </w:rPr>
        <w:t>do projeto de loja virtual no RS</w:t>
      </w:r>
    </w:p>
    <w:p w:rsidR="00810AF1" w:rsidRPr="006076AB" w:rsidRDefault="00097312" w:rsidP="0051725E">
      <w:pPr>
        <w:spacing w:line="276" w:lineRule="auto"/>
        <w:ind w:firstLine="708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sz w:val="20"/>
          <w:szCs w:val="20"/>
        </w:rPr>
        <w:t xml:space="preserve">    </w:t>
      </w:r>
      <w:r w:rsidR="0051725E" w:rsidRPr="006076AB">
        <w:rPr>
          <w:rFonts w:ascii="Arial" w:hAnsi="Arial" w:cs="Arial"/>
          <w:sz w:val="20"/>
          <w:szCs w:val="20"/>
        </w:rPr>
        <w:t>-</w:t>
      </w:r>
      <w:r w:rsidR="00DE1D03">
        <w:rPr>
          <w:rFonts w:ascii="Arial" w:hAnsi="Arial" w:cs="Arial"/>
          <w:sz w:val="20"/>
          <w:szCs w:val="20"/>
        </w:rPr>
        <w:t xml:space="preserve"> </w:t>
      </w:r>
      <w:r w:rsidR="006C6B5A" w:rsidRPr="006076AB">
        <w:rPr>
          <w:rFonts w:ascii="Arial" w:hAnsi="Arial" w:cs="Arial"/>
          <w:sz w:val="20"/>
          <w:szCs w:val="20"/>
        </w:rPr>
        <w:t xml:space="preserve">Roteirização </w:t>
      </w:r>
      <w:r w:rsidR="00FA7E46" w:rsidRPr="006076AB">
        <w:rPr>
          <w:rFonts w:ascii="Arial" w:hAnsi="Arial" w:cs="Arial"/>
          <w:sz w:val="20"/>
          <w:szCs w:val="20"/>
        </w:rPr>
        <w:t>das entregas, faturista</w:t>
      </w:r>
      <w:r w:rsidR="00810AF1" w:rsidRPr="006076AB">
        <w:rPr>
          <w:rFonts w:ascii="Arial" w:hAnsi="Arial" w:cs="Arial"/>
          <w:sz w:val="20"/>
          <w:szCs w:val="20"/>
        </w:rPr>
        <w:t xml:space="preserve"> e suporte pós</w:t>
      </w:r>
      <w:r w:rsidR="00F06058" w:rsidRPr="006076AB">
        <w:rPr>
          <w:rFonts w:ascii="Arial" w:hAnsi="Arial" w:cs="Arial"/>
          <w:sz w:val="20"/>
          <w:szCs w:val="20"/>
        </w:rPr>
        <w:t>-</w:t>
      </w:r>
      <w:r w:rsidR="00810AF1" w:rsidRPr="006076AB">
        <w:rPr>
          <w:rFonts w:ascii="Arial" w:hAnsi="Arial" w:cs="Arial"/>
          <w:sz w:val="20"/>
          <w:szCs w:val="20"/>
        </w:rPr>
        <w:t>venda de produtos diretamente para o</w:t>
      </w:r>
      <w:r w:rsidR="005908B2" w:rsidRPr="006076AB">
        <w:rPr>
          <w:rFonts w:ascii="Arial" w:hAnsi="Arial" w:cs="Arial"/>
          <w:sz w:val="20"/>
          <w:szCs w:val="20"/>
        </w:rPr>
        <w:t>s clientes.</w:t>
      </w:r>
    </w:p>
    <w:p w:rsidR="00FA7E46" w:rsidRPr="006076AB" w:rsidRDefault="00FA7E46" w:rsidP="0051725E">
      <w:pPr>
        <w:spacing w:line="276" w:lineRule="auto"/>
        <w:ind w:firstLine="708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F431A3" w:rsidRPr="006076AB" w:rsidRDefault="00F431A3" w:rsidP="001B2E34">
      <w:pPr>
        <w:pStyle w:val="Ttulo3"/>
        <w:spacing w:line="276" w:lineRule="auto"/>
        <w:contextualSpacing/>
        <w:mirrorIndents/>
        <w:jc w:val="both"/>
        <w:rPr>
          <w:rFonts w:ascii="Arial" w:hAnsi="Arial" w:cs="Arial"/>
          <w:sz w:val="20"/>
        </w:rPr>
      </w:pPr>
      <w:r w:rsidRPr="006076AB">
        <w:rPr>
          <w:rFonts w:ascii="Arial" w:hAnsi="Arial" w:cs="Arial"/>
          <w:b/>
          <w:sz w:val="20"/>
          <w:u w:val="single"/>
        </w:rPr>
        <w:t>Formação</w:t>
      </w:r>
    </w:p>
    <w:p w:rsidR="00F431A3" w:rsidRPr="006076AB" w:rsidRDefault="00F431A3" w:rsidP="00FC731F">
      <w:pPr>
        <w:tabs>
          <w:tab w:val="left" w:pos="4320"/>
          <w:tab w:val="left" w:pos="6840"/>
          <w:tab w:val="right" w:pos="8460"/>
        </w:tabs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sz w:val="20"/>
          <w:szCs w:val="20"/>
        </w:rPr>
        <w:t xml:space="preserve">Pós-graduado (ESPM – </w:t>
      </w:r>
      <w:r w:rsidRPr="006076AB">
        <w:rPr>
          <w:rFonts w:ascii="Arial" w:hAnsi="Arial" w:cs="Arial"/>
          <w:iCs/>
          <w:sz w:val="20"/>
          <w:szCs w:val="20"/>
        </w:rPr>
        <w:t>Liderança. Estratégica de Negócios e Pessoas</w:t>
      </w:r>
      <w:r w:rsidRPr="006076AB">
        <w:rPr>
          <w:rFonts w:ascii="Arial" w:hAnsi="Arial" w:cs="Arial"/>
          <w:sz w:val="20"/>
          <w:szCs w:val="20"/>
        </w:rPr>
        <w:t>, 2010).</w:t>
      </w:r>
    </w:p>
    <w:p w:rsidR="00F431A3" w:rsidRPr="006076AB" w:rsidRDefault="00F431A3" w:rsidP="00FC731F">
      <w:pPr>
        <w:tabs>
          <w:tab w:val="left" w:pos="4320"/>
          <w:tab w:val="left" w:pos="6840"/>
          <w:tab w:val="right" w:pos="8460"/>
        </w:tabs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sz w:val="20"/>
          <w:szCs w:val="20"/>
        </w:rPr>
        <w:t xml:space="preserve">Graduado (UNIP – </w:t>
      </w:r>
      <w:r w:rsidRPr="006076AB">
        <w:rPr>
          <w:rFonts w:ascii="Arial" w:hAnsi="Arial" w:cs="Arial"/>
          <w:iCs/>
          <w:sz w:val="20"/>
          <w:szCs w:val="20"/>
        </w:rPr>
        <w:t>Logística Empresarial</w:t>
      </w:r>
      <w:r w:rsidRPr="006076AB">
        <w:rPr>
          <w:rFonts w:ascii="Arial" w:hAnsi="Arial" w:cs="Arial"/>
          <w:sz w:val="20"/>
          <w:szCs w:val="20"/>
        </w:rPr>
        <w:t>, 2008).</w:t>
      </w:r>
    </w:p>
    <w:p w:rsidR="00F431A3" w:rsidRPr="006076AB" w:rsidRDefault="00F431A3" w:rsidP="00FC731F">
      <w:pPr>
        <w:tabs>
          <w:tab w:val="left" w:pos="4320"/>
          <w:tab w:val="left" w:pos="6840"/>
          <w:tab w:val="right" w:pos="8460"/>
        </w:tabs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sz w:val="20"/>
          <w:szCs w:val="20"/>
        </w:rPr>
        <w:t>Direito (ULBRA</w:t>
      </w:r>
      <w:r w:rsidR="00964E05" w:rsidRPr="006076AB">
        <w:rPr>
          <w:rFonts w:ascii="Arial" w:hAnsi="Arial" w:cs="Arial"/>
          <w:sz w:val="20"/>
          <w:szCs w:val="20"/>
        </w:rPr>
        <w:t xml:space="preserve"> </w:t>
      </w:r>
      <w:r w:rsidRPr="006076AB">
        <w:rPr>
          <w:rFonts w:ascii="Arial" w:hAnsi="Arial" w:cs="Arial"/>
          <w:sz w:val="20"/>
          <w:szCs w:val="20"/>
        </w:rPr>
        <w:t>–</w:t>
      </w:r>
      <w:r w:rsidR="00964E05" w:rsidRPr="006076AB">
        <w:rPr>
          <w:rFonts w:ascii="Arial" w:hAnsi="Arial" w:cs="Arial"/>
          <w:sz w:val="20"/>
          <w:szCs w:val="20"/>
        </w:rPr>
        <w:t xml:space="preserve"> </w:t>
      </w:r>
      <w:r w:rsidRPr="006076AB">
        <w:rPr>
          <w:rFonts w:ascii="Arial" w:hAnsi="Arial" w:cs="Arial"/>
          <w:sz w:val="20"/>
          <w:szCs w:val="20"/>
        </w:rPr>
        <w:t>Cursado até 5º sem. 2005).</w:t>
      </w:r>
    </w:p>
    <w:p w:rsidR="00F431A3" w:rsidRPr="006076AB" w:rsidRDefault="00F431A3" w:rsidP="00F431A3">
      <w:pPr>
        <w:tabs>
          <w:tab w:val="left" w:pos="4320"/>
          <w:tab w:val="left" w:pos="6840"/>
          <w:tab w:val="right" w:pos="8460"/>
        </w:tabs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  <w:u w:val="single"/>
        </w:rPr>
      </w:pPr>
    </w:p>
    <w:p w:rsidR="00F431A3" w:rsidRPr="006076AB" w:rsidRDefault="00F431A3" w:rsidP="001B2E34">
      <w:pPr>
        <w:pStyle w:val="Ttulo3"/>
        <w:spacing w:line="276" w:lineRule="auto"/>
        <w:contextualSpacing/>
        <w:mirrorIndents/>
        <w:jc w:val="both"/>
        <w:rPr>
          <w:rFonts w:ascii="Arial" w:hAnsi="Arial" w:cs="Arial"/>
          <w:sz w:val="20"/>
          <w:u w:val="single"/>
        </w:rPr>
      </w:pPr>
      <w:r w:rsidRPr="006076AB">
        <w:rPr>
          <w:rFonts w:ascii="Arial" w:hAnsi="Arial" w:cs="Arial"/>
          <w:b/>
          <w:sz w:val="20"/>
          <w:u w:val="single"/>
        </w:rPr>
        <w:t>Idiomas</w:t>
      </w:r>
    </w:p>
    <w:p w:rsidR="00F431A3" w:rsidRPr="006076AB" w:rsidRDefault="00F431A3" w:rsidP="00F431A3">
      <w:pPr>
        <w:tabs>
          <w:tab w:val="right" w:pos="8460"/>
        </w:tabs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sz w:val="20"/>
          <w:szCs w:val="20"/>
          <w:u w:val="single"/>
        </w:rPr>
        <w:t>Inglês</w:t>
      </w:r>
      <w:r w:rsidRPr="006076AB">
        <w:rPr>
          <w:rFonts w:ascii="Arial" w:hAnsi="Arial" w:cs="Arial"/>
          <w:sz w:val="20"/>
          <w:szCs w:val="20"/>
        </w:rPr>
        <w:t xml:space="preserve"> – intermediário (cursando).</w:t>
      </w:r>
    </w:p>
    <w:p w:rsidR="00F431A3" w:rsidRPr="006076AB" w:rsidRDefault="00F431A3" w:rsidP="00F431A3">
      <w:pPr>
        <w:tabs>
          <w:tab w:val="right" w:pos="8460"/>
        </w:tabs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6076AB">
        <w:rPr>
          <w:rFonts w:ascii="Arial" w:hAnsi="Arial" w:cs="Arial"/>
          <w:sz w:val="20"/>
          <w:szCs w:val="20"/>
          <w:u w:val="single"/>
        </w:rPr>
        <w:t>Espanhol</w:t>
      </w:r>
      <w:r w:rsidRPr="006076AB">
        <w:rPr>
          <w:rFonts w:ascii="Arial" w:hAnsi="Arial" w:cs="Arial"/>
          <w:sz w:val="20"/>
          <w:szCs w:val="20"/>
        </w:rPr>
        <w:t xml:space="preserve"> – escrita/compreensão.</w:t>
      </w:r>
    </w:p>
    <w:p w:rsidR="00F431A3" w:rsidRPr="006076AB" w:rsidRDefault="00F431A3" w:rsidP="00F431A3">
      <w:pPr>
        <w:rPr>
          <w:rFonts w:ascii="Arial" w:hAnsi="Arial" w:cs="Arial"/>
          <w:sz w:val="20"/>
          <w:szCs w:val="20"/>
        </w:rPr>
      </w:pPr>
    </w:p>
    <w:p w:rsidR="00C06171" w:rsidRPr="006076AB" w:rsidRDefault="00C06171" w:rsidP="00B5100A">
      <w:pPr>
        <w:pStyle w:val="Ttulo3"/>
        <w:spacing w:before="240" w:line="276" w:lineRule="auto"/>
        <w:contextualSpacing/>
        <w:mirrorIndents/>
        <w:jc w:val="both"/>
        <w:rPr>
          <w:rFonts w:ascii="Arial" w:hAnsi="Arial" w:cs="Arial"/>
          <w:b/>
          <w:bCs/>
          <w:sz w:val="20"/>
          <w:u w:val="single"/>
        </w:rPr>
      </w:pPr>
    </w:p>
    <w:p w:rsidR="00AE2DB1" w:rsidRPr="006076AB" w:rsidRDefault="00AE2DB1" w:rsidP="00B5100A">
      <w:pPr>
        <w:tabs>
          <w:tab w:val="left" w:pos="4320"/>
          <w:tab w:val="right" w:pos="8460"/>
        </w:tabs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640714" w:rsidRPr="006076AB" w:rsidRDefault="00640714" w:rsidP="00B5100A">
      <w:pPr>
        <w:spacing w:line="276" w:lineRule="auto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sectPr w:rsidR="00640714" w:rsidRPr="006076AB" w:rsidSect="00736CE1">
      <w:headerReference w:type="default" r:id="rId10"/>
      <w:pgSz w:w="11907" w:h="16840" w:code="9"/>
      <w:pgMar w:top="1418" w:right="153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78F" w:rsidRDefault="00A4578F">
      <w:r>
        <w:separator/>
      </w:r>
    </w:p>
  </w:endnote>
  <w:endnote w:type="continuationSeparator" w:id="0">
    <w:p w:rsidR="00A4578F" w:rsidRDefault="00A4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78F" w:rsidRDefault="00A4578F">
      <w:r>
        <w:separator/>
      </w:r>
    </w:p>
  </w:footnote>
  <w:footnote w:type="continuationSeparator" w:id="0">
    <w:p w:rsidR="00A4578F" w:rsidRDefault="00A45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9D0" w:rsidRDefault="008C69D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50540"/>
    <w:multiLevelType w:val="hybridMultilevel"/>
    <w:tmpl w:val="33AEF5B6"/>
    <w:lvl w:ilvl="0" w:tplc="CFBC0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1A40E5"/>
    <w:multiLevelType w:val="hybridMultilevel"/>
    <w:tmpl w:val="C900AC04"/>
    <w:lvl w:ilvl="0" w:tplc="9992F70A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>
    <w:nsid w:val="6E79578C"/>
    <w:multiLevelType w:val="hybridMultilevel"/>
    <w:tmpl w:val="F5CE88B8"/>
    <w:lvl w:ilvl="0" w:tplc="63763B22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4A"/>
    <w:rsid w:val="00007B71"/>
    <w:rsid w:val="00012F51"/>
    <w:rsid w:val="000156E5"/>
    <w:rsid w:val="00016394"/>
    <w:rsid w:val="00017F10"/>
    <w:rsid w:val="000215A0"/>
    <w:rsid w:val="000335AE"/>
    <w:rsid w:val="00065D81"/>
    <w:rsid w:val="00072F72"/>
    <w:rsid w:val="0007313F"/>
    <w:rsid w:val="0007497B"/>
    <w:rsid w:val="0008594D"/>
    <w:rsid w:val="00091A0B"/>
    <w:rsid w:val="00097312"/>
    <w:rsid w:val="000B0C38"/>
    <w:rsid w:val="000F04ED"/>
    <w:rsid w:val="00106ACD"/>
    <w:rsid w:val="0011719F"/>
    <w:rsid w:val="0012253C"/>
    <w:rsid w:val="00124736"/>
    <w:rsid w:val="001313CE"/>
    <w:rsid w:val="00133246"/>
    <w:rsid w:val="00142702"/>
    <w:rsid w:val="00142EE0"/>
    <w:rsid w:val="00146973"/>
    <w:rsid w:val="00164F19"/>
    <w:rsid w:val="0018001F"/>
    <w:rsid w:val="00185E38"/>
    <w:rsid w:val="00193AD1"/>
    <w:rsid w:val="00194C0D"/>
    <w:rsid w:val="001A0355"/>
    <w:rsid w:val="001B03CC"/>
    <w:rsid w:val="001B2E34"/>
    <w:rsid w:val="001B2FBA"/>
    <w:rsid w:val="001C21F8"/>
    <w:rsid w:val="001C4D30"/>
    <w:rsid w:val="001C70E6"/>
    <w:rsid w:val="001D2A81"/>
    <w:rsid w:val="001F20EE"/>
    <w:rsid w:val="001F54BE"/>
    <w:rsid w:val="001F6A3F"/>
    <w:rsid w:val="002028FC"/>
    <w:rsid w:val="00205FC4"/>
    <w:rsid w:val="0021067B"/>
    <w:rsid w:val="00223E72"/>
    <w:rsid w:val="00224F1C"/>
    <w:rsid w:val="00230164"/>
    <w:rsid w:val="00233F6A"/>
    <w:rsid w:val="00240C1F"/>
    <w:rsid w:val="002445EA"/>
    <w:rsid w:val="00251B78"/>
    <w:rsid w:val="00253F47"/>
    <w:rsid w:val="002676CD"/>
    <w:rsid w:val="00272707"/>
    <w:rsid w:val="00277F10"/>
    <w:rsid w:val="00291392"/>
    <w:rsid w:val="00291A83"/>
    <w:rsid w:val="00293563"/>
    <w:rsid w:val="00296CDD"/>
    <w:rsid w:val="002B6212"/>
    <w:rsid w:val="002C49AB"/>
    <w:rsid w:val="002D09EB"/>
    <w:rsid w:val="002D193E"/>
    <w:rsid w:val="002D3448"/>
    <w:rsid w:val="002D5035"/>
    <w:rsid w:val="002D732F"/>
    <w:rsid w:val="002E2524"/>
    <w:rsid w:val="002E6E84"/>
    <w:rsid w:val="00301D08"/>
    <w:rsid w:val="003113FE"/>
    <w:rsid w:val="00316A1B"/>
    <w:rsid w:val="00326473"/>
    <w:rsid w:val="003270C7"/>
    <w:rsid w:val="00332C0F"/>
    <w:rsid w:val="00335632"/>
    <w:rsid w:val="0034379F"/>
    <w:rsid w:val="00356B0F"/>
    <w:rsid w:val="00381181"/>
    <w:rsid w:val="0038167D"/>
    <w:rsid w:val="0039386C"/>
    <w:rsid w:val="003A7FD0"/>
    <w:rsid w:val="003B276F"/>
    <w:rsid w:val="003E0DD8"/>
    <w:rsid w:val="003E3A2E"/>
    <w:rsid w:val="003F4260"/>
    <w:rsid w:val="003F4F43"/>
    <w:rsid w:val="00405E33"/>
    <w:rsid w:val="0041102A"/>
    <w:rsid w:val="00417473"/>
    <w:rsid w:val="00417A0E"/>
    <w:rsid w:val="00417E09"/>
    <w:rsid w:val="00420223"/>
    <w:rsid w:val="004252F0"/>
    <w:rsid w:val="00431E2E"/>
    <w:rsid w:val="00442215"/>
    <w:rsid w:val="00445CC8"/>
    <w:rsid w:val="004507A7"/>
    <w:rsid w:val="00450850"/>
    <w:rsid w:val="00467E60"/>
    <w:rsid w:val="0047705E"/>
    <w:rsid w:val="004910AF"/>
    <w:rsid w:val="004A75DB"/>
    <w:rsid w:val="004B36EB"/>
    <w:rsid w:val="004C0B68"/>
    <w:rsid w:val="004C1EE2"/>
    <w:rsid w:val="004C387B"/>
    <w:rsid w:val="004C5936"/>
    <w:rsid w:val="004C5B16"/>
    <w:rsid w:val="004C7293"/>
    <w:rsid w:val="004E4ADC"/>
    <w:rsid w:val="004F0D43"/>
    <w:rsid w:val="004F1415"/>
    <w:rsid w:val="004F1920"/>
    <w:rsid w:val="004F317D"/>
    <w:rsid w:val="004F483C"/>
    <w:rsid w:val="004F4856"/>
    <w:rsid w:val="004F6170"/>
    <w:rsid w:val="005006CF"/>
    <w:rsid w:val="005018F1"/>
    <w:rsid w:val="00507421"/>
    <w:rsid w:val="00510573"/>
    <w:rsid w:val="005137B7"/>
    <w:rsid w:val="00513942"/>
    <w:rsid w:val="0051725E"/>
    <w:rsid w:val="0052771D"/>
    <w:rsid w:val="00534B00"/>
    <w:rsid w:val="00543EC4"/>
    <w:rsid w:val="00544BA3"/>
    <w:rsid w:val="0055011F"/>
    <w:rsid w:val="00566367"/>
    <w:rsid w:val="00570D5B"/>
    <w:rsid w:val="00576B42"/>
    <w:rsid w:val="00584BCC"/>
    <w:rsid w:val="00586C1D"/>
    <w:rsid w:val="005903DB"/>
    <w:rsid w:val="005908B2"/>
    <w:rsid w:val="005B5B85"/>
    <w:rsid w:val="005C35A5"/>
    <w:rsid w:val="005C49B7"/>
    <w:rsid w:val="005D2463"/>
    <w:rsid w:val="005D4C06"/>
    <w:rsid w:val="005F27E3"/>
    <w:rsid w:val="00601A71"/>
    <w:rsid w:val="0060665A"/>
    <w:rsid w:val="00606930"/>
    <w:rsid w:val="006076AB"/>
    <w:rsid w:val="006162BE"/>
    <w:rsid w:val="00640714"/>
    <w:rsid w:val="00645C4A"/>
    <w:rsid w:val="0065040A"/>
    <w:rsid w:val="00650B62"/>
    <w:rsid w:val="00656286"/>
    <w:rsid w:val="00656C28"/>
    <w:rsid w:val="00661E4D"/>
    <w:rsid w:val="00664CEE"/>
    <w:rsid w:val="006664EF"/>
    <w:rsid w:val="00666E74"/>
    <w:rsid w:val="0067747F"/>
    <w:rsid w:val="0068054B"/>
    <w:rsid w:val="0069015A"/>
    <w:rsid w:val="006907DB"/>
    <w:rsid w:val="00692DF2"/>
    <w:rsid w:val="00693EA0"/>
    <w:rsid w:val="006966A3"/>
    <w:rsid w:val="006A2BCC"/>
    <w:rsid w:val="006A65CC"/>
    <w:rsid w:val="006C03DD"/>
    <w:rsid w:val="006C0462"/>
    <w:rsid w:val="006C3D54"/>
    <w:rsid w:val="006C6B5A"/>
    <w:rsid w:val="006E3F39"/>
    <w:rsid w:val="006E422A"/>
    <w:rsid w:val="006F20FC"/>
    <w:rsid w:val="00723E0E"/>
    <w:rsid w:val="00735328"/>
    <w:rsid w:val="00736CE1"/>
    <w:rsid w:val="00772F5A"/>
    <w:rsid w:val="0077490F"/>
    <w:rsid w:val="0078572C"/>
    <w:rsid w:val="007859BF"/>
    <w:rsid w:val="00786D35"/>
    <w:rsid w:val="00790931"/>
    <w:rsid w:val="007B5407"/>
    <w:rsid w:val="007C2EA2"/>
    <w:rsid w:val="007E6108"/>
    <w:rsid w:val="007F11CB"/>
    <w:rsid w:val="007F39DC"/>
    <w:rsid w:val="00804712"/>
    <w:rsid w:val="0080605D"/>
    <w:rsid w:val="00810AF1"/>
    <w:rsid w:val="00811860"/>
    <w:rsid w:val="00814991"/>
    <w:rsid w:val="00837A7E"/>
    <w:rsid w:val="008470E9"/>
    <w:rsid w:val="008520FF"/>
    <w:rsid w:val="00865DCE"/>
    <w:rsid w:val="00871BE6"/>
    <w:rsid w:val="00882E52"/>
    <w:rsid w:val="008B7CF9"/>
    <w:rsid w:val="008C1B02"/>
    <w:rsid w:val="008C69D0"/>
    <w:rsid w:val="008D3159"/>
    <w:rsid w:val="008D78A6"/>
    <w:rsid w:val="008E3ED8"/>
    <w:rsid w:val="008E5F65"/>
    <w:rsid w:val="008E667B"/>
    <w:rsid w:val="00900359"/>
    <w:rsid w:val="009078EC"/>
    <w:rsid w:val="00915AF6"/>
    <w:rsid w:val="009429F9"/>
    <w:rsid w:val="009519E5"/>
    <w:rsid w:val="0095203A"/>
    <w:rsid w:val="009521CE"/>
    <w:rsid w:val="00964051"/>
    <w:rsid w:val="009649E7"/>
    <w:rsid w:val="00964E05"/>
    <w:rsid w:val="00964E43"/>
    <w:rsid w:val="00972546"/>
    <w:rsid w:val="009B3C52"/>
    <w:rsid w:val="009B68D5"/>
    <w:rsid w:val="009C5CC5"/>
    <w:rsid w:val="009E6582"/>
    <w:rsid w:val="009E6C5A"/>
    <w:rsid w:val="009F30D0"/>
    <w:rsid w:val="00A02E5F"/>
    <w:rsid w:val="00A043D5"/>
    <w:rsid w:val="00A1413B"/>
    <w:rsid w:val="00A169A5"/>
    <w:rsid w:val="00A21665"/>
    <w:rsid w:val="00A24C17"/>
    <w:rsid w:val="00A33F70"/>
    <w:rsid w:val="00A3657B"/>
    <w:rsid w:val="00A4578F"/>
    <w:rsid w:val="00A476B8"/>
    <w:rsid w:val="00A53B10"/>
    <w:rsid w:val="00A57224"/>
    <w:rsid w:val="00A73CFC"/>
    <w:rsid w:val="00A76AD7"/>
    <w:rsid w:val="00A7722F"/>
    <w:rsid w:val="00A832C7"/>
    <w:rsid w:val="00A83DCA"/>
    <w:rsid w:val="00A94B1F"/>
    <w:rsid w:val="00AA2E33"/>
    <w:rsid w:val="00AA5DA4"/>
    <w:rsid w:val="00AB0D1D"/>
    <w:rsid w:val="00AC0E08"/>
    <w:rsid w:val="00AC1900"/>
    <w:rsid w:val="00AD1EA9"/>
    <w:rsid w:val="00AE2DB1"/>
    <w:rsid w:val="00AE6BA1"/>
    <w:rsid w:val="00AE6F19"/>
    <w:rsid w:val="00AE78A6"/>
    <w:rsid w:val="00B13D12"/>
    <w:rsid w:val="00B1697C"/>
    <w:rsid w:val="00B26B4D"/>
    <w:rsid w:val="00B35437"/>
    <w:rsid w:val="00B5100A"/>
    <w:rsid w:val="00B53551"/>
    <w:rsid w:val="00B5371E"/>
    <w:rsid w:val="00B81F98"/>
    <w:rsid w:val="00B846BF"/>
    <w:rsid w:val="00B8510B"/>
    <w:rsid w:val="00B90B76"/>
    <w:rsid w:val="00B95386"/>
    <w:rsid w:val="00BC1FAB"/>
    <w:rsid w:val="00BC4825"/>
    <w:rsid w:val="00BC68AE"/>
    <w:rsid w:val="00BC7ECD"/>
    <w:rsid w:val="00BD485E"/>
    <w:rsid w:val="00BD4ECB"/>
    <w:rsid w:val="00BF78B9"/>
    <w:rsid w:val="00BF7F65"/>
    <w:rsid w:val="00C05C83"/>
    <w:rsid w:val="00C06171"/>
    <w:rsid w:val="00C149B3"/>
    <w:rsid w:val="00C232B3"/>
    <w:rsid w:val="00C30EE8"/>
    <w:rsid w:val="00C36879"/>
    <w:rsid w:val="00C60C94"/>
    <w:rsid w:val="00C66392"/>
    <w:rsid w:val="00C74F89"/>
    <w:rsid w:val="00C75BE3"/>
    <w:rsid w:val="00C770BA"/>
    <w:rsid w:val="00C821FA"/>
    <w:rsid w:val="00C835AA"/>
    <w:rsid w:val="00C8729E"/>
    <w:rsid w:val="00C94508"/>
    <w:rsid w:val="00CB024A"/>
    <w:rsid w:val="00CC7D15"/>
    <w:rsid w:val="00CD6FF4"/>
    <w:rsid w:val="00CE0B32"/>
    <w:rsid w:val="00CE346D"/>
    <w:rsid w:val="00CF1447"/>
    <w:rsid w:val="00CF7FD2"/>
    <w:rsid w:val="00D10BA0"/>
    <w:rsid w:val="00D12393"/>
    <w:rsid w:val="00D13129"/>
    <w:rsid w:val="00D13969"/>
    <w:rsid w:val="00D25B02"/>
    <w:rsid w:val="00D26121"/>
    <w:rsid w:val="00D31BE4"/>
    <w:rsid w:val="00D31CF6"/>
    <w:rsid w:val="00D353C5"/>
    <w:rsid w:val="00D412B6"/>
    <w:rsid w:val="00D60117"/>
    <w:rsid w:val="00D620D3"/>
    <w:rsid w:val="00D62FEE"/>
    <w:rsid w:val="00D64C7E"/>
    <w:rsid w:val="00D732D6"/>
    <w:rsid w:val="00D82DEF"/>
    <w:rsid w:val="00D91B7F"/>
    <w:rsid w:val="00D93E7B"/>
    <w:rsid w:val="00D94907"/>
    <w:rsid w:val="00DA30F3"/>
    <w:rsid w:val="00DA5268"/>
    <w:rsid w:val="00DB3BB4"/>
    <w:rsid w:val="00DE1D03"/>
    <w:rsid w:val="00DE2513"/>
    <w:rsid w:val="00DE542A"/>
    <w:rsid w:val="00DF2157"/>
    <w:rsid w:val="00DF54C5"/>
    <w:rsid w:val="00E12CA8"/>
    <w:rsid w:val="00E1729B"/>
    <w:rsid w:val="00E26746"/>
    <w:rsid w:val="00E26EFE"/>
    <w:rsid w:val="00E27840"/>
    <w:rsid w:val="00E31CCF"/>
    <w:rsid w:val="00E37E03"/>
    <w:rsid w:val="00E42748"/>
    <w:rsid w:val="00E44C99"/>
    <w:rsid w:val="00E562ED"/>
    <w:rsid w:val="00E60764"/>
    <w:rsid w:val="00E67C55"/>
    <w:rsid w:val="00E73B9C"/>
    <w:rsid w:val="00E740AD"/>
    <w:rsid w:val="00E77648"/>
    <w:rsid w:val="00E835E9"/>
    <w:rsid w:val="00E858B4"/>
    <w:rsid w:val="00E87686"/>
    <w:rsid w:val="00E9745A"/>
    <w:rsid w:val="00EA2536"/>
    <w:rsid w:val="00EA2DF8"/>
    <w:rsid w:val="00EA335F"/>
    <w:rsid w:val="00EB4434"/>
    <w:rsid w:val="00EB4C90"/>
    <w:rsid w:val="00EB5632"/>
    <w:rsid w:val="00EC3489"/>
    <w:rsid w:val="00EF0DCD"/>
    <w:rsid w:val="00EF4A59"/>
    <w:rsid w:val="00F04DA9"/>
    <w:rsid w:val="00F04F1C"/>
    <w:rsid w:val="00F06058"/>
    <w:rsid w:val="00F10666"/>
    <w:rsid w:val="00F12AB7"/>
    <w:rsid w:val="00F14715"/>
    <w:rsid w:val="00F1479E"/>
    <w:rsid w:val="00F2588E"/>
    <w:rsid w:val="00F25BF2"/>
    <w:rsid w:val="00F3078A"/>
    <w:rsid w:val="00F30FD5"/>
    <w:rsid w:val="00F33243"/>
    <w:rsid w:val="00F40849"/>
    <w:rsid w:val="00F420B9"/>
    <w:rsid w:val="00F42775"/>
    <w:rsid w:val="00F431A3"/>
    <w:rsid w:val="00F43F79"/>
    <w:rsid w:val="00F6466F"/>
    <w:rsid w:val="00F6715F"/>
    <w:rsid w:val="00F80818"/>
    <w:rsid w:val="00F92793"/>
    <w:rsid w:val="00F92DCE"/>
    <w:rsid w:val="00F97E86"/>
    <w:rsid w:val="00FA4334"/>
    <w:rsid w:val="00FA69B8"/>
    <w:rsid w:val="00FA7E46"/>
    <w:rsid w:val="00FC486C"/>
    <w:rsid w:val="00FC731F"/>
    <w:rsid w:val="00FD09CE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64EF"/>
    <w:rPr>
      <w:sz w:val="24"/>
      <w:szCs w:val="24"/>
    </w:rPr>
  </w:style>
  <w:style w:type="paragraph" w:styleId="Ttulo2">
    <w:name w:val="heading 2"/>
    <w:basedOn w:val="Normal"/>
    <w:next w:val="Normal"/>
    <w:qFormat/>
    <w:rsid w:val="006664EF"/>
    <w:pPr>
      <w:keepNext/>
      <w:tabs>
        <w:tab w:val="right" w:pos="8460"/>
      </w:tabs>
      <w:outlineLvl w:val="1"/>
    </w:pPr>
    <w:rPr>
      <w:rFonts w:ascii="Arial Narrow" w:hAnsi="Arial Narrow"/>
      <w:szCs w:val="20"/>
    </w:rPr>
  </w:style>
  <w:style w:type="paragraph" w:styleId="Ttulo3">
    <w:name w:val="heading 3"/>
    <w:basedOn w:val="Normal"/>
    <w:next w:val="Normal"/>
    <w:qFormat/>
    <w:rsid w:val="006664EF"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paragraph" w:styleId="Ttulo4">
    <w:name w:val="heading 4"/>
    <w:basedOn w:val="Normal"/>
    <w:next w:val="Normal"/>
    <w:qFormat/>
    <w:rsid w:val="006664EF"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Cs w:val="20"/>
    </w:rPr>
  </w:style>
  <w:style w:type="paragraph" w:styleId="Ttulo6">
    <w:name w:val="heading 6"/>
    <w:basedOn w:val="Normal"/>
    <w:next w:val="Normal"/>
    <w:qFormat/>
    <w:rsid w:val="006664EF"/>
    <w:pPr>
      <w:keepNext/>
      <w:tabs>
        <w:tab w:val="right" w:pos="8460"/>
      </w:tabs>
      <w:outlineLvl w:val="5"/>
    </w:pPr>
    <w:rPr>
      <w:rFonts w:ascii="Arial Narrow" w:hAnsi="Arial Narrow"/>
      <w:b/>
      <w:i/>
      <w:szCs w:val="20"/>
      <w:u w:val="single"/>
    </w:rPr>
  </w:style>
  <w:style w:type="paragraph" w:styleId="Ttulo9">
    <w:name w:val="heading 9"/>
    <w:basedOn w:val="Normal"/>
    <w:next w:val="Normal"/>
    <w:link w:val="Ttulo9Char"/>
    <w:qFormat/>
    <w:rsid w:val="006664EF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6664EF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Cs w:val="20"/>
    </w:rPr>
  </w:style>
  <w:style w:type="paragraph" w:styleId="Ttulo">
    <w:name w:val="Title"/>
    <w:basedOn w:val="Normal"/>
    <w:qFormat/>
    <w:rsid w:val="006664EF"/>
    <w:pPr>
      <w:jc w:val="center"/>
    </w:pPr>
    <w:rPr>
      <w:rFonts w:ascii="Arial Narrow" w:hAnsi="Arial Narrow"/>
      <w:b/>
      <w:i/>
      <w:sz w:val="32"/>
      <w:szCs w:val="20"/>
      <w:u w:val="single"/>
    </w:rPr>
  </w:style>
  <w:style w:type="paragraph" w:styleId="Cabealho">
    <w:name w:val="header"/>
    <w:basedOn w:val="Normal"/>
    <w:rsid w:val="006664EF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yperlink">
    <w:name w:val="Hyperlink"/>
    <w:basedOn w:val="Fontepargpadro"/>
    <w:rsid w:val="006664EF"/>
    <w:rPr>
      <w:color w:val="0000FF"/>
      <w:u w:val="single"/>
    </w:rPr>
  </w:style>
  <w:style w:type="paragraph" w:styleId="Rodap">
    <w:name w:val="footer"/>
    <w:basedOn w:val="Normal"/>
    <w:rsid w:val="00CB024A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1D2A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2A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21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Normal"/>
    <w:rsid w:val="00A83DCA"/>
    <w:pPr>
      <w:spacing w:before="100" w:beforeAutospacing="1" w:after="100" w:afterAutospacing="1"/>
    </w:pPr>
  </w:style>
  <w:style w:type="character" w:customStyle="1" w:styleId="Ttulo9Char">
    <w:name w:val="Título 9 Char"/>
    <w:basedOn w:val="Fontepargpadro"/>
    <w:link w:val="Ttulo9"/>
    <w:rsid w:val="00736CE1"/>
    <w:rPr>
      <w:rFonts w:ascii="Arial Narrow" w:hAnsi="Arial Narrow"/>
      <w:b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64EF"/>
    <w:rPr>
      <w:sz w:val="24"/>
      <w:szCs w:val="24"/>
    </w:rPr>
  </w:style>
  <w:style w:type="paragraph" w:styleId="Ttulo2">
    <w:name w:val="heading 2"/>
    <w:basedOn w:val="Normal"/>
    <w:next w:val="Normal"/>
    <w:qFormat/>
    <w:rsid w:val="006664EF"/>
    <w:pPr>
      <w:keepNext/>
      <w:tabs>
        <w:tab w:val="right" w:pos="8460"/>
      </w:tabs>
      <w:outlineLvl w:val="1"/>
    </w:pPr>
    <w:rPr>
      <w:rFonts w:ascii="Arial Narrow" w:hAnsi="Arial Narrow"/>
      <w:szCs w:val="20"/>
    </w:rPr>
  </w:style>
  <w:style w:type="paragraph" w:styleId="Ttulo3">
    <w:name w:val="heading 3"/>
    <w:basedOn w:val="Normal"/>
    <w:next w:val="Normal"/>
    <w:qFormat/>
    <w:rsid w:val="006664EF"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paragraph" w:styleId="Ttulo4">
    <w:name w:val="heading 4"/>
    <w:basedOn w:val="Normal"/>
    <w:next w:val="Normal"/>
    <w:qFormat/>
    <w:rsid w:val="006664EF"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Cs w:val="20"/>
    </w:rPr>
  </w:style>
  <w:style w:type="paragraph" w:styleId="Ttulo6">
    <w:name w:val="heading 6"/>
    <w:basedOn w:val="Normal"/>
    <w:next w:val="Normal"/>
    <w:qFormat/>
    <w:rsid w:val="006664EF"/>
    <w:pPr>
      <w:keepNext/>
      <w:tabs>
        <w:tab w:val="right" w:pos="8460"/>
      </w:tabs>
      <w:outlineLvl w:val="5"/>
    </w:pPr>
    <w:rPr>
      <w:rFonts w:ascii="Arial Narrow" w:hAnsi="Arial Narrow"/>
      <w:b/>
      <w:i/>
      <w:szCs w:val="20"/>
      <w:u w:val="single"/>
    </w:rPr>
  </w:style>
  <w:style w:type="paragraph" w:styleId="Ttulo9">
    <w:name w:val="heading 9"/>
    <w:basedOn w:val="Normal"/>
    <w:next w:val="Normal"/>
    <w:link w:val="Ttulo9Char"/>
    <w:qFormat/>
    <w:rsid w:val="006664EF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6664EF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Cs w:val="20"/>
    </w:rPr>
  </w:style>
  <w:style w:type="paragraph" w:styleId="Ttulo">
    <w:name w:val="Title"/>
    <w:basedOn w:val="Normal"/>
    <w:qFormat/>
    <w:rsid w:val="006664EF"/>
    <w:pPr>
      <w:jc w:val="center"/>
    </w:pPr>
    <w:rPr>
      <w:rFonts w:ascii="Arial Narrow" w:hAnsi="Arial Narrow"/>
      <w:b/>
      <w:i/>
      <w:sz w:val="32"/>
      <w:szCs w:val="20"/>
      <w:u w:val="single"/>
    </w:rPr>
  </w:style>
  <w:style w:type="paragraph" w:styleId="Cabealho">
    <w:name w:val="header"/>
    <w:basedOn w:val="Normal"/>
    <w:rsid w:val="006664EF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yperlink">
    <w:name w:val="Hyperlink"/>
    <w:basedOn w:val="Fontepargpadro"/>
    <w:rsid w:val="006664EF"/>
    <w:rPr>
      <w:color w:val="0000FF"/>
      <w:u w:val="single"/>
    </w:rPr>
  </w:style>
  <w:style w:type="paragraph" w:styleId="Rodap">
    <w:name w:val="footer"/>
    <w:basedOn w:val="Normal"/>
    <w:rsid w:val="00CB024A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1D2A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2A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21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Normal"/>
    <w:rsid w:val="00A83DCA"/>
    <w:pPr>
      <w:spacing w:before="100" w:beforeAutospacing="1" w:after="100" w:afterAutospacing="1"/>
    </w:pPr>
  </w:style>
  <w:style w:type="character" w:customStyle="1" w:styleId="Ttulo9Char">
    <w:name w:val="Título 9 Char"/>
    <w:basedOn w:val="Fontepargpadro"/>
    <w:link w:val="Ttulo9"/>
    <w:rsid w:val="00736CE1"/>
    <w:rPr>
      <w:rFonts w:ascii="Arial Narrow" w:hAnsi="Arial Narrow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35506">
                          <w:marLeft w:val="105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267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4952">
                          <w:marLeft w:val="105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92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gerson.guaib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1B4CC-50F1-4BA6-A2B5-3DC0E8EE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542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Place Consultoria e RH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Mara</dc:creator>
  <cp:lastModifiedBy>Patricia</cp:lastModifiedBy>
  <cp:revision>21</cp:revision>
  <cp:lastPrinted>2013-12-18T19:09:00Z</cp:lastPrinted>
  <dcterms:created xsi:type="dcterms:W3CDTF">2015-02-26T18:27:00Z</dcterms:created>
  <dcterms:modified xsi:type="dcterms:W3CDTF">2015-03-02T14:02:00Z</dcterms:modified>
</cp:coreProperties>
</file>