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Bruna Santana Alcântara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Brasileira, solteira, 20 anos.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Rua João Damião, 162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Jardim Rachel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Santana de Parnaíba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  <w:r w:rsidRPr="00F66FFA">
        <w:rPr>
          <w:rFonts w:ascii="pg-1ffa" w:eastAsia="Times New Roman" w:hAnsi="pg-1ffa" w:cs="Times New Roman"/>
          <w:color w:val="000000"/>
          <w:spacing w:val="4"/>
          <w:sz w:val="88"/>
          <w:lang w:eastAsia="pt-BR"/>
        </w:rPr>
        <w:t>SP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06528-251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pacing w:val="-1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pacing w:val="-1"/>
          <w:sz w:val="88"/>
          <w:szCs w:val="88"/>
          <w:lang w:eastAsia="pt-BR"/>
        </w:rPr>
        <w:t>Te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>l./ Cel.: 011-98564-6586</w:t>
      </w:r>
      <w:r w:rsidRPr="00F66FFA">
        <w:rPr>
          <w:rFonts w:ascii="pg-1ffa" w:eastAsia="Times New Roman" w:hAnsi="pg-1ffa" w:cs="Times New Roman"/>
          <w:color w:val="000000"/>
          <w:spacing w:val="2"/>
          <w:sz w:val="88"/>
          <w:lang w:eastAsia="pt-BR"/>
        </w:rPr>
        <w:t xml:space="preserve">/ 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97696-1630 (Carla) / 4705-3018 (Maria Bonfim)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Email: bruna.alcantara@ymail.com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Objetivo_______________________________________________________________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>Assistente de faturamento/ Assistente Administrativo</w:t>
      </w: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Formação Escolar_______________________________________________________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Universidade Paulista (UNIP)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Pedagogia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Cursando 4º semestre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Noturno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Previsão de Conclusão: Dezembro/2016.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Colégio Municipal Professor Carlos Alberto de Siqueira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3º Ano do Ensino Médio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Conclusão: Dezembro/2012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Cursos Complementares_________________________________________________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</w:pPr>
      <w:r w:rsidRPr="00F66FFA"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  <w:t>SENAI “Suzana Dias” –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 Língua Brasileira de Sinais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Curso de Libras básico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3 meses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Associação Projov - Programa Rotário para Jovens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Programa de Aprendizagem em Administração, Logística e Comércio e Varejo.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  <w:t xml:space="preserve">Informática (Windows, Word, Excel, Power Point, Internet)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Projeto Inglês para São Paulo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Curso de inglês básico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10 meses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Experiência Profissional__________________________________________________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Fundação de Rotarianos de São Paulo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04/02/2015 à 20/03/2015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Estagiário de Pedagogia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Concreto Confiança Ltda.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EPP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14/10/2013 à 14/01/2015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Assistente de Faturamento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</w:pPr>
      <w:r w:rsidRPr="00F66FFA"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  <w:t>Drogaria Estrela D’alva Ltda. –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 EPP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03/12/2010 à 01/12/2012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Auxiliar de Farmácia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Bruna Santana Alcântara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Brasileira, solteira, 20 anos.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Rua João Damião, 162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Jardim Rachel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Santana de Parnaíba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  <w:r w:rsidRPr="00F66FFA">
        <w:rPr>
          <w:rFonts w:ascii="pg-1ffa" w:eastAsia="Times New Roman" w:hAnsi="pg-1ffa" w:cs="Times New Roman"/>
          <w:color w:val="000000"/>
          <w:spacing w:val="4"/>
          <w:sz w:val="88"/>
          <w:lang w:eastAsia="pt-BR"/>
        </w:rPr>
        <w:t>SP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06528-251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pacing w:val="-1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pacing w:val="-1"/>
          <w:sz w:val="88"/>
          <w:szCs w:val="88"/>
          <w:lang w:eastAsia="pt-BR"/>
        </w:rPr>
        <w:t>Te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>l./ Cel.: 011-98564-6586</w:t>
      </w:r>
      <w:r w:rsidRPr="00F66FFA">
        <w:rPr>
          <w:rFonts w:ascii="pg-1ffa" w:eastAsia="Times New Roman" w:hAnsi="pg-1ffa" w:cs="Times New Roman"/>
          <w:color w:val="000000"/>
          <w:spacing w:val="2"/>
          <w:sz w:val="88"/>
          <w:lang w:eastAsia="pt-BR"/>
        </w:rPr>
        <w:t xml:space="preserve">/ 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97696-1630 (Carla) / 4705-3018 (Maria Bonfim)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Email: bruna.alcantara@ymail.com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Objetivo_______________________________________________________________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>Assistente de faturamento/ Assistente Administrativo</w:t>
      </w: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Formação Escolar_______________________________________________________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Universidade Paulista (UNIP)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Pedagogia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Cursando 4º semestre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Noturno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Previsão de Conclusão: Dezembro/2016.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Colégio Municipal Professor Carlos Alberto de Siqueira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3º Ano do Ensino Médio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Conclusão: Dezembro/2012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Cursos Complementares_________________________________________________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</w:pPr>
      <w:r w:rsidRPr="00F66FFA"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  <w:t>SENAI “Suzana Dias” –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 Língua Brasileira de Sinais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Curso de Libras básico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3 meses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Associação Projov - Programa Rotário para Jovens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Programa de Aprendizagem em Administração, Logística e Comércio e Varejo.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  <w:t xml:space="preserve">Informática (Windows, Word, Excel, Power Point, Internet)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Projeto Inglês para São Paulo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Curso de inglês básico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10 meses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Experiência Profissional__________________________________________________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Fundação de Rotarianos de São Paulo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04/02/2015 à 20/03/2015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Estagiário de Pedagogia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Concreto Confiança Ltda.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EPP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14/10/2013 à 14/01/2015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Assistente de Faturamento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</w:pPr>
      <w:r w:rsidRPr="00F66FFA"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  <w:t>Drogaria Estrela D’alva Ltda. –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 EPP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03/12/2010 à 01/12/2012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Auxiliar de Farmácia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Bruna Santana Alcântara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Brasileira, solteira, 20 anos.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Rua João Damião, 162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Jardim Rachel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Santana de Parnaíba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  <w:r w:rsidRPr="00F66FFA">
        <w:rPr>
          <w:rFonts w:ascii="pg-1ffa" w:eastAsia="Times New Roman" w:hAnsi="pg-1ffa" w:cs="Times New Roman"/>
          <w:color w:val="000000"/>
          <w:spacing w:val="4"/>
          <w:sz w:val="88"/>
          <w:lang w:eastAsia="pt-BR"/>
        </w:rPr>
        <w:t>SP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06528-251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pacing w:val="-1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pacing w:val="-1"/>
          <w:sz w:val="88"/>
          <w:szCs w:val="88"/>
          <w:lang w:eastAsia="pt-BR"/>
        </w:rPr>
        <w:t>Te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>l./ Cel.: 011-98564-6586</w:t>
      </w:r>
      <w:r w:rsidRPr="00F66FFA">
        <w:rPr>
          <w:rFonts w:ascii="pg-1ffa" w:eastAsia="Times New Roman" w:hAnsi="pg-1ffa" w:cs="Times New Roman"/>
          <w:color w:val="000000"/>
          <w:spacing w:val="2"/>
          <w:sz w:val="88"/>
          <w:lang w:eastAsia="pt-BR"/>
        </w:rPr>
        <w:t xml:space="preserve">/ 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97696-1630 (Carla) / 4705-3018 (Maria Bonfim)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Email: bruna.alcantara@ymail.com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Objetivo_______________________________________________________________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>Assistente de faturamento/ Assistente Administrativo</w:t>
      </w: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Formação Escolar_______________________________________________________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Universidade Paulista (UNIP)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Pedagogia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Cursando 4º semestre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Noturno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Previsão de Conclusão: Dezembro/2016.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Colégio Municipal Professor Carlos Alberto de Siqueira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3º Ano do Ensino Médio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Conclusão: Dezembro/2012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Cursos Complementares_________________________________________________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</w:pPr>
      <w:r w:rsidRPr="00F66FFA"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  <w:t>SENAI “Suzana Dias” –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 Língua Brasileira de Sinais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Curso de Libras básico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3 meses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Associação Projov - Programa Rotário para Jovens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Programa de Aprendizagem em Administração, Logística e Comércio e Varejo.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  <w:t xml:space="preserve">Informática (Windows, Word, Excel, Power Point, Internet)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Projeto Inglês para São Paulo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Curso de inglês básico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10 meses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Experiência Profissional__________________________________________________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Fundação de Rotarianos de São Paulo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04/02/2015 à 20/03/2015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Estagiário de Pedagogia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Concreto Confiança Ltda.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EPP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14/10/2013 à 14/01/2015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Assistente de Faturamento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</w:pPr>
      <w:r w:rsidRPr="00F66FFA"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  <w:t>Drogaria Estrela D’alva Ltda. –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 EPP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03/12/2010 à 01/12/2012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>Cargo: Auxiliar de Farmácia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Bruna Santana Alcântara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Brasileira, solteira, 20 anos.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Rua João Damião, 162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Jardim Rachel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Santana de Parnaíba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  <w:r w:rsidRPr="00F66FFA">
        <w:rPr>
          <w:rFonts w:ascii="pg-1ffa" w:eastAsia="Times New Roman" w:hAnsi="pg-1ffa" w:cs="Times New Roman"/>
          <w:color w:val="000000"/>
          <w:spacing w:val="4"/>
          <w:sz w:val="88"/>
          <w:lang w:eastAsia="pt-BR"/>
        </w:rPr>
        <w:t>SP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06528-251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pacing w:val="-1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pacing w:val="-1"/>
          <w:sz w:val="88"/>
          <w:szCs w:val="88"/>
          <w:lang w:eastAsia="pt-BR"/>
        </w:rPr>
        <w:t>Te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>l./ Cel.: 011-98564-6586</w:t>
      </w:r>
      <w:r w:rsidRPr="00F66FFA">
        <w:rPr>
          <w:rFonts w:ascii="pg-1ffa" w:eastAsia="Times New Roman" w:hAnsi="pg-1ffa" w:cs="Times New Roman"/>
          <w:color w:val="000000"/>
          <w:spacing w:val="2"/>
          <w:sz w:val="88"/>
          <w:lang w:eastAsia="pt-BR"/>
        </w:rPr>
        <w:t xml:space="preserve">/ 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97696-1630 (Carla) / 4705-3018 (Maria Bonfim)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Email: bruna.alcantara@ymail.com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Objetivo_______________________________________________________________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>Assistente de faturamento/ Assistente Administrativo</w:t>
      </w: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Formação Escolar_______________________________________________________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Universidade Paulista (UNIP)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Pedagogia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Cursando 4º semestre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Noturno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Previsão de Conclusão: Dezembro/2016.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Colégio Municipal Professor Carlos Alberto de Siqueira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3º Ano do Ensino Médio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Conclusão: Dezembro/2012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Cursos Complementares_________________________________________________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</w:pPr>
      <w:r w:rsidRPr="00F66FFA"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  <w:t>SENAI “Suzana Dias” –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 Língua Brasileira de Sinais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Curso de Libras básico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3 meses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Associação Projov - Programa Rotário para Jovens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Programa de Aprendizagem em Administração, Logística e Comércio e Varejo.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  <w:t xml:space="preserve">Informática (Windows, Word, Excel, Power Point, Internet)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val="en-US"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Projeto Inglês para São Paulo 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Curso de inglês básico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10 meses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</w:pPr>
      <w:r w:rsidRPr="00F66FFA">
        <w:rPr>
          <w:rFonts w:ascii="pg-1ff8" w:eastAsia="Times New Roman" w:hAnsi="pg-1ff8" w:cs="Times New Roman"/>
          <w:color w:val="000000"/>
          <w:sz w:val="88"/>
          <w:lang w:eastAsia="pt-BR"/>
        </w:rPr>
        <w:t>Experiência Profissional__________________________________________________</w:t>
      </w:r>
      <w:r w:rsidRPr="00F66FFA">
        <w:rPr>
          <w:rFonts w:ascii="pg-1ff8" w:eastAsia="Times New Roman" w:hAnsi="pg-1ff8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Fundação de Rotarianos de São Paulo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04/02/2015 à 20/03/2015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Estagiário de Pedagogia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Concreto Confiança Ltda. </w:t>
      </w:r>
      <w:r w:rsidRPr="00F66FFA">
        <w:rPr>
          <w:rFonts w:ascii="pg-1ffd" w:eastAsia="Times New Roman" w:hAnsi="pg-1ffd" w:cs="Times New Roman"/>
          <w:color w:val="000000"/>
          <w:sz w:val="88"/>
          <w:lang w:eastAsia="pt-BR"/>
        </w:rPr>
        <w:t>–</w:t>
      </w: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 EPP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14/10/2013 à 14/01/2015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Cargo: Assistente de Faturamento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</w:pPr>
      <w:r w:rsidRPr="00F66FFA">
        <w:rPr>
          <w:rFonts w:ascii="pg-1ffd" w:eastAsia="Times New Roman" w:hAnsi="pg-1ffd" w:cs="Times New Roman"/>
          <w:color w:val="000000"/>
          <w:sz w:val="88"/>
          <w:szCs w:val="88"/>
          <w:lang w:eastAsia="pt-BR"/>
        </w:rPr>
        <w:t>Drogaria Estrela D’alva Ltda. –</w:t>
      </w:r>
      <w:r w:rsidRPr="00F66FFA">
        <w:rPr>
          <w:rFonts w:ascii="pg-1ffa" w:eastAsia="Times New Roman" w:hAnsi="pg-1ffa" w:cs="Times New Roman"/>
          <w:color w:val="000000"/>
          <w:sz w:val="88"/>
          <w:lang w:eastAsia="pt-BR"/>
        </w:rPr>
        <w:t xml:space="preserve"> EPP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 xml:space="preserve">Período: 03/12/2010 à 01/12/2012 </w:t>
      </w:r>
    </w:p>
    <w:p w:rsidR="00F66FFA" w:rsidRPr="00F66FFA" w:rsidRDefault="00F66FFA" w:rsidP="00F66FFA">
      <w:pPr>
        <w:shd w:val="clear" w:color="auto" w:fill="FFFFFF"/>
        <w:spacing w:after="0" w:line="0" w:lineRule="auto"/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</w:pPr>
      <w:r w:rsidRPr="00F66FFA">
        <w:rPr>
          <w:rFonts w:ascii="pg-1ffa" w:eastAsia="Times New Roman" w:hAnsi="pg-1ffa" w:cs="Times New Roman"/>
          <w:color w:val="000000"/>
          <w:sz w:val="88"/>
          <w:szCs w:val="88"/>
          <w:lang w:eastAsia="pt-BR"/>
        </w:rPr>
        <w:t>Cargo: Auxiliar de Farmácia</w:t>
      </w:r>
    </w:p>
    <w:p w:rsidR="00F66FFA" w:rsidRPr="004F5E09" w:rsidRDefault="00F66FFA" w:rsidP="00F66FFA">
      <w:pPr>
        <w:spacing w:after="0"/>
        <w:rPr>
          <w:rFonts w:ascii="Arial" w:hAnsi="Arial" w:cs="Arial"/>
          <w:b/>
          <w:sz w:val="24"/>
          <w:szCs w:val="24"/>
        </w:rPr>
      </w:pPr>
      <w:r w:rsidRPr="004F5E09">
        <w:rPr>
          <w:rFonts w:ascii="Arial" w:hAnsi="Arial" w:cs="Arial"/>
          <w:b/>
          <w:sz w:val="24"/>
          <w:szCs w:val="24"/>
        </w:rPr>
        <w:t>Bruna Alcântara Miranda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Brasileira, Casad</w:t>
      </w:r>
      <w:r w:rsidRPr="00F66FFA">
        <w:rPr>
          <w:rFonts w:ascii="Arial" w:hAnsi="Arial" w:cs="Arial"/>
          <w:sz w:val="24"/>
          <w:szCs w:val="24"/>
        </w:rPr>
        <w:t>a, 2</w:t>
      </w:r>
      <w:r>
        <w:rPr>
          <w:rFonts w:ascii="Arial" w:hAnsi="Arial" w:cs="Arial"/>
          <w:sz w:val="24"/>
          <w:szCs w:val="24"/>
        </w:rPr>
        <w:t>1</w:t>
      </w:r>
      <w:r w:rsidRPr="00F66FFA">
        <w:rPr>
          <w:rFonts w:ascii="Arial" w:hAnsi="Arial" w:cs="Arial"/>
          <w:sz w:val="24"/>
          <w:szCs w:val="24"/>
        </w:rPr>
        <w:t xml:space="preserve"> anos.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 xml:space="preserve">Rua </w:t>
      </w:r>
      <w:r>
        <w:rPr>
          <w:rFonts w:ascii="Arial" w:hAnsi="Arial" w:cs="Arial"/>
          <w:sz w:val="24"/>
          <w:szCs w:val="24"/>
        </w:rPr>
        <w:t>Felipe Camarão</w:t>
      </w:r>
      <w:r w:rsidRPr="00F66F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275 – Vila São Miguel</w:t>
      </w:r>
      <w:r w:rsidRPr="00F66FFA">
        <w:rPr>
          <w:rFonts w:ascii="Arial" w:hAnsi="Arial" w:cs="Arial"/>
          <w:sz w:val="24"/>
          <w:szCs w:val="24"/>
        </w:rPr>
        <w:t xml:space="preserve">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Grande – RS CEP:</w:t>
      </w:r>
      <w:r w:rsidRPr="00F66FFA">
        <w:rPr>
          <w:rFonts w:ascii="Arial" w:hAnsi="Arial" w:cs="Arial"/>
          <w:sz w:val="24"/>
          <w:szCs w:val="24"/>
        </w:rPr>
        <w:t xml:space="preserve"> </w:t>
      </w:r>
      <w:r w:rsidRPr="00F66FFA">
        <w:rPr>
          <w:rFonts w:ascii="Arial" w:hAnsi="Arial" w:cs="Arial"/>
          <w:shd w:val="clear" w:color="auto" w:fill="FFFFFF"/>
        </w:rPr>
        <w:t>96212-590</w:t>
      </w:r>
    </w:p>
    <w:p w:rsidR="004F5E09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>Tel./ Cel.: 0</w:t>
      </w:r>
      <w:r>
        <w:rPr>
          <w:rFonts w:ascii="Arial" w:hAnsi="Arial" w:cs="Arial"/>
          <w:sz w:val="24"/>
          <w:szCs w:val="24"/>
        </w:rPr>
        <w:t>11</w:t>
      </w:r>
      <w:r w:rsidR="00CB21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98564-6586/ 94811-9152 (Juan</w:t>
      </w:r>
      <w:r w:rsidR="00CB2122">
        <w:rPr>
          <w:rFonts w:ascii="Arial" w:hAnsi="Arial" w:cs="Arial"/>
          <w:sz w:val="24"/>
          <w:szCs w:val="24"/>
        </w:rPr>
        <w:t>/ Marido</w:t>
      </w:r>
      <w:r w:rsidRPr="00F66FFA">
        <w:rPr>
          <w:rFonts w:ascii="Arial" w:hAnsi="Arial" w:cs="Arial"/>
          <w:sz w:val="24"/>
          <w:szCs w:val="24"/>
        </w:rPr>
        <w:t xml:space="preserve">) </w:t>
      </w:r>
    </w:p>
    <w:p w:rsidR="00F66FFA" w:rsidRPr="004F5E09" w:rsidRDefault="00F66FFA" w:rsidP="00F66FF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F5E09">
        <w:rPr>
          <w:rFonts w:ascii="Arial" w:hAnsi="Arial" w:cs="Arial"/>
          <w:sz w:val="24"/>
          <w:szCs w:val="24"/>
          <w:lang w:val="en-US"/>
        </w:rPr>
        <w:t xml:space="preserve">Email: bruna.alcantara@ymail.com </w:t>
      </w:r>
    </w:p>
    <w:p w:rsidR="00F66FFA" w:rsidRPr="004F5E09" w:rsidRDefault="00F66FFA" w:rsidP="00F66FF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66FFA" w:rsidRPr="004F5E09" w:rsidRDefault="00F66FFA" w:rsidP="00F66FFA">
      <w:pPr>
        <w:spacing w:after="0"/>
        <w:rPr>
          <w:rFonts w:ascii="Arial" w:hAnsi="Arial" w:cs="Arial"/>
          <w:b/>
          <w:sz w:val="24"/>
          <w:szCs w:val="24"/>
        </w:rPr>
      </w:pPr>
      <w:r w:rsidRPr="004F5E09">
        <w:rPr>
          <w:rFonts w:ascii="Arial" w:hAnsi="Arial" w:cs="Arial"/>
          <w:b/>
          <w:sz w:val="24"/>
          <w:szCs w:val="24"/>
        </w:rPr>
        <w:t>Objetivo___________________________________________</w:t>
      </w:r>
      <w:r w:rsidR="004F5E09">
        <w:rPr>
          <w:rFonts w:ascii="Arial" w:hAnsi="Arial" w:cs="Arial"/>
          <w:b/>
          <w:sz w:val="24"/>
          <w:szCs w:val="24"/>
        </w:rPr>
        <w:t>______</w:t>
      </w:r>
      <w:r w:rsidRPr="004F5E09">
        <w:rPr>
          <w:rFonts w:ascii="Arial" w:hAnsi="Arial" w:cs="Arial"/>
          <w:b/>
          <w:sz w:val="24"/>
          <w:szCs w:val="24"/>
        </w:rPr>
        <w:t xml:space="preserve">_______ </w:t>
      </w: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A719C">
        <w:rPr>
          <w:rFonts w:ascii="Arial" w:hAnsi="Arial" w:cs="Arial"/>
          <w:sz w:val="24"/>
          <w:szCs w:val="24"/>
        </w:rPr>
        <w:t>Assistente Administrativo/ Atendimento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Pr="004F5E09" w:rsidRDefault="00F66FFA" w:rsidP="00F66FFA">
      <w:pPr>
        <w:spacing w:after="0"/>
        <w:rPr>
          <w:rFonts w:ascii="Arial" w:hAnsi="Arial" w:cs="Arial"/>
          <w:b/>
          <w:sz w:val="24"/>
          <w:szCs w:val="24"/>
        </w:rPr>
      </w:pPr>
      <w:r w:rsidRPr="004F5E09">
        <w:rPr>
          <w:rFonts w:ascii="Arial" w:hAnsi="Arial" w:cs="Arial"/>
          <w:b/>
          <w:sz w:val="24"/>
          <w:szCs w:val="24"/>
        </w:rPr>
        <w:t>Formação Escolar______________________________________</w:t>
      </w:r>
      <w:r w:rsidR="004F5E09">
        <w:rPr>
          <w:rFonts w:ascii="Arial" w:hAnsi="Arial" w:cs="Arial"/>
          <w:b/>
          <w:sz w:val="24"/>
          <w:szCs w:val="24"/>
        </w:rPr>
        <w:t>_____</w:t>
      </w:r>
      <w:r w:rsidRPr="004F5E09">
        <w:rPr>
          <w:rFonts w:ascii="Arial" w:hAnsi="Arial" w:cs="Arial"/>
          <w:b/>
          <w:sz w:val="24"/>
          <w:szCs w:val="24"/>
        </w:rPr>
        <w:t>_____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>Universidade Paulista</w:t>
      </w:r>
      <w:r>
        <w:rPr>
          <w:rFonts w:ascii="Arial" w:hAnsi="Arial" w:cs="Arial"/>
          <w:sz w:val="24"/>
          <w:szCs w:val="24"/>
        </w:rPr>
        <w:t xml:space="preserve"> (UNIP) – Pedagogia – Cursando 5</w:t>
      </w:r>
      <w:r w:rsidRPr="00F66FFA">
        <w:rPr>
          <w:rFonts w:ascii="Arial" w:hAnsi="Arial" w:cs="Arial"/>
          <w:sz w:val="24"/>
          <w:szCs w:val="24"/>
        </w:rPr>
        <w:t xml:space="preserve">º semestre – Noturno Previsão de Conclusão: Dezembro/2016.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 xml:space="preserve">Colégio Municipal Professor Carlos Alberto de Siqueira – 3º Ano do Ensino Médio Conclusão: Dezembro/2012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Pr="004F5E09" w:rsidRDefault="00F66FFA" w:rsidP="00F66FFA">
      <w:pPr>
        <w:spacing w:after="0"/>
        <w:rPr>
          <w:rFonts w:ascii="Arial" w:hAnsi="Arial" w:cs="Arial"/>
          <w:b/>
          <w:sz w:val="24"/>
          <w:szCs w:val="24"/>
        </w:rPr>
      </w:pPr>
      <w:r w:rsidRPr="004F5E09">
        <w:rPr>
          <w:rFonts w:ascii="Arial" w:hAnsi="Arial" w:cs="Arial"/>
          <w:b/>
          <w:sz w:val="24"/>
          <w:szCs w:val="24"/>
        </w:rPr>
        <w:t>Cursos Complementares___________________________________</w:t>
      </w:r>
      <w:r w:rsidR="004F5E09">
        <w:rPr>
          <w:rFonts w:ascii="Arial" w:hAnsi="Arial" w:cs="Arial"/>
          <w:b/>
          <w:sz w:val="24"/>
          <w:szCs w:val="24"/>
        </w:rPr>
        <w:t>______</w:t>
      </w:r>
      <w:r w:rsidRPr="004F5E09">
        <w:rPr>
          <w:rFonts w:ascii="Arial" w:hAnsi="Arial" w:cs="Arial"/>
          <w:b/>
          <w:sz w:val="24"/>
          <w:szCs w:val="24"/>
        </w:rPr>
        <w:t xml:space="preserve">_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>SENAI “Suzana Dia</w:t>
      </w:r>
      <w:r w:rsidR="004F5E09">
        <w:rPr>
          <w:rFonts w:ascii="Arial" w:hAnsi="Arial" w:cs="Arial"/>
          <w:sz w:val="24"/>
          <w:szCs w:val="24"/>
        </w:rPr>
        <w:t xml:space="preserve">s” – </w:t>
      </w:r>
      <w:r w:rsidRPr="00F66FFA">
        <w:rPr>
          <w:rFonts w:ascii="Arial" w:hAnsi="Arial" w:cs="Arial"/>
          <w:sz w:val="24"/>
          <w:szCs w:val="24"/>
        </w:rPr>
        <w:t xml:space="preserve"> Curso de Libras básico – 3 meses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 xml:space="preserve">Associação Projov - Programa Rotário para Jovens Programa de Aprendizagem em Administração, Logística e Comércio e Varejo. </w:t>
      </w: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66FFA">
        <w:rPr>
          <w:rFonts w:ascii="Arial" w:hAnsi="Arial" w:cs="Arial"/>
          <w:sz w:val="24"/>
          <w:szCs w:val="24"/>
          <w:lang w:val="en-US"/>
        </w:rPr>
        <w:t>Informática (Windows, Word, Excel, Power Point, Internet)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 xml:space="preserve">Projeto Inglês para São Paulo Curso de inglês básico – 10 meses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Pr="004F5E09" w:rsidRDefault="00F66FFA" w:rsidP="00F66FFA">
      <w:pPr>
        <w:spacing w:after="0"/>
        <w:rPr>
          <w:rFonts w:ascii="Arial" w:hAnsi="Arial" w:cs="Arial"/>
          <w:b/>
          <w:sz w:val="24"/>
          <w:szCs w:val="24"/>
        </w:rPr>
      </w:pPr>
      <w:r w:rsidRPr="004F5E09">
        <w:rPr>
          <w:rFonts w:ascii="Arial" w:hAnsi="Arial" w:cs="Arial"/>
          <w:b/>
          <w:sz w:val="24"/>
          <w:szCs w:val="24"/>
        </w:rPr>
        <w:t>Experiência  Profissional__________________________________________</w:t>
      </w: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Sociedade Bíblica do Brasil</w:t>
      </w:r>
    </w:p>
    <w:p w:rsidR="00F66FFA" w:rsidRDefault="004F5E09" w:rsidP="00F66F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14/10/2015 até o presente momento.</w:t>
      </w: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Assistente Cultural</w:t>
      </w: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>Fundação de Rotarianos de São Paulo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 xml:space="preserve"> Período: 04/02/2015 à 20/03/2015</w:t>
      </w: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 xml:space="preserve">Cargo: Estagiário de Pedagogia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 xml:space="preserve">Concreto Confiança Ltda. – EPP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>Período: 14/10/2013 à 14/01/2015</w:t>
      </w:r>
    </w:p>
    <w:p w:rsid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 xml:space="preserve">Cargo: Assistente de Faturamento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 xml:space="preserve">Drogaria Estrela D’alva Ltda. – EPP </w:t>
      </w:r>
    </w:p>
    <w:p w:rsidR="00F66FFA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>Período: 03/12/2010 à 01/12/2012</w:t>
      </w:r>
    </w:p>
    <w:p w:rsidR="00063BBD" w:rsidRPr="00F66FFA" w:rsidRDefault="00F66FFA" w:rsidP="00F66FFA">
      <w:pPr>
        <w:spacing w:after="0"/>
        <w:rPr>
          <w:rFonts w:ascii="Arial" w:hAnsi="Arial" w:cs="Arial"/>
          <w:sz w:val="24"/>
          <w:szCs w:val="24"/>
        </w:rPr>
      </w:pPr>
      <w:r w:rsidRPr="00F66FFA">
        <w:rPr>
          <w:rFonts w:ascii="Arial" w:hAnsi="Arial" w:cs="Arial"/>
          <w:sz w:val="24"/>
          <w:szCs w:val="24"/>
        </w:rPr>
        <w:t>Cargo: Auxiliar de Farmácia</w:t>
      </w:r>
    </w:p>
    <w:sectPr w:rsidR="00063BBD" w:rsidRPr="00F66FFA" w:rsidSect="00063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g-1ff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g-1ff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g-1ff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/>
  <w:rsids>
    <w:rsidRoot w:val="00F66FFA"/>
    <w:rsid w:val="00063BBD"/>
    <w:rsid w:val="004F5E09"/>
    <w:rsid w:val="00CB2122"/>
    <w:rsid w:val="00F66FFA"/>
    <w:rsid w:val="00FA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g-1ff3">
    <w:name w:val="pg-1ff3"/>
    <w:basedOn w:val="Fontepargpadro"/>
    <w:rsid w:val="00F66FFA"/>
  </w:style>
  <w:style w:type="character" w:customStyle="1" w:styleId="pg-1ls1">
    <w:name w:val="pg-1ls1"/>
    <w:basedOn w:val="Fontepargpadro"/>
    <w:rsid w:val="00F66FFA"/>
  </w:style>
  <w:style w:type="character" w:customStyle="1" w:styleId="pg-1ls0">
    <w:name w:val="pg-1ls0"/>
    <w:basedOn w:val="Fontepargpadro"/>
    <w:rsid w:val="00F66FFA"/>
  </w:style>
  <w:style w:type="character" w:customStyle="1" w:styleId="pg-1ls3">
    <w:name w:val="pg-1ls3"/>
    <w:basedOn w:val="Fontepargpadro"/>
    <w:rsid w:val="00F66FFA"/>
  </w:style>
  <w:style w:type="character" w:customStyle="1" w:styleId="pg-1fc1">
    <w:name w:val="pg-1fc1"/>
    <w:basedOn w:val="Fontepargpadro"/>
    <w:rsid w:val="00F66FFA"/>
  </w:style>
  <w:style w:type="character" w:customStyle="1" w:styleId="pg-1ff1">
    <w:name w:val="pg-1ff1"/>
    <w:basedOn w:val="Fontepargpadro"/>
    <w:rsid w:val="00F66FFA"/>
  </w:style>
  <w:style w:type="character" w:customStyle="1" w:styleId="pg-1ff2">
    <w:name w:val="pg-1ff2"/>
    <w:basedOn w:val="Fontepargpadro"/>
    <w:rsid w:val="00F66FFA"/>
  </w:style>
  <w:style w:type="character" w:styleId="Hyperlink">
    <w:name w:val="Hyperlink"/>
    <w:basedOn w:val="Fontepargpadro"/>
    <w:uiPriority w:val="99"/>
    <w:unhideWhenUsed/>
    <w:rsid w:val="00F66F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Biblica do Brasil</Company>
  <LinksUpToDate>false</LinksUpToDate>
  <CharactersWithSpaces>7301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biblioteca</cp:lastModifiedBy>
  <cp:revision>2</cp:revision>
  <dcterms:created xsi:type="dcterms:W3CDTF">2016-04-22T14:13:00Z</dcterms:created>
  <dcterms:modified xsi:type="dcterms:W3CDTF">2016-04-22T14:13:00Z</dcterms:modified>
</cp:coreProperties>
</file>