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CA" w:rsidRPr="00D9375C" w:rsidRDefault="007818CA" w:rsidP="00D9375C">
      <w:pPr>
        <w:pStyle w:val="Nome"/>
        <w:jc w:val="center"/>
        <w:rPr>
          <w:lang w:val="pt-BR"/>
        </w:rPr>
      </w:pPr>
      <w:r w:rsidRPr="005D5ADD">
        <w:rPr>
          <w:lang w:val="pt-BR"/>
        </w:rPr>
        <w:t>Sabrina Duarte</w:t>
      </w:r>
    </w:p>
    <w:p w:rsidR="007818CA" w:rsidRDefault="00B1180F" w:rsidP="002D6E27">
      <w:pPr>
        <w:pStyle w:val="DadosPess"/>
        <w:jc w:val="center"/>
      </w:pPr>
      <w:r>
        <w:t>Brasileira, 29</w:t>
      </w:r>
      <w:r w:rsidR="007818CA">
        <w:t xml:space="preserve"> anos, casada, sem filhos</w:t>
      </w:r>
    </w:p>
    <w:p w:rsidR="007818CA" w:rsidRDefault="007818CA" w:rsidP="002D6E27">
      <w:pPr>
        <w:pStyle w:val="DadosPess"/>
        <w:jc w:val="center"/>
      </w:pPr>
      <w:r>
        <w:t>CPF (BRA) 009.177.970-78</w:t>
      </w:r>
    </w:p>
    <w:p w:rsidR="007818CA" w:rsidRDefault="007818CA" w:rsidP="002D6E27">
      <w:pPr>
        <w:pStyle w:val="DadosPess"/>
        <w:jc w:val="center"/>
      </w:pPr>
      <w:r>
        <w:t>Rua Noel Guarani, 844 Jardim dos Lagos</w:t>
      </w:r>
    </w:p>
    <w:p w:rsidR="007818CA" w:rsidRDefault="007818CA" w:rsidP="002D6E27">
      <w:pPr>
        <w:pStyle w:val="DadosPess"/>
        <w:jc w:val="center"/>
      </w:pPr>
      <w:r>
        <w:t>92500-000 Guaíba, Rio Grande do Sul - Brasil</w:t>
      </w:r>
    </w:p>
    <w:p w:rsidR="007818CA" w:rsidRDefault="007818CA" w:rsidP="002D6E27">
      <w:pPr>
        <w:pStyle w:val="DadosPess"/>
        <w:jc w:val="center"/>
      </w:pPr>
      <w:r>
        <w:t>(51)3055-5761</w:t>
      </w:r>
    </w:p>
    <w:p w:rsidR="007818CA" w:rsidRDefault="007818CA" w:rsidP="002D6E27">
      <w:pPr>
        <w:pStyle w:val="DadosPess"/>
        <w:jc w:val="center"/>
      </w:pPr>
      <w:r>
        <w:t>cel 55 (051) 9287-0795</w:t>
      </w:r>
    </w:p>
    <w:p w:rsidR="007818CA" w:rsidRDefault="007818CA" w:rsidP="002D6E27">
      <w:pPr>
        <w:pStyle w:val="DadosPess"/>
        <w:jc w:val="center"/>
      </w:pPr>
      <w:r>
        <w:t>sabrynaduarte.rh@gmail.com</w:t>
      </w:r>
    </w:p>
    <w:p w:rsidR="007818CA" w:rsidRPr="003319B8" w:rsidRDefault="007818CA" w:rsidP="007818CA">
      <w:pPr>
        <w:pStyle w:val="Grupo"/>
        <w:rPr>
          <w:sz w:val="22"/>
          <w:szCs w:val="22"/>
          <w:lang w:val="pt-BR"/>
        </w:rPr>
      </w:pPr>
      <w:r w:rsidRPr="003319B8">
        <w:rPr>
          <w:sz w:val="22"/>
          <w:szCs w:val="22"/>
          <w:lang w:val="pt-BR"/>
        </w:rPr>
        <w:t>Objetivo</w:t>
      </w:r>
    </w:p>
    <w:p w:rsidR="007818CA" w:rsidRPr="003319B8" w:rsidRDefault="007818CA" w:rsidP="007818CA">
      <w:pPr>
        <w:pStyle w:val="Textoid1"/>
        <w:rPr>
          <w:szCs w:val="22"/>
          <w:lang w:val="pt-BR"/>
        </w:rPr>
      </w:pPr>
      <w:r w:rsidRPr="003319B8">
        <w:rPr>
          <w:szCs w:val="22"/>
          <w:lang w:val="pt-BR"/>
        </w:rPr>
        <w:t>Recursos Humanos.</w:t>
      </w:r>
    </w:p>
    <w:p w:rsidR="007818CA" w:rsidRPr="003319B8" w:rsidRDefault="007818CA" w:rsidP="007818CA">
      <w:pPr>
        <w:pStyle w:val="Grupo"/>
        <w:rPr>
          <w:sz w:val="22"/>
          <w:szCs w:val="22"/>
          <w:lang w:val="pt-BR"/>
        </w:rPr>
      </w:pPr>
      <w:r w:rsidRPr="003319B8">
        <w:rPr>
          <w:sz w:val="22"/>
          <w:szCs w:val="22"/>
          <w:lang w:val="pt-BR"/>
        </w:rPr>
        <w:t>Perfil profissional</w:t>
      </w:r>
    </w:p>
    <w:p w:rsidR="007818CA" w:rsidRPr="003319B8" w:rsidRDefault="007818CA" w:rsidP="002D6E27">
      <w:pPr>
        <w:pStyle w:val="Textoid1"/>
        <w:jc w:val="both"/>
        <w:rPr>
          <w:szCs w:val="22"/>
          <w:lang w:val="pt-BR"/>
        </w:rPr>
      </w:pPr>
      <w:r w:rsidRPr="003319B8">
        <w:rPr>
          <w:szCs w:val="22"/>
          <w:lang w:val="pt-BR"/>
        </w:rPr>
        <w:t>Perfil proativo,facilidade para trabalhar em equipe, disponibilidade para atingimento de metas e novos aprendizados.</w:t>
      </w:r>
      <w:r w:rsidR="002D6E27" w:rsidRPr="003319B8">
        <w:rPr>
          <w:szCs w:val="22"/>
          <w:lang w:val="pt-BR"/>
        </w:rPr>
        <w:t xml:space="preserve"> Experiência em Recrutamento e seleção de vagas com grande demanda para comércio e Fábricas.</w:t>
      </w:r>
    </w:p>
    <w:p w:rsidR="007818CA" w:rsidRPr="00D9375C" w:rsidRDefault="007818CA" w:rsidP="00D9375C">
      <w:pPr>
        <w:pStyle w:val="Grupo"/>
        <w:rPr>
          <w:sz w:val="22"/>
          <w:szCs w:val="22"/>
        </w:rPr>
      </w:pPr>
      <w:r w:rsidRPr="003319B8">
        <w:rPr>
          <w:sz w:val="22"/>
          <w:szCs w:val="22"/>
        </w:rPr>
        <w:t>Formação</w:t>
      </w:r>
    </w:p>
    <w:p w:rsidR="007818CA" w:rsidRPr="003319B8" w:rsidRDefault="007818CA" w:rsidP="007818CA">
      <w:pPr>
        <w:pStyle w:val="Item1Negrito"/>
        <w:rPr>
          <w:szCs w:val="22"/>
        </w:rPr>
      </w:pPr>
      <w:r w:rsidRPr="003319B8">
        <w:rPr>
          <w:szCs w:val="22"/>
        </w:rPr>
        <w:t>Graduação</w:t>
      </w:r>
    </w:p>
    <w:p w:rsidR="007818CA" w:rsidRPr="003319B8" w:rsidRDefault="007818CA" w:rsidP="005D5ADD">
      <w:pPr>
        <w:pStyle w:val="Textoid2"/>
        <w:rPr>
          <w:szCs w:val="22"/>
        </w:rPr>
      </w:pPr>
      <w:r w:rsidRPr="003319B8">
        <w:rPr>
          <w:i/>
          <w:szCs w:val="22"/>
        </w:rPr>
        <w:t>Psicologia</w:t>
      </w:r>
      <w:r w:rsidR="00EE0E73">
        <w:rPr>
          <w:szCs w:val="22"/>
        </w:rPr>
        <w:t>, PUCRS (janeiro/2016</w:t>
      </w:r>
      <w:r w:rsidRPr="003319B8">
        <w:rPr>
          <w:szCs w:val="22"/>
        </w:rPr>
        <w:t>) - cursando.</w:t>
      </w:r>
    </w:p>
    <w:p w:rsidR="007818CA" w:rsidRPr="003319B8" w:rsidRDefault="007818CA" w:rsidP="007818CA">
      <w:pPr>
        <w:pStyle w:val="Grupo"/>
        <w:rPr>
          <w:sz w:val="22"/>
          <w:szCs w:val="22"/>
        </w:rPr>
      </w:pPr>
      <w:r w:rsidRPr="003319B8">
        <w:rPr>
          <w:sz w:val="22"/>
          <w:szCs w:val="22"/>
        </w:rPr>
        <w:t>Histórico profissional</w:t>
      </w:r>
    </w:p>
    <w:p w:rsidR="007818CA" w:rsidRPr="003319B8" w:rsidRDefault="007818CA" w:rsidP="007818CA">
      <w:pPr>
        <w:pStyle w:val="Item1Negrito"/>
        <w:rPr>
          <w:szCs w:val="22"/>
        </w:rPr>
      </w:pPr>
      <w:r w:rsidRPr="003319B8">
        <w:rPr>
          <w:szCs w:val="22"/>
        </w:rPr>
        <w:t xml:space="preserve">Integra Serviços e </w:t>
      </w:r>
      <w:r w:rsidR="00AA6EF8" w:rsidRPr="003319B8">
        <w:rPr>
          <w:szCs w:val="22"/>
        </w:rPr>
        <w:t>Logística</w:t>
      </w:r>
      <w:r w:rsidRPr="003319B8">
        <w:rPr>
          <w:b w:val="0"/>
          <w:szCs w:val="22"/>
        </w:rPr>
        <w:t xml:space="preserve"> - desde novembro/2010</w:t>
      </w:r>
    </w:p>
    <w:p w:rsidR="007818CA" w:rsidRPr="003319B8" w:rsidRDefault="005D5ADD" w:rsidP="005D5ADD">
      <w:pPr>
        <w:pStyle w:val="Textoid2peq"/>
        <w:rPr>
          <w:sz w:val="22"/>
          <w:szCs w:val="22"/>
        </w:rPr>
      </w:pPr>
      <w:r w:rsidRPr="003319B8">
        <w:rPr>
          <w:sz w:val="22"/>
          <w:szCs w:val="22"/>
        </w:rPr>
        <w:t>Unidade AmBev – CDD: Eldorado do Sul</w:t>
      </w:r>
    </w:p>
    <w:p w:rsidR="007818CA" w:rsidRPr="003319B8" w:rsidRDefault="007818CA" w:rsidP="005D5ADD">
      <w:pPr>
        <w:pStyle w:val="textoid2italico"/>
        <w:rPr>
          <w:szCs w:val="22"/>
        </w:rPr>
      </w:pPr>
      <w:r w:rsidRPr="003319B8">
        <w:rPr>
          <w:szCs w:val="22"/>
        </w:rPr>
        <w:t>Assistente de Recursos Humanos</w:t>
      </w:r>
    </w:p>
    <w:p w:rsidR="007818CA" w:rsidRPr="003319B8" w:rsidRDefault="007818CA" w:rsidP="00D82549">
      <w:pPr>
        <w:pStyle w:val="Textoid2"/>
        <w:rPr>
          <w:szCs w:val="22"/>
        </w:rPr>
      </w:pPr>
      <w:r w:rsidRPr="003319B8">
        <w:rPr>
          <w:szCs w:val="22"/>
        </w:rPr>
        <w:t xml:space="preserve">Responsável pelo recrutamento e seleção, divulgação de vagas, acompanhamento dos indicadores de </w:t>
      </w:r>
      <w:r w:rsidR="00244C1C">
        <w:rPr>
          <w:szCs w:val="22"/>
        </w:rPr>
        <w:t>Turno</w:t>
      </w:r>
      <w:r w:rsidR="00AA6EF8" w:rsidRPr="003319B8">
        <w:rPr>
          <w:szCs w:val="22"/>
        </w:rPr>
        <w:t>ver</w:t>
      </w:r>
      <w:r w:rsidRPr="003319B8">
        <w:rPr>
          <w:szCs w:val="22"/>
        </w:rPr>
        <w:t xml:space="preserve"> e absenteísmo, atualização de mural, acompanhamento de funcionários na integração, aplicação de avaliações de desempenho nos primeiros 45 dias dos colaboradores, nos 85 dias e semestralmente, planejamento anual de treinamento com acompanhamento individual por colaborador, processo de encarreiramento, aplicação de pesquisa de clima com tabulação e feedback dos resultados, processos motivacionais e entrevista de desligamento,</w:t>
      </w:r>
      <w:r w:rsidR="00E34C0F">
        <w:rPr>
          <w:szCs w:val="22"/>
        </w:rPr>
        <w:t xml:space="preserve"> análise de indicadores da área, implantação de programas de excelência na unidade (Gemovi e DPO),</w:t>
      </w:r>
      <w:r w:rsidRPr="003319B8">
        <w:rPr>
          <w:szCs w:val="22"/>
        </w:rPr>
        <w:t xml:space="preserve"> encaminhamento</w:t>
      </w:r>
      <w:r w:rsidR="00E34C0F">
        <w:rPr>
          <w:szCs w:val="22"/>
        </w:rPr>
        <w:t xml:space="preserve"> de colaboradores</w:t>
      </w:r>
      <w:r w:rsidRPr="003319B8">
        <w:rPr>
          <w:szCs w:val="22"/>
        </w:rPr>
        <w:t xml:space="preserve"> para exames admissional e demissional, documentação de funcionários para admissão, controle de banco </w:t>
      </w:r>
      <w:r w:rsidR="00EE0E73">
        <w:rPr>
          <w:szCs w:val="22"/>
        </w:rPr>
        <w:t>de horas, auxilio nas rescisões, auxilio na conferência da folha de pagamento e demais atividades pertinentes ao setor.</w:t>
      </w:r>
      <w:r w:rsidRPr="003319B8">
        <w:rPr>
          <w:szCs w:val="22"/>
        </w:rPr>
        <w:t xml:space="preserve"> </w:t>
      </w:r>
    </w:p>
    <w:p w:rsidR="007818CA" w:rsidRPr="003319B8" w:rsidRDefault="007818CA" w:rsidP="005D5ADD">
      <w:pPr>
        <w:pStyle w:val="Textoid2"/>
        <w:rPr>
          <w:szCs w:val="22"/>
        </w:rPr>
      </w:pPr>
    </w:p>
    <w:p w:rsidR="007818CA" w:rsidRPr="003319B8" w:rsidRDefault="007818CA" w:rsidP="007818CA">
      <w:pPr>
        <w:pStyle w:val="Item1Negrito"/>
        <w:rPr>
          <w:szCs w:val="22"/>
        </w:rPr>
      </w:pPr>
      <w:r w:rsidRPr="003319B8">
        <w:rPr>
          <w:szCs w:val="22"/>
        </w:rPr>
        <w:t>Employer Organização de Recursos Humanos</w:t>
      </w:r>
      <w:r w:rsidRPr="003319B8">
        <w:rPr>
          <w:b w:val="0"/>
          <w:szCs w:val="22"/>
        </w:rPr>
        <w:t xml:space="preserve"> - de outubro/2006 a junho/2008</w:t>
      </w:r>
    </w:p>
    <w:p w:rsidR="007818CA" w:rsidRPr="003319B8" w:rsidRDefault="007818CA" w:rsidP="005D5ADD">
      <w:pPr>
        <w:pStyle w:val="textoid2italico"/>
        <w:rPr>
          <w:szCs w:val="22"/>
        </w:rPr>
      </w:pPr>
      <w:r w:rsidRPr="003319B8">
        <w:rPr>
          <w:szCs w:val="22"/>
        </w:rPr>
        <w:t>Estagiária</w:t>
      </w:r>
      <w:r w:rsidR="005D5ADD" w:rsidRPr="003319B8">
        <w:rPr>
          <w:szCs w:val="22"/>
        </w:rPr>
        <w:t xml:space="preserve"> de Recrutamanto e Seleção</w:t>
      </w:r>
    </w:p>
    <w:p w:rsidR="007818CA" w:rsidRPr="003319B8" w:rsidRDefault="007818CA" w:rsidP="00D82549">
      <w:pPr>
        <w:pStyle w:val="Textoid2"/>
        <w:rPr>
          <w:szCs w:val="22"/>
        </w:rPr>
      </w:pPr>
      <w:r w:rsidRPr="003319B8">
        <w:rPr>
          <w:szCs w:val="22"/>
        </w:rPr>
        <w:t xml:space="preserve">Contato com clientes para abertura de vagas, delineamento do perfil a ser </w:t>
      </w:r>
      <w:r w:rsidR="002D6E27" w:rsidRPr="003319B8">
        <w:rPr>
          <w:szCs w:val="22"/>
        </w:rPr>
        <w:t>trabalhada, triagem de currículos, atualização de vagas,</w:t>
      </w:r>
      <w:r w:rsidR="005D5ADD" w:rsidRPr="003319B8">
        <w:rPr>
          <w:szCs w:val="22"/>
        </w:rPr>
        <w:t xml:space="preserve"> auxilio aos candidatos na busca de vagas e preenchimento de currículo,</w:t>
      </w:r>
      <w:r w:rsidR="002D6E27" w:rsidRPr="003319B8">
        <w:rPr>
          <w:szCs w:val="22"/>
        </w:rPr>
        <w:t xml:space="preserve"> </w:t>
      </w:r>
      <w:r w:rsidR="005D5ADD" w:rsidRPr="003319B8">
        <w:rPr>
          <w:szCs w:val="22"/>
        </w:rPr>
        <w:t>agendamento de entrevistas,</w:t>
      </w:r>
      <w:r w:rsidR="00D83FA6" w:rsidRPr="003319B8">
        <w:rPr>
          <w:szCs w:val="22"/>
        </w:rPr>
        <w:t xml:space="preserve"> realização de</w:t>
      </w:r>
      <w:r w:rsidRPr="003319B8">
        <w:rPr>
          <w:szCs w:val="22"/>
        </w:rPr>
        <w:t xml:space="preserve"> entrevistas individuais e em grupo, a</w:t>
      </w:r>
      <w:r w:rsidR="005D5ADD" w:rsidRPr="003319B8">
        <w:rPr>
          <w:szCs w:val="22"/>
        </w:rPr>
        <w:t xml:space="preserve">plicação de dinâmicas de grupo, </w:t>
      </w:r>
      <w:r w:rsidRPr="003319B8">
        <w:rPr>
          <w:szCs w:val="22"/>
        </w:rPr>
        <w:t xml:space="preserve">seleção por competência e elaboração de parecer psicológico dos candidatos. </w:t>
      </w:r>
    </w:p>
    <w:p w:rsidR="007818CA" w:rsidRPr="003319B8" w:rsidRDefault="007818CA" w:rsidP="005D5ADD">
      <w:pPr>
        <w:pStyle w:val="Textoid2"/>
        <w:rPr>
          <w:szCs w:val="22"/>
        </w:rPr>
      </w:pPr>
    </w:p>
    <w:p w:rsidR="007818CA" w:rsidRPr="003319B8" w:rsidRDefault="007818CA" w:rsidP="007818CA">
      <w:pPr>
        <w:pStyle w:val="Item1Negrito"/>
        <w:rPr>
          <w:szCs w:val="22"/>
        </w:rPr>
      </w:pPr>
      <w:r w:rsidRPr="003319B8">
        <w:rPr>
          <w:szCs w:val="22"/>
        </w:rPr>
        <w:t>Severas Rns Recursos Humanos</w:t>
      </w:r>
      <w:r w:rsidRPr="003319B8">
        <w:rPr>
          <w:b w:val="0"/>
          <w:szCs w:val="22"/>
        </w:rPr>
        <w:t xml:space="preserve"> - de janeiro/2006 a novembro/2006</w:t>
      </w:r>
    </w:p>
    <w:p w:rsidR="007818CA" w:rsidRPr="003319B8" w:rsidRDefault="007818CA" w:rsidP="005D5ADD">
      <w:pPr>
        <w:pStyle w:val="textoid2italico"/>
        <w:rPr>
          <w:szCs w:val="22"/>
        </w:rPr>
      </w:pPr>
      <w:r w:rsidRPr="003319B8">
        <w:rPr>
          <w:szCs w:val="22"/>
        </w:rPr>
        <w:t>Estagiária</w:t>
      </w:r>
      <w:r w:rsidR="00D82549">
        <w:rPr>
          <w:szCs w:val="22"/>
        </w:rPr>
        <w:t xml:space="preserve"> Administrativo/RH</w:t>
      </w:r>
    </w:p>
    <w:p w:rsidR="007818CA" w:rsidRPr="00D82549" w:rsidRDefault="007818CA" w:rsidP="00B13F44">
      <w:pPr>
        <w:pStyle w:val="Textoid2"/>
        <w:rPr>
          <w:szCs w:val="22"/>
        </w:rPr>
      </w:pPr>
      <w:r w:rsidRPr="003319B8">
        <w:rPr>
          <w:szCs w:val="22"/>
        </w:rPr>
        <w:t xml:space="preserve">Correção e controle de cartão ponto, elaboração de planilhas semanais de pagamento para funcionários, responsável pela compra e entrega de </w:t>
      </w:r>
      <w:r w:rsidR="003319B8" w:rsidRPr="003319B8">
        <w:rPr>
          <w:szCs w:val="22"/>
        </w:rPr>
        <w:t>vale-transporte</w:t>
      </w:r>
      <w:r w:rsidRPr="003319B8">
        <w:rPr>
          <w:szCs w:val="22"/>
        </w:rPr>
        <w:t>, correção de relatórios de despesas, arquivos, pagamento de rescisão, responsável pela admissão de funcionário, lançamento de notas fiscais para faturamento e responsável pela compra de materias da empresa.</w:t>
      </w:r>
    </w:p>
    <w:sectPr w:rsidR="007818CA" w:rsidRPr="00D82549" w:rsidSect="009E6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18CA"/>
    <w:rsid w:val="00244C1C"/>
    <w:rsid w:val="002D6E27"/>
    <w:rsid w:val="003319B8"/>
    <w:rsid w:val="00596DB9"/>
    <w:rsid w:val="005D5ADD"/>
    <w:rsid w:val="005F0C0B"/>
    <w:rsid w:val="006F1E70"/>
    <w:rsid w:val="007818CA"/>
    <w:rsid w:val="007C3449"/>
    <w:rsid w:val="009E665D"/>
    <w:rsid w:val="00AA6EF8"/>
    <w:rsid w:val="00B1180F"/>
    <w:rsid w:val="00B13F44"/>
    <w:rsid w:val="00C213CF"/>
    <w:rsid w:val="00D82549"/>
    <w:rsid w:val="00D83FA6"/>
    <w:rsid w:val="00D9375C"/>
    <w:rsid w:val="00DE5D80"/>
    <w:rsid w:val="00E34C0F"/>
    <w:rsid w:val="00E6735C"/>
    <w:rsid w:val="00EE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CA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7818CA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7818CA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7818CA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99"/>
    <w:semiHidden/>
    <w:rsid w:val="007818CA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7818CA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7818CA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7818CA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uiPriority w:val="99"/>
    <w:rsid w:val="007818CA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uiPriority w:val="99"/>
    <w:rsid w:val="007818CA"/>
    <w:pPr>
      <w:spacing w:before="240"/>
    </w:pPr>
    <w:rPr>
      <w:b/>
      <w:sz w:val="26"/>
    </w:rPr>
  </w:style>
  <w:style w:type="paragraph" w:customStyle="1" w:styleId="Textoid1">
    <w:name w:val="Texto id1"/>
    <w:basedOn w:val="Grupo"/>
    <w:uiPriority w:val="99"/>
    <w:rsid w:val="007818CA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uiPriority w:val="99"/>
    <w:rsid w:val="007818CA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uiPriority w:val="99"/>
    <w:rsid w:val="007818CA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uiPriority w:val="99"/>
    <w:rsid w:val="005D5ADD"/>
    <w:pPr>
      <w:ind w:left="811"/>
      <w:jc w:val="both"/>
    </w:pPr>
    <w:rPr>
      <w:lang w:val="pt-BR"/>
    </w:rPr>
  </w:style>
  <w:style w:type="paragraph" w:customStyle="1" w:styleId="textoid2italico">
    <w:name w:val="texto id2 italico"/>
    <w:basedOn w:val="Textoid2"/>
    <w:uiPriority w:val="99"/>
    <w:rsid w:val="007818CA"/>
    <w:rPr>
      <w:b/>
      <w:i/>
    </w:rPr>
  </w:style>
  <w:style w:type="paragraph" w:customStyle="1" w:styleId="Item2">
    <w:name w:val="Item2"/>
    <w:basedOn w:val="Textoid2"/>
    <w:autoRedefine/>
    <w:uiPriority w:val="99"/>
    <w:rsid w:val="007818CA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uiPriority w:val="99"/>
    <w:rsid w:val="007818CA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7818C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818CA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uiPriority w:val="99"/>
    <w:rsid w:val="007818CA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7818CA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7818CA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7818CA"/>
    <w:rPr>
      <w:rFonts w:ascii="Arial" w:hAnsi="Arial" w:cs="Times New Roman"/>
    </w:rPr>
  </w:style>
  <w:style w:type="paragraph" w:customStyle="1" w:styleId="Pergunta">
    <w:name w:val="Pergunta"/>
    <w:basedOn w:val="GrupoPlaut"/>
    <w:uiPriority w:val="99"/>
    <w:rsid w:val="007818CA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uiPriority w:val="99"/>
    <w:rsid w:val="007818CA"/>
    <w:rPr>
      <w:rFonts w:ascii="Verdana" w:hAnsi="Verdana"/>
      <w:sz w:val="18"/>
    </w:rPr>
  </w:style>
  <w:style w:type="paragraph" w:customStyle="1" w:styleId="Textoid2Plaut">
    <w:name w:val="Texto id2 Plaut"/>
    <w:basedOn w:val="Textoid2"/>
    <w:uiPriority w:val="99"/>
    <w:rsid w:val="007818CA"/>
    <w:rPr>
      <w:rFonts w:ascii="Verdana" w:hAnsi="Verdana"/>
      <w:sz w:val="18"/>
    </w:rPr>
  </w:style>
  <w:style w:type="paragraph" w:customStyle="1" w:styleId="GrupoPlaut">
    <w:name w:val="Grupo Plaut"/>
    <w:basedOn w:val="Grupo"/>
    <w:uiPriority w:val="99"/>
    <w:rsid w:val="007818CA"/>
    <w:rPr>
      <w:rFonts w:ascii="Verdana" w:hAnsi="Verdana"/>
      <w:sz w:val="20"/>
    </w:rPr>
  </w:style>
  <w:style w:type="paragraph" w:customStyle="1" w:styleId="NomePlaut">
    <w:name w:val="Nome Plaut"/>
    <w:basedOn w:val="Nome"/>
    <w:uiPriority w:val="99"/>
    <w:rsid w:val="007818CA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uiPriority w:val="99"/>
    <w:rsid w:val="007818CA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uiPriority w:val="99"/>
    <w:rsid w:val="007818CA"/>
    <w:rPr>
      <w:rFonts w:ascii="Verdana" w:hAnsi="Verdana"/>
      <w:sz w:val="18"/>
    </w:rPr>
  </w:style>
  <w:style w:type="paragraph" w:customStyle="1" w:styleId="Item1Plaut">
    <w:name w:val="Item1 Plaut"/>
    <w:basedOn w:val="Item1"/>
    <w:uiPriority w:val="99"/>
    <w:rsid w:val="007818CA"/>
    <w:rPr>
      <w:rFonts w:ascii="Verdana" w:hAnsi="Verdana"/>
      <w:sz w:val="18"/>
    </w:rPr>
  </w:style>
  <w:style w:type="paragraph" w:customStyle="1" w:styleId="Item2Plaut">
    <w:name w:val="Item2 Plaut"/>
    <w:basedOn w:val="Item2"/>
    <w:uiPriority w:val="99"/>
    <w:rsid w:val="007818CA"/>
    <w:rPr>
      <w:rFonts w:ascii="Verdana" w:hAnsi="Verdana"/>
      <w:sz w:val="18"/>
    </w:rPr>
  </w:style>
  <w:style w:type="paragraph" w:customStyle="1" w:styleId="Resposta">
    <w:name w:val="Resposta"/>
    <w:basedOn w:val="Textoid1"/>
    <w:uiPriority w:val="99"/>
    <w:rsid w:val="007818CA"/>
    <w:rPr>
      <w:lang w:val="pt-BR"/>
    </w:rPr>
  </w:style>
  <w:style w:type="paragraph" w:customStyle="1" w:styleId="AjudaPergunta">
    <w:name w:val="AjudaPergunta"/>
    <w:basedOn w:val="GrupoPlaut"/>
    <w:uiPriority w:val="99"/>
    <w:rsid w:val="007818CA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uiPriority w:val="99"/>
    <w:rsid w:val="007818CA"/>
    <w:pPr>
      <w:spacing w:before="0"/>
      <w:ind w:left="60"/>
    </w:pPr>
  </w:style>
  <w:style w:type="paragraph" w:customStyle="1" w:styleId="AjudaPergSubficha">
    <w:name w:val="AjudaPergSubficha"/>
    <w:basedOn w:val="AjudaPergunta"/>
    <w:uiPriority w:val="99"/>
    <w:rsid w:val="007818CA"/>
    <w:pPr>
      <w:ind w:left="60"/>
    </w:pPr>
  </w:style>
  <w:style w:type="paragraph" w:customStyle="1" w:styleId="Textoid2peq">
    <w:name w:val="Texto id2 peq"/>
    <w:basedOn w:val="Textoid2"/>
    <w:uiPriority w:val="99"/>
    <w:rsid w:val="007818CA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2135</Characters>
  <Application>Microsoft Office Word</Application>
  <DocSecurity>0</DocSecurity>
  <Lines>17</Lines>
  <Paragraphs>5</Paragraphs>
  <ScaleCrop>false</ScaleCrop>
  <Company>VAGAS Tecnologia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Sabrina</cp:lastModifiedBy>
  <cp:revision>2</cp:revision>
  <dcterms:created xsi:type="dcterms:W3CDTF">2014-04-18T21:49:00Z</dcterms:created>
  <dcterms:modified xsi:type="dcterms:W3CDTF">2014-04-18T21:49:00Z</dcterms:modified>
</cp:coreProperties>
</file>