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12B8D" w14:textId="1B00C744" w:rsidR="00DA7B4F" w:rsidRDefault="00DA7B4F">
      <w:pPr>
        <w:rPr>
          <w:b/>
          <w:bCs/>
          <w:sz w:val="72"/>
          <w:szCs w:val="72"/>
        </w:rPr>
      </w:pPr>
      <w:r w:rsidRPr="00DA7B4F">
        <w:rPr>
          <w:b/>
          <w:bCs/>
          <w:sz w:val="72"/>
          <w:szCs w:val="72"/>
        </w:rPr>
        <w:t>Relatório de Ses</w:t>
      </w:r>
      <w:r>
        <w:rPr>
          <w:b/>
          <w:bCs/>
          <w:sz w:val="72"/>
          <w:szCs w:val="72"/>
        </w:rPr>
        <w:t>s</w:t>
      </w:r>
      <w:r w:rsidRPr="00DA7B4F">
        <w:rPr>
          <w:b/>
          <w:bCs/>
          <w:sz w:val="72"/>
          <w:szCs w:val="72"/>
        </w:rPr>
        <w:t>ão</w:t>
      </w:r>
    </w:p>
    <w:p w14:paraId="29BDFB7F" w14:textId="023B4B56" w:rsidR="00E21E62" w:rsidRPr="002021BA" w:rsidRDefault="00E21E62" w:rsidP="00E21E62">
      <w:pPr>
        <w:pStyle w:val="Cabealho"/>
        <w:rPr>
          <w:b/>
          <w:bCs/>
          <w:color w:val="808080" w:themeColor="background1" w:themeShade="80"/>
        </w:rPr>
      </w:pPr>
      <w:r w:rsidRPr="002021BA">
        <w:rPr>
          <w:rStyle w:val="oypena"/>
          <w:color w:val="808080" w:themeColor="background1" w:themeShade="80"/>
        </w:rPr>
        <w:t>Inspirado no artigo de John Bach sobre Session-Based Test Management (2001)</w:t>
      </w:r>
    </w:p>
    <w:p w14:paraId="606C6D98" w14:textId="77777777" w:rsidR="00DA7B4F" w:rsidRDefault="00DA7B4F">
      <w:pPr>
        <w:rPr>
          <w:b/>
          <w:bCs/>
        </w:rPr>
      </w:pPr>
    </w:p>
    <w:tbl>
      <w:tblPr>
        <w:tblStyle w:val="Tabelacomgrade"/>
        <w:tblW w:w="9350" w:type="dxa"/>
        <w:tblLook w:val="04A0" w:firstRow="1" w:lastRow="0" w:firstColumn="1" w:lastColumn="0" w:noHBand="0" w:noVBand="1"/>
      </w:tblPr>
      <w:tblGrid>
        <w:gridCol w:w="3270"/>
        <w:gridCol w:w="3232"/>
        <w:gridCol w:w="2848"/>
      </w:tblGrid>
      <w:tr w:rsidR="001151D2" w14:paraId="7C43A0D2" w14:textId="41D8C72F" w:rsidTr="001151D2">
        <w:tc>
          <w:tcPr>
            <w:tcW w:w="3270" w:type="dxa"/>
          </w:tcPr>
          <w:p w14:paraId="3492045D" w14:textId="03E4D6D3" w:rsidR="001151D2" w:rsidRPr="00DA7B4F" w:rsidRDefault="001151D2" w:rsidP="000E2100">
            <w:pPr>
              <w:rPr>
                <w:b/>
                <w:bCs/>
              </w:rPr>
            </w:pPr>
            <w:r w:rsidRPr="00DA7B4F">
              <w:rPr>
                <w:b/>
                <w:bCs/>
              </w:rPr>
              <w:t>Data e Hora do Início</w:t>
            </w:r>
          </w:p>
        </w:tc>
        <w:tc>
          <w:tcPr>
            <w:tcW w:w="3232" w:type="dxa"/>
          </w:tcPr>
          <w:p w14:paraId="60BE36A7" w14:textId="26DBC69F" w:rsidR="001151D2" w:rsidRDefault="001151D2" w:rsidP="000E2100">
            <w:pPr>
              <w:rPr>
                <w:b/>
                <w:bCs/>
              </w:rPr>
            </w:pPr>
            <w:r>
              <w:rPr>
                <w:b/>
                <w:bCs/>
              </w:rPr>
              <w:t>Nome do Testador</w:t>
            </w:r>
          </w:p>
        </w:tc>
        <w:tc>
          <w:tcPr>
            <w:tcW w:w="2848" w:type="dxa"/>
          </w:tcPr>
          <w:p w14:paraId="1B238EFF" w14:textId="4284669C" w:rsidR="001151D2" w:rsidRDefault="001151D2" w:rsidP="000E2100">
            <w:pPr>
              <w:rPr>
                <w:b/>
                <w:bCs/>
              </w:rPr>
            </w:pPr>
            <w:r>
              <w:rPr>
                <w:b/>
                <w:bCs/>
              </w:rPr>
              <w:t>Módulo</w:t>
            </w:r>
          </w:p>
        </w:tc>
      </w:tr>
      <w:tr w:rsidR="001151D2" w14:paraId="4201C102" w14:textId="198116CA" w:rsidTr="001151D2">
        <w:tc>
          <w:tcPr>
            <w:tcW w:w="3270" w:type="dxa"/>
          </w:tcPr>
          <w:p w14:paraId="497D97AB" w14:textId="7093CE5D" w:rsidR="001151D2" w:rsidRPr="006703CE" w:rsidRDefault="006703CE" w:rsidP="000E2100">
            <w:r w:rsidRPr="006703CE">
              <w:t>13/08/2026</w:t>
            </w:r>
          </w:p>
        </w:tc>
        <w:tc>
          <w:tcPr>
            <w:tcW w:w="3232" w:type="dxa"/>
          </w:tcPr>
          <w:p w14:paraId="72304CDD" w14:textId="3B49C7AF" w:rsidR="001151D2" w:rsidRPr="00DA7B4F" w:rsidRDefault="001151D2" w:rsidP="000E2100">
            <w:r w:rsidRPr="00DA7B4F">
              <w:t>Ricardo Schunk</w:t>
            </w:r>
          </w:p>
        </w:tc>
        <w:tc>
          <w:tcPr>
            <w:tcW w:w="2848" w:type="dxa"/>
          </w:tcPr>
          <w:p w14:paraId="0DE41500" w14:textId="6C6133D4" w:rsidR="001151D2" w:rsidRPr="00DA7B4F" w:rsidRDefault="001151D2" w:rsidP="000E2100">
            <w:r>
              <w:t>Agendamentos</w:t>
            </w:r>
          </w:p>
        </w:tc>
      </w:tr>
    </w:tbl>
    <w:p w14:paraId="094B442C" w14:textId="77777777" w:rsidR="00DA7B4F" w:rsidRDefault="00DA7B4F">
      <w:pPr>
        <w:rPr>
          <w:b/>
          <w:bCs/>
        </w:rPr>
      </w:pPr>
    </w:p>
    <w:p w14:paraId="2E0F316F" w14:textId="39C0ED94" w:rsidR="00DA7B4F" w:rsidRDefault="00DA7B4F" w:rsidP="00DA7B4F">
      <w:r>
        <w:rPr>
          <w:b/>
          <w:bCs/>
        </w:rPr>
        <w:t>Test Charter</w:t>
      </w:r>
      <w:r w:rsidRPr="00DA7B4F">
        <w:rPr>
          <w:b/>
          <w:bCs/>
        </w:rPr>
        <w:t>:</w:t>
      </w:r>
      <w:r w:rsidRPr="00DA7B4F">
        <w:rPr>
          <w:b/>
          <w:bCs/>
        </w:rPr>
        <w:br/>
      </w:r>
      <w:r w:rsidRPr="006703CE">
        <w:rPr>
          <w:b/>
          <w:bCs/>
          <w:i/>
          <w:iCs/>
        </w:rPr>
        <w:t>Explore</w:t>
      </w:r>
      <w:r w:rsidRPr="00DA7B4F">
        <w:rPr>
          <w:i/>
          <w:iCs/>
        </w:rPr>
        <w:t xml:space="preserve"> disponibilidade, criação e consulta dos agendamentos do paciente</w:t>
      </w:r>
      <w:r>
        <w:t xml:space="preserve">         </w:t>
      </w:r>
    </w:p>
    <w:p w14:paraId="06F195C0" w14:textId="2E18997D" w:rsidR="00DA7B4F" w:rsidRDefault="00DA7B4F" w:rsidP="00DA7B4F">
      <w:r w:rsidRPr="006703CE">
        <w:rPr>
          <w:b/>
          <w:bCs/>
          <w:i/>
          <w:iCs/>
        </w:rPr>
        <w:t>Com</w:t>
      </w:r>
      <w:r w:rsidR="003B7F9B" w:rsidRPr="003B7F9B">
        <w:t xml:space="preserve"> </w:t>
      </w:r>
      <w:r w:rsidR="003B7F9B" w:rsidRPr="003B7F9B">
        <w:rPr>
          <w:i/>
          <w:iCs/>
        </w:rPr>
        <w:t>Swagger/</w:t>
      </w:r>
      <w:proofErr w:type="spellStart"/>
      <w:r w:rsidR="003B7F9B" w:rsidRPr="003B7F9B">
        <w:rPr>
          <w:i/>
          <w:iCs/>
        </w:rPr>
        <w:t>Postman</w:t>
      </w:r>
      <w:proofErr w:type="spellEnd"/>
      <w:r w:rsidR="003B7F9B" w:rsidRPr="003B7F9B">
        <w:rPr>
          <w:i/>
          <w:iCs/>
        </w:rPr>
        <w:t>, dois pacientes e seus tokens JWT, datas válidas e inválidas, campos ausentes, tipos incorretos, horários de borda, repetição de requisições, heurísticas de datas, análise de valor limite, Siga os Dados e abordagem contrária, apoiadas por VADER</w:t>
      </w:r>
      <w:r w:rsidR="003B7F9B">
        <w:rPr>
          <w:i/>
          <w:iCs/>
        </w:rPr>
        <w:br/>
      </w:r>
      <w:r w:rsidRPr="006703CE">
        <w:rPr>
          <w:b/>
          <w:bCs/>
          <w:i/>
          <w:iCs/>
        </w:rPr>
        <w:t>Para</w:t>
      </w:r>
      <w:r w:rsidRPr="00DA7B4F">
        <w:rPr>
          <w:i/>
          <w:iCs/>
        </w:rPr>
        <w:t xml:space="preserve"> </w:t>
      </w:r>
      <w:r w:rsidR="003B7F9B" w:rsidRPr="003B7F9B">
        <w:rPr>
          <w:i/>
          <w:iCs/>
        </w:rPr>
        <w:t>descobrir falhas na atualização da disponibilidade, aceitação de horários fora dos limites de início entre 07:00 e 18:00, agendamentos duplicados, validação inadequada de datas e campos, quebra do vínculo entre paciente e agendamento, falhas de isolamento entre pacientes e acessos com tokens ausentes ou inválidos</w:t>
      </w:r>
    </w:p>
    <w:p w14:paraId="7C504F56" w14:textId="77777777" w:rsidR="00DA7B4F" w:rsidRDefault="00DA7B4F" w:rsidP="00DA7B4F"/>
    <w:p w14:paraId="4CF1435E" w14:textId="5EC8BA65" w:rsidR="00DA7B4F" w:rsidRDefault="00DA7B4F" w:rsidP="00DA7B4F">
      <w:r>
        <w:rPr>
          <w:b/>
          <w:bCs/>
        </w:rPr>
        <w:t>Tamanho da Sessão</w:t>
      </w:r>
      <w:r w:rsidRPr="00DA7B4F">
        <w:rPr>
          <w:b/>
          <w:bCs/>
        </w:rPr>
        <w:t>:</w:t>
      </w:r>
      <w:r w:rsidRPr="00DA7B4F">
        <w:rPr>
          <w:b/>
          <w:bCs/>
        </w:rPr>
        <w:br/>
      </w:r>
      <w:r w:rsidR="00457568">
        <w:t>1 hora e 20</w:t>
      </w:r>
      <w:r>
        <w:t xml:space="preserve"> minutos</w:t>
      </w:r>
    </w:p>
    <w:p w14:paraId="76B67C76" w14:textId="77777777" w:rsidR="00DA7B4F" w:rsidRDefault="00DA7B4F" w:rsidP="00DA7B4F"/>
    <w:p w14:paraId="5FE9B2C3" w14:textId="68316458" w:rsidR="00DA7B4F" w:rsidRDefault="00415398" w:rsidP="00DA7B4F">
      <w:pPr>
        <w:rPr>
          <w:b/>
          <w:bCs/>
        </w:rPr>
      </w:pPr>
      <w:r>
        <w:rPr>
          <w:b/>
          <w:bCs/>
        </w:rPr>
        <w:t>Notas</w:t>
      </w:r>
      <w:r w:rsidR="004F212D">
        <w:rPr>
          <w:b/>
          <w:bCs/>
        </w:rPr>
        <w:t>*</w:t>
      </w:r>
      <w:r>
        <w:rPr>
          <w:b/>
          <w:bCs/>
        </w:rPr>
        <w:t>:</w:t>
      </w:r>
    </w:p>
    <w:p w14:paraId="61D39832" w14:textId="5E7AA1D0" w:rsidR="00415398" w:rsidRPr="00415398" w:rsidRDefault="004F212D" w:rsidP="00DA7B4F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(I) </w:t>
      </w:r>
      <w:r w:rsidR="006703CE">
        <w:t>A consulta inicial apresentou 09:00 como disponível para 20/08/2026.</w:t>
      </w:r>
    </w:p>
    <w:p w14:paraId="00D8F5A2" w14:textId="49148836" w:rsidR="00415398" w:rsidRPr="00415398" w:rsidRDefault="004F212D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(I) </w:t>
      </w:r>
      <w:r w:rsidR="006703CE">
        <w:t xml:space="preserve">O agendamento de 20/08/2026 às 09:00 retornou 201 </w:t>
      </w:r>
      <w:proofErr w:type="spellStart"/>
      <w:r w:rsidR="006703CE">
        <w:t>Created</w:t>
      </w:r>
      <w:proofErr w:type="spellEnd"/>
      <w:r w:rsidR="006703CE">
        <w:t>.</w:t>
      </w:r>
    </w:p>
    <w:p w14:paraId="5DAAE9D2" w14:textId="5D5777F3" w:rsidR="00415398" w:rsidRPr="006703CE" w:rsidRDefault="004F212D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>(</w:t>
      </w:r>
      <w:r w:rsidR="006703CE">
        <w:t>I) A nova consulta removeu 09:00 da lista de horários disponíveis.</w:t>
      </w:r>
      <w:r w:rsidR="00415398">
        <w:t xml:space="preserve"> </w:t>
      </w:r>
    </w:p>
    <w:p w14:paraId="7FA17B24" w14:textId="0F9A9B84" w:rsidR="006703CE" w:rsidRPr="00612184" w:rsidRDefault="006703CE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(I) A repetição do agendamento retornou 409 </w:t>
      </w:r>
      <w:proofErr w:type="spellStart"/>
      <w:r>
        <w:t>Conflict</w:t>
      </w:r>
      <w:proofErr w:type="spellEnd"/>
      <w:r>
        <w:t xml:space="preserve"> e o código TIME_UNAVAILABLE.</w:t>
      </w:r>
    </w:p>
    <w:p w14:paraId="394CCFC0" w14:textId="7A7742C1" w:rsidR="00612184" w:rsidRPr="00612184" w:rsidRDefault="00612184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(I) Os horários 07:00 e 18:00 foram aceitos com status 201 </w:t>
      </w:r>
      <w:proofErr w:type="spellStart"/>
      <w:r>
        <w:t>Created</w:t>
      </w:r>
      <w:proofErr w:type="spellEnd"/>
      <w:r>
        <w:t>.</w:t>
      </w:r>
    </w:p>
    <w:p w14:paraId="4C48EFAE" w14:textId="2AEBBB3C" w:rsidR="00612184" w:rsidRPr="00612184" w:rsidRDefault="00612184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(I) Os horários 06:00, 19:00 e 09:30 foram rejeitados com status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.</w:t>
      </w:r>
    </w:p>
    <w:p w14:paraId="307AB375" w14:textId="5E7801CE" w:rsidR="00612184" w:rsidRPr="00612184" w:rsidRDefault="00612184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>(I) A API não aceitou agendamentos fora do horário de funcionamento ou em horários quebrados</w:t>
      </w:r>
      <w:r w:rsidR="00C24949">
        <w:t xml:space="preserve"> com o status 400 </w:t>
      </w:r>
      <w:proofErr w:type="spellStart"/>
      <w:r w:rsidR="00C24949">
        <w:t>Bad</w:t>
      </w:r>
      <w:proofErr w:type="spellEnd"/>
      <w:r w:rsidR="00C24949">
        <w:t xml:space="preserve"> </w:t>
      </w:r>
      <w:proofErr w:type="spellStart"/>
      <w:r w:rsidR="00C24949">
        <w:t>Request</w:t>
      </w:r>
      <w:proofErr w:type="spellEnd"/>
    </w:p>
    <w:p w14:paraId="3BAF067D" w14:textId="51721908" w:rsidR="00612184" w:rsidRPr="00612184" w:rsidRDefault="00612184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(I) A data inexistente 30/02/2026 foi rejeitada com status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.</w:t>
      </w:r>
    </w:p>
    <w:p w14:paraId="21371C21" w14:textId="6E463315" w:rsidR="00612184" w:rsidRPr="00612184" w:rsidRDefault="00612184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(I) A data no formato DD/MM/AAAA foi rejeitada com status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.</w:t>
      </w:r>
    </w:p>
    <w:p w14:paraId="1622A125" w14:textId="7CF3ECCA" w:rsidR="00612184" w:rsidRPr="00612184" w:rsidRDefault="00612184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>(I) As solicitações sem data ou sem horário foram rejeitadas.</w:t>
      </w:r>
    </w:p>
    <w:p w14:paraId="34CFF885" w14:textId="2168D727" w:rsidR="00612184" w:rsidRPr="00612184" w:rsidRDefault="00612184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>(I) O horário enviado como número foi rejeitado.</w:t>
      </w:r>
    </w:p>
    <w:p w14:paraId="4E12C0A5" w14:textId="20D580A4" w:rsidR="00612184" w:rsidRPr="00C24949" w:rsidRDefault="00C24949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(I) O paciente registrado “Maria da Silva” reservou 23/08/2026 às 10:00 e recebeu o status 201 </w:t>
      </w:r>
      <w:proofErr w:type="spellStart"/>
      <w:r>
        <w:t>Created</w:t>
      </w:r>
      <w:proofErr w:type="spellEnd"/>
      <w:r>
        <w:t xml:space="preserve">, já o paciente “Joao </w:t>
      </w:r>
      <w:proofErr w:type="spellStart"/>
      <w:r>
        <w:t>Ninguem</w:t>
      </w:r>
      <w:proofErr w:type="spellEnd"/>
      <w:r>
        <w:t xml:space="preserve">” tentou registrar na mesma data e recebeu o status 409 </w:t>
      </w:r>
      <w:proofErr w:type="spellStart"/>
      <w:r>
        <w:t>Conflict</w:t>
      </w:r>
      <w:proofErr w:type="spellEnd"/>
      <w:r>
        <w:t>. A resposta apresentou o código TIME_UNAVAILABLE.</w:t>
      </w:r>
    </w:p>
    <w:p w14:paraId="6A473670" w14:textId="4A83F776" w:rsidR="00C24949" w:rsidRPr="00C24949" w:rsidRDefault="00C24949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>(I) A consulta realizada com o token do paciente “Maria da Silva” apresentou somente os agendamentos do mesmo</w:t>
      </w:r>
    </w:p>
    <w:p w14:paraId="43B935D8" w14:textId="3CDA3468" w:rsidR="00C24949" w:rsidRPr="005F175F" w:rsidRDefault="00C24949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(I) A consulta realizada com o token do paciente “Joao </w:t>
      </w:r>
      <w:proofErr w:type="spellStart"/>
      <w:r>
        <w:t>Ninguem</w:t>
      </w:r>
      <w:proofErr w:type="spellEnd"/>
      <w:r>
        <w:t>” apresentou somente os agendamentos do mesmo</w:t>
      </w:r>
    </w:p>
    <w:p w14:paraId="1A193CEB" w14:textId="4FB9A4B4" w:rsidR="005F175F" w:rsidRPr="00313BCA" w:rsidRDefault="00313BCA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(I) A consulta sem token retornou 401 </w:t>
      </w:r>
      <w:proofErr w:type="spellStart"/>
      <w:r>
        <w:t>Unauthorized</w:t>
      </w:r>
      <w:proofErr w:type="spellEnd"/>
      <w:r>
        <w:t>.</w:t>
      </w:r>
    </w:p>
    <w:p w14:paraId="1FF07E03" w14:textId="62FEDEFB" w:rsidR="00313BCA" w:rsidRPr="00313BCA" w:rsidRDefault="00313BCA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(I) A consulta com token adulterado retornou 401 </w:t>
      </w:r>
      <w:proofErr w:type="spellStart"/>
      <w:r>
        <w:t>Unauthorized</w:t>
      </w:r>
      <w:proofErr w:type="spellEnd"/>
      <w:r>
        <w:t>.</w:t>
      </w:r>
    </w:p>
    <w:p w14:paraId="124AD689" w14:textId="3CB7B19F" w:rsidR="00313BCA" w:rsidRPr="00313BCA" w:rsidRDefault="00313BCA" w:rsidP="00313BCA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(I) A consulta com o token do fisioterapeuta retornou 403 </w:t>
      </w:r>
      <w:proofErr w:type="spellStart"/>
      <w:r>
        <w:t>Forbidden</w:t>
      </w:r>
      <w:proofErr w:type="spellEnd"/>
      <w:r>
        <w:t>.</w:t>
      </w:r>
    </w:p>
    <w:p w14:paraId="64E9D1C6" w14:textId="77777777" w:rsidR="00415398" w:rsidRDefault="00415398" w:rsidP="00415398">
      <w:pPr>
        <w:rPr>
          <w:b/>
          <w:bCs/>
        </w:rPr>
      </w:pPr>
    </w:p>
    <w:p w14:paraId="110097EC" w14:textId="19F6C070" w:rsidR="004F212D" w:rsidRPr="004F212D" w:rsidRDefault="004F212D" w:rsidP="00415398">
      <w:pPr>
        <w:rPr>
          <w:i/>
          <w:iCs/>
          <w:sz w:val="21"/>
          <w:szCs w:val="21"/>
        </w:rPr>
      </w:pPr>
      <w:r w:rsidRPr="004F212D">
        <w:rPr>
          <w:i/>
          <w:iCs/>
          <w:sz w:val="21"/>
          <w:szCs w:val="21"/>
        </w:rPr>
        <w:t>(*) Podem ser (I)nformações ou (R)iscos.</w:t>
      </w:r>
    </w:p>
    <w:p w14:paraId="0DAB76AD" w14:textId="77777777" w:rsidR="004F212D" w:rsidRDefault="004F212D" w:rsidP="00415398">
      <w:pPr>
        <w:rPr>
          <w:b/>
          <w:bCs/>
        </w:rPr>
      </w:pPr>
    </w:p>
    <w:p w14:paraId="1BD0449B" w14:textId="6F8E14A0" w:rsidR="00415398" w:rsidRDefault="00415398" w:rsidP="00415398">
      <w:pPr>
        <w:rPr>
          <w:b/>
          <w:bCs/>
        </w:rPr>
      </w:pPr>
      <w:r>
        <w:rPr>
          <w:b/>
          <w:bCs/>
        </w:rPr>
        <w:t>Defeitos:</w:t>
      </w:r>
    </w:p>
    <w:p w14:paraId="16E05CC6" w14:textId="5487C1DF" w:rsidR="00415398" w:rsidRPr="00415398" w:rsidRDefault="00313BCA" w:rsidP="00415398">
      <w:pPr>
        <w:pStyle w:val="PargrafodaLista"/>
        <w:numPr>
          <w:ilvl w:val="0"/>
          <w:numId w:val="3"/>
        </w:numPr>
      </w:pPr>
      <w:r>
        <w:t>A API permitiu que fosse realizado um agendamento em uma data passada.</w:t>
      </w:r>
      <w:r w:rsidR="00415398">
        <w:t xml:space="preserve">      </w:t>
      </w:r>
    </w:p>
    <w:p w14:paraId="25465966" w14:textId="1899AFC7" w:rsidR="00415398" w:rsidRPr="00415398" w:rsidRDefault="00415398" w:rsidP="00313BCA">
      <w:pPr>
        <w:pStyle w:val="PargrafodaLista"/>
      </w:pPr>
    </w:p>
    <w:p w14:paraId="25977A39" w14:textId="77777777" w:rsidR="00415398" w:rsidRPr="00415398" w:rsidRDefault="00415398" w:rsidP="00415398">
      <w:pPr>
        <w:rPr>
          <w:b/>
          <w:bCs/>
        </w:rPr>
      </w:pPr>
    </w:p>
    <w:p w14:paraId="237BBC28" w14:textId="7B8614A9" w:rsidR="00DA7B4F" w:rsidRDefault="00415398" w:rsidP="00DA7B4F">
      <w:pPr>
        <w:rPr>
          <w:b/>
          <w:bCs/>
        </w:rPr>
      </w:pPr>
      <w:r w:rsidRPr="00415398">
        <w:rPr>
          <w:b/>
          <w:bCs/>
        </w:rPr>
        <w:t>Perguntas:</w:t>
      </w:r>
    </w:p>
    <w:p w14:paraId="11363284" w14:textId="77257302" w:rsidR="00415398" w:rsidRDefault="00415398" w:rsidP="00415398">
      <w:pPr>
        <w:pStyle w:val="PargrafodaLista"/>
        <w:numPr>
          <w:ilvl w:val="0"/>
          <w:numId w:val="2"/>
        </w:numPr>
      </w:pPr>
      <w:r>
        <w:t>Agendamentos em fins de semana devem ser permitidos?</w:t>
      </w:r>
    </w:p>
    <w:p w14:paraId="04A53CD3" w14:textId="2B1D028D" w:rsidR="00415398" w:rsidRDefault="00415398" w:rsidP="00415398">
      <w:pPr>
        <w:pStyle w:val="PargrafodaLista"/>
        <w:numPr>
          <w:ilvl w:val="0"/>
          <w:numId w:val="2"/>
        </w:numPr>
      </w:pPr>
      <w:r>
        <w:t>Qual resposta é esperada quando duas requisições concorrentes escolhem o último horário?</w:t>
      </w:r>
    </w:p>
    <w:p w14:paraId="15E5A092" w14:textId="4DA0D985" w:rsidR="00DA7B4F" w:rsidRDefault="00415398" w:rsidP="00DA7B4F">
      <w:pPr>
        <w:pStyle w:val="PargrafodaLista"/>
        <w:numPr>
          <w:ilvl w:val="0"/>
          <w:numId w:val="2"/>
        </w:numPr>
      </w:pPr>
      <w:r>
        <w:t>A regra “07:00 às 19:00” significa inícios até 18:00, com término às 19:00?</w:t>
      </w:r>
    </w:p>
    <w:sectPr w:rsidR="00DA7B4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E1E3DF" w14:textId="77777777" w:rsidR="00FF267F" w:rsidRDefault="00FF267F" w:rsidP="00DA7B4F">
      <w:r>
        <w:separator/>
      </w:r>
    </w:p>
  </w:endnote>
  <w:endnote w:type="continuationSeparator" w:id="0">
    <w:p w14:paraId="128511B1" w14:textId="77777777" w:rsidR="00FF267F" w:rsidRDefault="00FF267F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06CA3" w14:textId="77777777" w:rsidR="00DA7B4F" w:rsidRPr="00DA7B4F" w:rsidRDefault="00DA7B4F" w:rsidP="00DA7B4F">
    <w:pPr>
      <w:pStyle w:val="Rodap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Material extraído do curso </w:t>
    </w:r>
    <w:r w:rsidRPr="00DA7B4F">
      <w:rPr>
        <w:rStyle w:val="oypena"/>
        <w:color w:val="000000"/>
        <w:sz w:val="21"/>
        <w:szCs w:val="21"/>
      </w:rPr>
      <w:t xml:space="preserve">Modelagem, Documentação e Execução de Testes </w:t>
    </w:r>
  </w:p>
  <w:p w14:paraId="29A37A09" w14:textId="26C502B5" w:rsidR="00DA7B4F" w:rsidRPr="00DA7B4F" w:rsidRDefault="00DA7B4F" w:rsidP="00DA7B4F">
    <w:pPr>
      <w:pStyle w:val="Rodap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com Júlio de Lima. Saiba mais em www.juliodelima.com.br.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1761A0" w14:textId="77777777" w:rsidR="00FF267F" w:rsidRDefault="00FF267F" w:rsidP="00DA7B4F">
      <w:r>
        <w:separator/>
      </w:r>
    </w:p>
  </w:footnote>
  <w:footnote w:type="continuationSeparator" w:id="0">
    <w:p w14:paraId="662DFB54" w14:textId="77777777" w:rsidR="00FF267F" w:rsidRDefault="00FF267F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CB5C8" w14:textId="4C73E7E8" w:rsidR="00DA7B4F" w:rsidRDefault="00DA7B4F">
    <w:pPr>
      <w:pStyle w:val="Cabealho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Modelagem, Documentação e Execução de Testes</w:t>
    </w:r>
  </w:p>
  <w:p w14:paraId="6947864D" w14:textId="5E4B5FCA" w:rsidR="00DA7B4F" w:rsidRPr="00DA7B4F" w:rsidRDefault="00DA7B4F">
    <w:pPr>
      <w:pStyle w:val="Cabealho"/>
    </w:pPr>
    <w:r w:rsidRPr="00DA7B4F">
      <w:rPr>
        <w:rStyle w:val="oypena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0E2100"/>
    <w:rsid w:val="001151D2"/>
    <w:rsid w:val="002021BA"/>
    <w:rsid w:val="00205F90"/>
    <w:rsid w:val="00267E26"/>
    <w:rsid w:val="00313BCA"/>
    <w:rsid w:val="00377F52"/>
    <w:rsid w:val="003B7F9B"/>
    <w:rsid w:val="00415398"/>
    <w:rsid w:val="00457568"/>
    <w:rsid w:val="00494B3B"/>
    <w:rsid w:val="004F212D"/>
    <w:rsid w:val="005F175F"/>
    <w:rsid w:val="00612184"/>
    <w:rsid w:val="006703CE"/>
    <w:rsid w:val="00674D37"/>
    <w:rsid w:val="007823D1"/>
    <w:rsid w:val="007F1BBD"/>
    <w:rsid w:val="007F36F6"/>
    <w:rsid w:val="00A62946"/>
    <w:rsid w:val="00B4752A"/>
    <w:rsid w:val="00C24949"/>
    <w:rsid w:val="00CC5420"/>
    <w:rsid w:val="00DA7B4F"/>
    <w:rsid w:val="00E21E62"/>
    <w:rsid w:val="00E71905"/>
    <w:rsid w:val="00EA3960"/>
    <w:rsid w:val="00FF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7B4F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7B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7B4F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7B4F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DA7B4F"/>
    <w:rPr>
      <w:lang w:val="pt-BR"/>
    </w:rPr>
  </w:style>
  <w:style w:type="character" w:customStyle="1" w:styleId="oypena">
    <w:name w:val="oypena"/>
    <w:basedOn w:val="Fontepargpadro"/>
    <w:rsid w:val="00DA7B4F"/>
  </w:style>
  <w:style w:type="table" w:styleId="Tabelacomgrade">
    <w:name w:val="Table Grid"/>
    <w:basedOn w:val="Tabela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428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Ricardo Schunk</cp:lastModifiedBy>
  <cp:revision>13</cp:revision>
  <dcterms:created xsi:type="dcterms:W3CDTF">2024-12-28T05:11:00Z</dcterms:created>
  <dcterms:modified xsi:type="dcterms:W3CDTF">2026-08-14T13:18:00Z</dcterms:modified>
</cp:coreProperties>
</file>