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4CEC" w:rsidRDefault="00701FC3" w:rsidP="00701FC3">
      <w:pPr>
        <w:pStyle w:val="Ttulo1"/>
        <w:jc w:val="center"/>
      </w:pPr>
      <w:r>
        <w:t xml:space="preserve">FODA – Ricardo Leiva </w:t>
      </w:r>
      <w:proofErr w:type="spellStart"/>
      <w:r>
        <w:t>Sikic</w:t>
      </w:r>
      <w:proofErr w:type="spellEnd"/>
    </w:p>
    <w:p w:rsidR="00701FC3" w:rsidRPr="00701FC3" w:rsidRDefault="00701FC3" w:rsidP="00701FC3"/>
    <w:p w:rsidR="00701FC3" w:rsidRDefault="00701FC3" w:rsidP="00701FC3">
      <w:pPr>
        <w:jc w:val="center"/>
      </w:pPr>
    </w:p>
    <w:p w:rsidR="00701FC3" w:rsidRDefault="00701FC3" w:rsidP="00701FC3">
      <w:r>
        <w:t xml:space="preserve">Fortalezas: </w:t>
      </w:r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Siempre busco la solución a algo, no dejo las cosas muy fácilmente</w:t>
      </w:r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Metódico para lo que me propongo</w:t>
      </w:r>
    </w:p>
    <w:p w:rsidR="00701FC3" w:rsidRDefault="00701FC3" w:rsidP="00701FC3">
      <w:r>
        <w:t>Oportunidades:</w:t>
      </w:r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Aprovechar los cursos de perfeccionamiento para desarrollo web</w:t>
      </w:r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Aprovechar los contactos generados durante mis estudios</w:t>
      </w:r>
    </w:p>
    <w:p w:rsidR="00701FC3" w:rsidRDefault="00701FC3" w:rsidP="00701FC3">
      <w:r>
        <w:t>Debilidades:</w:t>
      </w:r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Pienso mucho las cosas antes de ejecutarlas</w:t>
      </w:r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Poco seguro ante ciertas cosas</w:t>
      </w:r>
    </w:p>
    <w:p w:rsidR="00701FC3" w:rsidRDefault="00701FC3" w:rsidP="00701FC3">
      <w:r>
        <w:t>Amenazas:</w:t>
      </w:r>
      <w:bookmarkStart w:id="0" w:name="_GoBack"/>
      <w:bookmarkEnd w:id="0"/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Perder la competitividad frente a nuevos estudiantes salientes de mi carrera, en búsqueda de trabajo</w:t>
      </w:r>
    </w:p>
    <w:p w:rsidR="00701FC3" w:rsidRDefault="00701FC3" w:rsidP="00701FC3">
      <w:pPr>
        <w:pStyle w:val="Prrafodelista"/>
        <w:numPr>
          <w:ilvl w:val="0"/>
          <w:numId w:val="1"/>
        </w:numPr>
      </w:pPr>
      <w:r>
        <w:t>Perder oportunidades por la falta de practica en ciertas cosas</w:t>
      </w:r>
    </w:p>
    <w:sectPr w:rsidR="00701F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A5EB8"/>
    <w:multiLevelType w:val="hybridMultilevel"/>
    <w:tmpl w:val="F62A3048"/>
    <w:lvl w:ilvl="0" w:tplc="434E7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FC3"/>
    <w:rsid w:val="00701FC3"/>
    <w:rsid w:val="0079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9C1404"/>
  <w15:chartTrackingRefBased/>
  <w15:docId w15:val="{93A8F5BE-B206-4EA8-A1D1-2CCA26F94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1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1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01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2019-04-27T02:41:00Z</dcterms:created>
  <dcterms:modified xsi:type="dcterms:W3CDTF">2019-04-27T03:28:00Z</dcterms:modified>
</cp:coreProperties>
</file>