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027" w:rsidRDefault="00672027" w:rsidP="00672027">
      <w:pPr>
        <w:spacing w:after="60"/>
        <w:ind w:firstLine="709"/>
        <w:jc w:val="both"/>
      </w:pPr>
      <w:r>
        <w:t>En la vida religiosa se practica esta experiencia de forma regular, ya que, dentro de la vorágine de las obras apostólicas, es necesario un remanso de sosiego y paz, rompiendo con los ruidos y las prisas tan propias de nuestros días.</w:t>
      </w:r>
    </w:p>
    <w:p w:rsidR="00672027" w:rsidRDefault="00672027" w:rsidP="00672027">
      <w:pPr>
        <w:spacing w:after="60"/>
        <w:ind w:firstLine="709"/>
        <w:jc w:val="both"/>
      </w:pPr>
      <w:r>
        <w:t xml:space="preserve">En este marco de los Ejercicios, el </w:t>
      </w:r>
      <w:r>
        <w:rPr>
          <w:i/>
        </w:rPr>
        <w:t xml:space="preserve">“silencio </w:t>
      </w:r>
      <w:r>
        <w:t>–como nos dice la Madre–</w:t>
      </w:r>
      <w:r>
        <w:rPr>
          <w:i/>
        </w:rPr>
        <w:t xml:space="preserve"> ha de ser un cuasi sacramento, donde se esconde Dios y donde se encuentra a Dios”.</w:t>
      </w:r>
      <w:r>
        <w:t xml:space="preserve"> A través del silencio, el “ejercitante” descubre:</w:t>
      </w:r>
    </w:p>
    <w:p w:rsidR="00672027" w:rsidRDefault="00672027" w:rsidP="00672027">
      <w:pPr>
        <w:pStyle w:val="Prrafodelista"/>
        <w:numPr>
          <w:ilvl w:val="0"/>
          <w:numId w:val="34"/>
        </w:numPr>
        <w:spacing w:after="60"/>
        <w:ind w:left="1276"/>
        <w:jc w:val="both"/>
      </w:pPr>
      <w:r>
        <w:t>La “oración y el discernimiento” como espacios de experiencia para conversar con el Señor, como quien conversa como un amigo.</w:t>
      </w:r>
    </w:p>
    <w:p w:rsidR="00672027" w:rsidRDefault="00672027" w:rsidP="00672027">
      <w:pPr>
        <w:pStyle w:val="Prrafodelista"/>
        <w:numPr>
          <w:ilvl w:val="0"/>
          <w:numId w:val="34"/>
        </w:numPr>
        <w:spacing w:after="60"/>
        <w:ind w:left="1276"/>
        <w:jc w:val="both"/>
      </w:pPr>
      <w:r>
        <w:t>El “acompañamiento” como el rol para percibir e interpretar los movimientos del espíritu.</w:t>
      </w:r>
    </w:p>
    <w:p w:rsidR="00672027" w:rsidRDefault="00672027" w:rsidP="00672027">
      <w:pPr>
        <w:pStyle w:val="Prrafodelista"/>
        <w:numPr>
          <w:ilvl w:val="0"/>
          <w:numId w:val="34"/>
        </w:numPr>
        <w:spacing w:after="60"/>
        <w:ind w:left="1276"/>
        <w:jc w:val="both"/>
      </w:pPr>
      <w:r>
        <w:t xml:space="preserve">El “encuentro” como lugar para vivir el amor de Dios que se acerca a cada uno de nosotros con entrañas de misericordia. </w:t>
      </w:r>
    </w:p>
    <w:p w:rsidR="00672027" w:rsidRDefault="00672027" w:rsidP="00672027">
      <w:pPr>
        <w:spacing w:after="60"/>
        <w:ind w:firstLine="709"/>
        <w:jc w:val="both"/>
      </w:pPr>
      <w:r>
        <w:t>Posiblemente alguien se pregunte ¿Qué beneficios tienen los Ejercicios Espirituales? Se presentan como un horizonte para salir de la rutina y sequedad espiritual, conocer mejor la propia fe y cambiar de vida, quitar de nuestra vida nuestros pecados y descubrir la misericordia divina en nuestro corazón, conocer interiormente a Jesús para amarle y seguirle y finalmente conocer la voluntad de Dios sobre qué debemos hacer en nuestra vida.</w:t>
      </w:r>
    </w:p>
    <w:p w:rsidR="00672027" w:rsidRDefault="00672027" w:rsidP="0011343C">
      <w:pPr>
        <w:pStyle w:val="Prrafodelista"/>
        <w:spacing w:after="120"/>
        <w:ind w:left="0"/>
        <w:jc w:val="both"/>
        <w:rPr>
          <w:b/>
          <w:color w:val="000000"/>
          <w:lang w:val="es-ES_tradnl"/>
        </w:rPr>
      </w:pPr>
    </w:p>
    <w:p w:rsidR="00885B60" w:rsidRPr="0011343C" w:rsidRDefault="00D85271" w:rsidP="0011343C">
      <w:pPr>
        <w:pStyle w:val="Prrafodelista"/>
        <w:spacing w:after="120"/>
        <w:ind w:left="0"/>
        <w:jc w:val="both"/>
      </w:pPr>
      <w:r w:rsidRPr="0011343C">
        <w:rPr>
          <w:b/>
          <w:color w:val="000000"/>
          <w:lang w:val="es-ES_tradnl"/>
        </w:rPr>
        <w:t>PISTAS PARA LA REFLEXIÓN</w:t>
      </w:r>
      <w:r w:rsidR="0001102E" w:rsidRPr="0011343C">
        <w:t xml:space="preserve"> </w:t>
      </w:r>
    </w:p>
    <w:p w:rsidR="00672027" w:rsidRPr="00672027" w:rsidRDefault="00672027" w:rsidP="00672027">
      <w:pPr>
        <w:pStyle w:val="Prrafodelista"/>
        <w:numPr>
          <w:ilvl w:val="0"/>
          <w:numId w:val="33"/>
        </w:numPr>
        <w:spacing w:after="60"/>
        <w:ind w:left="425" w:hanging="357"/>
        <w:jc w:val="both"/>
      </w:pPr>
      <w:r w:rsidRPr="00672027">
        <w:t xml:space="preserve">Quien vive los Ejercicios Espirituales de modo auténtico experimenta la atracción, el encanto de Dios y vuelve a renovado a su vida ordinaria ¿Con qué disposición participo en los Ejercicios Espirituales? </w:t>
      </w:r>
    </w:p>
    <w:p w:rsidR="00672027" w:rsidRPr="00672027" w:rsidRDefault="00672027" w:rsidP="00672027">
      <w:pPr>
        <w:pStyle w:val="Prrafodelista"/>
        <w:numPr>
          <w:ilvl w:val="0"/>
          <w:numId w:val="33"/>
        </w:numPr>
        <w:spacing w:after="60"/>
        <w:ind w:left="425" w:hanging="357"/>
        <w:jc w:val="both"/>
      </w:pPr>
      <w:r w:rsidRPr="00672027">
        <w:t>¿Qué experiencia tengo de los Ejercicios Espirituales? ¿A qué me han ayudado principalmente?</w:t>
      </w:r>
    </w:p>
    <w:p w:rsidR="00672027" w:rsidRPr="00672027" w:rsidRDefault="00672027" w:rsidP="00672027">
      <w:pPr>
        <w:pStyle w:val="Prrafodelista"/>
        <w:numPr>
          <w:ilvl w:val="0"/>
          <w:numId w:val="33"/>
        </w:numPr>
        <w:spacing w:after="60"/>
        <w:ind w:left="425" w:hanging="357"/>
        <w:jc w:val="both"/>
      </w:pPr>
      <w:r w:rsidRPr="00672027">
        <w:t>Soledad, sosiego, serenidad, vida interior…</w:t>
      </w:r>
      <w:r w:rsidR="00B9150F">
        <w:t xml:space="preserve"> </w:t>
      </w:r>
      <w:r w:rsidRPr="00672027">
        <w:t>son medios para un verdadero encuentro con Dios. Todo esto lo puedes encontrar en los Ejercicios Espirituales. ¡Anímate!</w:t>
      </w:r>
    </w:p>
    <w:p w:rsidR="00A13F98" w:rsidRPr="008247D9" w:rsidRDefault="00FB4382" w:rsidP="00672027">
      <w:pPr>
        <w:pStyle w:val="normal0"/>
        <w:spacing w:after="120" w:line="240" w:lineRule="auto"/>
        <w:jc w:val="right"/>
        <w:rPr>
          <w:rFonts w:ascii="Times New Roman" w:hAnsi="Times New Roman" w:cs="Times New Roman"/>
          <w:i/>
          <w:szCs w:val="22"/>
        </w:rPr>
      </w:pPr>
      <w:r>
        <w:rPr>
          <w:noProof/>
        </w:rPr>
        <w:drawing>
          <wp:anchor distT="0" distB="0" distL="114300" distR="114300" simplePos="0" relativeHeight="251658240" behindDoc="0" locked="0" layoutInCell="1" allowOverlap="1">
            <wp:simplePos x="0" y="0"/>
            <wp:positionH relativeFrom="column">
              <wp:posOffset>458470</wp:posOffset>
            </wp:positionH>
            <wp:positionV relativeFrom="paragraph">
              <wp:posOffset>22225</wp:posOffset>
            </wp:positionV>
            <wp:extent cx="1860550" cy="1092835"/>
            <wp:effectExtent l="19050" t="0" r="6350" b="0"/>
            <wp:wrapSquare wrapText="bothSides"/>
            <wp:docPr id="2" name="Imagen 2" descr="C:\Users\Usuario\Desktop\855f1cf0ab5e77501df991919b5eb9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855f1cf0ab5e77501df991919b5eb9b3.jpg"/>
                    <pic:cNvPicPr>
                      <a:picLocks noChangeAspect="1" noChangeArrowheads="1"/>
                    </pic:cNvPicPr>
                  </pic:nvPicPr>
                  <pic:blipFill>
                    <a:blip r:embed="rId8" cstate="print"/>
                    <a:srcRect/>
                    <a:stretch>
                      <a:fillRect/>
                    </a:stretch>
                  </pic:blipFill>
                  <pic:spPr bwMode="auto">
                    <a:xfrm>
                      <a:off x="0" y="0"/>
                      <a:ext cx="1860550" cy="1092835"/>
                    </a:xfrm>
                    <a:prstGeom prst="rect">
                      <a:avLst/>
                    </a:prstGeom>
                    <a:noFill/>
                    <a:ln w="9525">
                      <a:noFill/>
                      <a:miter lim="800000"/>
                      <a:headEnd/>
                      <a:tailEnd/>
                    </a:ln>
                  </pic:spPr>
                </pic:pic>
              </a:graphicData>
            </a:graphic>
          </wp:anchor>
        </w:drawing>
      </w:r>
      <w:hyperlink r:id="rId9" w:history="1">
        <w:r w:rsidR="00A13F98" w:rsidRPr="008247D9">
          <w:rPr>
            <w:rStyle w:val="Hipervnculo"/>
            <w:rFonts w:ascii="Times New Roman" w:hAnsi="Times New Roman" w:cs="Times New Roman"/>
            <w:bCs/>
            <w:i/>
            <w:color w:val="000000"/>
            <w:szCs w:val="22"/>
            <w:u w:val="none"/>
          </w:rPr>
          <w:t>http://www.misionerasdelpilar.org</w:t>
        </w:r>
      </w:hyperlink>
    </w:p>
    <w:p w:rsidR="000518E5" w:rsidRDefault="000518E5" w:rsidP="00FB71E9">
      <w:pPr>
        <w:pStyle w:val="normal0"/>
        <w:spacing w:after="120" w:line="240" w:lineRule="auto"/>
        <w:ind w:left="426"/>
        <w:jc w:val="right"/>
        <w:rPr>
          <w:rFonts w:ascii="Times New Roman" w:hAnsi="Times New Roman" w:cs="Times New Roman"/>
          <w:szCs w:val="22"/>
        </w:rPr>
      </w:pPr>
    </w:p>
    <w:p w:rsidR="000518E5" w:rsidRDefault="000518E5" w:rsidP="00FB71E9">
      <w:pPr>
        <w:pStyle w:val="normal0"/>
        <w:spacing w:after="120" w:line="240" w:lineRule="auto"/>
        <w:ind w:left="426"/>
        <w:jc w:val="right"/>
        <w:rPr>
          <w:rFonts w:ascii="Times New Roman" w:hAnsi="Times New Roman" w:cs="Times New Roman"/>
          <w:szCs w:val="22"/>
        </w:rPr>
      </w:pPr>
    </w:p>
    <w:p w:rsidR="000518E5" w:rsidRDefault="000518E5" w:rsidP="00FB71E9">
      <w:pPr>
        <w:pStyle w:val="normal0"/>
        <w:spacing w:after="120" w:line="240" w:lineRule="auto"/>
        <w:ind w:left="426"/>
        <w:jc w:val="right"/>
        <w:rPr>
          <w:rFonts w:ascii="Times New Roman" w:hAnsi="Times New Roman" w:cs="Times New Roman"/>
          <w:szCs w:val="22"/>
        </w:rPr>
      </w:pPr>
    </w:p>
    <w:p w:rsidR="00C036FD" w:rsidRPr="003F00F1" w:rsidRDefault="00C036FD" w:rsidP="00B7571E">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983946" w:rsidRDefault="00C1412B" w:rsidP="000875F4">
      <w:pPr>
        <w:spacing w:after="120"/>
        <w:jc w:val="right"/>
        <w:rPr>
          <w:color w:val="000000"/>
          <w:sz w:val="28"/>
          <w:szCs w:val="28"/>
          <w:lang w:val="es-ES_tradnl"/>
        </w:rPr>
      </w:pPr>
      <w:r>
        <w:rPr>
          <w:color w:val="000000"/>
          <w:sz w:val="28"/>
          <w:szCs w:val="28"/>
          <w:lang w:val="es-ES_tradnl"/>
        </w:rPr>
        <w:t>Marzo</w:t>
      </w:r>
      <w:r w:rsidR="00052604">
        <w:rPr>
          <w:color w:val="000000"/>
          <w:sz w:val="28"/>
          <w:szCs w:val="28"/>
          <w:lang w:val="es-ES_tradnl"/>
        </w:rPr>
        <w:t xml:space="preserve"> </w:t>
      </w:r>
      <w:r w:rsidR="00C036FD" w:rsidRPr="00983946">
        <w:rPr>
          <w:color w:val="000000"/>
          <w:sz w:val="28"/>
          <w:szCs w:val="28"/>
          <w:lang w:val="es-ES_tradnl"/>
        </w:rPr>
        <w:t>201</w:t>
      </w:r>
      <w:r w:rsidR="00E3575D">
        <w:rPr>
          <w:color w:val="000000"/>
          <w:sz w:val="28"/>
          <w:szCs w:val="28"/>
          <w:lang w:val="es-ES_tradnl"/>
        </w:rPr>
        <w:t>9</w:t>
      </w:r>
      <w:r w:rsidR="00C036FD" w:rsidRPr="00983946">
        <w:rPr>
          <w:color w:val="000000"/>
          <w:sz w:val="28"/>
          <w:szCs w:val="28"/>
          <w:lang w:val="es-ES_tradnl"/>
        </w:rPr>
        <w:t xml:space="preserve">– Nº </w:t>
      </w:r>
      <w:r w:rsidR="009844BC">
        <w:rPr>
          <w:color w:val="000000"/>
          <w:sz w:val="28"/>
          <w:szCs w:val="28"/>
          <w:lang w:val="es-ES_tradnl"/>
        </w:rPr>
        <w:t xml:space="preserve"> </w:t>
      </w:r>
      <w:r w:rsidR="00E3575D">
        <w:rPr>
          <w:color w:val="000000"/>
          <w:sz w:val="28"/>
          <w:szCs w:val="28"/>
          <w:lang w:val="es-ES_tradnl"/>
        </w:rPr>
        <w:t>9</w:t>
      </w:r>
      <w:r w:rsidR="00672027">
        <w:rPr>
          <w:color w:val="000000"/>
          <w:sz w:val="28"/>
          <w:szCs w:val="28"/>
          <w:lang w:val="es-ES_tradnl"/>
        </w:rPr>
        <w:t>4</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b/>
          <w:bCs/>
          <w:color w:val="000000"/>
          <w:sz w:val="28"/>
          <w:lang w:val="es-ES_tradnl"/>
        </w:rPr>
      </w:pPr>
      <w:r w:rsidRPr="00672027">
        <w:rPr>
          <w:b/>
          <w:bCs/>
          <w:color w:val="000000"/>
          <w:sz w:val="28"/>
          <w:lang w:val="es-ES_tradnl"/>
        </w:rPr>
        <w:t>¡ARRIBA!</w:t>
      </w:r>
    </w:p>
    <w:p w:rsidR="00146B84" w:rsidRPr="0011343C" w:rsidRDefault="00C2268F" w:rsidP="00F45C70">
      <w:pPr>
        <w:spacing w:after="120"/>
        <w:rPr>
          <w:rFonts w:ascii="Comic Sans MS" w:hAnsi="Comic Sans MS"/>
          <w:b/>
          <w:color w:val="000000"/>
          <w:szCs w:val="28"/>
          <w:lang w:val="es-ES_tradnl"/>
        </w:rPr>
      </w:pPr>
      <w:r w:rsidRPr="0011343C">
        <w:rPr>
          <w:b/>
          <w:color w:val="000000"/>
          <w:szCs w:val="28"/>
          <w:lang w:val="es-ES_tradnl"/>
        </w:rPr>
        <w:t>TEXTO</w:t>
      </w:r>
    </w:p>
    <w:p w:rsidR="00672027" w:rsidRPr="00672027" w:rsidRDefault="00420AB5"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0"/>
          <w:lang w:val="es-ES_tradnl"/>
        </w:rPr>
      </w:pPr>
      <w:r>
        <w:rPr>
          <w:rFonts w:ascii="Arial" w:hAnsi="Arial" w:cs="Arial"/>
          <w:color w:val="000000"/>
          <w:lang w:val="es-ES_tradnl"/>
        </w:rPr>
        <w:tab/>
      </w:r>
      <w:r w:rsidR="00672027" w:rsidRPr="00672027">
        <w:rPr>
          <w:rFonts w:ascii="Comic Sans MS" w:hAnsi="Comic Sans MS" w:cs="Arial"/>
          <w:color w:val="000000"/>
          <w:sz w:val="20"/>
          <w:lang w:val="es-ES_tradnl"/>
        </w:rPr>
        <w:t>"Que la esperanza os tenga alegres: estad firmes en la tribulación, sed asiduos en la oración. Contribuid a las necesidades del Pueblo de Dios. No tengáis grandes pretensiones, sino poneos al nivel de la gente humilde. (</w:t>
      </w:r>
      <w:proofErr w:type="spellStart"/>
      <w:r w:rsidR="00672027" w:rsidRPr="00672027">
        <w:rPr>
          <w:rFonts w:ascii="Comic Sans MS" w:hAnsi="Comic Sans MS" w:cs="Arial"/>
          <w:color w:val="000000"/>
          <w:sz w:val="20"/>
          <w:lang w:val="es-ES_tradnl"/>
        </w:rPr>
        <w:t>Rom.</w:t>
      </w:r>
      <w:proofErr w:type="spellEnd"/>
      <w:r w:rsidR="00672027" w:rsidRPr="00672027">
        <w:rPr>
          <w:rFonts w:ascii="Comic Sans MS" w:hAnsi="Comic Sans MS" w:cs="Arial"/>
          <w:color w:val="000000"/>
          <w:sz w:val="20"/>
          <w:lang w:val="es-ES_tradnl"/>
        </w:rPr>
        <w:t xml:space="preserve"> 12, 12-6).</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¡Arriba! significa altura, cumbres, tantas y tantas cosas...</w:t>
      </w:r>
      <w:proofErr w:type="gramStart"/>
      <w:r w:rsidRPr="00672027">
        <w:rPr>
          <w:rFonts w:ascii="Comic Sans MS" w:hAnsi="Comic Sans MS" w:cs="Arial"/>
          <w:color w:val="000000"/>
          <w:sz w:val="20"/>
          <w:lang w:val="es-ES_tradnl"/>
        </w:rPr>
        <w:t>!</w:t>
      </w:r>
      <w:proofErr w:type="gramEnd"/>
      <w:r w:rsidRPr="00672027">
        <w:rPr>
          <w:rFonts w:ascii="Comic Sans MS" w:hAnsi="Comic Sans MS" w:cs="Arial"/>
          <w:color w:val="000000"/>
          <w:sz w:val="20"/>
          <w:lang w:val="es-ES_tradnl"/>
        </w:rPr>
        <w:t xml:space="preserve"> Que todas nosotras subamos hacia arriba, hacia Dios, que es la verdadera altura apetecible, es mi gran deseo. Y con este fin acepto la invitación que se me hace a escribir estas líneas.</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 xml:space="preserve">El pasado día 26 de este mes de septiembre terminaros la tanda de Ejercicios Espirituales (…………). Durante ellos hemos orado mucho, y hemos callado mucho con los hombres. Días ha habido en que noche y día hemos empalmado en clima de oración ininterrumpida. Me impresionó sobre manera la charla de preparación en que el Padre nos dijo: "La Iglesia antes que apostólica fue una comunidad orante".  Lo sabía, pero me parecieron palabras nuevas, que penetraron hasta lo más profundo de </w:t>
      </w:r>
      <w:r w:rsidR="00894363" w:rsidRPr="00672027">
        <w:rPr>
          <w:rFonts w:ascii="Comic Sans MS" w:hAnsi="Comic Sans MS" w:cs="Arial"/>
          <w:color w:val="000000"/>
          <w:sz w:val="20"/>
          <w:lang w:val="es-ES_tradnl"/>
        </w:rPr>
        <w:t>mí</w:t>
      </w:r>
      <w:r w:rsidRPr="00672027">
        <w:rPr>
          <w:rFonts w:ascii="Comic Sans MS" w:hAnsi="Comic Sans MS" w:cs="Arial"/>
          <w:color w:val="000000"/>
          <w:sz w:val="20"/>
          <w:lang w:val="es-ES_tradnl"/>
        </w:rPr>
        <w:t xml:space="preserve"> ser...</w:t>
      </w:r>
      <w:r w:rsidR="00894363">
        <w:rPr>
          <w:rFonts w:ascii="Comic Sans MS" w:hAnsi="Comic Sans MS" w:cs="Arial"/>
          <w:color w:val="000000"/>
          <w:sz w:val="20"/>
          <w:lang w:val="es-ES_tradnl"/>
        </w:rPr>
        <w:t xml:space="preserve"> </w:t>
      </w:r>
      <w:r w:rsidRPr="00672027">
        <w:rPr>
          <w:rFonts w:ascii="Comic Sans MS" w:hAnsi="Comic Sans MS" w:cs="Arial"/>
          <w:color w:val="000000"/>
          <w:sz w:val="20"/>
          <w:lang w:val="es-ES_tradnl"/>
        </w:rPr>
        <w:t>(………) La Congregación antes de apostólica, ha de ser comunidad orante. Comunidades orantes. Está en cada una de nosotras. ¡ARRIBA, hijas! todas podemos crecer en este sentido.</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En una de las meditaciones, hablando de la vida comunitaria nos dijo el Padre que teníamos que hacer participar a la Comunidad hasta de los bienes espirituales, y aquí me tienen intentando hacer algo por todas mis hijas, a quienes amo con amor puro de Dios. El texto (</w:t>
      </w:r>
      <w:proofErr w:type="spellStart"/>
      <w:r w:rsidRPr="00672027">
        <w:rPr>
          <w:rFonts w:ascii="Comic Sans MS" w:hAnsi="Comic Sans MS" w:cs="Arial"/>
          <w:color w:val="000000"/>
          <w:sz w:val="20"/>
          <w:lang w:val="es-ES_tradnl"/>
        </w:rPr>
        <w:t>Ez.</w:t>
      </w:r>
      <w:proofErr w:type="spellEnd"/>
      <w:r w:rsidRPr="00672027">
        <w:rPr>
          <w:rFonts w:ascii="Comic Sans MS" w:hAnsi="Comic Sans MS" w:cs="Arial"/>
          <w:color w:val="000000"/>
          <w:sz w:val="20"/>
          <w:lang w:val="es-ES_tradnl"/>
        </w:rPr>
        <w:t xml:space="preserve"> 36,24- -26-27) me hizo un bien extraordinario (………….).</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El día 18, en la meditación de las diez de la mañana se nos expuso el Salmo 8 y Sabiduría 9. En los dos textos me detuve bastante. No me contentaba con el rato de la capilla. Me he visto con mucha necesidad de Dios y por esto empleaba otros tiempos de oración en la habitación. Manejamos mucho la Sagrada Escritura. A mí concretamente muchos textos meditados muchas veces, me parecieron nuevos y más profundos que otras veces. Lo atribuyo a que en esos días no tenía que hacer otra cosa y como todo lo había dejado completamente estaba en un contacto con Dios más profundo y eso me hacía estar más ARRIBA...</w:t>
      </w:r>
      <w:proofErr w:type="gramStart"/>
      <w:r w:rsidRPr="00672027">
        <w:rPr>
          <w:rFonts w:ascii="Comic Sans MS" w:hAnsi="Comic Sans MS" w:cs="Arial"/>
          <w:color w:val="000000"/>
          <w:sz w:val="20"/>
          <w:lang w:val="es-ES_tradnl"/>
        </w:rPr>
        <w:t>!</w:t>
      </w:r>
      <w:proofErr w:type="gramEnd"/>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 xml:space="preserve">Mediten Sabiduría 9. Allí Dios les hará ver cómo somos de Dios, familia de Dios. Este pensamiento hará brotar de sus buenos corazones gratitud, amor, y </w:t>
      </w:r>
      <w:r w:rsidRPr="00672027">
        <w:rPr>
          <w:rFonts w:ascii="Comic Sans MS" w:hAnsi="Comic Sans MS" w:cs="Arial"/>
          <w:color w:val="000000"/>
          <w:sz w:val="20"/>
          <w:lang w:val="es-ES_tradnl"/>
        </w:rPr>
        <w:lastRenderedPageBreak/>
        <w:t>también, quizá, arrepentimiento. Un conjunto de cosas, y verán cómo se abandonarán de una manera especial a la Voluntad de Dios, y de esta forma, penetrando en la Palabra de Dios, iremos viviendo en un plano más sobrenatural, más elevado, mas hacia ARRIBA...</w:t>
      </w:r>
      <w:proofErr w:type="gramStart"/>
      <w:r w:rsidRPr="00672027">
        <w:rPr>
          <w:rFonts w:ascii="Comic Sans MS" w:hAnsi="Comic Sans MS" w:cs="Arial"/>
          <w:color w:val="000000"/>
          <w:sz w:val="20"/>
          <w:lang w:val="es-ES_tradnl"/>
        </w:rPr>
        <w:t>!</w:t>
      </w:r>
      <w:proofErr w:type="gramEnd"/>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 xml:space="preserve">Repetidas veces nos decía el Padre expresiones como estas: ¿Qué pasara?, ¿Qué será?, derrotismos, gritos, desconfianzas, </w:t>
      </w:r>
      <w:proofErr w:type="spellStart"/>
      <w:r w:rsidRPr="00672027">
        <w:rPr>
          <w:rFonts w:ascii="Comic Sans MS" w:hAnsi="Comic Sans MS" w:cs="Arial"/>
          <w:color w:val="000000"/>
          <w:sz w:val="20"/>
          <w:lang w:val="es-ES_tradnl"/>
        </w:rPr>
        <w:t>etc</w:t>
      </w:r>
      <w:proofErr w:type="spellEnd"/>
      <w:r w:rsidRPr="00672027">
        <w:rPr>
          <w:rFonts w:ascii="Comic Sans MS" w:hAnsi="Comic Sans MS" w:cs="Arial"/>
          <w:color w:val="000000"/>
          <w:sz w:val="20"/>
          <w:lang w:val="es-ES_tradnl"/>
        </w:rPr>
        <w:t xml:space="preserve">... </w:t>
      </w:r>
      <w:proofErr w:type="gramStart"/>
      <w:r w:rsidRPr="00672027">
        <w:rPr>
          <w:rFonts w:ascii="Comic Sans MS" w:hAnsi="Comic Sans MS" w:cs="Arial"/>
          <w:color w:val="000000"/>
          <w:sz w:val="20"/>
          <w:lang w:val="es-ES_tradnl"/>
        </w:rPr>
        <w:t>no</w:t>
      </w:r>
      <w:proofErr w:type="gramEnd"/>
      <w:r w:rsidRPr="00672027">
        <w:rPr>
          <w:rFonts w:ascii="Comic Sans MS" w:hAnsi="Comic Sans MS" w:cs="Arial"/>
          <w:color w:val="000000"/>
          <w:sz w:val="20"/>
          <w:lang w:val="es-ES_tradnl"/>
        </w:rPr>
        <w:t xml:space="preserve"> son de Dios. De Dios es la esperanza, la paz. No somos de Dios...</w:t>
      </w:r>
      <w:proofErr w:type="gramStart"/>
      <w:r w:rsidRPr="00672027">
        <w:rPr>
          <w:rFonts w:ascii="Comic Sans MS" w:hAnsi="Comic Sans MS" w:cs="Arial"/>
          <w:color w:val="000000"/>
          <w:sz w:val="20"/>
          <w:lang w:val="es-ES_tradnl"/>
        </w:rPr>
        <w:t>?</w:t>
      </w:r>
      <w:proofErr w:type="gramEnd"/>
      <w:r w:rsidRPr="00672027">
        <w:rPr>
          <w:rFonts w:ascii="Comic Sans MS" w:hAnsi="Comic Sans MS" w:cs="Arial"/>
          <w:color w:val="000000"/>
          <w:sz w:val="20"/>
          <w:lang w:val="es-ES_tradnl"/>
        </w:rPr>
        <w:t xml:space="preserve"> No es de </w:t>
      </w:r>
      <w:r w:rsidR="00B9150F" w:rsidRPr="00672027">
        <w:rPr>
          <w:rFonts w:ascii="Comic Sans MS" w:hAnsi="Comic Sans MS" w:cs="Arial"/>
          <w:color w:val="000000"/>
          <w:sz w:val="20"/>
          <w:lang w:val="es-ES_tradnl"/>
        </w:rPr>
        <w:t>Él</w:t>
      </w:r>
      <w:r w:rsidRPr="00672027">
        <w:rPr>
          <w:rFonts w:ascii="Comic Sans MS" w:hAnsi="Comic Sans MS" w:cs="Arial"/>
          <w:color w:val="000000"/>
          <w:sz w:val="20"/>
          <w:lang w:val="es-ES_tradnl"/>
        </w:rPr>
        <w:t xml:space="preserve"> la Iglesia, la Congregación</w:t>
      </w:r>
      <w:proofErr w:type="gramStart"/>
      <w:r w:rsidRPr="00672027">
        <w:rPr>
          <w:rFonts w:ascii="Comic Sans MS" w:hAnsi="Comic Sans MS" w:cs="Arial"/>
          <w:color w:val="000000"/>
          <w:sz w:val="20"/>
          <w:lang w:val="es-ES_tradnl"/>
        </w:rPr>
        <w:t>?</w:t>
      </w:r>
      <w:proofErr w:type="gramEnd"/>
      <w:r w:rsidRPr="00672027">
        <w:rPr>
          <w:rFonts w:ascii="Comic Sans MS" w:hAnsi="Comic Sans MS" w:cs="Arial"/>
          <w:color w:val="000000"/>
          <w:sz w:val="20"/>
          <w:lang w:val="es-ES_tradnl"/>
        </w:rPr>
        <w:t xml:space="preserve"> Confianza, hijas, hace falta optimismo, más vida de Dios, levantarnos a un plano de vida sobrenatural, superior, más ARRIBA en este sentido. Dios es todopoderoso. Esto consuela sobremanera, y con El, una se siente segura, porque se siente de Dios y con Dios nada se puede temer. (…………)</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0"/>
          <w:lang w:val="es-ES_tradnl"/>
        </w:rPr>
      </w:pPr>
      <w:r w:rsidRPr="00672027">
        <w:rPr>
          <w:rFonts w:ascii="Comic Sans MS" w:hAnsi="Comic Sans MS" w:cs="Arial"/>
          <w:color w:val="000000"/>
          <w:sz w:val="20"/>
          <w:lang w:val="es-ES_tradnl"/>
        </w:rPr>
        <w:t xml:space="preserve">           Las voy a cansar. No he terminado ni siquiera el primer día de mis apuntes de Ejercicios. No pretendo repasarlos todos, únicamente deseo recomendarles mucho amor a la oración, a la vida sobrenatural, a la Palabra de Dios, a hacer verdaderas comunidades de caridad, amor, </w:t>
      </w:r>
      <w:proofErr w:type="spellStart"/>
      <w:r w:rsidRPr="00672027">
        <w:rPr>
          <w:rFonts w:ascii="Comic Sans MS" w:hAnsi="Comic Sans MS" w:cs="Arial"/>
          <w:color w:val="000000"/>
          <w:sz w:val="20"/>
          <w:lang w:val="es-ES_tradnl"/>
        </w:rPr>
        <w:t>etc</w:t>
      </w:r>
      <w:proofErr w:type="spellEnd"/>
      <w:r w:rsidRPr="00672027">
        <w:rPr>
          <w:rFonts w:ascii="Comic Sans MS" w:hAnsi="Comic Sans MS" w:cs="Arial"/>
          <w:color w:val="000000"/>
          <w:sz w:val="20"/>
          <w:lang w:val="es-ES_tradnl"/>
        </w:rPr>
        <w:t>... Repasen y mediten el salmo 139. También les aconsejaría a todas que meditaran el texto de Abraham y si tienen la cinta óiganla, verán cómo les hará un bien inmenso.</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 xml:space="preserve">Agradezcamos a Dios constantemente la gracia de la vocación religiosa. Es don de Dios. Agradezcámoslo, estamos dedicadas a Dios, somos de Dios, y como de Dios hemos de trabajar más y más para elevarnos a </w:t>
      </w:r>
      <w:r w:rsidR="00B9150F" w:rsidRPr="00672027">
        <w:rPr>
          <w:rFonts w:ascii="Comic Sans MS" w:hAnsi="Comic Sans MS" w:cs="Arial"/>
          <w:color w:val="000000"/>
          <w:sz w:val="20"/>
          <w:lang w:val="es-ES_tradnl"/>
        </w:rPr>
        <w:t>Él</w:t>
      </w:r>
      <w:r w:rsidRPr="00672027">
        <w:rPr>
          <w:rFonts w:ascii="Comic Sans MS" w:hAnsi="Comic Sans MS" w:cs="Arial"/>
          <w:color w:val="000000"/>
          <w:sz w:val="20"/>
          <w:lang w:val="es-ES_tradnl"/>
        </w:rPr>
        <w:t>, y subir siempre más ARRIBA... siempre mirando alto... y siempre más ARRIBA...</w:t>
      </w:r>
      <w:proofErr w:type="gramStart"/>
      <w:r w:rsidRPr="00672027">
        <w:rPr>
          <w:rFonts w:ascii="Comic Sans MS" w:hAnsi="Comic Sans MS" w:cs="Arial"/>
          <w:color w:val="000000"/>
          <w:sz w:val="20"/>
          <w:lang w:val="es-ES_tradnl"/>
        </w:rPr>
        <w:t>!</w:t>
      </w:r>
      <w:proofErr w:type="gramEnd"/>
      <w:r w:rsidRPr="00672027">
        <w:rPr>
          <w:rFonts w:ascii="Comic Sans MS" w:hAnsi="Comic Sans MS" w:cs="Arial"/>
          <w:color w:val="000000"/>
          <w:sz w:val="20"/>
          <w:lang w:val="es-ES_tradnl"/>
        </w:rPr>
        <w:t xml:space="preserve"> Entrega de totalidad a Dios, nos han dicho muchas veces. Esta la hemos de hacer cada día, cada momento... Que nuestra postura, como Religiosas, sea siempre verdadera, es decir, identificándonos constantemente como Misioneras de Ntra. Sra. del Pilar.</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Una pregunta: ¿Qué haríamos en cada comunidad, cada una de nosotras para conseguir para que hubiera en general una mayor entrega a Dios, una mayor elevación de vida sobrenatural, de vida de Dios...? Creo que cada una h</w:t>
      </w:r>
      <w:r w:rsidR="00B9150F">
        <w:rPr>
          <w:rFonts w:ascii="Comic Sans MS" w:hAnsi="Comic Sans MS" w:cs="Arial"/>
          <w:color w:val="000000"/>
          <w:sz w:val="20"/>
          <w:lang w:val="es-ES_tradnl"/>
        </w:rPr>
        <w:t>emos de poner los medios, pero t</w:t>
      </w:r>
      <w:r w:rsidRPr="00672027">
        <w:rPr>
          <w:rFonts w:ascii="Comic Sans MS" w:hAnsi="Comic Sans MS" w:cs="Arial"/>
          <w:color w:val="000000"/>
          <w:sz w:val="20"/>
          <w:lang w:val="es-ES_tradnl"/>
        </w:rPr>
        <w:t>ambién en cada comunidad hemos de proponer y hacer aquello que nos ayude a ser unas Religiosas más comprometidas. Seamos una transparencia de Cristo hasta en el más pequeño detalle,</w:t>
      </w:r>
      <w:r w:rsidR="00B9150F">
        <w:rPr>
          <w:rFonts w:ascii="Comic Sans MS" w:hAnsi="Comic Sans MS" w:cs="Arial"/>
          <w:color w:val="000000"/>
          <w:sz w:val="20"/>
          <w:lang w:val="es-ES_tradnl"/>
        </w:rPr>
        <w:t xml:space="preserve"> </w:t>
      </w:r>
      <w:r w:rsidRPr="00672027">
        <w:rPr>
          <w:rFonts w:ascii="Comic Sans MS" w:hAnsi="Comic Sans MS" w:cs="Arial"/>
          <w:color w:val="000000"/>
          <w:sz w:val="20"/>
          <w:lang w:val="es-ES_tradnl"/>
        </w:rPr>
        <w:t>(…………) También en nuestro porte. El silencio es muy loado por la Sagrada Escritura en el Eclesiástico:</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0"/>
          <w:lang w:val="es-ES_tradnl"/>
        </w:rPr>
      </w:pPr>
      <w:r w:rsidRPr="00672027">
        <w:rPr>
          <w:rFonts w:ascii="Comic Sans MS" w:hAnsi="Comic Sans MS" w:cs="Arial"/>
          <w:color w:val="000000"/>
          <w:sz w:val="20"/>
          <w:lang w:val="es-ES_tradnl"/>
        </w:rPr>
        <w:t xml:space="preserve">"Si tienes que responder, responde; si no, pon la mano a la boca. " </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0"/>
          <w:lang w:val="es-ES_tradnl"/>
        </w:rPr>
      </w:pPr>
      <w:r w:rsidRPr="00672027">
        <w:rPr>
          <w:rFonts w:ascii="Comic Sans MS" w:hAnsi="Comic Sans MS" w:cs="Arial"/>
          <w:color w:val="000000"/>
          <w:sz w:val="20"/>
          <w:lang w:val="es-ES_tradnl"/>
        </w:rPr>
        <w:t>"Hay quien callando se muestra sabio, y quien se hace odioso por su mucho hablar".</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0"/>
          <w:lang w:val="es-ES_tradnl"/>
        </w:rPr>
      </w:pPr>
      <w:r w:rsidRPr="00672027">
        <w:rPr>
          <w:rFonts w:ascii="Comic Sans MS" w:hAnsi="Comic Sans MS" w:cs="Arial"/>
          <w:color w:val="000000"/>
          <w:sz w:val="20"/>
          <w:lang w:val="es-ES_tradnl"/>
        </w:rPr>
        <w:t>"El sabio se calla hasta el momento oportuno; el necio no sabe aguardar el tiempo. "</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0"/>
          <w:lang w:val="es-ES_tradnl"/>
        </w:rPr>
      </w:pPr>
      <w:r w:rsidRPr="00672027">
        <w:rPr>
          <w:rFonts w:ascii="Comic Sans MS" w:hAnsi="Comic Sans MS" w:cs="Arial"/>
          <w:color w:val="000000"/>
          <w:sz w:val="20"/>
          <w:lang w:val="es-ES_tradnl"/>
        </w:rPr>
        <w:lastRenderedPageBreak/>
        <w:t>"El que mucho habla molesta, y el que en hablar no guarda medida se hace odioso."</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El silencio para una Religiosa ha de ser un "cuasi" sacramento, donde se esconde Dios y donde se encuentra a Dios.</w:t>
      </w:r>
    </w:p>
    <w:p w:rsidR="00672027" w:rsidRPr="00672027" w:rsidRDefault="00B9150F"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0"/>
          <w:lang w:val="es-ES_tradnl"/>
        </w:rPr>
      </w:pPr>
      <w:r>
        <w:rPr>
          <w:rFonts w:ascii="Comic Sans MS" w:hAnsi="Comic Sans MS" w:cs="Arial"/>
          <w:color w:val="000000"/>
          <w:sz w:val="20"/>
          <w:lang w:val="es-ES_tradnl"/>
        </w:rPr>
        <w:tab/>
      </w:r>
      <w:r w:rsidR="00672027" w:rsidRPr="00672027">
        <w:rPr>
          <w:rFonts w:ascii="Comic Sans MS" w:hAnsi="Comic Sans MS" w:cs="Arial"/>
          <w:color w:val="000000"/>
          <w:sz w:val="20"/>
          <w:lang w:val="es-ES_tradnl"/>
        </w:rPr>
        <w:t>Dios nos hizo para amarle. CADA UNA de nosotras somos LA ILUSIÓN ETERNA DE LA SMA. TRINIDAD...</w:t>
      </w:r>
      <w:proofErr w:type="gramStart"/>
      <w:r w:rsidR="00672027" w:rsidRPr="00672027">
        <w:rPr>
          <w:rFonts w:ascii="Comic Sans MS" w:hAnsi="Comic Sans MS" w:cs="Arial"/>
          <w:color w:val="000000"/>
          <w:sz w:val="20"/>
          <w:lang w:val="es-ES_tradnl"/>
        </w:rPr>
        <w:t>!</w:t>
      </w:r>
      <w:proofErr w:type="gramEnd"/>
    </w:p>
    <w:p w:rsidR="00672027" w:rsidRPr="00672027" w:rsidRDefault="00B9150F"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0"/>
          <w:lang w:val="es-ES_tradnl"/>
        </w:rPr>
      </w:pPr>
      <w:r>
        <w:rPr>
          <w:rFonts w:ascii="Comic Sans MS" w:hAnsi="Comic Sans MS" w:cs="Arial"/>
          <w:color w:val="000000"/>
          <w:sz w:val="20"/>
          <w:lang w:val="es-ES_tradnl"/>
        </w:rPr>
        <w:tab/>
      </w:r>
      <w:r w:rsidR="00672027" w:rsidRPr="00672027">
        <w:rPr>
          <w:rFonts w:ascii="Comic Sans MS" w:hAnsi="Comic Sans MS" w:cs="Arial"/>
          <w:color w:val="000000"/>
          <w:sz w:val="20"/>
          <w:lang w:val="es-ES_tradnl"/>
        </w:rPr>
        <w:t>Como consagradas a Dios en el estado religioso, nuestro trabajo en la tierra ha de ser glorificar a Dios-Trinidad. Que a ejemplo de Dios-Trinidad nunca perdamos el sentido Congregacional y el sentido comunitario en la unidad.</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 xml:space="preserve">Usemos de las cosas y de las personas tanto cuanto Dios quiera, que todo nuestro obrar no tenga otro móvil que la Voluntad de Dios (………). </w:t>
      </w:r>
    </w:p>
    <w:p w:rsidR="00672027" w:rsidRPr="00672027" w:rsidRDefault="00672027"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0"/>
          <w:lang w:val="es-ES_tradnl"/>
        </w:rPr>
      </w:pPr>
      <w:r w:rsidRPr="00672027">
        <w:rPr>
          <w:rFonts w:ascii="Comic Sans MS" w:hAnsi="Comic Sans MS" w:cs="Arial"/>
          <w:color w:val="000000"/>
          <w:sz w:val="20"/>
          <w:lang w:val="es-ES_tradnl"/>
        </w:rPr>
        <w:t>Con el cariño de siempre y recordándoles mucho en mis oraciones las quiero muy de Dios, más elevadas... más ARRIBA...</w:t>
      </w:r>
      <w:proofErr w:type="gramStart"/>
      <w:r w:rsidRPr="00672027">
        <w:rPr>
          <w:rFonts w:ascii="Comic Sans MS" w:hAnsi="Comic Sans MS" w:cs="Arial"/>
          <w:color w:val="000000"/>
          <w:sz w:val="20"/>
          <w:lang w:val="es-ES_tradnl"/>
        </w:rPr>
        <w:t>!</w:t>
      </w:r>
      <w:proofErr w:type="gramEnd"/>
    </w:p>
    <w:p w:rsidR="00C42959" w:rsidRPr="004E1BA9" w:rsidRDefault="00ED2D9A" w:rsidP="0067202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jc w:val="right"/>
        <w:rPr>
          <w:rFonts w:ascii="Comic Sans MS" w:hAnsi="Comic Sans MS" w:cs="Arial"/>
          <w:bCs/>
          <w:color w:val="000000"/>
          <w:sz w:val="20"/>
          <w:szCs w:val="22"/>
          <w:lang w:val="es-ES_tradnl"/>
        </w:rPr>
      </w:pPr>
      <w:r w:rsidRPr="004E1BA9">
        <w:rPr>
          <w:rFonts w:ascii="Comic Sans MS" w:hAnsi="Comic Sans MS" w:cs="Arial"/>
          <w:bCs/>
          <w:color w:val="000000"/>
          <w:sz w:val="20"/>
          <w:szCs w:val="22"/>
          <w:lang w:val="es-ES_tradnl"/>
        </w:rPr>
        <w:t>(</w:t>
      </w:r>
      <w:r w:rsidR="00C42959" w:rsidRPr="004E1BA9">
        <w:rPr>
          <w:rFonts w:ascii="Comic Sans MS" w:hAnsi="Comic Sans MS" w:cs="Arial"/>
          <w:bCs/>
          <w:color w:val="000000"/>
          <w:sz w:val="20"/>
          <w:szCs w:val="22"/>
          <w:lang w:val="es-ES_tradnl"/>
        </w:rPr>
        <w:t>M</w:t>
      </w:r>
      <w:r w:rsidRPr="004E1BA9">
        <w:rPr>
          <w:rFonts w:ascii="Comic Sans MS" w:hAnsi="Comic Sans MS" w:cs="Arial"/>
          <w:bCs/>
          <w:color w:val="000000"/>
          <w:sz w:val="20"/>
          <w:szCs w:val="22"/>
          <w:lang w:val="es-ES_tradnl"/>
        </w:rPr>
        <w:t>adre</w:t>
      </w:r>
      <w:r w:rsidR="00C42959" w:rsidRPr="004E1BA9">
        <w:rPr>
          <w:rFonts w:ascii="Comic Sans MS" w:hAnsi="Comic Sans MS" w:cs="Arial"/>
          <w:bCs/>
          <w:color w:val="000000"/>
          <w:sz w:val="20"/>
          <w:szCs w:val="22"/>
          <w:lang w:val="es-ES_tradnl"/>
        </w:rPr>
        <w:t xml:space="preserve"> Esperanza Vitales</w:t>
      </w:r>
      <w:r w:rsidRPr="004E1BA9">
        <w:rPr>
          <w:rFonts w:ascii="Comic Sans MS" w:hAnsi="Comic Sans MS" w:cs="Arial"/>
          <w:bCs/>
          <w:color w:val="000000"/>
          <w:sz w:val="20"/>
          <w:szCs w:val="22"/>
          <w:lang w:val="es-ES_tradnl"/>
        </w:rPr>
        <w:t xml:space="preserve"> </w:t>
      </w:r>
      <w:r w:rsidR="00C42959" w:rsidRPr="004E1BA9">
        <w:rPr>
          <w:rFonts w:ascii="Comic Sans MS" w:hAnsi="Comic Sans MS" w:cs="Arial"/>
          <w:bCs/>
          <w:color w:val="000000"/>
          <w:sz w:val="20"/>
          <w:szCs w:val="22"/>
          <w:lang w:val="es-ES_tradnl"/>
        </w:rPr>
        <w:t>ME-E 03</w:t>
      </w:r>
      <w:r w:rsidR="00672027">
        <w:rPr>
          <w:rFonts w:ascii="Comic Sans MS" w:hAnsi="Comic Sans MS" w:cs="Arial"/>
          <w:bCs/>
          <w:color w:val="000000"/>
          <w:sz w:val="20"/>
          <w:szCs w:val="22"/>
          <w:lang w:val="es-ES_tradnl"/>
        </w:rPr>
        <w:t>5</w:t>
      </w:r>
      <w:r w:rsidR="00C42959" w:rsidRPr="004E1BA9">
        <w:rPr>
          <w:rFonts w:ascii="Comic Sans MS" w:hAnsi="Comic Sans MS" w:cs="Arial"/>
          <w:bCs/>
          <w:color w:val="000000"/>
          <w:sz w:val="20"/>
          <w:szCs w:val="22"/>
          <w:lang w:val="es-ES_tradnl"/>
        </w:rPr>
        <w:t>/1976</w:t>
      </w:r>
      <w:r w:rsidRPr="004E1BA9">
        <w:rPr>
          <w:rFonts w:ascii="Comic Sans MS" w:hAnsi="Comic Sans MS" w:cs="Arial"/>
          <w:bCs/>
          <w:color w:val="000000"/>
          <w:sz w:val="20"/>
          <w:szCs w:val="22"/>
          <w:lang w:val="es-ES_tradnl"/>
        </w:rPr>
        <w:t>)</w:t>
      </w:r>
    </w:p>
    <w:p w:rsidR="00672027" w:rsidRPr="00672027" w:rsidRDefault="00672027" w:rsidP="00672027">
      <w:pPr>
        <w:spacing w:after="60"/>
        <w:jc w:val="both"/>
        <w:rPr>
          <w:b/>
          <w:color w:val="000000"/>
          <w:sz w:val="8"/>
          <w:lang w:val="es-ES_tradnl"/>
        </w:rPr>
      </w:pPr>
    </w:p>
    <w:p w:rsidR="00EC181C" w:rsidRPr="0011343C" w:rsidRDefault="00EC181C" w:rsidP="00672027">
      <w:pPr>
        <w:spacing w:after="60"/>
        <w:jc w:val="both"/>
        <w:rPr>
          <w:b/>
          <w:color w:val="000000"/>
          <w:lang w:val="es-ES_tradnl"/>
        </w:rPr>
      </w:pPr>
      <w:r w:rsidRPr="0011343C">
        <w:rPr>
          <w:b/>
          <w:color w:val="000000"/>
          <w:lang w:val="es-ES_tradnl"/>
        </w:rPr>
        <w:t>REFLEXIÓN</w:t>
      </w:r>
      <w:r w:rsidR="00FF59DA" w:rsidRPr="0011343C">
        <w:rPr>
          <w:b/>
          <w:color w:val="000000"/>
          <w:lang w:val="es-ES_tradnl"/>
        </w:rPr>
        <w:t>:</w:t>
      </w:r>
    </w:p>
    <w:p w:rsidR="00672027" w:rsidRPr="00672027" w:rsidRDefault="00672027" w:rsidP="00672027">
      <w:pPr>
        <w:spacing w:after="60"/>
        <w:ind w:firstLine="709"/>
        <w:jc w:val="both"/>
      </w:pPr>
      <w:r w:rsidRPr="00672027">
        <w:t>A través de este Escrito descubrimos cómo la Madre valoraba muy positivamente los Ejercicios Espirituales. Están pensados para todas aquellas personas que sientan el deseo de amar a Dios con todo su corazón, toda su mente y todas sus fuerzas, y quieran también amar al prójimo, sin excepción, como nos amamos a nosotros mismos.</w:t>
      </w:r>
    </w:p>
    <w:p w:rsidR="00672027" w:rsidRPr="00672027" w:rsidRDefault="00672027" w:rsidP="00672027">
      <w:pPr>
        <w:spacing w:after="60"/>
        <w:ind w:firstLine="709"/>
        <w:jc w:val="both"/>
      </w:pPr>
      <w:r w:rsidRPr="00672027">
        <w:t>Los Ejercicios Espirituales son un medio para el encuentro consigo mismo, con Dios y con el prójimo. Por tal motivo son una herramienta para todas aquellas personas que:</w:t>
      </w:r>
    </w:p>
    <w:p w:rsidR="00672027" w:rsidRPr="00672027" w:rsidRDefault="00672027" w:rsidP="00B9150F">
      <w:pPr>
        <w:pStyle w:val="Prrafodelista"/>
        <w:numPr>
          <w:ilvl w:val="0"/>
          <w:numId w:val="36"/>
        </w:numPr>
        <w:spacing w:after="60"/>
        <w:jc w:val="both"/>
      </w:pPr>
      <w:r w:rsidRPr="00672027">
        <w:t>Se sienten “principiantes” en la vida espiritual y son atraídas por la oración deseando emprender un acercamiento más sistemático a Dios.</w:t>
      </w:r>
    </w:p>
    <w:p w:rsidR="00672027" w:rsidRPr="00672027" w:rsidRDefault="00672027" w:rsidP="00B9150F">
      <w:pPr>
        <w:pStyle w:val="Prrafodelista"/>
        <w:numPr>
          <w:ilvl w:val="0"/>
          <w:numId w:val="36"/>
        </w:numPr>
        <w:spacing w:after="60"/>
        <w:jc w:val="both"/>
      </w:pPr>
      <w:r w:rsidRPr="00672027">
        <w:t>Viviendo en un “compromiso” cristiano desean, desde el silencio, el encuentro con Aquel que es el motor de su vida y compromiso.</w:t>
      </w:r>
    </w:p>
    <w:p w:rsidR="00672027" w:rsidRPr="00672027" w:rsidRDefault="00672027" w:rsidP="00672027">
      <w:pPr>
        <w:spacing w:after="60"/>
        <w:ind w:firstLine="709"/>
        <w:jc w:val="both"/>
      </w:pPr>
      <w:r w:rsidRPr="00672027">
        <w:t>Tanto en un caso como en el otro, los Ejercicios constituyen una experiencia personal enfocada a saborear la gracia de Dios en una atmósfera de oración, intensificando la comunión con Dios para poder conocerle hasta donde Él se quiera revelar.</w:t>
      </w:r>
    </w:p>
    <w:p w:rsidR="00BA1C05" w:rsidRPr="00F45C70" w:rsidRDefault="00672027" w:rsidP="00672027">
      <w:pPr>
        <w:spacing w:after="60"/>
        <w:ind w:firstLine="709"/>
        <w:jc w:val="both"/>
        <w:rPr>
          <w:szCs w:val="22"/>
        </w:rPr>
      </w:pPr>
      <w:r w:rsidRPr="00672027">
        <w:t>Los Ejercicios Espirituales son una experiencia de oración que busca profundizar y enriquecer la relación con Dios. Se trata de experimentar en carne propia su cercanía y amor, y así reorientar la propia vida hacia el seguimiento de Jesús.</w:t>
      </w:r>
    </w:p>
    <w:sectPr w:rsidR="00BA1C05" w:rsidRPr="00F45C70" w:rsidSect="003A13BD">
      <w:pgSz w:w="16838" w:h="11906" w:orient="landscape" w:code="9"/>
      <w:pgMar w:top="567" w:right="567" w:bottom="567" w:left="567" w:header="0" w:footer="0" w:gutter="0"/>
      <w:cols w:num="2" w:space="62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5E2" w:rsidRDefault="004455E2" w:rsidP="00FA1F5C">
      <w:r>
        <w:separator/>
      </w:r>
    </w:p>
  </w:endnote>
  <w:endnote w:type="continuationSeparator" w:id="0">
    <w:p w:rsidR="004455E2" w:rsidRDefault="004455E2" w:rsidP="00FA1F5C">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5E2" w:rsidRDefault="004455E2" w:rsidP="00FA1F5C">
      <w:r>
        <w:separator/>
      </w:r>
    </w:p>
  </w:footnote>
  <w:footnote w:type="continuationSeparator" w:id="0">
    <w:p w:rsidR="004455E2" w:rsidRDefault="004455E2"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BD21421_"/>
      </v:shape>
    </w:pict>
  </w:numPicBullet>
  <w:abstractNum w:abstractNumId="0">
    <w:nsid w:val="09786804"/>
    <w:multiLevelType w:val="hybridMultilevel"/>
    <w:tmpl w:val="7D267A2E"/>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47373C"/>
    <w:multiLevelType w:val="hybridMultilevel"/>
    <w:tmpl w:val="D6E21712"/>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1C366A63"/>
    <w:multiLevelType w:val="hybridMultilevel"/>
    <w:tmpl w:val="357E8FAC"/>
    <w:lvl w:ilvl="0" w:tplc="0C0A000B">
      <w:start w:val="1"/>
      <w:numFmt w:val="bullet"/>
      <w:lvlText w:val=""/>
      <w:lvlJc w:val="left"/>
      <w:pPr>
        <w:ind w:left="578" w:hanging="360"/>
      </w:pPr>
      <w:rPr>
        <w:rFonts w:ascii="Wingdings" w:hAnsi="Wingdings"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nsid w:val="26831BF5"/>
    <w:multiLevelType w:val="hybridMultilevel"/>
    <w:tmpl w:val="6906ACB0"/>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28F75794"/>
    <w:multiLevelType w:val="hybridMultilevel"/>
    <w:tmpl w:val="44222C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nsid w:val="297D5C28"/>
    <w:multiLevelType w:val="hybridMultilevel"/>
    <w:tmpl w:val="4642D128"/>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0E04AB"/>
    <w:multiLevelType w:val="hybridMultilevel"/>
    <w:tmpl w:val="70A6FFD2"/>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2E2D3B4F"/>
    <w:multiLevelType w:val="hybridMultilevel"/>
    <w:tmpl w:val="ED927D48"/>
    <w:lvl w:ilvl="0" w:tplc="136ED78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nsid w:val="2F0D5291"/>
    <w:multiLevelType w:val="hybridMultilevel"/>
    <w:tmpl w:val="8162F210"/>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36911CBA"/>
    <w:multiLevelType w:val="hybridMultilevel"/>
    <w:tmpl w:val="7D14E0B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39BE61C2"/>
    <w:multiLevelType w:val="hybridMultilevel"/>
    <w:tmpl w:val="2D462AB8"/>
    <w:lvl w:ilvl="0" w:tplc="80D25AD6">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3B3D4225"/>
    <w:multiLevelType w:val="hybridMultilevel"/>
    <w:tmpl w:val="81B434FC"/>
    <w:lvl w:ilvl="0" w:tplc="84924D4C">
      <w:start w:val="1"/>
      <w:numFmt w:val="bullet"/>
      <w:lvlText w:val="☼"/>
      <w:lvlJc w:val="left"/>
      <w:pPr>
        <w:ind w:left="720" w:hanging="360"/>
      </w:pPr>
      <w:rPr>
        <w:rFonts w:ascii="Courier New" w:hAnsi="Courier New"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3FCB0B8F"/>
    <w:multiLevelType w:val="hybridMultilevel"/>
    <w:tmpl w:val="50727918"/>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478A3274"/>
    <w:multiLevelType w:val="hybridMultilevel"/>
    <w:tmpl w:val="E12261EE"/>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nsid w:val="4EDC10D9"/>
    <w:multiLevelType w:val="hybridMultilevel"/>
    <w:tmpl w:val="09C64962"/>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nsid w:val="554169E9"/>
    <w:multiLevelType w:val="hybridMultilevel"/>
    <w:tmpl w:val="E348D6CC"/>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593B64F3"/>
    <w:multiLevelType w:val="hybridMultilevel"/>
    <w:tmpl w:val="1CB25EEA"/>
    <w:lvl w:ilvl="0" w:tplc="0C0A000D">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59F547F8"/>
    <w:multiLevelType w:val="hybridMultilevel"/>
    <w:tmpl w:val="75F6FFF0"/>
    <w:lvl w:ilvl="0" w:tplc="0C0A0003">
      <w:start w:val="1"/>
      <w:numFmt w:val="bullet"/>
      <w:lvlText w:val="o"/>
      <w:lvlJc w:val="left"/>
      <w:pPr>
        <w:ind w:left="720" w:hanging="360"/>
      </w:pPr>
      <w:rPr>
        <w:rFonts w:ascii="Courier New" w:hAnsi="Courier New" w:cs="Courier New" w:hint="default"/>
      </w:rPr>
    </w:lvl>
    <w:lvl w:ilvl="1" w:tplc="2DA09A3A">
      <w:numFmt w:val="bullet"/>
      <w:lvlText w:val="-"/>
      <w:lvlJc w:val="left"/>
      <w:pPr>
        <w:ind w:left="1440" w:hanging="360"/>
      </w:pPr>
      <w:rPr>
        <w:rFonts w:ascii="Calibri" w:eastAsia="Calibri" w:hAnsi="Calibri" w:cs="Calibri"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5DA5573A"/>
    <w:multiLevelType w:val="hybridMultilevel"/>
    <w:tmpl w:val="AA424852"/>
    <w:lvl w:ilvl="0" w:tplc="C77EB508">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9">
    <w:nsid w:val="5F9B0961"/>
    <w:multiLevelType w:val="hybridMultilevel"/>
    <w:tmpl w:val="F80C7AB6"/>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0">
    <w:nsid w:val="621F79C7"/>
    <w:multiLevelType w:val="hybridMultilevel"/>
    <w:tmpl w:val="3810345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1">
    <w:nsid w:val="64DF0E63"/>
    <w:multiLevelType w:val="hybridMultilevel"/>
    <w:tmpl w:val="3B7081AA"/>
    <w:lvl w:ilvl="0" w:tplc="B3483E0C">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2">
    <w:nsid w:val="68281CA4"/>
    <w:multiLevelType w:val="hybridMultilevel"/>
    <w:tmpl w:val="E5D8348C"/>
    <w:lvl w:ilvl="0" w:tplc="64D01016">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6CBB0D42"/>
    <w:multiLevelType w:val="hybridMultilevel"/>
    <w:tmpl w:val="7C14672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4">
    <w:nsid w:val="6CFD0656"/>
    <w:multiLevelType w:val="hybridMultilevel"/>
    <w:tmpl w:val="A8FC5828"/>
    <w:lvl w:ilvl="0" w:tplc="4300CC92">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6E1149A8"/>
    <w:multiLevelType w:val="hybridMultilevel"/>
    <w:tmpl w:val="0236287C"/>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72172368"/>
    <w:multiLevelType w:val="hybridMultilevel"/>
    <w:tmpl w:val="2F7295E6"/>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77E42B94"/>
    <w:multiLevelType w:val="hybridMultilevel"/>
    <w:tmpl w:val="123278A4"/>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nsid w:val="7E1B27BD"/>
    <w:multiLevelType w:val="hybridMultilevel"/>
    <w:tmpl w:val="512A128C"/>
    <w:lvl w:ilvl="0" w:tplc="C2DE5054">
      <w:numFmt w:val="bullet"/>
      <w:lvlText w:val=""/>
      <w:lvlJc w:val="left"/>
      <w:pPr>
        <w:ind w:left="720" w:hanging="360"/>
      </w:pPr>
      <w:rPr>
        <w:rFonts w:ascii="Wingdings" w:eastAsia="Wingdings" w:hAnsi="Wingdings"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nsid w:val="7FA65B3A"/>
    <w:multiLevelType w:val="hybridMultilevel"/>
    <w:tmpl w:val="1A68680A"/>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2"/>
  </w:num>
  <w:num w:numId="8">
    <w:abstractNumId w:val="21"/>
  </w:num>
  <w:num w:numId="9">
    <w:abstractNumId w:val="28"/>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20"/>
  </w:num>
  <w:num w:numId="14">
    <w:abstractNumId w:val="29"/>
  </w:num>
  <w:num w:numId="15">
    <w:abstractNumId w:val="5"/>
  </w:num>
  <w:num w:numId="16">
    <w:abstractNumId w:val="26"/>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3"/>
  </w:num>
  <w:num w:numId="21">
    <w:abstractNumId w:val="7"/>
  </w:num>
  <w:num w:numId="22">
    <w:abstractNumId w:val="11"/>
  </w:num>
  <w:num w:numId="23">
    <w:abstractNumId w:val="3"/>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4"/>
  </w:num>
  <w:num w:numId="28">
    <w:abstractNumId w:val="25"/>
  </w:num>
  <w:num w:numId="29">
    <w:abstractNumId w:val="0"/>
  </w:num>
  <w:num w:numId="30">
    <w:abstractNumId w:val="9"/>
  </w:num>
  <w:num w:numId="3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4"/>
  </w:num>
  <w:num w:numId="34">
    <w:abstractNumId w:val="19"/>
  </w:num>
  <w:num w:numId="35">
    <w:abstractNumId w:val="27"/>
  </w:num>
  <w:num w:numId="36">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60012"/>
    <w:rsid w:val="00061037"/>
    <w:rsid w:val="0006262E"/>
    <w:rsid w:val="00065A97"/>
    <w:rsid w:val="00067364"/>
    <w:rsid w:val="00067512"/>
    <w:rsid w:val="000711E4"/>
    <w:rsid w:val="00071347"/>
    <w:rsid w:val="000745D3"/>
    <w:rsid w:val="00080699"/>
    <w:rsid w:val="000875F4"/>
    <w:rsid w:val="000903C9"/>
    <w:rsid w:val="000907C6"/>
    <w:rsid w:val="00095776"/>
    <w:rsid w:val="00097685"/>
    <w:rsid w:val="000A399B"/>
    <w:rsid w:val="000A54DE"/>
    <w:rsid w:val="000A7393"/>
    <w:rsid w:val="000A7772"/>
    <w:rsid w:val="000B135C"/>
    <w:rsid w:val="000B157C"/>
    <w:rsid w:val="000B31AA"/>
    <w:rsid w:val="000C36F6"/>
    <w:rsid w:val="000D2D42"/>
    <w:rsid w:val="000D3B7B"/>
    <w:rsid w:val="000D771D"/>
    <w:rsid w:val="000E0791"/>
    <w:rsid w:val="000E4B1D"/>
    <w:rsid w:val="000E6BD4"/>
    <w:rsid w:val="000F135C"/>
    <w:rsid w:val="000F522B"/>
    <w:rsid w:val="000F53D9"/>
    <w:rsid w:val="000F5B88"/>
    <w:rsid w:val="000F5D32"/>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DB6"/>
    <w:rsid w:val="00192D46"/>
    <w:rsid w:val="00192E53"/>
    <w:rsid w:val="00194FB6"/>
    <w:rsid w:val="001971AB"/>
    <w:rsid w:val="00197858"/>
    <w:rsid w:val="001A03FC"/>
    <w:rsid w:val="001A2CE5"/>
    <w:rsid w:val="001A31B4"/>
    <w:rsid w:val="001A4A27"/>
    <w:rsid w:val="001A558D"/>
    <w:rsid w:val="001B0F66"/>
    <w:rsid w:val="001B6D6D"/>
    <w:rsid w:val="001C2A0C"/>
    <w:rsid w:val="001C6B63"/>
    <w:rsid w:val="001D56B8"/>
    <w:rsid w:val="001D5C9F"/>
    <w:rsid w:val="001D61D1"/>
    <w:rsid w:val="001E46AF"/>
    <w:rsid w:val="001E5647"/>
    <w:rsid w:val="001E5FF8"/>
    <w:rsid w:val="001F39F7"/>
    <w:rsid w:val="001F3D06"/>
    <w:rsid w:val="001F3E7E"/>
    <w:rsid w:val="001F54F8"/>
    <w:rsid w:val="0020180B"/>
    <w:rsid w:val="002024AB"/>
    <w:rsid w:val="002029F2"/>
    <w:rsid w:val="00206EDD"/>
    <w:rsid w:val="00206F44"/>
    <w:rsid w:val="002117DF"/>
    <w:rsid w:val="002214A3"/>
    <w:rsid w:val="002217F7"/>
    <w:rsid w:val="00221E82"/>
    <w:rsid w:val="002260F4"/>
    <w:rsid w:val="00227741"/>
    <w:rsid w:val="002328A6"/>
    <w:rsid w:val="00232C7B"/>
    <w:rsid w:val="002341E3"/>
    <w:rsid w:val="00237BAF"/>
    <w:rsid w:val="00240606"/>
    <w:rsid w:val="0024664F"/>
    <w:rsid w:val="00252861"/>
    <w:rsid w:val="002535D8"/>
    <w:rsid w:val="002535DF"/>
    <w:rsid w:val="002550B5"/>
    <w:rsid w:val="00256011"/>
    <w:rsid w:val="00265033"/>
    <w:rsid w:val="00267ECD"/>
    <w:rsid w:val="00270375"/>
    <w:rsid w:val="002737C9"/>
    <w:rsid w:val="00284107"/>
    <w:rsid w:val="0028422C"/>
    <w:rsid w:val="00284846"/>
    <w:rsid w:val="002850A9"/>
    <w:rsid w:val="0028744A"/>
    <w:rsid w:val="0029343A"/>
    <w:rsid w:val="00294304"/>
    <w:rsid w:val="002A2834"/>
    <w:rsid w:val="002A767A"/>
    <w:rsid w:val="002A79D5"/>
    <w:rsid w:val="002B1CA9"/>
    <w:rsid w:val="002B2F79"/>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30773"/>
    <w:rsid w:val="0033269C"/>
    <w:rsid w:val="00333BC4"/>
    <w:rsid w:val="00335D2A"/>
    <w:rsid w:val="0034063E"/>
    <w:rsid w:val="00347894"/>
    <w:rsid w:val="00350E8C"/>
    <w:rsid w:val="00355B53"/>
    <w:rsid w:val="00357184"/>
    <w:rsid w:val="00361303"/>
    <w:rsid w:val="00363482"/>
    <w:rsid w:val="00371F93"/>
    <w:rsid w:val="00375999"/>
    <w:rsid w:val="00375A3D"/>
    <w:rsid w:val="00375F57"/>
    <w:rsid w:val="003811AD"/>
    <w:rsid w:val="00384B47"/>
    <w:rsid w:val="00392694"/>
    <w:rsid w:val="003966F0"/>
    <w:rsid w:val="00396BB7"/>
    <w:rsid w:val="003972C7"/>
    <w:rsid w:val="003A13BD"/>
    <w:rsid w:val="003A2352"/>
    <w:rsid w:val="003A29E2"/>
    <w:rsid w:val="003B1028"/>
    <w:rsid w:val="003B36D2"/>
    <w:rsid w:val="003B72F9"/>
    <w:rsid w:val="003C20AA"/>
    <w:rsid w:val="003C4073"/>
    <w:rsid w:val="003C5870"/>
    <w:rsid w:val="003C6A47"/>
    <w:rsid w:val="003D2B75"/>
    <w:rsid w:val="003D6098"/>
    <w:rsid w:val="003D6936"/>
    <w:rsid w:val="003E07C5"/>
    <w:rsid w:val="003E2296"/>
    <w:rsid w:val="003E4FB3"/>
    <w:rsid w:val="003E7895"/>
    <w:rsid w:val="003F00F1"/>
    <w:rsid w:val="003F2C73"/>
    <w:rsid w:val="003F6815"/>
    <w:rsid w:val="003F7DBD"/>
    <w:rsid w:val="0041105D"/>
    <w:rsid w:val="00411E92"/>
    <w:rsid w:val="00420AB5"/>
    <w:rsid w:val="00422CB1"/>
    <w:rsid w:val="0042459A"/>
    <w:rsid w:val="004305AA"/>
    <w:rsid w:val="00431663"/>
    <w:rsid w:val="004416E0"/>
    <w:rsid w:val="004422AA"/>
    <w:rsid w:val="00442830"/>
    <w:rsid w:val="004455E2"/>
    <w:rsid w:val="0045179D"/>
    <w:rsid w:val="004526D1"/>
    <w:rsid w:val="00453710"/>
    <w:rsid w:val="0045467E"/>
    <w:rsid w:val="00456280"/>
    <w:rsid w:val="00457742"/>
    <w:rsid w:val="00460CBA"/>
    <w:rsid w:val="004630F0"/>
    <w:rsid w:val="00463AC3"/>
    <w:rsid w:val="00465A34"/>
    <w:rsid w:val="00466214"/>
    <w:rsid w:val="004664E2"/>
    <w:rsid w:val="0046710A"/>
    <w:rsid w:val="00467AE7"/>
    <w:rsid w:val="004714B6"/>
    <w:rsid w:val="00471B8C"/>
    <w:rsid w:val="0048011B"/>
    <w:rsid w:val="0048365A"/>
    <w:rsid w:val="00486410"/>
    <w:rsid w:val="00490ACC"/>
    <w:rsid w:val="004973C6"/>
    <w:rsid w:val="004A0729"/>
    <w:rsid w:val="004A16B7"/>
    <w:rsid w:val="004A4548"/>
    <w:rsid w:val="004A45EF"/>
    <w:rsid w:val="004A5A46"/>
    <w:rsid w:val="004B03A3"/>
    <w:rsid w:val="004B0E7A"/>
    <w:rsid w:val="004B208D"/>
    <w:rsid w:val="004B40A4"/>
    <w:rsid w:val="004C27EA"/>
    <w:rsid w:val="004D79DC"/>
    <w:rsid w:val="004E0169"/>
    <w:rsid w:val="004E1BA9"/>
    <w:rsid w:val="004E4E4B"/>
    <w:rsid w:val="004F2277"/>
    <w:rsid w:val="004F6E9F"/>
    <w:rsid w:val="00506D0C"/>
    <w:rsid w:val="00507FA4"/>
    <w:rsid w:val="005114A4"/>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D0A01"/>
    <w:rsid w:val="005D10B4"/>
    <w:rsid w:val="005D39FA"/>
    <w:rsid w:val="005E1094"/>
    <w:rsid w:val="005E29BE"/>
    <w:rsid w:val="005E4EA9"/>
    <w:rsid w:val="005E5A2E"/>
    <w:rsid w:val="005F0D96"/>
    <w:rsid w:val="005F1970"/>
    <w:rsid w:val="00601A00"/>
    <w:rsid w:val="00611F19"/>
    <w:rsid w:val="00612C99"/>
    <w:rsid w:val="00616753"/>
    <w:rsid w:val="00622D53"/>
    <w:rsid w:val="00624477"/>
    <w:rsid w:val="00624A49"/>
    <w:rsid w:val="00643E6E"/>
    <w:rsid w:val="00650453"/>
    <w:rsid w:val="00652E0C"/>
    <w:rsid w:val="00653B0A"/>
    <w:rsid w:val="00653F78"/>
    <w:rsid w:val="00655C8A"/>
    <w:rsid w:val="00657165"/>
    <w:rsid w:val="00661A2C"/>
    <w:rsid w:val="00661A7E"/>
    <w:rsid w:val="00662CD6"/>
    <w:rsid w:val="00662D7C"/>
    <w:rsid w:val="0066344D"/>
    <w:rsid w:val="00672027"/>
    <w:rsid w:val="00673498"/>
    <w:rsid w:val="00675FEF"/>
    <w:rsid w:val="00683E36"/>
    <w:rsid w:val="006868A2"/>
    <w:rsid w:val="00686A18"/>
    <w:rsid w:val="00686C11"/>
    <w:rsid w:val="006905E7"/>
    <w:rsid w:val="0069537B"/>
    <w:rsid w:val="006A3DA2"/>
    <w:rsid w:val="006A4167"/>
    <w:rsid w:val="006A4325"/>
    <w:rsid w:val="006A795A"/>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3BDC"/>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77AB"/>
    <w:rsid w:val="007F0793"/>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4CC0"/>
    <w:rsid w:val="00835418"/>
    <w:rsid w:val="008405CA"/>
    <w:rsid w:val="00847DB8"/>
    <w:rsid w:val="00852043"/>
    <w:rsid w:val="00854E7E"/>
    <w:rsid w:val="00857622"/>
    <w:rsid w:val="008578ED"/>
    <w:rsid w:val="00862803"/>
    <w:rsid w:val="0086428A"/>
    <w:rsid w:val="00865140"/>
    <w:rsid w:val="00865BBD"/>
    <w:rsid w:val="00867845"/>
    <w:rsid w:val="00873E7F"/>
    <w:rsid w:val="00873F29"/>
    <w:rsid w:val="00877035"/>
    <w:rsid w:val="008808C5"/>
    <w:rsid w:val="008831AC"/>
    <w:rsid w:val="00884460"/>
    <w:rsid w:val="00885B60"/>
    <w:rsid w:val="00887D9C"/>
    <w:rsid w:val="008900CE"/>
    <w:rsid w:val="00890E55"/>
    <w:rsid w:val="0089237D"/>
    <w:rsid w:val="008932EC"/>
    <w:rsid w:val="00894363"/>
    <w:rsid w:val="008A0B3E"/>
    <w:rsid w:val="008A4DC3"/>
    <w:rsid w:val="008A6A81"/>
    <w:rsid w:val="008A749E"/>
    <w:rsid w:val="008B249B"/>
    <w:rsid w:val="008C0CF2"/>
    <w:rsid w:val="008C30C2"/>
    <w:rsid w:val="008C3113"/>
    <w:rsid w:val="008C3326"/>
    <w:rsid w:val="008C3FAB"/>
    <w:rsid w:val="008D1342"/>
    <w:rsid w:val="008D3C63"/>
    <w:rsid w:val="008D55DF"/>
    <w:rsid w:val="008E2008"/>
    <w:rsid w:val="008E244D"/>
    <w:rsid w:val="008E3FB9"/>
    <w:rsid w:val="008E60FD"/>
    <w:rsid w:val="008F6FDB"/>
    <w:rsid w:val="008F713F"/>
    <w:rsid w:val="008F79EB"/>
    <w:rsid w:val="0090322B"/>
    <w:rsid w:val="009074E2"/>
    <w:rsid w:val="009126E3"/>
    <w:rsid w:val="00914524"/>
    <w:rsid w:val="00922661"/>
    <w:rsid w:val="009267BC"/>
    <w:rsid w:val="009347E7"/>
    <w:rsid w:val="00941367"/>
    <w:rsid w:val="00947305"/>
    <w:rsid w:val="009478E5"/>
    <w:rsid w:val="009530E3"/>
    <w:rsid w:val="00953C7A"/>
    <w:rsid w:val="00954E38"/>
    <w:rsid w:val="00961730"/>
    <w:rsid w:val="00966EF7"/>
    <w:rsid w:val="009734F3"/>
    <w:rsid w:val="00974D04"/>
    <w:rsid w:val="00975762"/>
    <w:rsid w:val="00980260"/>
    <w:rsid w:val="009816B0"/>
    <w:rsid w:val="0098383B"/>
    <w:rsid w:val="00983946"/>
    <w:rsid w:val="00983A6A"/>
    <w:rsid w:val="009844BC"/>
    <w:rsid w:val="00984E49"/>
    <w:rsid w:val="00984EAC"/>
    <w:rsid w:val="0099005F"/>
    <w:rsid w:val="0099042B"/>
    <w:rsid w:val="00992A0E"/>
    <w:rsid w:val="00993196"/>
    <w:rsid w:val="009A3B7B"/>
    <w:rsid w:val="009A3B7F"/>
    <w:rsid w:val="009A41F9"/>
    <w:rsid w:val="009A4328"/>
    <w:rsid w:val="009A5CFA"/>
    <w:rsid w:val="009A7552"/>
    <w:rsid w:val="009B298D"/>
    <w:rsid w:val="009B2D33"/>
    <w:rsid w:val="009C3B3A"/>
    <w:rsid w:val="009D63BB"/>
    <w:rsid w:val="009E377B"/>
    <w:rsid w:val="009E3880"/>
    <w:rsid w:val="009E39A4"/>
    <w:rsid w:val="009E6603"/>
    <w:rsid w:val="009F2427"/>
    <w:rsid w:val="00A010E0"/>
    <w:rsid w:val="00A01AD3"/>
    <w:rsid w:val="00A053E1"/>
    <w:rsid w:val="00A059E0"/>
    <w:rsid w:val="00A119C4"/>
    <w:rsid w:val="00A11A41"/>
    <w:rsid w:val="00A12CE2"/>
    <w:rsid w:val="00A13F98"/>
    <w:rsid w:val="00A15B96"/>
    <w:rsid w:val="00A17568"/>
    <w:rsid w:val="00A23E01"/>
    <w:rsid w:val="00A27C68"/>
    <w:rsid w:val="00A33A1C"/>
    <w:rsid w:val="00A349BD"/>
    <w:rsid w:val="00A426F6"/>
    <w:rsid w:val="00A4379E"/>
    <w:rsid w:val="00A45289"/>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7070"/>
    <w:rsid w:val="00A9779A"/>
    <w:rsid w:val="00A97C4A"/>
    <w:rsid w:val="00AA0484"/>
    <w:rsid w:val="00AA0950"/>
    <w:rsid w:val="00AA27E5"/>
    <w:rsid w:val="00AA724C"/>
    <w:rsid w:val="00AB158C"/>
    <w:rsid w:val="00AB6E1A"/>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40B9"/>
    <w:rsid w:val="00B242FB"/>
    <w:rsid w:val="00B25804"/>
    <w:rsid w:val="00B27545"/>
    <w:rsid w:val="00B27657"/>
    <w:rsid w:val="00B329E9"/>
    <w:rsid w:val="00B33898"/>
    <w:rsid w:val="00B33C05"/>
    <w:rsid w:val="00B33E79"/>
    <w:rsid w:val="00B341D9"/>
    <w:rsid w:val="00B34279"/>
    <w:rsid w:val="00B3464E"/>
    <w:rsid w:val="00B372BB"/>
    <w:rsid w:val="00B449CF"/>
    <w:rsid w:val="00B4527C"/>
    <w:rsid w:val="00B45763"/>
    <w:rsid w:val="00B474E3"/>
    <w:rsid w:val="00B63ED1"/>
    <w:rsid w:val="00B66AC0"/>
    <w:rsid w:val="00B67208"/>
    <w:rsid w:val="00B67F21"/>
    <w:rsid w:val="00B70BC1"/>
    <w:rsid w:val="00B7109B"/>
    <w:rsid w:val="00B72209"/>
    <w:rsid w:val="00B74577"/>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412B"/>
    <w:rsid w:val="00C2066F"/>
    <w:rsid w:val="00C210CA"/>
    <w:rsid w:val="00C21D4B"/>
    <w:rsid w:val="00C2268F"/>
    <w:rsid w:val="00C233BE"/>
    <w:rsid w:val="00C23CAD"/>
    <w:rsid w:val="00C26AC6"/>
    <w:rsid w:val="00C33992"/>
    <w:rsid w:val="00C33C3D"/>
    <w:rsid w:val="00C347B4"/>
    <w:rsid w:val="00C36C38"/>
    <w:rsid w:val="00C37D5B"/>
    <w:rsid w:val="00C42959"/>
    <w:rsid w:val="00C46E03"/>
    <w:rsid w:val="00C569A6"/>
    <w:rsid w:val="00C57D7D"/>
    <w:rsid w:val="00C64E3F"/>
    <w:rsid w:val="00C655F3"/>
    <w:rsid w:val="00C718BD"/>
    <w:rsid w:val="00C7344D"/>
    <w:rsid w:val="00C747A8"/>
    <w:rsid w:val="00C815A8"/>
    <w:rsid w:val="00C81BCC"/>
    <w:rsid w:val="00C8277C"/>
    <w:rsid w:val="00C82BDC"/>
    <w:rsid w:val="00C833D8"/>
    <w:rsid w:val="00C8531E"/>
    <w:rsid w:val="00C92B5E"/>
    <w:rsid w:val="00C93989"/>
    <w:rsid w:val="00C9409A"/>
    <w:rsid w:val="00C9423B"/>
    <w:rsid w:val="00CA170C"/>
    <w:rsid w:val="00CA18F5"/>
    <w:rsid w:val="00CA3A75"/>
    <w:rsid w:val="00CA4F97"/>
    <w:rsid w:val="00CB2423"/>
    <w:rsid w:val="00CB2BFB"/>
    <w:rsid w:val="00CB3820"/>
    <w:rsid w:val="00CB6FEA"/>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77CF"/>
    <w:rsid w:val="00D07995"/>
    <w:rsid w:val="00D13F1F"/>
    <w:rsid w:val="00D16F8D"/>
    <w:rsid w:val="00D23F44"/>
    <w:rsid w:val="00D30D43"/>
    <w:rsid w:val="00D31EFF"/>
    <w:rsid w:val="00D32239"/>
    <w:rsid w:val="00D3582B"/>
    <w:rsid w:val="00D37C39"/>
    <w:rsid w:val="00D46782"/>
    <w:rsid w:val="00D51722"/>
    <w:rsid w:val="00D52628"/>
    <w:rsid w:val="00D620A2"/>
    <w:rsid w:val="00D63019"/>
    <w:rsid w:val="00D6644F"/>
    <w:rsid w:val="00D6754A"/>
    <w:rsid w:val="00D71978"/>
    <w:rsid w:val="00D71C1C"/>
    <w:rsid w:val="00D7387D"/>
    <w:rsid w:val="00D738D8"/>
    <w:rsid w:val="00D74838"/>
    <w:rsid w:val="00D826C6"/>
    <w:rsid w:val="00D82BBC"/>
    <w:rsid w:val="00D85271"/>
    <w:rsid w:val="00D91693"/>
    <w:rsid w:val="00D97980"/>
    <w:rsid w:val="00D97F0A"/>
    <w:rsid w:val="00DA1707"/>
    <w:rsid w:val="00DA61FE"/>
    <w:rsid w:val="00DA7EB6"/>
    <w:rsid w:val="00DB1DBF"/>
    <w:rsid w:val="00DB3988"/>
    <w:rsid w:val="00DC4312"/>
    <w:rsid w:val="00DD159B"/>
    <w:rsid w:val="00DE3355"/>
    <w:rsid w:val="00DE3A9C"/>
    <w:rsid w:val="00DE69E4"/>
    <w:rsid w:val="00DE7600"/>
    <w:rsid w:val="00DF1AC7"/>
    <w:rsid w:val="00DF250A"/>
    <w:rsid w:val="00DF2D4C"/>
    <w:rsid w:val="00DF3E5D"/>
    <w:rsid w:val="00DF3F70"/>
    <w:rsid w:val="00DF5EBF"/>
    <w:rsid w:val="00DF7391"/>
    <w:rsid w:val="00E04D19"/>
    <w:rsid w:val="00E06401"/>
    <w:rsid w:val="00E075D9"/>
    <w:rsid w:val="00E07F56"/>
    <w:rsid w:val="00E1052B"/>
    <w:rsid w:val="00E24326"/>
    <w:rsid w:val="00E24D28"/>
    <w:rsid w:val="00E27D0C"/>
    <w:rsid w:val="00E33F10"/>
    <w:rsid w:val="00E3575D"/>
    <w:rsid w:val="00E36799"/>
    <w:rsid w:val="00E3799F"/>
    <w:rsid w:val="00E424D8"/>
    <w:rsid w:val="00E4472D"/>
    <w:rsid w:val="00E46509"/>
    <w:rsid w:val="00E54E22"/>
    <w:rsid w:val="00E60E18"/>
    <w:rsid w:val="00E61C02"/>
    <w:rsid w:val="00E6593F"/>
    <w:rsid w:val="00E6748C"/>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7713"/>
    <w:rsid w:val="00F82DF3"/>
    <w:rsid w:val="00F85A37"/>
    <w:rsid w:val="00F85EA1"/>
    <w:rsid w:val="00F87380"/>
    <w:rsid w:val="00FA022C"/>
    <w:rsid w:val="00FA1B35"/>
    <w:rsid w:val="00FA1F5C"/>
    <w:rsid w:val="00FA5412"/>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sionerasdelpila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A09BA-4D37-4811-BA8B-DA5AE0EE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1340</Words>
  <Characters>7373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c</cp:lastModifiedBy>
  <cp:revision>2</cp:revision>
  <cp:lastPrinted>2017-09-25T16:25:00Z</cp:lastPrinted>
  <dcterms:created xsi:type="dcterms:W3CDTF">2019-03-03T15:44:00Z</dcterms:created>
  <dcterms:modified xsi:type="dcterms:W3CDTF">2019-03-03T15:44:00Z</dcterms:modified>
</cp:coreProperties>
</file>