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87" w:rsidRPr="00743A89" w:rsidRDefault="00D02C8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371B5E" w:rsidRPr="003150CA" w:rsidRDefault="00D02C87" w:rsidP="00D66B97">
      <w:pPr>
        <w:pStyle w:val="TtulodoDocumento"/>
        <w:tabs>
          <w:tab w:val="left" w:pos="10065"/>
        </w:tabs>
        <w:ind w:right="567"/>
        <w:jc w:val="right"/>
        <w:rPr>
          <w:rFonts w:ascii="Arial" w:hAnsi="Arial" w:cs="Arial"/>
          <w:sz w:val="40"/>
          <w:szCs w:val="20"/>
        </w:rPr>
      </w:pPr>
      <w:bookmarkStart w:id="0" w:name="_Toc526498777"/>
      <w:r w:rsidRPr="003150CA">
        <w:rPr>
          <w:rFonts w:ascii="Arial" w:hAnsi="Arial" w:cs="Arial"/>
          <w:sz w:val="40"/>
          <w:szCs w:val="20"/>
        </w:rPr>
        <w:t xml:space="preserve">Especificação de Necessidades </w:t>
      </w:r>
      <w:r w:rsidR="00EA5B50" w:rsidRPr="003150CA">
        <w:rPr>
          <w:rFonts w:ascii="Arial" w:hAnsi="Arial" w:cs="Arial"/>
          <w:sz w:val="40"/>
          <w:szCs w:val="20"/>
        </w:rPr>
        <w:t>–</w:t>
      </w:r>
      <w:r w:rsidRPr="003150CA">
        <w:rPr>
          <w:rFonts w:ascii="Arial" w:hAnsi="Arial" w:cs="Arial"/>
          <w:sz w:val="40"/>
          <w:szCs w:val="20"/>
        </w:rPr>
        <w:t xml:space="preserve"> </w:t>
      </w:r>
      <w:r w:rsidR="007C06CC" w:rsidRPr="003150CA">
        <w:rPr>
          <w:rFonts w:ascii="Arial" w:hAnsi="Arial" w:cs="Arial"/>
          <w:sz w:val="40"/>
          <w:szCs w:val="20"/>
        </w:rPr>
        <w:t>EN</w:t>
      </w:r>
      <w:bookmarkEnd w:id="0"/>
    </w:p>
    <w:p w:rsidR="00EA5B50" w:rsidRPr="00743A89" w:rsidRDefault="00EA5B50" w:rsidP="00D66B97">
      <w:pPr>
        <w:pStyle w:val="Ttulo"/>
        <w:ind w:right="567"/>
        <w:jc w:val="right"/>
        <w:rPr>
          <w:rFonts w:ascii="Arial" w:hAnsi="Arial" w:cs="Arial"/>
          <w:sz w:val="20"/>
          <w:szCs w:val="20"/>
        </w:rPr>
      </w:pPr>
      <w:bookmarkStart w:id="1" w:name="_Toc526498778"/>
      <w:r w:rsidRPr="00743A89">
        <w:rPr>
          <w:rFonts w:ascii="Arial" w:hAnsi="Arial" w:cs="Arial"/>
          <w:sz w:val="20"/>
          <w:szCs w:val="20"/>
        </w:rPr>
        <w:t>Versão</w:t>
      </w:r>
      <w:r w:rsidR="00772309">
        <w:rPr>
          <w:rFonts w:ascii="Arial" w:hAnsi="Arial" w:cs="Arial"/>
          <w:sz w:val="20"/>
          <w:szCs w:val="20"/>
        </w:rPr>
        <w:t xml:space="preserve"> 1.0</w:t>
      </w:r>
      <w:bookmarkEnd w:id="1"/>
    </w:p>
    <w:p w:rsidR="00D02C87" w:rsidRPr="00743A89" w:rsidRDefault="00D02C8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02C87" w:rsidRPr="00743A89" w:rsidRDefault="00D02C87">
      <w:pPr>
        <w:pStyle w:val="Ttulo3"/>
        <w:rPr>
          <w:rFonts w:cs="Arial"/>
          <w:sz w:val="20"/>
        </w:rPr>
      </w:pPr>
    </w:p>
    <w:p w:rsidR="00343901" w:rsidRPr="00743A89" w:rsidRDefault="00343901" w:rsidP="00343901">
      <w:pPr>
        <w:rPr>
          <w:rFonts w:cs="Arial"/>
        </w:rPr>
      </w:pPr>
    </w:p>
    <w:p w:rsidR="00343901" w:rsidRPr="00743A89" w:rsidRDefault="00343901" w:rsidP="00343901">
      <w:pPr>
        <w:rPr>
          <w:rFonts w:cs="Arial"/>
        </w:rPr>
      </w:pPr>
    </w:p>
    <w:p w:rsidR="00343901" w:rsidRPr="00743A89" w:rsidRDefault="00343901" w:rsidP="00343901">
      <w:pPr>
        <w:rPr>
          <w:rFonts w:cs="Arial"/>
        </w:rPr>
      </w:pPr>
    </w:p>
    <w:p w:rsidR="00343901" w:rsidRPr="00743A89" w:rsidRDefault="00343901" w:rsidP="00343901">
      <w:pPr>
        <w:rPr>
          <w:rFonts w:cs="Arial"/>
        </w:rPr>
      </w:pPr>
    </w:p>
    <w:p w:rsidR="00343901" w:rsidRPr="00743A89" w:rsidRDefault="00343901" w:rsidP="00343901">
      <w:pPr>
        <w:rPr>
          <w:rFonts w:cs="Arial"/>
        </w:rPr>
      </w:pPr>
    </w:p>
    <w:p w:rsidR="00343901" w:rsidRPr="00743A89" w:rsidRDefault="00343901" w:rsidP="00343901">
      <w:pPr>
        <w:rPr>
          <w:rFonts w:cs="Arial"/>
        </w:rPr>
      </w:pPr>
    </w:p>
    <w:p w:rsidR="007C06CC" w:rsidRPr="00743A89" w:rsidRDefault="007C06CC" w:rsidP="00343901">
      <w:pPr>
        <w:rPr>
          <w:rFonts w:cs="Arial"/>
        </w:rPr>
      </w:pPr>
    </w:p>
    <w:p w:rsidR="007C06CC" w:rsidRPr="00743A89" w:rsidRDefault="007C06CC" w:rsidP="00343901">
      <w:pPr>
        <w:rPr>
          <w:rFonts w:cs="Arial"/>
        </w:rPr>
      </w:pPr>
    </w:p>
    <w:p w:rsidR="007C06CC" w:rsidRPr="00743A89" w:rsidRDefault="007C06CC" w:rsidP="00343901">
      <w:pPr>
        <w:rPr>
          <w:rFonts w:cs="Arial"/>
        </w:rPr>
      </w:pPr>
    </w:p>
    <w:p w:rsidR="00343901" w:rsidRPr="00743A89" w:rsidRDefault="00343901" w:rsidP="00343901">
      <w:pPr>
        <w:rPr>
          <w:rFonts w:cs="Arial"/>
        </w:rPr>
      </w:pPr>
    </w:p>
    <w:p w:rsidR="00343901" w:rsidRPr="00743A89" w:rsidRDefault="00343901" w:rsidP="00343901">
      <w:pPr>
        <w:rPr>
          <w:rFonts w:cs="Arial"/>
        </w:rPr>
      </w:pPr>
      <w:bookmarkStart w:id="2" w:name="_GoBack"/>
    </w:p>
    <w:bookmarkEnd w:id="2"/>
    <w:p w:rsidR="00D02C87" w:rsidRPr="00743A89" w:rsidRDefault="00D02C87" w:rsidP="00343901">
      <w:pPr>
        <w:pStyle w:val="Ttulo8"/>
        <w:jc w:val="center"/>
        <w:rPr>
          <w:rFonts w:ascii="Arial" w:hAnsi="Arial" w:cs="Arial"/>
          <w:sz w:val="20"/>
          <w:szCs w:val="20"/>
        </w:rPr>
      </w:pPr>
      <w:r w:rsidRPr="00743A89">
        <w:rPr>
          <w:rFonts w:ascii="Arial" w:hAnsi="Arial" w:cs="Arial"/>
          <w:b/>
          <w:i w:val="0"/>
          <w:sz w:val="20"/>
          <w:szCs w:val="20"/>
        </w:rPr>
        <w:lastRenderedPageBreak/>
        <w:t>Histórico do Documento</w:t>
      </w:r>
    </w:p>
    <w:p w:rsidR="009046F1" w:rsidRPr="00743A89" w:rsidRDefault="009046F1" w:rsidP="009046F1">
      <w:pPr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9"/>
        <w:gridCol w:w="1378"/>
        <w:gridCol w:w="850"/>
        <w:gridCol w:w="3726"/>
        <w:gridCol w:w="2586"/>
      </w:tblGrid>
      <w:tr w:rsidR="009046F1" w:rsidRPr="00743A89" w:rsidTr="00C67291">
        <w:trPr>
          <w:jc w:val="center"/>
        </w:trPr>
        <w:tc>
          <w:tcPr>
            <w:tcW w:w="1169" w:type="dxa"/>
          </w:tcPr>
          <w:p w:rsidR="009046F1" w:rsidRPr="00743A89" w:rsidRDefault="009046F1" w:rsidP="002B56C8">
            <w:pPr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Data</w:t>
            </w:r>
          </w:p>
        </w:tc>
        <w:tc>
          <w:tcPr>
            <w:tcW w:w="1378" w:type="dxa"/>
          </w:tcPr>
          <w:p w:rsidR="009046F1" w:rsidRPr="00743A89" w:rsidRDefault="009046F1" w:rsidP="003D0B63">
            <w:pPr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N</w:t>
            </w:r>
            <w:r w:rsidRPr="00743A89">
              <w:rPr>
                <w:rFonts w:cs="Arial"/>
                <w:b/>
                <w:u w:val="single"/>
                <w:vertAlign w:val="superscript"/>
              </w:rPr>
              <w:t>o</w:t>
            </w:r>
            <w:r w:rsidRPr="00743A89">
              <w:rPr>
                <w:rFonts w:cs="Arial"/>
                <w:b/>
              </w:rPr>
              <w:t xml:space="preserve"> </w:t>
            </w:r>
            <w:r w:rsidR="003D0B63" w:rsidRPr="00743A89">
              <w:rPr>
                <w:rFonts w:cs="Arial"/>
                <w:b/>
              </w:rPr>
              <w:t>Projeto</w:t>
            </w:r>
          </w:p>
        </w:tc>
        <w:tc>
          <w:tcPr>
            <w:tcW w:w="850" w:type="dxa"/>
          </w:tcPr>
          <w:p w:rsidR="009046F1" w:rsidRPr="00743A89" w:rsidRDefault="009046F1" w:rsidP="002B56C8">
            <w:pPr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Versão</w:t>
            </w:r>
          </w:p>
        </w:tc>
        <w:tc>
          <w:tcPr>
            <w:tcW w:w="3726" w:type="dxa"/>
          </w:tcPr>
          <w:p w:rsidR="009046F1" w:rsidRPr="00743A89" w:rsidRDefault="009046F1" w:rsidP="002B56C8">
            <w:pPr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</w:t>
            </w:r>
          </w:p>
        </w:tc>
        <w:tc>
          <w:tcPr>
            <w:tcW w:w="2586" w:type="dxa"/>
          </w:tcPr>
          <w:p w:rsidR="009046F1" w:rsidRPr="00743A89" w:rsidRDefault="009046F1" w:rsidP="002B56C8">
            <w:pPr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Responsável</w:t>
            </w:r>
          </w:p>
        </w:tc>
      </w:tr>
      <w:tr w:rsidR="00647E4F" w:rsidRPr="00743A89" w:rsidTr="00C67291">
        <w:trPr>
          <w:jc w:val="center"/>
        </w:trPr>
        <w:tc>
          <w:tcPr>
            <w:tcW w:w="1169" w:type="dxa"/>
            <w:vAlign w:val="center"/>
          </w:tcPr>
          <w:p w:rsidR="00647E4F" w:rsidRPr="00743A89" w:rsidRDefault="00251F1C" w:rsidP="009756F3">
            <w:pPr>
              <w:rPr>
                <w:rFonts w:cs="Arial"/>
              </w:rPr>
            </w:pPr>
            <w:r>
              <w:rPr>
                <w:rFonts w:cs="Arial"/>
              </w:rPr>
              <w:t>05</w:t>
            </w:r>
            <w:r w:rsidR="008D4C21" w:rsidRPr="00743A89">
              <w:rPr>
                <w:rFonts w:cs="Arial"/>
              </w:rPr>
              <w:t>/</w:t>
            </w:r>
            <w:r w:rsidR="009756F3">
              <w:rPr>
                <w:rFonts w:cs="Arial"/>
              </w:rPr>
              <w:t>1</w:t>
            </w:r>
            <w:r w:rsidR="008D4C21" w:rsidRPr="00743A89">
              <w:rPr>
                <w:rFonts w:cs="Arial"/>
              </w:rPr>
              <w:t>0/2018</w:t>
            </w:r>
          </w:p>
        </w:tc>
        <w:tc>
          <w:tcPr>
            <w:tcW w:w="1378" w:type="dxa"/>
            <w:vAlign w:val="center"/>
          </w:tcPr>
          <w:p w:rsidR="00647E4F" w:rsidRPr="00743A89" w:rsidRDefault="00C67291" w:rsidP="008D4C21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RTC </w:t>
            </w:r>
            <w:r w:rsidR="009756F3">
              <w:rPr>
                <w:rFonts w:cs="Arial"/>
                <w:color w:val="222222"/>
                <w:shd w:val="clear" w:color="auto" w:fill="FFFFFF"/>
              </w:rPr>
              <w:t>134724</w:t>
            </w:r>
          </w:p>
        </w:tc>
        <w:tc>
          <w:tcPr>
            <w:tcW w:w="850" w:type="dxa"/>
            <w:vAlign w:val="center"/>
          </w:tcPr>
          <w:p w:rsidR="00647E4F" w:rsidRPr="00743A89" w:rsidRDefault="008D4C21" w:rsidP="0088093C">
            <w:pPr>
              <w:rPr>
                <w:rFonts w:cs="Arial"/>
              </w:rPr>
            </w:pPr>
            <w:r w:rsidRPr="00743A89">
              <w:rPr>
                <w:rFonts w:cs="Arial"/>
              </w:rPr>
              <w:t>1.0</w:t>
            </w:r>
          </w:p>
        </w:tc>
        <w:tc>
          <w:tcPr>
            <w:tcW w:w="3726" w:type="dxa"/>
          </w:tcPr>
          <w:p w:rsidR="00647E4F" w:rsidRPr="00743A89" w:rsidRDefault="008D4C21" w:rsidP="008D4C21">
            <w:pPr>
              <w:rPr>
                <w:rFonts w:cs="Arial"/>
              </w:rPr>
            </w:pPr>
            <w:r w:rsidRPr="00743A89">
              <w:rPr>
                <w:rFonts w:cs="Arial"/>
              </w:rPr>
              <w:t>Versão Inicial.</w:t>
            </w:r>
          </w:p>
        </w:tc>
        <w:tc>
          <w:tcPr>
            <w:tcW w:w="2586" w:type="dxa"/>
          </w:tcPr>
          <w:p w:rsidR="00647E4F" w:rsidRPr="00743A89" w:rsidRDefault="008D4C21" w:rsidP="00A9602F">
            <w:pPr>
              <w:rPr>
                <w:rFonts w:cs="Arial"/>
              </w:rPr>
            </w:pPr>
            <w:r w:rsidRPr="00743A89">
              <w:rPr>
                <w:rFonts w:cs="Arial"/>
              </w:rPr>
              <w:t>Lucas G</w:t>
            </w:r>
            <w:r w:rsidR="00A9602F" w:rsidRPr="00743A89">
              <w:rPr>
                <w:rFonts w:cs="Arial"/>
              </w:rPr>
              <w:t>onçalves</w:t>
            </w:r>
            <w:r w:rsidRPr="00743A89">
              <w:rPr>
                <w:rFonts w:cs="Arial"/>
              </w:rPr>
              <w:t xml:space="preserve"> Carvalho</w:t>
            </w:r>
          </w:p>
        </w:tc>
      </w:tr>
      <w:tr w:rsidR="00647E4F" w:rsidRPr="00743A89" w:rsidTr="00C67291">
        <w:trPr>
          <w:jc w:val="center"/>
        </w:trPr>
        <w:tc>
          <w:tcPr>
            <w:tcW w:w="1169" w:type="dxa"/>
            <w:vAlign w:val="center"/>
          </w:tcPr>
          <w:p w:rsidR="00647E4F" w:rsidRPr="00743A89" w:rsidRDefault="00647E4F" w:rsidP="0088093C">
            <w:pPr>
              <w:rPr>
                <w:rFonts w:cs="Arial"/>
                <w:i/>
                <w:color w:val="0000FF"/>
              </w:rPr>
            </w:pPr>
          </w:p>
        </w:tc>
        <w:tc>
          <w:tcPr>
            <w:tcW w:w="1378" w:type="dxa"/>
            <w:vAlign w:val="center"/>
          </w:tcPr>
          <w:p w:rsidR="00647E4F" w:rsidRPr="00743A89" w:rsidRDefault="00647E4F" w:rsidP="0088093C">
            <w:pPr>
              <w:rPr>
                <w:rFonts w:cs="Arial"/>
                <w:bCs/>
                <w:i/>
                <w:iCs/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647E4F" w:rsidRPr="00743A89" w:rsidRDefault="00647E4F" w:rsidP="0088093C">
            <w:pPr>
              <w:rPr>
                <w:rFonts w:cs="Arial"/>
                <w:b/>
                <w:i/>
                <w:color w:val="0000FF"/>
              </w:rPr>
            </w:pPr>
          </w:p>
        </w:tc>
        <w:tc>
          <w:tcPr>
            <w:tcW w:w="3726" w:type="dxa"/>
          </w:tcPr>
          <w:p w:rsidR="00647E4F" w:rsidRPr="00743A89" w:rsidRDefault="00647E4F" w:rsidP="0088093C">
            <w:pPr>
              <w:rPr>
                <w:rFonts w:cs="Arial"/>
                <w:color w:val="0000FF"/>
              </w:rPr>
            </w:pPr>
          </w:p>
        </w:tc>
        <w:tc>
          <w:tcPr>
            <w:tcW w:w="2586" w:type="dxa"/>
          </w:tcPr>
          <w:p w:rsidR="00647E4F" w:rsidRPr="00743A89" w:rsidRDefault="00647E4F" w:rsidP="0088093C">
            <w:pPr>
              <w:rPr>
                <w:rFonts w:cs="Arial"/>
              </w:rPr>
            </w:pPr>
          </w:p>
        </w:tc>
      </w:tr>
      <w:tr w:rsidR="00647E4F" w:rsidRPr="00743A89" w:rsidTr="00C67291">
        <w:trPr>
          <w:jc w:val="center"/>
        </w:trPr>
        <w:tc>
          <w:tcPr>
            <w:tcW w:w="1169" w:type="dxa"/>
            <w:vAlign w:val="center"/>
          </w:tcPr>
          <w:p w:rsidR="00647E4F" w:rsidRPr="00743A89" w:rsidRDefault="00647E4F" w:rsidP="0088093C">
            <w:pPr>
              <w:rPr>
                <w:rFonts w:cs="Arial"/>
                <w:i/>
                <w:color w:val="0000FF"/>
              </w:rPr>
            </w:pPr>
          </w:p>
        </w:tc>
        <w:tc>
          <w:tcPr>
            <w:tcW w:w="1378" w:type="dxa"/>
            <w:vAlign w:val="center"/>
          </w:tcPr>
          <w:p w:rsidR="00647E4F" w:rsidRPr="00743A89" w:rsidRDefault="00647E4F" w:rsidP="0088093C">
            <w:pPr>
              <w:rPr>
                <w:rFonts w:cs="Arial"/>
                <w:bCs/>
                <w:i/>
                <w:iCs/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647E4F" w:rsidRPr="00743A89" w:rsidRDefault="00647E4F" w:rsidP="0088093C">
            <w:pPr>
              <w:rPr>
                <w:rFonts w:cs="Arial"/>
                <w:b/>
                <w:i/>
                <w:color w:val="0000FF"/>
              </w:rPr>
            </w:pPr>
          </w:p>
        </w:tc>
        <w:tc>
          <w:tcPr>
            <w:tcW w:w="3726" w:type="dxa"/>
          </w:tcPr>
          <w:p w:rsidR="00647E4F" w:rsidRPr="00743A89" w:rsidRDefault="00647E4F" w:rsidP="0088093C">
            <w:pPr>
              <w:rPr>
                <w:rFonts w:cs="Arial"/>
                <w:color w:val="0000FF"/>
              </w:rPr>
            </w:pPr>
          </w:p>
        </w:tc>
        <w:tc>
          <w:tcPr>
            <w:tcW w:w="2586" w:type="dxa"/>
          </w:tcPr>
          <w:p w:rsidR="00647E4F" w:rsidRPr="00743A89" w:rsidRDefault="00647E4F" w:rsidP="0088093C">
            <w:pPr>
              <w:rPr>
                <w:rFonts w:cs="Arial"/>
              </w:rPr>
            </w:pPr>
          </w:p>
        </w:tc>
      </w:tr>
      <w:tr w:rsidR="00647E4F" w:rsidRPr="00743A89" w:rsidTr="00C67291">
        <w:trPr>
          <w:jc w:val="center"/>
        </w:trPr>
        <w:tc>
          <w:tcPr>
            <w:tcW w:w="1169" w:type="dxa"/>
            <w:vAlign w:val="center"/>
          </w:tcPr>
          <w:p w:rsidR="00647E4F" w:rsidRPr="00743A89" w:rsidRDefault="00647E4F" w:rsidP="0088093C">
            <w:pPr>
              <w:rPr>
                <w:rFonts w:cs="Arial"/>
                <w:i/>
                <w:color w:val="0000FF"/>
              </w:rPr>
            </w:pPr>
          </w:p>
        </w:tc>
        <w:tc>
          <w:tcPr>
            <w:tcW w:w="1378" w:type="dxa"/>
            <w:vAlign w:val="center"/>
          </w:tcPr>
          <w:p w:rsidR="00647E4F" w:rsidRPr="00743A89" w:rsidRDefault="00647E4F" w:rsidP="0088093C">
            <w:pPr>
              <w:rPr>
                <w:rFonts w:cs="Arial"/>
                <w:bCs/>
                <w:i/>
                <w:iCs/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647E4F" w:rsidRPr="00743A89" w:rsidRDefault="00647E4F" w:rsidP="0088093C">
            <w:pPr>
              <w:rPr>
                <w:rFonts w:cs="Arial"/>
                <w:b/>
                <w:i/>
                <w:color w:val="0000FF"/>
              </w:rPr>
            </w:pPr>
          </w:p>
        </w:tc>
        <w:tc>
          <w:tcPr>
            <w:tcW w:w="3726" w:type="dxa"/>
          </w:tcPr>
          <w:p w:rsidR="00647E4F" w:rsidRPr="00743A89" w:rsidRDefault="00647E4F" w:rsidP="0088093C">
            <w:pPr>
              <w:rPr>
                <w:rFonts w:cs="Arial"/>
                <w:color w:val="0000FF"/>
              </w:rPr>
            </w:pPr>
          </w:p>
        </w:tc>
        <w:tc>
          <w:tcPr>
            <w:tcW w:w="2586" w:type="dxa"/>
          </w:tcPr>
          <w:p w:rsidR="00647E4F" w:rsidRPr="00743A89" w:rsidRDefault="00647E4F" w:rsidP="0088093C">
            <w:pPr>
              <w:rPr>
                <w:rFonts w:cs="Arial"/>
              </w:rPr>
            </w:pPr>
          </w:p>
        </w:tc>
      </w:tr>
    </w:tbl>
    <w:p w:rsidR="0088093C" w:rsidRPr="00743A89" w:rsidRDefault="0088093C" w:rsidP="009046F1">
      <w:pPr>
        <w:rPr>
          <w:rFonts w:cs="Arial"/>
        </w:rPr>
      </w:pPr>
    </w:p>
    <w:p w:rsidR="0088093C" w:rsidRPr="00743A89" w:rsidRDefault="0088093C">
      <w:pPr>
        <w:rPr>
          <w:rFonts w:cs="Arial"/>
        </w:rPr>
      </w:pPr>
      <w:r w:rsidRPr="00743A89">
        <w:rPr>
          <w:rFonts w:cs="Arial"/>
        </w:rPr>
        <w:br w:type="page"/>
      </w:r>
    </w:p>
    <w:p w:rsidR="0088093C" w:rsidRPr="00743A89" w:rsidRDefault="0088093C" w:rsidP="009046F1">
      <w:pPr>
        <w:rPr>
          <w:rFonts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</w:rPr>
        <w:id w:val="-2050750645"/>
        <w:docPartObj>
          <w:docPartGallery w:val="Table of Contents"/>
          <w:docPartUnique/>
        </w:docPartObj>
      </w:sdtPr>
      <w:sdtContent>
        <w:p w:rsidR="00330A3C" w:rsidRPr="00743A89" w:rsidRDefault="00330A3C">
          <w:pPr>
            <w:pStyle w:val="CabealhodoSumrio"/>
            <w:rPr>
              <w:rFonts w:ascii="Arial" w:hAnsi="Arial" w:cs="Arial"/>
              <w:sz w:val="20"/>
              <w:szCs w:val="20"/>
            </w:rPr>
          </w:pPr>
          <w:r w:rsidRPr="00743A89">
            <w:rPr>
              <w:rFonts w:ascii="Arial" w:hAnsi="Arial" w:cs="Arial"/>
              <w:sz w:val="20"/>
              <w:szCs w:val="20"/>
            </w:rPr>
            <w:t>Sumário</w:t>
          </w:r>
        </w:p>
        <w:p w:rsidR="00042042" w:rsidRDefault="00330A3C">
          <w:pPr>
            <w:pStyle w:val="Sumrio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43A89">
            <w:rPr>
              <w:rFonts w:cs="Arial"/>
            </w:rPr>
            <w:fldChar w:fldCharType="begin"/>
          </w:r>
          <w:r w:rsidRPr="00743A89">
            <w:rPr>
              <w:rFonts w:cs="Arial"/>
            </w:rPr>
            <w:instrText xml:space="preserve"> TOC \o "1-3" \h \z \u </w:instrText>
          </w:r>
          <w:r w:rsidRPr="00743A89">
            <w:rPr>
              <w:rFonts w:cs="Arial"/>
            </w:rPr>
            <w:fldChar w:fldCharType="separate"/>
          </w:r>
          <w:hyperlink w:anchor="_Toc526498777" w:history="1">
            <w:r w:rsidR="00042042" w:rsidRPr="008513AD">
              <w:rPr>
                <w:rStyle w:val="Hyperlink"/>
                <w:rFonts w:cs="Arial"/>
                <w:noProof/>
              </w:rPr>
              <w:t>Especificação de Necessidades – EN</w:t>
            </w:r>
            <w:r w:rsidR="00042042">
              <w:rPr>
                <w:noProof/>
                <w:webHidden/>
              </w:rPr>
              <w:tab/>
            </w:r>
            <w:r w:rsidR="00042042">
              <w:rPr>
                <w:noProof/>
                <w:webHidden/>
              </w:rPr>
              <w:fldChar w:fldCharType="begin"/>
            </w:r>
            <w:r w:rsidR="00042042">
              <w:rPr>
                <w:noProof/>
                <w:webHidden/>
              </w:rPr>
              <w:instrText xml:space="preserve"> PAGEREF _Toc526498777 \h </w:instrText>
            </w:r>
            <w:r w:rsidR="00042042">
              <w:rPr>
                <w:noProof/>
                <w:webHidden/>
              </w:rPr>
            </w:r>
            <w:r w:rsidR="00042042">
              <w:rPr>
                <w:noProof/>
                <w:webHidden/>
              </w:rPr>
              <w:fldChar w:fldCharType="separate"/>
            </w:r>
            <w:r w:rsidR="00042042">
              <w:rPr>
                <w:noProof/>
                <w:webHidden/>
              </w:rPr>
              <w:t>1</w:t>
            </w:r>
            <w:r w:rsidR="00042042"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78" w:history="1">
            <w:r w:rsidRPr="008513AD">
              <w:rPr>
                <w:rStyle w:val="Hyperlink"/>
                <w:rFonts w:cs="Arial"/>
                <w:noProof/>
              </w:rPr>
              <w:t xml:space="preserve">Versão </w:t>
            </w:r>
            <w:r w:rsidRPr="008513AD">
              <w:rPr>
                <w:rStyle w:val="Hyperlink"/>
                <w:rFonts w:cs="Arial"/>
                <w:i/>
                <w:noProof/>
              </w:rPr>
              <w:t>[1.0]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79" w:history="1">
            <w:r w:rsidRPr="008513AD">
              <w:rPr>
                <w:rStyle w:val="Hyperlink"/>
                <w:rFonts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Número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80" w:history="1">
            <w:r w:rsidRPr="008513AD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Nome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81" w:history="1">
            <w:r w:rsidRPr="008513AD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Cenário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82" w:history="1">
            <w:r w:rsidRPr="008513AD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83" w:history="1">
            <w:r w:rsidRPr="008513AD">
              <w:rPr>
                <w:rStyle w:val="Hyperlink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84" w:history="1">
            <w:r w:rsidRPr="008513AD">
              <w:rPr>
                <w:rStyle w:val="Hyperlink"/>
                <w:rFonts w:cs="Arial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132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85" w:history="1">
            <w:r w:rsidRPr="008513AD">
              <w:rPr>
                <w:rStyle w:val="Hyperlink"/>
                <w:rFonts w:cs="Arial"/>
                <w:noProof/>
              </w:rPr>
              <w:t>5.1.1.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REQ1: Contratar Previdência pelo Canal Internet Banking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132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86" w:history="1">
            <w:r w:rsidRPr="008513AD">
              <w:rPr>
                <w:rStyle w:val="Hyperlink"/>
                <w:rFonts w:cs="Arial"/>
                <w:noProof/>
              </w:rPr>
              <w:t>5.1.2.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REQ2: Consultar Lista de Produtos para o Canal Internet Banking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132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87" w:history="1">
            <w:r w:rsidRPr="008513AD">
              <w:rPr>
                <w:rStyle w:val="Hyperlink"/>
                <w:rFonts w:cs="Arial"/>
                <w:noProof/>
              </w:rPr>
              <w:t>5.1.3.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REQ3: Implantar proposta de Contratação de Previdência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88" w:history="1">
            <w:r w:rsidRPr="008513AD">
              <w:rPr>
                <w:rStyle w:val="Hyperlink"/>
                <w:rFonts w:cs="Arial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Requisito Não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89" w:history="1">
            <w:r w:rsidRPr="008513AD">
              <w:rPr>
                <w:rStyle w:val="Hyperlink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90" w:history="1">
            <w:r w:rsidRPr="008513AD">
              <w:rPr>
                <w:rStyle w:val="Hyperlink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Efeitos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91" w:history="1">
            <w:r w:rsidRPr="008513AD">
              <w:rPr>
                <w:rStyle w:val="Hyperlink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Contingência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92" w:history="1">
            <w:r w:rsidRPr="008513AD">
              <w:rPr>
                <w:rStyle w:val="Hyperlink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93" w:history="1">
            <w:r w:rsidRPr="008513AD">
              <w:rPr>
                <w:rStyle w:val="Hyperlink"/>
                <w:rFonts w:cs="Arial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Avaliação de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94" w:history="1">
            <w:r w:rsidRPr="008513AD">
              <w:rPr>
                <w:rStyle w:val="Hyperlink"/>
                <w:rFonts w:cs="Arial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Custo/Benefício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95" w:history="1">
            <w:r w:rsidRPr="008513AD">
              <w:rPr>
                <w:rStyle w:val="Hyperlink"/>
                <w:rFonts w:cs="Arial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Classificação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96" w:history="1">
            <w:r w:rsidRPr="008513AD">
              <w:rPr>
                <w:rStyle w:val="Hyperlink"/>
                <w:rFonts w:cs="Arial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Tempo de Retenção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97" w:history="1">
            <w:r w:rsidRPr="008513AD">
              <w:rPr>
                <w:rStyle w:val="Hyperlink"/>
                <w:rFonts w:cs="Arial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Tempo de Recuperação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98" w:history="1">
            <w:r w:rsidRPr="008513AD">
              <w:rPr>
                <w:rStyle w:val="Hyperlink"/>
                <w:rFonts w:cs="Arial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Ponto de Recuperação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799" w:history="1">
            <w:r w:rsidRPr="008513AD">
              <w:rPr>
                <w:rStyle w:val="Hyperlink"/>
                <w:rFonts w:cs="Arial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Registro de Eventos (Log) de 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800" w:history="1">
            <w:r w:rsidRPr="008513AD">
              <w:rPr>
                <w:rStyle w:val="Hyperlink"/>
                <w:rFonts w:cs="Arial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801" w:history="1">
            <w:r w:rsidRPr="008513AD">
              <w:rPr>
                <w:rStyle w:val="Hyperlink"/>
                <w:rFonts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Limite para Implantação da Solução*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802" w:history="1">
            <w:r w:rsidRPr="008513AD">
              <w:rPr>
                <w:rStyle w:val="Hyperlink"/>
                <w:rFonts w:cs="Arial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Solicitante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803" w:history="1">
            <w:r w:rsidRPr="008513AD">
              <w:rPr>
                <w:rStyle w:val="Hyperlink"/>
                <w:rFonts w:cs="Arial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Cliente (Gestor do Produto / Serviço)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804" w:history="1">
            <w:r w:rsidRPr="008513AD">
              <w:rPr>
                <w:rStyle w:val="Hyperlink"/>
                <w:rFonts w:cs="Arial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805" w:history="1">
            <w:r w:rsidRPr="008513AD">
              <w:rPr>
                <w:rStyle w:val="Hyperlink"/>
                <w:rFonts w:cs="Arial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13AD">
              <w:rPr>
                <w:rStyle w:val="Hyperlink"/>
                <w:rFonts w:cs="Arial"/>
                <w:noProof/>
              </w:rPr>
              <w:t>Sistemas 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2" w:rsidRDefault="00042042">
          <w:pPr>
            <w:pStyle w:val="Sumrio3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498806" w:history="1">
            <w:r w:rsidRPr="008513AD">
              <w:rPr>
                <w:rStyle w:val="Hyperlink"/>
                <w:rFonts w:cs="Arial"/>
                <w:noProof/>
              </w:rPr>
              <w:t>Responsável / Elaborador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A3C" w:rsidRPr="00743A89" w:rsidRDefault="00330A3C">
          <w:pPr>
            <w:rPr>
              <w:rFonts w:cs="Arial"/>
            </w:rPr>
          </w:pPr>
          <w:r w:rsidRPr="00743A89">
            <w:rPr>
              <w:rFonts w:cs="Arial"/>
              <w:b/>
              <w:bCs/>
            </w:rPr>
            <w:fldChar w:fldCharType="end"/>
          </w:r>
        </w:p>
      </w:sdtContent>
    </w:sdt>
    <w:p w:rsidR="00AE0525" w:rsidRPr="00743A89" w:rsidRDefault="0088093C" w:rsidP="009003DA">
      <w:pPr>
        <w:jc w:val="center"/>
        <w:rPr>
          <w:rFonts w:cs="Arial"/>
          <w:b/>
          <w:i/>
        </w:rPr>
      </w:pPr>
      <w:r w:rsidRPr="00743A89">
        <w:rPr>
          <w:rFonts w:cs="Arial"/>
        </w:rPr>
        <w:br w:type="page"/>
      </w:r>
      <w:r w:rsidR="00AE0525" w:rsidRPr="00743A89">
        <w:rPr>
          <w:rFonts w:cs="Arial"/>
          <w:b/>
          <w:i/>
        </w:rPr>
        <w:lastRenderedPageBreak/>
        <w:t>Especificação de Necessidades</w:t>
      </w:r>
    </w:p>
    <w:p w:rsidR="004B3306" w:rsidRPr="00743A89" w:rsidRDefault="004B3306" w:rsidP="004A2B9D">
      <w:pPr>
        <w:jc w:val="both"/>
        <w:rPr>
          <w:rFonts w:cs="Arial"/>
          <w:b/>
        </w:rPr>
      </w:pPr>
    </w:p>
    <w:p w:rsidR="00CC18DD" w:rsidRPr="00743A89" w:rsidRDefault="00CC18DD" w:rsidP="00746390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bookmarkStart w:id="3" w:name="_Toc526498779"/>
      <w:r w:rsidRPr="00743A89">
        <w:rPr>
          <w:rFonts w:cs="Arial"/>
          <w:i w:val="0"/>
          <w:sz w:val="20"/>
        </w:rPr>
        <w:t>Número do Projeto</w:t>
      </w:r>
      <w:bookmarkEnd w:id="3"/>
    </w:p>
    <w:p w:rsidR="00CC18DD" w:rsidRPr="00743A89" w:rsidRDefault="00CC18DD" w:rsidP="004A2B9D">
      <w:pPr>
        <w:jc w:val="both"/>
        <w:rPr>
          <w:rFonts w:cs="Arial"/>
          <w:color w:val="000000" w:themeColor="text1"/>
        </w:rPr>
      </w:pPr>
      <w:r w:rsidRPr="00743A89">
        <w:rPr>
          <w:rFonts w:cs="Arial"/>
          <w:i/>
          <w:color w:val="0000FF"/>
        </w:rPr>
        <w:br/>
      </w:r>
      <w:r w:rsidR="009756F3">
        <w:rPr>
          <w:rFonts w:cs="Arial"/>
          <w:color w:val="000000" w:themeColor="text1"/>
        </w:rPr>
        <w:t xml:space="preserve">RTC </w:t>
      </w:r>
      <w:r w:rsidR="009756F3">
        <w:rPr>
          <w:rFonts w:cs="Arial"/>
          <w:color w:val="222222"/>
          <w:shd w:val="clear" w:color="auto" w:fill="FFFFFF"/>
        </w:rPr>
        <w:t>134724</w:t>
      </w:r>
      <w:r w:rsidR="00980230" w:rsidRPr="00743A89">
        <w:rPr>
          <w:rFonts w:cs="Arial"/>
          <w:color w:val="000000" w:themeColor="text1"/>
        </w:rPr>
        <w:t>.</w:t>
      </w:r>
    </w:p>
    <w:p w:rsidR="00980230" w:rsidRPr="00743A89" w:rsidRDefault="00980230" w:rsidP="004A2B9D">
      <w:pPr>
        <w:jc w:val="both"/>
        <w:rPr>
          <w:rFonts w:cs="Arial"/>
          <w:b/>
        </w:rPr>
      </w:pPr>
    </w:p>
    <w:p w:rsidR="00CC18DD" w:rsidRPr="00743A89" w:rsidRDefault="00CC18DD" w:rsidP="00746390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bookmarkStart w:id="4" w:name="_Toc526498780"/>
      <w:r w:rsidRPr="00743A89">
        <w:rPr>
          <w:rFonts w:cs="Arial"/>
          <w:i w:val="0"/>
          <w:sz w:val="20"/>
        </w:rPr>
        <w:t>Nome do Projeto</w:t>
      </w:r>
      <w:bookmarkEnd w:id="4"/>
    </w:p>
    <w:p w:rsidR="00CC18DD" w:rsidRPr="00743A89" w:rsidRDefault="00CC18DD" w:rsidP="004A2B9D">
      <w:pPr>
        <w:jc w:val="both"/>
        <w:rPr>
          <w:rFonts w:cs="Arial"/>
          <w:i/>
          <w:color w:val="0000FF"/>
        </w:rPr>
      </w:pPr>
    </w:p>
    <w:p w:rsidR="00980230" w:rsidRPr="00743A89" w:rsidRDefault="00980230" w:rsidP="00980230">
      <w:pPr>
        <w:rPr>
          <w:rFonts w:cs="Arial"/>
          <w:color w:val="000000" w:themeColor="text1"/>
        </w:rPr>
      </w:pPr>
      <w:r w:rsidRPr="00743A89">
        <w:rPr>
          <w:rFonts w:cs="Arial"/>
          <w:color w:val="000000" w:themeColor="text1"/>
        </w:rPr>
        <w:t>Automatização - OFERTA e IMPLANTAÇÃO de Propostas.</w:t>
      </w:r>
    </w:p>
    <w:p w:rsidR="00AF67E3" w:rsidRPr="00743A89" w:rsidRDefault="00AF67E3" w:rsidP="004A2B9D">
      <w:pPr>
        <w:jc w:val="both"/>
        <w:rPr>
          <w:rFonts w:cs="Arial"/>
          <w:b/>
        </w:rPr>
      </w:pPr>
    </w:p>
    <w:p w:rsidR="00CC18DD" w:rsidRPr="00743A89" w:rsidRDefault="00CC18DD" w:rsidP="00746390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bookmarkStart w:id="5" w:name="_Toc378336545"/>
      <w:bookmarkStart w:id="6" w:name="_Toc526498781"/>
      <w:r w:rsidRPr="00743A89">
        <w:rPr>
          <w:rFonts w:cs="Arial"/>
          <w:i w:val="0"/>
          <w:sz w:val="20"/>
        </w:rPr>
        <w:t>Cenário Atual</w:t>
      </w:r>
      <w:bookmarkEnd w:id="5"/>
      <w:bookmarkEnd w:id="6"/>
    </w:p>
    <w:p w:rsidR="00CC18DD" w:rsidRPr="00743A89" w:rsidRDefault="00980230" w:rsidP="00CC18DD">
      <w:pPr>
        <w:spacing w:before="100" w:beforeAutospacing="1" w:after="100" w:afterAutospacing="1"/>
        <w:rPr>
          <w:rFonts w:cs="Arial"/>
        </w:rPr>
      </w:pPr>
      <w:r w:rsidRPr="00743A89">
        <w:rPr>
          <w:rFonts w:cs="Arial"/>
        </w:rPr>
        <w:t>Hoje os serviços de Simulação e Contratação no Aplicativo do Banco e o serviço contratar do Internet Banking enviam uma solicitação para a Área Operacional processar a proposta de Previdência.</w:t>
      </w:r>
    </w:p>
    <w:p w:rsidR="00093E96" w:rsidRPr="00743A89" w:rsidRDefault="00093E96" w:rsidP="00746390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bookmarkStart w:id="7" w:name="_Toc430938157"/>
      <w:bookmarkStart w:id="8" w:name="_Toc526498782"/>
      <w:r w:rsidRPr="00743A89">
        <w:rPr>
          <w:rFonts w:cs="Arial"/>
          <w:i w:val="0"/>
          <w:sz w:val="20"/>
        </w:rPr>
        <w:t>Objetivo do Projeto</w:t>
      </w:r>
      <w:bookmarkEnd w:id="7"/>
      <w:bookmarkEnd w:id="8"/>
    </w:p>
    <w:p w:rsidR="00AD6B33" w:rsidRPr="00743A89" w:rsidRDefault="00980230" w:rsidP="00042042">
      <w:pPr>
        <w:spacing w:before="100" w:beforeAutospacing="1"/>
        <w:rPr>
          <w:rFonts w:cs="Arial"/>
        </w:rPr>
      </w:pPr>
      <w:r w:rsidRPr="00743A89">
        <w:rPr>
          <w:rFonts w:cs="Arial"/>
          <w:color w:val="000000" w:themeColor="text1"/>
        </w:rPr>
        <w:t xml:space="preserve">O serviço </w:t>
      </w:r>
      <w:r w:rsidR="00DA7B57">
        <w:rPr>
          <w:rFonts w:cs="Arial"/>
          <w:color w:val="000000" w:themeColor="text1"/>
        </w:rPr>
        <w:t>de Contratação de Previdência n</w:t>
      </w:r>
      <w:r w:rsidRPr="00743A89">
        <w:rPr>
          <w:rFonts w:cs="Arial"/>
          <w:color w:val="000000" w:themeColor="text1"/>
        </w:rPr>
        <w:t xml:space="preserve">o Internet Banking </w:t>
      </w:r>
      <w:r w:rsidR="00DA7B57">
        <w:rPr>
          <w:rFonts w:cs="Arial"/>
          <w:color w:val="000000" w:themeColor="text1"/>
        </w:rPr>
        <w:t>irá</w:t>
      </w:r>
      <w:r w:rsidRPr="00743A89">
        <w:rPr>
          <w:rFonts w:cs="Arial"/>
          <w:color w:val="000000" w:themeColor="text1"/>
        </w:rPr>
        <w:t xml:space="preserve"> consumir os serviços expostos de Oferta de Produtos On</w:t>
      </w:r>
      <w:r w:rsidR="009C48F7">
        <w:rPr>
          <w:rFonts w:cs="Arial"/>
          <w:color w:val="000000" w:themeColor="text1"/>
        </w:rPr>
        <w:t>line</w:t>
      </w:r>
      <w:r w:rsidR="00DA7B57">
        <w:rPr>
          <w:rFonts w:cs="Arial"/>
          <w:color w:val="000000" w:themeColor="text1"/>
        </w:rPr>
        <w:t>, validação das informações para Contratação</w:t>
      </w:r>
      <w:r w:rsidR="009C48F7">
        <w:rPr>
          <w:rFonts w:cs="Arial"/>
          <w:color w:val="000000" w:themeColor="text1"/>
        </w:rPr>
        <w:t xml:space="preserve"> e Implantação de Propostas. </w:t>
      </w:r>
      <w:r w:rsidR="00AD6B33" w:rsidRPr="009C48F7">
        <w:rPr>
          <w:rFonts w:cs="Arial"/>
          <w:color w:val="000000" w:themeColor="text1"/>
        </w:rPr>
        <w:t xml:space="preserve">Premissa: </w:t>
      </w:r>
      <w:r w:rsidR="009C48F7" w:rsidRPr="009C48F7">
        <w:rPr>
          <w:rFonts w:cs="Arial"/>
          <w:color w:val="000000" w:themeColor="text1"/>
        </w:rPr>
        <w:t>Serviços</w:t>
      </w:r>
      <w:r w:rsidR="00AD6B33" w:rsidRPr="009C48F7">
        <w:rPr>
          <w:rFonts w:cs="Arial"/>
          <w:color w:val="000000" w:themeColor="text1"/>
        </w:rPr>
        <w:t xml:space="preserve"> disponibilizado</w:t>
      </w:r>
      <w:r w:rsidR="009C48F7" w:rsidRPr="009C48F7">
        <w:rPr>
          <w:rFonts w:cs="Arial"/>
          <w:color w:val="000000" w:themeColor="text1"/>
        </w:rPr>
        <w:t>s</w:t>
      </w:r>
      <w:r w:rsidR="004414BF" w:rsidRPr="009C48F7">
        <w:rPr>
          <w:rFonts w:cs="Arial"/>
          <w:color w:val="000000" w:themeColor="text1"/>
        </w:rPr>
        <w:t xml:space="preserve"> pelo Mainframe</w:t>
      </w:r>
      <w:r w:rsidR="00AD6B33" w:rsidRPr="009C48F7">
        <w:rPr>
          <w:rFonts w:cs="Arial"/>
          <w:color w:val="000000" w:themeColor="text1"/>
        </w:rPr>
        <w:t>.</w:t>
      </w:r>
    </w:p>
    <w:p w:rsidR="00792BBB" w:rsidRPr="00743A89" w:rsidRDefault="00792BBB">
      <w:pPr>
        <w:rPr>
          <w:rFonts w:cs="Arial"/>
          <w:i/>
          <w:color w:val="0000FF"/>
        </w:rPr>
      </w:pPr>
      <w:r w:rsidRPr="00743A89">
        <w:rPr>
          <w:rFonts w:cs="Arial"/>
          <w:i/>
          <w:color w:val="0000FF"/>
        </w:rPr>
        <w:br w:type="page"/>
      </w:r>
    </w:p>
    <w:p w:rsidR="00792BBB" w:rsidRPr="00743A89" w:rsidRDefault="00792BBB" w:rsidP="009670A1">
      <w:pPr>
        <w:spacing w:before="100" w:beforeAutospacing="1" w:after="100" w:afterAutospacing="1"/>
        <w:rPr>
          <w:rFonts w:cs="Arial"/>
          <w:i/>
          <w:color w:val="0000FF"/>
        </w:rPr>
        <w:sectPr w:rsidR="00792BBB" w:rsidRPr="00743A89" w:rsidSect="00F00FBC">
          <w:headerReference w:type="default" r:id="rId8"/>
          <w:footerReference w:type="default" r:id="rId9"/>
          <w:pgSz w:w="11907" w:h="16840" w:code="9"/>
          <w:pgMar w:top="856" w:right="567" w:bottom="805" w:left="567" w:header="1134" w:footer="567" w:gutter="0"/>
          <w:cols w:space="720"/>
          <w:docGrid w:linePitch="272"/>
        </w:sectPr>
      </w:pPr>
    </w:p>
    <w:p w:rsidR="00792BBB" w:rsidRPr="00743A89" w:rsidRDefault="00792BBB" w:rsidP="009670A1">
      <w:pPr>
        <w:spacing w:before="100" w:beforeAutospacing="1" w:after="100" w:afterAutospacing="1"/>
        <w:rPr>
          <w:rFonts w:cs="Arial"/>
          <w:i/>
          <w:color w:val="0000FF"/>
        </w:rPr>
      </w:pPr>
    </w:p>
    <w:p w:rsidR="00792BBB" w:rsidRPr="00743A89" w:rsidRDefault="00792BBB" w:rsidP="0093108F">
      <w:pPr>
        <w:jc w:val="center"/>
        <w:rPr>
          <w:rFonts w:cs="Arial"/>
          <w:i/>
          <w:color w:val="0000FF"/>
        </w:rPr>
      </w:pPr>
    </w:p>
    <w:p w:rsidR="00CC57D7" w:rsidRDefault="00CC57D7" w:rsidP="00CC57D7">
      <w:pPr>
        <w:keepNext/>
        <w:ind w:left="3540"/>
      </w:pPr>
      <w:r>
        <w:rPr>
          <w:rFonts w:cs="Arial"/>
          <w:b/>
          <w:i/>
          <w:noProof/>
        </w:rPr>
        <w:drawing>
          <wp:inline distT="0" distB="0" distL="0" distR="0">
            <wp:extent cx="4914258" cy="3707296"/>
            <wp:effectExtent l="0" t="0" r="127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543" cy="371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D7" w:rsidRPr="00CC57D7" w:rsidRDefault="00CC57D7" w:rsidP="00CC57D7">
      <w:pPr>
        <w:pStyle w:val="Legenda"/>
        <w:jc w:val="center"/>
        <w:rPr>
          <w:b/>
          <w:color w:val="000000" w:themeColor="text1"/>
        </w:rPr>
      </w:pPr>
      <w:r w:rsidRPr="00CC57D7">
        <w:rPr>
          <w:b/>
          <w:color w:val="000000" w:themeColor="text1"/>
        </w:rPr>
        <w:t xml:space="preserve">Fluxograma </w:t>
      </w:r>
      <w:r w:rsidRPr="00CC57D7">
        <w:rPr>
          <w:b/>
          <w:color w:val="000000" w:themeColor="text1"/>
        </w:rPr>
        <w:fldChar w:fldCharType="begin"/>
      </w:r>
      <w:r w:rsidRPr="00CC57D7">
        <w:rPr>
          <w:b/>
          <w:color w:val="000000" w:themeColor="text1"/>
        </w:rPr>
        <w:instrText xml:space="preserve"> SEQ Fluxograma \* ARABIC </w:instrText>
      </w:r>
      <w:r w:rsidRPr="00CC57D7">
        <w:rPr>
          <w:b/>
          <w:color w:val="000000" w:themeColor="text1"/>
        </w:rPr>
        <w:fldChar w:fldCharType="separate"/>
      </w:r>
      <w:r>
        <w:rPr>
          <w:b/>
          <w:noProof/>
          <w:color w:val="000000" w:themeColor="text1"/>
        </w:rPr>
        <w:t>1</w:t>
      </w:r>
      <w:r w:rsidRPr="00CC57D7">
        <w:rPr>
          <w:b/>
          <w:color w:val="000000" w:themeColor="text1"/>
        </w:rPr>
        <w:fldChar w:fldCharType="end"/>
      </w:r>
      <w:r w:rsidRPr="00CC57D7">
        <w:rPr>
          <w:b/>
          <w:color w:val="000000" w:themeColor="text1"/>
        </w:rPr>
        <w:t xml:space="preserve"> - Cenário Atual</w:t>
      </w:r>
    </w:p>
    <w:p w:rsidR="00CC57D7" w:rsidRDefault="00CC57D7" w:rsidP="00CC57D7">
      <w:pPr>
        <w:ind w:left="3540"/>
        <w:rPr>
          <w:rFonts w:cs="Arial"/>
          <w:b/>
          <w:i/>
        </w:rPr>
      </w:pPr>
      <w:r>
        <w:rPr>
          <w:rFonts w:cs="Arial"/>
          <w:b/>
          <w:i/>
        </w:rPr>
        <w:br w:type="page"/>
      </w:r>
    </w:p>
    <w:p w:rsidR="00CC57D7" w:rsidRDefault="00042042" w:rsidP="00CC57D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6132471" cy="4132656"/>
            <wp:effectExtent l="0" t="0" r="1905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279" cy="414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AC0" w:rsidRPr="00CC57D7" w:rsidRDefault="00CC57D7" w:rsidP="00CC57D7">
      <w:pPr>
        <w:pStyle w:val="Legenda"/>
        <w:jc w:val="center"/>
        <w:rPr>
          <w:b/>
          <w:color w:val="000000" w:themeColor="text1"/>
        </w:rPr>
        <w:sectPr w:rsidR="00E65AC0" w:rsidRPr="00CC57D7" w:rsidSect="00792BBB">
          <w:pgSz w:w="16840" w:h="11907" w:orient="landscape" w:code="9"/>
          <w:pgMar w:top="567" w:right="856" w:bottom="567" w:left="805" w:header="1134" w:footer="567" w:gutter="0"/>
          <w:cols w:space="720"/>
          <w:docGrid w:linePitch="272"/>
        </w:sectPr>
      </w:pPr>
      <w:r w:rsidRPr="00CC57D7">
        <w:rPr>
          <w:b/>
          <w:color w:val="000000" w:themeColor="text1"/>
        </w:rPr>
        <w:t xml:space="preserve">Fluxograma </w:t>
      </w:r>
      <w:r w:rsidRPr="00CC57D7">
        <w:rPr>
          <w:b/>
          <w:color w:val="000000" w:themeColor="text1"/>
        </w:rPr>
        <w:fldChar w:fldCharType="begin"/>
      </w:r>
      <w:r w:rsidRPr="00CC57D7">
        <w:rPr>
          <w:b/>
          <w:color w:val="000000" w:themeColor="text1"/>
        </w:rPr>
        <w:instrText xml:space="preserve"> SEQ Fluxograma \* ARABIC </w:instrText>
      </w:r>
      <w:r w:rsidRPr="00CC57D7">
        <w:rPr>
          <w:b/>
          <w:color w:val="000000" w:themeColor="text1"/>
        </w:rPr>
        <w:fldChar w:fldCharType="separate"/>
      </w:r>
      <w:r w:rsidRPr="00CC57D7">
        <w:rPr>
          <w:b/>
          <w:color w:val="000000" w:themeColor="text1"/>
        </w:rPr>
        <w:t>2</w:t>
      </w:r>
      <w:r w:rsidRPr="00CC57D7">
        <w:rPr>
          <w:b/>
          <w:color w:val="000000" w:themeColor="text1"/>
        </w:rPr>
        <w:fldChar w:fldCharType="end"/>
      </w:r>
      <w:r w:rsidRPr="00CC57D7">
        <w:rPr>
          <w:b/>
          <w:color w:val="000000" w:themeColor="text1"/>
        </w:rPr>
        <w:t xml:space="preserve"> - Cenário Proposto</w:t>
      </w:r>
    </w:p>
    <w:p w:rsidR="004E06FE" w:rsidRPr="00743A89" w:rsidRDefault="004E06FE" w:rsidP="004E06FE">
      <w:pPr>
        <w:jc w:val="both"/>
        <w:rPr>
          <w:rFonts w:cs="Arial"/>
          <w:i/>
          <w:color w:val="0000FF"/>
        </w:rPr>
      </w:pPr>
    </w:p>
    <w:p w:rsidR="004E17ED" w:rsidRPr="00743A89" w:rsidRDefault="00575796" w:rsidP="00746390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bookmarkStart w:id="9" w:name="_Toc497725750"/>
      <w:bookmarkStart w:id="10" w:name="_Toc526498783"/>
      <w:r w:rsidRPr="00743A89">
        <w:rPr>
          <w:rFonts w:cs="Arial"/>
          <w:i w:val="0"/>
          <w:sz w:val="20"/>
        </w:rPr>
        <w:t>Requisito</w:t>
      </w:r>
      <w:bookmarkEnd w:id="9"/>
      <w:r w:rsidR="004E17ED" w:rsidRPr="00743A89">
        <w:rPr>
          <w:rFonts w:cs="Arial"/>
          <w:i w:val="0"/>
          <w:sz w:val="20"/>
        </w:rPr>
        <w:t>s</w:t>
      </w:r>
      <w:bookmarkEnd w:id="10"/>
    </w:p>
    <w:p w:rsidR="00D057B6" w:rsidRPr="00743A89" w:rsidRDefault="00D057B6" w:rsidP="007B3773">
      <w:pPr>
        <w:rPr>
          <w:rFonts w:cs="Arial"/>
        </w:rPr>
      </w:pPr>
    </w:p>
    <w:p w:rsidR="004E17ED" w:rsidRPr="00743A89" w:rsidRDefault="004E17ED" w:rsidP="00746390">
      <w:pPr>
        <w:pStyle w:val="Ttulo3"/>
        <w:numPr>
          <w:ilvl w:val="1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jc w:val="left"/>
        <w:rPr>
          <w:rFonts w:cs="Arial"/>
          <w:i w:val="0"/>
          <w:sz w:val="20"/>
        </w:rPr>
      </w:pPr>
      <w:bookmarkStart w:id="11" w:name="_Toc526498784"/>
      <w:r w:rsidRPr="00743A89">
        <w:rPr>
          <w:rFonts w:cs="Arial"/>
          <w:i w:val="0"/>
          <w:sz w:val="20"/>
        </w:rPr>
        <w:t>Requisitos Funcionais</w:t>
      </w:r>
      <w:bookmarkEnd w:id="11"/>
    </w:p>
    <w:p w:rsidR="004E17ED" w:rsidRPr="00743A89" w:rsidRDefault="004E17ED" w:rsidP="004E17ED">
      <w:pPr>
        <w:rPr>
          <w:rFonts w:cs="Arial"/>
        </w:rPr>
      </w:pPr>
    </w:p>
    <w:p w:rsidR="00647E4F" w:rsidRPr="00743A89" w:rsidRDefault="00D05E1A" w:rsidP="00746390">
      <w:pPr>
        <w:pStyle w:val="Ttulo3"/>
        <w:numPr>
          <w:ilvl w:val="2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jc w:val="left"/>
        <w:rPr>
          <w:rFonts w:cs="Arial"/>
          <w:i w:val="0"/>
          <w:sz w:val="20"/>
        </w:rPr>
      </w:pPr>
      <w:bookmarkStart w:id="12" w:name="_REQ1:_Simular_Seguro"/>
      <w:bookmarkEnd w:id="12"/>
      <w:r w:rsidRPr="00743A89">
        <w:rPr>
          <w:rFonts w:cs="Arial"/>
          <w:i w:val="0"/>
          <w:sz w:val="20"/>
        </w:rPr>
        <w:t xml:space="preserve"> </w:t>
      </w:r>
      <w:bookmarkStart w:id="13" w:name="_Toc526498785"/>
      <w:r w:rsidR="00647E4F" w:rsidRPr="00743A89">
        <w:rPr>
          <w:rFonts w:cs="Arial"/>
          <w:i w:val="0"/>
          <w:sz w:val="20"/>
        </w:rPr>
        <w:t>REQ</w:t>
      </w:r>
      <w:r w:rsidR="00E16938" w:rsidRPr="00743A89">
        <w:rPr>
          <w:rFonts w:cs="Arial"/>
          <w:i w:val="0"/>
          <w:sz w:val="20"/>
        </w:rPr>
        <w:t>1:</w:t>
      </w:r>
      <w:r w:rsidR="00647E4F" w:rsidRPr="00743A89">
        <w:rPr>
          <w:rFonts w:cs="Arial"/>
          <w:i w:val="0"/>
          <w:sz w:val="20"/>
        </w:rPr>
        <w:t xml:space="preserve"> </w:t>
      </w:r>
      <w:r w:rsidR="00980230" w:rsidRPr="00743A89">
        <w:rPr>
          <w:rFonts w:cs="Arial"/>
          <w:i w:val="0"/>
          <w:sz w:val="20"/>
        </w:rPr>
        <w:t>Contratar Previdência pelo Canal Internet Banking</w:t>
      </w:r>
      <w:bookmarkEnd w:id="13"/>
    </w:p>
    <w:p w:rsidR="00E16938" w:rsidRPr="00743A89" w:rsidRDefault="00E16938" w:rsidP="00575796">
      <w:pPr>
        <w:rPr>
          <w:rFonts w:cs="Arial"/>
          <w:iCs/>
          <w:color w:val="FF0000"/>
        </w:rPr>
      </w:pPr>
    </w:p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8788"/>
      </w:tblGrid>
      <w:tr w:rsidR="00980230" w:rsidRPr="00743A89" w:rsidTr="007C1906">
        <w:tc>
          <w:tcPr>
            <w:tcW w:w="1985" w:type="dxa"/>
            <w:tcBorders>
              <w:bottom w:val="nil"/>
            </w:tcBorders>
            <w:shd w:val="pct10" w:color="auto" w:fill="FFFFFF"/>
          </w:tcPr>
          <w:p w:rsidR="00980230" w:rsidRPr="00743A89" w:rsidRDefault="00980230" w:rsidP="00980230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Ator(es):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980230" w:rsidRPr="00743A89" w:rsidRDefault="00980230" w:rsidP="00980230">
            <w:pPr>
              <w:ind w:right="812"/>
              <w:rPr>
                <w:rFonts w:cs="Arial"/>
                <w:lang w:eastAsia="en-GB"/>
              </w:rPr>
            </w:pPr>
            <w:r w:rsidRPr="00743A89">
              <w:rPr>
                <w:rFonts w:cs="Arial"/>
                <w:lang w:eastAsia="en-GB"/>
              </w:rPr>
              <w:t>Cliente e Site</w:t>
            </w:r>
          </w:p>
        </w:tc>
      </w:tr>
      <w:tr w:rsidR="00980230" w:rsidRPr="00743A89" w:rsidTr="007C1906">
        <w:tc>
          <w:tcPr>
            <w:tcW w:w="1985" w:type="dxa"/>
            <w:tcBorders>
              <w:bottom w:val="nil"/>
            </w:tcBorders>
            <w:shd w:val="pct10" w:color="auto" w:fill="FFFFFF"/>
          </w:tcPr>
          <w:p w:rsidR="00980230" w:rsidRPr="00743A89" w:rsidRDefault="00980230" w:rsidP="00980230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Início: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980230" w:rsidRPr="00743A89" w:rsidRDefault="00980230" w:rsidP="00980230">
            <w:pPr>
              <w:rPr>
                <w:rFonts w:cs="Arial"/>
              </w:rPr>
            </w:pPr>
            <w:r w:rsidRPr="00743A89">
              <w:rPr>
                <w:rFonts w:cs="Arial"/>
              </w:rPr>
              <w:t>Usuário seleciona a opção Contratar no Menu de Previdência no Internet Banking.</w:t>
            </w:r>
          </w:p>
        </w:tc>
      </w:tr>
      <w:tr w:rsidR="00647E4F" w:rsidRPr="00743A89" w:rsidTr="007C1906">
        <w:tc>
          <w:tcPr>
            <w:tcW w:w="1985" w:type="dxa"/>
            <w:shd w:val="pct10" w:color="auto" w:fill="FFFFFF"/>
          </w:tcPr>
          <w:p w:rsidR="00647E4F" w:rsidRPr="00743A89" w:rsidRDefault="00647E4F" w:rsidP="003925E1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Pré-Condição(</w:t>
            </w:r>
            <w:proofErr w:type="spellStart"/>
            <w:r w:rsidRPr="00743A89">
              <w:rPr>
                <w:rFonts w:cs="Arial"/>
                <w:b/>
              </w:rPr>
              <w:t>ões</w:t>
            </w:r>
            <w:proofErr w:type="spellEnd"/>
            <w:r w:rsidRPr="00743A89">
              <w:rPr>
                <w:rFonts w:cs="Arial"/>
                <w:b/>
              </w:rPr>
              <w:t>):</w:t>
            </w:r>
          </w:p>
        </w:tc>
        <w:tc>
          <w:tcPr>
            <w:tcW w:w="8788" w:type="dxa"/>
            <w:vAlign w:val="center"/>
          </w:tcPr>
          <w:p w:rsidR="00980230" w:rsidRPr="00743A89" w:rsidRDefault="00980230" w:rsidP="00980230">
            <w:pPr>
              <w:rPr>
                <w:rFonts w:cs="Arial"/>
                <w:lang w:eastAsia="en-GB"/>
              </w:rPr>
            </w:pPr>
            <w:r w:rsidRPr="00743A89">
              <w:rPr>
                <w:rFonts w:cs="Arial"/>
                <w:lang w:eastAsia="en-GB"/>
              </w:rPr>
              <w:t>Iniciar Jornada de Contratação no Internet Banking (Aba Previdência);</w:t>
            </w:r>
          </w:p>
          <w:p w:rsidR="00647E4F" w:rsidRPr="00743A89" w:rsidRDefault="00980230" w:rsidP="00980230">
            <w:pPr>
              <w:rPr>
                <w:rFonts w:cs="Arial"/>
                <w:lang w:eastAsia="en-GB"/>
              </w:rPr>
            </w:pPr>
            <w:r w:rsidRPr="00743A89">
              <w:rPr>
                <w:rFonts w:cs="Arial"/>
                <w:lang w:eastAsia="en-GB"/>
              </w:rPr>
              <w:t>Receber identificação de Canal.</w:t>
            </w:r>
          </w:p>
        </w:tc>
      </w:tr>
      <w:tr w:rsidR="00980230" w:rsidRPr="00743A89" w:rsidTr="007C1906">
        <w:tc>
          <w:tcPr>
            <w:tcW w:w="1985" w:type="dxa"/>
            <w:shd w:val="pct10" w:color="auto" w:fill="FFFFFF"/>
          </w:tcPr>
          <w:p w:rsidR="00980230" w:rsidRPr="00743A89" w:rsidRDefault="00980230" w:rsidP="00980230">
            <w:pPr>
              <w:spacing w:line="276" w:lineRule="auto"/>
              <w:rPr>
                <w:rFonts w:cs="Arial"/>
                <w:b/>
                <w:bCs/>
              </w:rPr>
            </w:pPr>
            <w:r w:rsidRPr="00743A89">
              <w:rPr>
                <w:rFonts w:cs="Arial"/>
                <w:b/>
                <w:bCs/>
              </w:rPr>
              <w:t>Pós-Condição(</w:t>
            </w:r>
            <w:proofErr w:type="spellStart"/>
            <w:r w:rsidRPr="00743A89">
              <w:rPr>
                <w:rFonts w:cs="Arial"/>
                <w:b/>
                <w:bCs/>
              </w:rPr>
              <w:t>ões</w:t>
            </w:r>
            <w:proofErr w:type="spellEnd"/>
            <w:r w:rsidRPr="00743A89">
              <w:rPr>
                <w:rFonts w:cs="Arial"/>
                <w:b/>
                <w:bCs/>
              </w:rPr>
              <w:t>):</w:t>
            </w:r>
          </w:p>
        </w:tc>
        <w:tc>
          <w:tcPr>
            <w:tcW w:w="8788" w:type="dxa"/>
            <w:vAlign w:val="center"/>
          </w:tcPr>
          <w:p w:rsidR="00980230" w:rsidRPr="00743A89" w:rsidRDefault="00980230" w:rsidP="00980230">
            <w:p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Produtos do canal disponibilizados para o Usuário.</w:t>
            </w:r>
          </w:p>
        </w:tc>
      </w:tr>
    </w:tbl>
    <w:p w:rsidR="0096290F" w:rsidRPr="00743A89" w:rsidRDefault="0096290F" w:rsidP="00D8247C">
      <w:pPr>
        <w:rPr>
          <w:rFonts w:cs="Arial"/>
        </w:rPr>
      </w:pPr>
      <w:bookmarkStart w:id="14" w:name="_Toc508374740"/>
    </w:p>
    <w:p w:rsidR="00BD1544" w:rsidRPr="00743A89" w:rsidRDefault="00E42B11" w:rsidP="00D8247C">
      <w:pPr>
        <w:rPr>
          <w:rFonts w:cs="Arial"/>
          <w:b/>
        </w:rPr>
      </w:pPr>
      <w:r w:rsidRPr="00743A89">
        <w:rPr>
          <w:rFonts w:cs="Arial"/>
          <w:b/>
        </w:rPr>
        <w:t>Fluxo Principal</w:t>
      </w:r>
    </w:p>
    <w:tbl>
      <w:tblPr>
        <w:tblpPr w:leftFromText="141" w:rightFromText="141" w:vertAnchor="text" w:tblpX="108" w:tblpY="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026"/>
        <w:gridCol w:w="4826"/>
        <w:gridCol w:w="1440"/>
        <w:gridCol w:w="2489"/>
      </w:tblGrid>
      <w:tr w:rsidR="00C06D93" w:rsidRPr="00743A89" w:rsidTr="00C06D93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C06D93" w:rsidRPr="00743A89" w:rsidRDefault="00C06D93" w:rsidP="00C06D93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Passo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:rsidR="00C06D93" w:rsidRPr="00743A89" w:rsidRDefault="00C06D93" w:rsidP="00C06D93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</w:t>
            </w:r>
          </w:p>
        </w:tc>
        <w:tc>
          <w:tcPr>
            <w:tcW w:w="4826" w:type="dxa"/>
            <w:shd w:val="clear" w:color="auto" w:fill="D9D9D9" w:themeFill="background1" w:themeFillShade="D9"/>
            <w:vAlign w:val="center"/>
          </w:tcPr>
          <w:p w:rsidR="00C06D93" w:rsidRPr="00743A89" w:rsidRDefault="00C06D93" w:rsidP="00C06D93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C06D93" w:rsidRPr="00743A89" w:rsidRDefault="00C06D93" w:rsidP="00C06D93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Alternativo / Exceção</w:t>
            </w:r>
          </w:p>
        </w:tc>
        <w:tc>
          <w:tcPr>
            <w:tcW w:w="2489" w:type="dxa"/>
            <w:shd w:val="clear" w:color="auto" w:fill="D9D9D9" w:themeFill="background1" w:themeFillShade="D9"/>
            <w:vAlign w:val="center"/>
          </w:tcPr>
          <w:p w:rsidR="00C06D93" w:rsidRPr="00743A89" w:rsidRDefault="00C06D93" w:rsidP="00C06D93">
            <w:pPr>
              <w:spacing w:line="276" w:lineRule="auto"/>
              <w:ind w:left="-108" w:right="310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Referência (tela / mensagem/ regra</w:t>
            </w:r>
          </w:p>
        </w:tc>
      </w:tr>
      <w:tr w:rsidR="00980230" w:rsidRPr="00743A89" w:rsidTr="007368F7">
        <w:trPr>
          <w:trHeight w:val="530"/>
        </w:trPr>
        <w:tc>
          <w:tcPr>
            <w:tcW w:w="959" w:type="dxa"/>
            <w:shd w:val="clear" w:color="auto" w:fill="auto"/>
            <w:vAlign w:val="center"/>
          </w:tcPr>
          <w:p w:rsidR="00980230" w:rsidRPr="00743A89" w:rsidRDefault="00980230" w:rsidP="00980230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bookmarkStart w:id="15" w:name="step01"/>
            <w:bookmarkEnd w:id="15"/>
            <w:r w:rsidRPr="00743A89">
              <w:rPr>
                <w:rFonts w:cs="Arial"/>
                <w:smallCaps/>
              </w:rPr>
              <w:t>01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980230" w:rsidRPr="00743A89" w:rsidRDefault="00192FB5" w:rsidP="00980230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Usuário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980230" w:rsidRPr="00743A89" w:rsidRDefault="00980230" w:rsidP="00980230">
            <w:pPr>
              <w:rPr>
                <w:rFonts w:cs="Arial"/>
              </w:rPr>
            </w:pPr>
            <w:r w:rsidRPr="00743A89">
              <w:rPr>
                <w:rFonts w:cs="Arial"/>
              </w:rPr>
              <w:t>O Usuário seleciona a opção “Previdência” na tela inicial do Internet Banking.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80230" w:rsidRPr="00743A89" w:rsidRDefault="00980230" w:rsidP="00980230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980230" w:rsidRPr="00743A89" w:rsidRDefault="00980230" w:rsidP="00980230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D47C63" w:rsidRPr="00743A89" w:rsidTr="007368F7">
        <w:trPr>
          <w:trHeight w:val="530"/>
        </w:trPr>
        <w:tc>
          <w:tcPr>
            <w:tcW w:w="959" w:type="dxa"/>
            <w:shd w:val="clear" w:color="auto" w:fill="auto"/>
            <w:vAlign w:val="center"/>
          </w:tcPr>
          <w:p w:rsidR="00D47C63" w:rsidRPr="00743A89" w:rsidRDefault="00D47C63" w:rsidP="00D47C63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02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D47C63" w:rsidRPr="00743A89" w:rsidRDefault="0092456C" w:rsidP="00D47C63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D47C63" w:rsidRPr="00743A89" w:rsidRDefault="00D47C63" w:rsidP="00D47C63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apresenta a página de Previdência.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47C63" w:rsidRPr="00743A89" w:rsidRDefault="00D47C63" w:rsidP="00D47C63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D47C63" w:rsidRPr="00743A89" w:rsidRDefault="00D47C63" w:rsidP="00D47C63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D47C63" w:rsidRPr="00743A89" w:rsidTr="007368F7">
        <w:trPr>
          <w:trHeight w:val="530"/>
        </w:trPr>
        <w:tc>
          <w:tcPr>
            <w:tcW w:w="959" w:type="dxa"/>
            <w:shd w:val="clear" w:color="auto" w:fill="auto"/>
            <w:vAlign w:val="center"/>
          </w:tcPr>
          <w:p w:rsidR="00D47C63" w:rsidRPr="00743A89" w:rsidRDefault="00D47C63" w:rsidP="00D47C63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03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D47C63" w:rsidRPr="00743A89" w:rsidRDefault="0092456C" w:rsidP="00D47C63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Usuário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D47C63" w:rsidRPr="00743A89" w:rsidRDefault="009C48F7" w:rsidP="00D47C63">
            <w:pPr>
              <w:rPr>
                <w:rFonts w:cs="Arial"/>
              </w:rPr>
            </w:pPr>
            <w:r>
              <w:rPr>
                <w:rFonts w:cs="Arial"/>
              </w:rPr>
              <w:t>Usuário clica em “Contratar</w:t>
            </w:r>
            <w:r w:rsidR="00D47C63" w:rsidRPr="00743A89">
              <w:rPr>
                <w:rFonts w:cs="Arial"/>
              </w:rPr>
              <w:t xml:space="preserve"> Previdência</w:t>
            </w:r>
            <w:r>
              <w:rPr>
                <w:rFonts w:cs="Arial"/>
              </w:rPr>
              <w:t>”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47C63" w:rsidRPr="00743A89" w:rsidRDefault="00D47C63" w:rsidP="00D47C63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D47C63" w:rsidRPr="00743A89" w:rsidRDefault="00D47C63" w:rsidP="00D47C63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B262BE" w:rsidRPr="00743A89" w:rsidTr="007368F7">
        <w:trPr>
          <w:trHeight w:val="530"/>
        </w:trPr>
        <w:tc>
          <w:tcPr>
            <w:tcW w:w="959" w:type="dxa"/>
            <w:shd w:val="clear" w:color="auto" w:fill="auto"/>
            <w:vAlign w:val="center"/>
          </w:tcPr>
          <w:p w:rsidR="00B262BE" w:rsidRPr="00743A89" w:rsidRDefault="00B262BE" w:rsidP="00B262BE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04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B262BE" w:rsidRPr="00743A89" w:rsidRDefault="00807670" w:rsidP="00B262BE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B262BE" w:rsidRPr="00743A89" w:rsidRDefault="00B262BE" w:rsidP="00B262BE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envia os parâmetros para consulta dos Produtos no sistema PPRA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262BE" w:rsidRPr="00743A89" w:rsidRDefault="00B262BE" w:rsidP="00B262BE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B262BE" w:rsidRPr="00743A89" w:rsidRDefault="00807670" w:rsidP="00B262BE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  <w:hyperlink w:anchor="_RN01_–_Informações_3" w:history="1">
              <w:r w:rsidRPr="00807670">
                <w:rPr>
                  <w:rStyle w:val="Hyperlink"/>
                  <w:rFonts w:cs="Arial"/>
                </w:rPr>
                <w:t>RN01</w:t>
              </w:r>
            </w:hyperlink>
          </w:p>
        </w:tc>
      </w:tr>
      <w:tr w:rsidR="001C173C" w:rsidRPr="00743A89" w:rsidTr="007368F7">
        <w:trPr>
          <w:trHeight w:val="530"/>
        </w:trPr>
        <w:tc>
          <w:tcPr>
            <w:tcW w:w="959" w:type="dxa"/>
            <w:shd w:val="clear" w:color="auto" w:fill="auto"/>
            <w:vAlign w:val="center"/>
          </w:tcPr>
          <w:p w:rsidR="001C173C" w:rsidRPr="00743A89" w:rsidRDefault="001C173C" w:rsidP="001C173C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05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1C173C" w:rsidRPr="00743A89" w:rsidRDefault="00807670" w:rsidP="001C173C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1C173C" w:rsidRPr="00743A89" w:rsidRDefault="001C173C" w:rsidP="001C173C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Include ao </w:t>
            </w:r>
            <w:hyperlink w:anchor="_REQ2:_Consultar_Lista" w:history="1">
              <w:r w:rsidRPr="00743A89">
                <w:rPr>
                  <w:rStyle w:val="Hyperlink"/>
                  <w:rFonts w:cs="Arial"/>
                </w:rPr>
                <w:t>REQ2: Consultar Lista de Produtos para o Canal Internet Banking</w:t>
              </w:r>
            </w:hyperlink>
            <w:r w:rsidRPr="00743A89">
              <w:rPr>
                <w:rFonts w:cs="Arial"/>
              </w:rPr>
              <w:t>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C173C" w:rsidRPr="00743A89" w:rsidRDefault="001C173C" w:rsidP="001C173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1C173C" w:rsidRPr="00743A89" w:rsidRDefault="001C173C" w:rsidP="001C173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1C173C" w:rsidRPr="00743A89" w:rsidTr="007368F7">
        <w:trPr>
          <w:trHeight w:val="530"/>
        </w:trPr>
        <w:tc>
          <w:tcPr>
            <w:tcW w:w="959" w:type="dxa"/>
            <w:shd w:val="clear" w:color="auto" w:fill="auto"/>
            <w:vAlign w:val="center"/>
          </w:tcPr>
          <w:p w:rsidR="001C173C" w:rsidRPr="00743A89" w:rsidRDefault="001C173C" w:rsidP="001C173C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06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1C173C" w:rsidRPr="00743A89" w:rsidRDefault="00807670" w:rsidP="001C173C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1C173C" w:rsidRPr="00743A89" w:rsidRDefault="001C173C" w:rsidP="001C173C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recebe as informações dos Produtos q</w:t>
            </w:r>
            <w:r>
              <w:rPr>
                <w:rFonts w:cs="Arial"/>
              </w:rPr>
              <w:t>ue podem ser ofertados no Canal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C173C" w:rsidRPr="00743A89" w:rsidRDefault="001C173C" w:rsidP="001C173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1C173C" w:rsidRPr="00743A89" w:rsidRDefault="001C173C" w:rsidP="001C173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2F1DB3" w:rsidRPr="00743A89" w:rsidTr="007368F7">
        <w:trPr>
          <w:trHeight w:val="530"/>
        </w:trPr>
        <w:tc>
          <w:tcPr>
            <w:tcW w:w="959" w:type="dxa"/>
            <w:shd w:val="clear" w:color="auto" w:fill="auto"/>
            <w:vAlign w:val="center"/>
          </w:tcPr>
          <w:p w:rsidR="002F1DB3" w:rsidRPr="00743A89" w:rsidRDefault="002F1DB3" w:rsidP="002F1DB3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07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2F1DB3" w:rsidRPr="00743A89" w:rsidRDefault="002F1DB3" w:rsidP="002F1DB3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2F1DB3" w:rsidRPr="00743A89" w:rsidRDefault="002F1DB3" w:rsidP="002F1DB3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O Site disponibiliza </w:t>
            </w:r>
            <w:r>
              <w:rPr>
                <w:rFonts w:cs="Arial"/>
              </w:rPr>
              <w:t>os Produtos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F1DB3" w:rsidRPr="00743A89" w:rsidRDefault="002F1DB3" w:rsidP="002F1DB3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2F1DB3" w:rsidRPr="00743A89" w:rsidRDefault="002F1DB3" w:rsidP="002F1DB3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2F1DB3" w:rsidRPr="00743A89" w:rsidTr="007368F7">
        <w:trPr>
          <w:trHeight w:val="530"/>
        </w:trPr>
        <w:tc>
          <w:tcPr>
            <w:tcW w:w="959" w:type="dxa"/>
            <w:shd w:val="clear" w:color="auto" w:fill="auto"/>
            <w:vAlign w:val="center"/>
          </w:tcPr>
          <w:p w:rsidR="002F1DB3" w:rsidRPr="00743A89" w:rsidRDefault="002F1DB3" w:rsidP="002F1DB3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08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2F1DB3" w:rsidRPr="00743A89" w:rsidRDefault="00807670" w:rsidP="002F1DB3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Usuário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2F1DB3" w:rsidRPr="00743A89" w:rsidRDefault="002F1DB3" w:rsidP="002F1DB3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O Usuário </w:t>
            </w:r>
            <w:r>
              <w:rPr>
                <w:rFonts w:cs="Arial"/>
              </w:rPr>
              <w:t xml:space="preserve">seleciona o Produto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F1DB3" w:rsidRPr="00743A89" w:rsidRDefault="002F1DB3" w:rsidP="002F1DB3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2F1DB3" w:rsidRPr="00743A89" w:rsidRDefault="002F1DB3" w:rsidP="002F1DB3">
            <w:pPr>
              <w:spacing w:line="276" w:lineRule="auto"/>
              <w:rPr>
                <w:rFonts w:cs="Arial"/>
                <w:b/>
              </w:rPr>
            </w:pPr>
          </w:p>
        </w:tc>
      </w:tr>
      <w:tr w:rsidR="002F1DB3" w:rsidRPr="00743A89" w:rsidTr="007368F7">
        <w:trPr>
          <w:trHeight w:val="530"/>
        </w:trPr>
        <w:tc>
          <w:tcPr>
            <w:tcW w:w="959" w:type="dxa"/>
            <w:shd w:val="clear" w:color="auto" w:fill="auto"/>
            <w:vAlign w:val="center"/>
          </w:tcPr>
          <w:p w:rsidR="002F1DB3" w:rsidRPr="00743A89" w:rsidRDefault="002F1DB3" w:rsidP="002F1DB3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09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2F1DB3" w:rsidRPr="00743A89" w:rsidRDefault="00807670" w:rsidP="002F1DB3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2F1DB3" w:rsidRDefault="002F1DB3" w:rsidP="002F1DB3">
            <w:pPr>
              <w:rPr>
                <w:rFonts w:cs="Arial"/>
              </w:rPr>
            </w:pPr>
            <w:r>
              <w:rPr>
                <w:rFonts w:cs="Arial"/>
              </w:rPr>
              <w:t>O Site identifica que o produto escolhido foi o Sob Medida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F1DB3" w:rsidRPr="00743A89" w:rsidRDefault="002F1DB3" w:rsidP="002F1DB3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2F1DB3" w:rsidRPr="00743A89" w:rsidRDefault="002F1DB3" w:rsidP="002F1DB3">
            <w:pPr>
              <w:keepNext/>
              <w:keepLines/>
              <w:spacing w:after="60" w:line="276" w:lineRule="auto"/>
              <w:jc w:val="center"/>
              <w:rPr>
                <w:rFonts w:cs="Arial"/>
                <w:b/>
              </w:rPr>
            </w:pPr>
          </w:p>
        </w:tc>
      </w:tr>
      <w:tr w:rsidR="002F1DB3" w:rsidRPr="00743A89" w:rsidTr="007368F7">
        <w:trPr>
          <w:trHeight w:val="530"/>
        </w:trPr>
        <w:tc>
          <w:tcPr>
            <w:tcW w:w="959" w:type="dxa"/>
            <w:shd w:val="clear" w:color="auto" w:fill="auto"/>
            <w:vAlign w:val="center"/>
          </w:tcPr>
          <w:p w:rsidR="002F1DB3" w:rsidRPr="00743A89" w:rsidRDefault="002F1DB3" w:rsidP="002F1DB3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10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2F1DB3" w:rsidRPr="00743A89" w:rsidRDefault="002F1DB3" w:rsidP="002F1DB3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2F1DB3" w:rsidRPr="00743A89" w:rsidRDefault="002F1DB3" w:rsidP="003715EB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O Site disponibiliza </w:t>
            </w:r>
            <w:r>
              <w:rPr>
                <w:rFonts w:cs="Arial"/>
              </w:rPr>
              <w:t xml:space="preserve">os campos para preenchimento das informações </w:t>
            </w:r>
            <w:r w:rsidR="003715EB">
              <w:rPr>
                <w:rFonts w:cs="Arial"/>
              </w:rPr>
              <w:t>para</w:t>
            </w:r>
            <w:r>
              <w:rPr>
                <w:rFonts w:cs="Arial"/>
              </w:rPr>
              <w:t xml:space="preserve"> a contratação</w:t>
            </w:r>
            <w:r w:rsidR="00472007">
              <w:rPr>
                <w:rFonts w:cs="Arial"/>
              </w:rPr>
              <w:t xml:space="preserve"> do Produto Sob Medida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F1DB3" w:rsidRPr="00743A89" w:rsidRDefault="002F1DB3" w:rsidP="002F1DB3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2F1DB3" w:rsidRPr="00743A89" w:rsidRDefault="00472007" w:rsidP="002F1DB3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  <w:hyperlink w:anchor="_CA01_–_O" w:history="1">
              <w:r w:rsidRPr="00472007">
                <w:rPr>
                  <w:rStyle w:val="Hyperlink"/>
                  <w:rFonts w:cs="Arial"/>
                </w:rPr>
                <w:t>CA01</w:t>
              </w:r>
            </w:hyperlink>
          </w:p>
        </w:tc>
      </w:tr>
      <w:tr w:rsidR="003715EB" w:rsidRPr="00743A89" w:rsidTr="007368F7">
        <w:trPr>
          <w:trHeight w:val="530"/>
        </w:trPr>
        <w:tc>
          <w:tcPr>
            <w:tcW w:w="959" w:type="dxa"/>
            <w:shd w:val="clear" w:color="auto" w:fill="auto"/>
            <w:vAlign w:val="center"/>
          </w:tcPr>
          <w:p w:rsidR="003715EB" w:rsidRPr="00743A89" w:rsidRDefault="003715EB" w:rsidP="003715EB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11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715EB" w:rsidRPr="00743A89" w:rsidRDefault="00807670" w:rsidP="003715EB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Usuário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3715EB" w:rsidRPr="00743A89" w:rsidRDefault="003715EB" w:rsidP="003715EB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O Usuário preenche as informações necessárias para a Contratação.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715EB" w:rsidRPr="00743A89" w:rsidRDefault="003715EB" w:rsidP="003715EB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3715EB" w:rsidRPr="00743A89" w:rsidRDefault="00E302A5" w:rsidP="00E302A5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  <w:highlight w:val="yellow"/>
              </w:rPr>
            </w:pPr>
            <w:hyperlink w:anchor="_RN02_–_Informações" w:history="1">
              <w:r w:rsidRPr="00E302A5">
                <w:rPr>
                  <w:rStyle w:val="Hyperlink"/>
                  <w:rFonts w:cs="Arial"/>
                </w:rPr>
                <w:t>RN02</w:t>
              </w:r>
            </w:hyperlink>
          </w:p>
        </w:tc>
      </w:tr>
      <w:tr w:rsidR="003715EB" w:rsidRPr="00743A89" w:rsidTr="007368F7">
        <w:trPr>
          <w:trHeight w:val="414"/>
        </w:trPr>
        <w:tc>
          <w:tcPr>
            <w:tcW w:w="959" w:type="dxa"/>
            <w:shd w:val="clear" w:color="auto" w:fill="auto"/>
            <w:vAlign w:val="center"/>
          </w:tcPr>
          <w:p w:rsidR="003715EB" w:rsidRPr="00743A89" w:rsidRDefault="003715EB" w:rsidP="003715EB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12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715EB" w:rsidRPr="00743A89" w:rsidRDefault="00807670" w:rsidP="003715EB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Usuário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3715EB" w:rsidRPr="00743A89" w:rsidRDefault="003715EB" w:rsidP="003715EB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O Usuário confirma as informações necessárias para a Contratação.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715EB" w:rsidRPr="00743A89" w:rsidRDefault="003715EB" w:rsidP="003715EB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3715EB" w:rsidRPr="00743A89" w:rsidRDefault="003715EB" w:rsidP="003715EB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3715EB" w:rsidRPr="00743A89" w:rsidTr="007368F7">
        <w:trPr>
          <w:trHeight w:val="414"/>
        </w:trPr>
        <w:tc>
          <w:tcPr>
            <w:tcW w:w="959" w:type="dxa"/>
            <w:shd w:val="clear" w:color="auto" w:fill="auto"/>
            <w:vAlign w:val="center"/>
          </w:tcPr>
          <w:p w:rsidR="003715EB" w:rsidRPr="00743A89" w:rsidRDefault="003715EB" w:rsidP="003715EB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13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715EB" w:rsidRPr="00743A89" w:rsidRDefault="003715EB" w:rsidP="003715EB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3715EB" w:rsidRPr="00BE753B" w:rsidRDefault="003715EB" w:rsidP="003715EB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E753B">
              <w:rPr>
                <w:rFonts w:cs="Arial"/>
              </w:rPr>
              <w:t>O Site valida as informações.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715EB" w:rsidRPr="00743A89" w:rsidRDefault="003715EB" w:rsidP="003715EB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3715EB" w:rsidRPr="00472007" w:rsidRDefault="00472007" w:rsidP="00472007">
            <w:pPr>
              <w:keepNext/>
              <w:keepLines/>
              <w:spacing w:after="60" w:line="276" w:lineRule="auto"/>
              <w:jc w:val="center"/>
            </w:pPr>
            <w:hyperlink w:anchor="_FE01_–_Inconsistências" w:history="1">
              <w:r w:rsidRPr="00472007">
                <w:rPr>
                  <w:rStyle w:val="Hyperlink"/>
                  <w:rFonts w:cs="Arial"/>
                </w:rPr>
                <w:t>FE01</w:t>
              </w:r>
            </w:hyperlink>
            <w:r w:rsidRPr="00743A89">
              <w:rPr>
                <w:rFonts w:cs="Arial"/>
              </w:rPr>
              <w:t xml:space="preserve"> </w:t>
            </w:r>
            <w:hyperlink w:anchor="_RN04_–_Validação" w:history="1">
              <w:r w:rsidR="00E302A5" w:rsidRPr="00E302A5">
                <w:rPr>
                  <w:rStyle w:val="Hyperlink"/>
                  <w:rFonts w:cs="Arial"/>
                </w:rPr>
                <w:t>RN04</w:t>
              </w:r>
            </w:hyperlink>
          </w:p>
        </w:tc>
      </w:tr>
      <w:tr w:rsidR="00BE753B" w:rsidRPr="00743A89" w:rsidTr="007368F7">
        <w:trPr>
          <w:trHeight w:val="414"/>
        </w:trPr>
        <w:tc>
          <w:tcPr>
            <w:tcW w:w="959" w:type="dxa"/>
            <w:shd w:val="clear" w:color="auto" w:fill="auto"/>
            <w:vAlign w:val="center"/>
          </w:tcPr>
          <w:p w:rsidR="00BE753B" w:rsidRPr="00743A89" w:rsidRDefault="00BE753B" w:rsidP="00BE753B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14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BE753B" w:rsidRPr="00743A89" w:rsidRDefault="00807670" w:rsidP="00BE753B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BE753B" w:rsidRPr="00743A89" w:rsidRDefault="00BE753B" w:rsidP="00BE753B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O Site identifica que não houveram inconsistências.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E753B" w:rsidRPr="00743A89" w:rsidRDefault="00BE753B" w:rsidP="00BE753B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BE753B" w:rsidRDefault="00BE753B" w:rsidP="00BE753B">
            <w:pPr>
              <w:keepNext/>
              <w:keepLines/>
              <w:spacing w:after="60" w:line="276" w:lineRule="auto"/>
              <w:jc w:val="center"/>
              <w:rPr>
                <w:rFonts w:cs="Arial"/>
                <w:b/>
              </w:rPr>
            </w:pPr>
          </w:p>
        </w:tc>
      </w:tr>
      <w:tr w:rsidR="00BE753B" w:rsidRPr="00743A89" w:rsidTr="007368F7">
        <w:trPr>
          <w:trHeight w:val="414"/>
        </w:trPr>
        <w:tc>
          <w:tcPr>
            <w:tcW w:w="959" w:type="dxa"/>
            <w:shd w:val="clear" w:color="auto" w:fill="auto"/>
            <w:vAlign w:val="center"/>
          </w:tcPr>
          <w:p w:rsidR="00BE753B" w:rsidRPr="00743A89" w:rsidRDefault="00BE753B" w:rsidP="00BE753B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15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BE753B" w:rsidRPr="00743A89" w:rsidRDefault="00BE753B" w:rsidP="00BE753B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BE753B" w:rsidRPr="00743A89" w:rsidRDefault="00BE753B" w:rsidP="00BE753B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O Site armazena em seus registros as informações.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E753B" w:rsidRPr="00743A89" w:rsidRDefault="00BE753B" w:rsidP="00BE753B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BE753B" w:rsidRDefault="00BE753B" w:rsidP="00BE753B">
            <w:pPr>
              <w:keepNext/>
              <w:keepLines/>
              <w:spacing w:after="60" w:line="276" w:lineRule="auto"/>
              <w:jc w:val="center"/>
              <w:rPr>
                <w:rFonts w:cs="Arial"/>
                <w:b/>
              </w:rPr>
            </w:pPr>
          </w:p>
        </w:tc>
      </w:tr>
      <w:tr w:rsidR="00BE753B" w:rsidRPr="00743A89" w:rsidTr="00C06D93">
        <w:tc>
          <w:tcPr>
            <w:tcW w:w="959" w:type="dxa"/>
            <w:shd w:val="clear" w:color="auto" w:fill="auto"/>
            <w:vAlign w:val="center"/>
          </w:tcPr>
          <w:p w:rsidR="00BE753B" w:rsidRPr="00743A89" w:rsidRDefault="00BE753B" w:rsidP="00BE753B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lastRenderedPageBreak/>
              <w:t>16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BE753B" w:rsidRPr="00743A89" w:rsidRDefault="00BE753B" w:rsidP="00BE753B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BE753B" w:rsidRPr="00743A89" w:rsidRDefault="00BE753B" w:rsidP="00BE753B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 xml:space="preserve">Include para o </w:t>
            </w:r>
            <w:hyperlink w:anchor="_REQ5:_Gerar_relatório" w:history="1">
              <w:r w:rsidRPr="00743A89">
                <w:rPr>
                  <w:rStyle w:val="Hyperlink"/>
                  <w:rFonts w:cs="Arial"/>
                </w:rPr>
                <w:t>REQ5: Implantar proposta de Contratação de Previdência</w:t>
              </w:r>
            </w:hyperlink>
          </w:p>
        </w:tc>
        <w:tc>
          <w:tcPr>
            <w:tcW w:w="1440" w:type="dxa"/>
            <w:shd w:val="clear" w:color="auto" w:fill="auto"/>
            <w:vAlign w:val="center"/>
          </w:tcPr>
          <w:p w:rsidR="00BE753B" w:rsidRPr="00743A89" w:rsidRDefault="00BE753B" w:rsidP="00BE753B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BE753B" w:rsidRPr="00743A89" w:rsidRDefault="000B55E9" w:rsidP="00BE753B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  <w:hyperlink w:anchor="_RN02_–_Informações" w:history="1">
              <w:r w:rsidRPr="000B55E9">
                <w:rPr>
                  <w:rStyle w:val="Hyperlink"/>
                  <w:rFonts w:cs="Arial"/>
                  <w:smallCaps/>
                </w:rPr>
                <w:t>RN02</w:t>
              </w:r>
            </w:hyperlink>
            <w:r>
              <w:rPr>
                <w:rFonts w:cs="Arial"/>
                <w:smallCaps/>
              </w:rPr>
              <w:t xml:space="preserve"> e </w:t>
            </w:r>
            <w:hyperlink w:anchor="_RN03_–_Informações" w:history="1">
              <w:r w:rsidRPr="000B55E9">
                <w:rPr>
                  <w:rStyle w:val="Hyperlink"/>
                  <w:rFonts w:cs="Arial"/>
                  <w:smallCaps/>
                </w:rPr>
                <w:t>RN03</w:t>
              </w:r>
            </w:hyperlink>
          </w:p>
        </w:tc>
      </w:tr>
      <w:tr w:rsidR="00BE753B" w:rsidRPr="00743A89" w:rsidTr="00C06D93">
        <w:tc>
          <w:tcPr>
            <w:tcW w:w="959" w:type="dxa"/>
            <w:shd w:val="clear" w:color="auto" w:fill="auto"/>
            <w:vAlign w:val="center"/>
          </w:tcPr>
          <w:p w:rsidR="00BE753B" w:rsidRPr="00743A89" w:rsidRDefault="00BE753B" w:rsidP="00BE753B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17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BE753B" w:rsidRPr="00743A89" w:rsidRDefault="00807670" w:rsidP="00BE753B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BE753B" w:rsidRPr="00743A89" w:rsidRDefault="00BE753B" w:rsidP="00BE753B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O Site apresenta mensagem de êxito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E753B" w:rsidRPr="00743A89" w:rsidRDefault="00BE753B" w:rsidP="00BE753B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BE753B" w:rsidRPr="00743A89" w:rsidRDefault="00BE753B" w:rsidP="00BE753B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BE753B" w:rsidRPr="00743A89" w:rsidTr="00C06D93">
        <w:tc>
          <w:tcPr>
            <w:tcW w:w="959" w:type="dxa"/>
            <w:shd w:val="clear" w:color="auto" w:fill="auto"/>
            <w:vAlign w:val="center"/>
          </w:tcPr>
          <w:p w:rsidR="00BE753B" w:rsidRPr="00743A89" w:rsidRDefault="00BE753B" w:rsidP="00BE753B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18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BE753B" w:rsidRPr="00743A89" w:rsidRDefault="00BE753B" w:rsidP="00BE753B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BE753B" w:rsidRPr="00743A89" w:rsidRDefault="00BE753B" w:rsidP="00BE753B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Este caso de uso termina.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E753B" w:rsidRPr="00743A89" w:rsidRDefault="00BE753B" w:rsidP="00BE753B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BE753B" w:rsidRPr="00743A89" w:rsidRDefault="00BE753B" w:rsidP="00BE753B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  <w:lang w:val="en-US"/>
              </w:rPr>
            </w:pPr>
          </w:p>
        </w:tc>
      </w:tr>
    </w:tbl>
    <w:p w:rsidR="00CA191C" w:rsidRPr="00743A89" w:rsidRDefault="00CA191C" w:rsidP="00A71DAC">
      <w:pPr>
        <w:rPr>
          <w:rFonts w:cs="Arial"/>
          <w:b/>
        </w:rPr>
      </w:pPr>
    </w:p>
    <w:p w:rsidR="00BE753B" w:rsidRDefault="00BE753B" w:rsidP="00A71DAC">
      <w:pPr>
        <w:rPr>
          <w:rFonts w:cs="Arial"/>
          <w:b/>
        </w:rPr>
      </w:pPr>
    </w:p>
    <w:p w:rsidR="00A71DAC" w:rsidRPr="00743A89" w:rsidRDefault="00A71DAC" w:rsidP="00A71DAC">
      <w:pPr>
        <w:rPr>
          <w:rFonts w:cs="Arial"/>
          <w:b/>
        </w:rPr>
      </w:pPr>
      <w:r w:rsidRPr="00743A89">
        <w:rPr>
          <w:rFonts w:cs="Arial"/>
          <w:b/>
        </w:rPr>
        <w:t>Fluxo Alternativo</w:t>
      </w:r>
    </w:p>
    <w:p w:rsidR="00171D7C" w:rsidRPr="00743A89" w:rsidRDefault="00171D7C" w:rsidP="00171D7C">
      <w:pPr>
        <w:pStyle w:val="Ttulo4"/>
        <w:rPr>
          <w:rFonts w:cs="Arial"/>
        </w:rPr>
      </w:pPr>
      <w:bookmarkStart w:id="16" w:name="_CA01_–_O"/>
      <w:bookmarkEnd w:id="16"/>
      <w:r w:rsidRPr="00743A89">
        <w:rPr>
          <w:rFonts w:cs="Arial"/>
        </w:rPr>
        <w:t>CA0</w:t>
      </w:r>
      <w:r w:rsidR="00472007">
        <w:rPr>
          <w:rFonts w:cs="Arial"/>
        </w:rPr>
        <w:t>1</w:t>
      </w:r>
      <w:r w:rsidRPr="00743A89">
        <w:rPr>
          <w:rFonts w:cs="Arial"/>
        </w:rPr>
        <w:t xml:space="preserve"> – </w:t>
      </w:r>
      <w:r>
        <w:rPr>
          <w:rFonts w:cs="Arial"/>
        </w:rPr>
        <w:t>O Produto escolhido foi o Prev Jovem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930"/>
        <w:gridCol w:w="4881"/>
        <w:gridCol w:w="1560"/>
        <w:gridCol w:w="2409"/>
      </w:tblGrid>
      <w:tr w:rsidR="00171D7C" w:rsidRPr="00743A89" w:rsidTr="00DA7B57">
        <w:tc>
          <w:tcPr>
            <w:tcW w:w="993" w:type="dxa"/>
            <w:shd w:val="clear" w:color="auto" w:fill="D9D9D9" w:themeFill="background1" w:themeFillShade="D9"/>
          </w:tcPr>
          <w:p w:rsidR="00171D7C" w:rsidRPr="00743A89" w:rsidRDefault="00171D7C" w:rsidP="00DA7B57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Passo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171D7C" w:rsidRPr="00743A89" w:rsidRDefault="00171D7C" w:rsidP="00DA7B57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</w:t>
            </w:r>
          </w:p>
        </w:tc>
        <w:tc>
          <w:tcPr>
            <w:tcW w:w="4881" w:type="dxa"/>
            <w:shd w:val="clear" w:color="auto" w:fill="D9D9D9" w:themeFill="background1" w:themeFillShade="D9"/>
          </w:tcPr>
          <w:p w:rsidR="00171D7C" w:rsidRPr="00743A89" w:rsidRDefault="00171D7C" w:rsidP="00DA7B57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171D7C" w:rsidRPr="00743A89" w:rsidRDefault="00171D7C" w:rsidP="00DA7B57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Caminho Alternativo / Exceção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171D7C" w:rsidRPr="00743A89" w:rsidRDefault="00171D7C" w:rsidP="00DA7B57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Referencia</w:t>
            </w:r>
          </w:p>
        </w:tc>
      </w:tr>
      <w:tr w:rsidR="00171D7C" w:rsidRPr="00743A89" w:rsidTr="00DA7B57">
        <w:tc>
          <w:tcPr>
            <w:tcW w:w="993" w:type="dxa"/>
            <w:vAlign w:val="center"/>
          </w:tcPr>
          <w:p w:rsidR="00171D7C" w:rsidRPr="00743A89" w:rsidRDefault="00171D7C" w:rsidP="00DA7B57">
            <w:pPr>
              <w:spacing w:beforeLines="20" w:before="48" w:afterLines="20" w:after="48"/>
              <w:jc w:val="center"/>
              <w:rPr>
                <w:rFonts w:cs="Arial"/>
                <w:bCs/>
                <w:lang w:eastAsia="en-GB"/>
              </w:rPr>
            </w:pPr>
            <w:r w:rsidRPr="00743A89">
              <w:rPr>
                <w:rFonts w:cs="Arial"/>
                <w:bCs/>
                <w:lang w:eastAsia="en-GB"/>
              </w:rPr>
              <w:t>1</w:t>
            </w:r>
          </w:p>
        </w:tc>
        <w:tc>
          <w:tcPr>
            <w:tcW w:w="930" w:type="dxa"/>
            <w:vAlign w:val="center"/>
          </w:tcPr>
          <w:p w:rsidR="00171D7C" w:rsidRPr="00743A89" w:rsidRDefault="00171D7C" w:rsidP="00DA7B57">
            <w:pPr>
              <w:spacing w:beforeLines="20" w:before="48" w:afterLines="20" w:after="48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81" w:type="dxa"/>
            <w:vAlign w:val="center"/>
          </w:tcPr>
          <w:p w:rsidR="00171D7C" w:rsidRPr="00743A89" w:rsidRDefault="009C48F7" w:rsidP="00171D7C">
            <w:pPr>
              <w:rPr>
                <w:rFonts w:cs="Arial"/>
              </w:rPr>
            </w:pPr>
            <w:r>
              <w:rPr>
                <w:rFonts w:cs="Arial"/>
              </w:rPr>
              <w:t xml:space="preserve">O Site identifica que o produto escolhido foi o </w:t>
            </w:r>
            <w:proofErr w:type="spellStart"/>
            <w:r>
              <w:rPr>
                <w:rFonts w:cs="Arial"/>
              </w:rPr>
              <w:t>Prev</w:t>
            </w:r>
            <w:proofErr w:type="spellEnd"/>
            <w:r>
              <w:rPr>
                <w:rFonts w:cs="Arial"/>
              </w:rPr>
              <w:t xml:space="preserve"> Jovem</w:t>
            </w:r>
          </w:p>
        </w:tc>
        <w:tc>
          <w:tcPr>
            <w:tcW w:w="1560" w:type="dxa"/>
            <w:vAlign w:val="center"/>
          </w:tcPr>
          <w:p w:rsidR="00171D7C" w:rsidRPr="00743A89" w:rsidRDefault="00171D7C" w:rsidP="00DA7B57">
            <w:pPr>
              <w:spacing w:beforeLines="20" w:before="48" w:afterLines="20" w:after="48"/>
              <w:jc w:val="center"/>
              <w:rPr>
                <w:rFonts w:cs="Arial"/>
              </w:rPr>
            </w:pPr>
          </w:p>
        </w:tc>
        <w:tc>
          <w:tcPr>
            <w:tcW w:w="2409" w:type="dxa"/>
            <w:vAlign w:val="center"/>
          </w:tcPr>
          <w:p w:rsidR="00171D7C" w:rsidRPr="00743A89" w:rsidRDefault="00171D7C" w:rsidP="00DA7B57">
            <w:pPr>
              <w:keepNext/>
              <w:keepLines/>
              <w:spacing w:after="60" w:line="276" w:lineRule="auto"/>
              <w:jc w:val="center"/>
              <w:rPr>
                <w:rFonts w:cs="Arial"/>
                <w:color w:val="0000FF"/>
                <w:u w:val="single"/>
              </w:rPr>
            </w:pPr>
          </w:p>
        </w:tc>
      </w:tr>
      <w:tr w:rsidR="00472007" w:rsidRPr="00743A89" w:rsidTr="00DA7B57">
        <w:tc>
          <w:tcPr>
            <w:tcW w:w="993" w:type="dxa"/>
            <w:vAlign w:val="center"/>
          </w:tcPr>
          <w:p w:rsidR="00472007" w:rsidRPr="00743A89" w:rsidRDefault="00472007" w:rsidP="00472007">
            <w:pPr>
              <w:spacing w:beforeLines="20" w:before="48" w:afterLines="20" w:after="48"/>
              <w:jc w:val="center"/>
              <w:rPr>
                <w:rFonts w:cs="Arial"/>
                <w:bCs/>
                <w:lang w:eastAsia="en-GB"/>
              </w:rPr>
            </w:pPr>
            <w:r w:rsidRPr="00743A89">
              <w:rPr>
                <w:rFonts w:cs="Arial"/>
                <w:bCs/>
                <w:lang w:eastAsia="en-GB"/>
              </w:rPr>
              <w:t>2</w:t>
            </w:r>
          </w:p>
        </w:tc>
        <w:tc>
          <w:tcPr>
            <w:tcW w:w="930" w:type="dxa"/>
            <w:vAlign w:val="center"/>
          </w:tcPr>
          <w:p w:rsidR="00472007" w:rsidRPr="00743A89" w:rsidRDefault="00472007" w:rsidP="00472007">
            <w:pPr>
              <w:spacing w:beforeLines="20" w:before="48" w:afterLines="20" w:after="48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81" w:type="dxa"/>
            <w:vAlign w:val="center"/>
          </w:tcPr>
          <w:p w:rsidR="00472007" w:rsidRPr="00743A89" w:rsidRDefault="00472007" w:rsidP="00472007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O Site disponibiliza </w:t>
            </w:r>
            <w:r>
              <w:rPr>
                <w:rFonts w:cs="Arial"/>
              </w:rPr>
              <w:t xml:space="preserve">os campos para preenchimento das informações para a contratação do Produto </w:t>
            </w:r>
            <w:proofErr w:type="spellStart"/>
            <w:r>
              <w:rPr>
                <w:rFonts w:cs="Arial"/>
              </w:rPr>
              <w:t>Prev</w:t>
            </w:r>
            <w:proofErr w:type="spellEnd"/>
            <w:r>
              <w:rPr>
                <w:rFonts w:cs="Arial"/>
              </w:rPr>
              <w:t xml:space="preserve"> Jovem</w:t>
            </w:r>
          </w:p>
        </w:tc>
        <w:tc>
          <w:tcPr>
            <w:tcW w:w="1560" w:type="dxa"/>
            <w:vAlign w:val="center"/>
          </w:tcPr>
          <w:p w:rsidR="00472007" w:rsidRPr="00743A89" w:rsidRDefault="00472007" w:rsidP="00472007">
            <w:pPr>
              <w:spacing w:beforeLines="20" w:before="48" w:afterLines="20" w:after="48"/>
              <w:jc w:val="center"/>
              <w:rPr>
                <w:rFonts w:cs="Arial"/>
              </w:rPr>
            </w:pPr>
          </w:p>
        </w:tc>
        <w:tc>
          <w:tcPr>
            <w:tcW w:w="2409" w:type="dxa"/>
            <w:vAlign w:val="center"/>
          </w:tcPr>
          <w:p w:rsidR="00472007" w:rsidRPr="00743A89" w:rsidRDefault="00472007" w:rsidP="00472007">
            <w:pPr>
              <w:spacing w:beforeLines="20" w:before="48" w:afterLines="20" w:after="48"/>
              <w:rPr>
                <w:rFonts w:cs="Arial"/>
                <w:color w:val="0000FF"/>
                <w:u w:val="single"/>
              </w:rPr>
            </w:pPr>
          </w:p>
        </w:tc>
      </w:tr>
      <w:tr w:rsidR="00472007" w:rsidRPr="00743A89" w:rsidTr="00DA7B57">
        <w:tc>
          <w:tcPr>
            <w:tcW w:w="993" w:type="dxa"/>
            <w:vAlign w:val="center"/>
          </w:tcPr>
          <w:p w:rsidR="00472007" w:rsidRPr="00743A89" w:rsidRDefault="00472007" w:rsidP="00472007">
            <w:pPr>
              <w:spacing w:beforeLines="20" w:before="48" w:afterLines="20" w:after="48"/>
              <w:jc w:val="center"/>
              <w:rPr>
                <w:rFonts w:cs="Arial"/>
                <w:bCs/>
                <w:lang w:eastAsia="en-GB"/>
              </w:rPr>
            </w:pPr>
            <w:r>
              <w:rPr>
                <w:rFonts w:cs="Arial"/>
                <w:bCs/>
                <w:lang w:eastAsia="en-GB"/>
              </w:rPr>
              <w:t>3</w:t>
            </w:r>
          </w:p>
        </w:tc>
        <w:tc>
          <w:tcPr>
            <w:tcW w:w="930" w:type="dxa"/>
            <w:vAlign w:val="center"/>
          </w:tcPr>
          <w:p w:rsidR="00472007" w:rsidRPr="00743A89" w:rsidRDefault="00472007" w:rsidP="00472007">
            <w:pPr>
              <w:spacing w:beforeLines="20" w:before="48" w:afterLines="20" w:after="48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Usuário</w:t>
            </w:r>
          </w:p>
        </w:tc>
        <w:tc>
          <w:tcPr>
            <w:tcW w:w="4881" w:type="dxa"/>
            <w:vAlign w:val="center"/>
          </w:tcPr>
          <w:p w:rsidR="00472007" w:rsidRPr="00743A89" w:rsidRDefault="00472007" w:rsidP="0047200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O Usuário preenche as informações necessárias para a Contratação.</w:t>
            </w:r>
          </w:p>
        </w:tc>
        <w:tc>
          <w:tcPr>
            <w:tcW w:w="1560" w:type="dxa"/>
            <w:vAlign w:val="center"/>
          </w:tcPr>
          <w:p w:rsidR="00472007" w:rsidRPr="00743A89" w:rsidRDefault="00472007" w:rsidP="00472007">
            <w:pPr>
              <w:spacing w:beforeLines="20" w:before="48" w:afterLines="20" w:after="48"/>
              <w:jc w:val="center"/>
              <w:rPr>
                <w:rFonts w:cs="Arial"/>
              </w:rPr>
            </w:pPr>
          </w:p>
        </w:tc>
        <w:tc>
          <w:tcPr>
            <w:tcW w:w="2409" w:type="dxa"/>
            <w:vAlign w:val="center"/>
          </w:tcPr>
          <w:p w:rsidR="00472007" w:rsidRPr="00743A89" w:rsidRDefault="00E302A5" w:rsidP="00E302A5">
            <w:pPr>
              <w:keepNext/>
              <w:keepLines/>
              <w:spacing w:after="60" w:line="276" w:lineRule="auto"/>
              <w:jc w:val="center"/>
              <w:rPr>
                <w:rFonts w:cs="Arial"/>
                <w:color w:val="0000FF"/>
                <w:u w:val="single"/>
              </w:rPr>
            </w:pPr>
            <w:hyperlink w:anchor="_RN03_–_Informações" w:history="1">
              <w:r w:rsidRPr="00E302A5">
                <w:rPr>
                  <w:rStyle w:val="Hyperlink"/>
                  <w:rFonts w:cs="Arial"/>
                </w:rPr>
                <w:t>RN03</w:t>
              </w:r>
            </w:hyperlink>
          </w:p>
        </w:tc>
      </w:tr>
      <w:tr w:rsidR="00472007" w:rsidRPr="00743A89" w:rsidTr="00DA7B57">
        <w:tc>
          <w:tcPr>
            <w:tcW w:w="993" w:type="dxa"/>
            <w:vAlign w:val="center"/>
          </w:tcPr>
          <w:p w:rsidR="00472007" w:rsidRPr="00743A89" w:rsidRDefault="00472007" w:rsidP="00472007">
            <w:pPr>
              <w:spacing w:beforeLines="20" w:before="48" w:afterLines="20" w:after="48"/>
              <w:jc w:val="center"/>
              <w:rPr>
                <w:rFonts w:cs="Arial"/>
                <w:bCs/>
                <w:lang w:eastAsia="en-GB"/>
              </w:rPr>
            </w:pPr>
            <w:r>
              <w:rPr>
                <w:rFonts w:cs="Arial"/>
                <w:bCs/>
                <w:lang w:eastAsia="en-GB"/>
              </w:rPr>
              <w:t>4</w:t>
            </w:r>
          </w:p>
        </w:tc>
        <w:tc>
          <w:tcPr>
            <w:tcW w:w="930" w:type="dxa"/>
            <w:vAlign w:val="center"/>
          </w:tcPr>
          <w:p w:rsidR="00472007" w:rsidRPr="00743A89" w:rsidRDefault="00472007" w:rsidP="00472007">
            <w:pPr>
              <w:spacing w:beforeLines="20" w:before="48" w:afterLines="20" w:after="48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Usuário</w:t>
            </w:r>
          </w:p>
        </w:tc>
        <w:tc>
          <w:tcPr>
            <w:tcW w:w="4881" w:type="dxa"/>
            <w:vAlign w:val="center"/>
          </w:tcPr>
          <w:p w:rsidR="00472007" w:rsidRPr="00743A89" w:rsidRDefault="00472007" w:rsidP="0047200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O Usuário confirma as informações necessárias para a Contratação.</w:t>
            </w:r>
          </w:p>
        </w:tc>
        <w:tc>
          <w:tcPr>
            <w:tcW w:w="1560" w:type="dxa"/>
            <w:vAlign w:val="center"/>
          </w:tcPr>
          <w:p w:rsidR="00472007" w:rsidRPr="00743A89" w:rsidRDefault="00472007" w:rsidP="00472007">
            <w:pPr>
              <w:spacing w:beforeLines="20" w:before="48" w:afterLines="20" w:after="48"/>
              <w:jc w:val="center"/>
              <w:rPr>
                <w:rFonts w:cs="Arial"/>
              </w:rPr>
            </w:pPr>
          </w:p>
        </w:tc>
        <w:tc>
          <w:tcPr>
            <w:tcW w:w="2409" w:type="dxa"/>
            <w:vAlign w:val="center"/>
          </w:tcPr>
          <w:p w:rsidR="00472007" w:rsidRPr="00743A89" w:rsidRDefault="00472007" w:rsidP="00472007">
            <w:pPr>
              <w:spacing w:beforeLines="20" w:before="48" w:afterLines="20" w:after="48"/>
              <w:rPr>
                <w:rFonts w:cs="Arial"/>
                <w:color w:val="0000FF"/>
                <w:u w:val="single"/>
              </w:rPr>
            </w:pPr>
          </w:p>
        </w:tc>
      </w:tr>
    </w:tbl>
    <w:p w:rsidR="00171D7C" w:rsidRPr="00743A89" w:rsidRDefault="00171D7C" w:rsidP="00081216">
      <w:pPr>
        <w:rPr>
          <w:rFonts w:cs="Arial"/>
          <w:b/>
        </w:rPr>
      </w:pPr>
    </w:p>
    <w:p w:rsidR="0076509B" w:rsidRPr="00743A89" w:rsidRDefault="0076509B" w:rsidP="00A71DAC">
      <w:pPr>
        <w:rPr>
          <w:rFonts w:cs="Arial"/>
          <w:b/>
        </w:rPr>
      </w:pPr>
    </w:p>
    <w:p w:rsidR="00F70807" w:rsidRPr="00743A89" w:rsidRDefault="00F70807" w:rsidP="00F70807">
      <w:pPr>
        <w:rPr>
          <w:rFonts w:cs="Arial"/>
          <w:b/>
        </w:rPr>
      </w:pPr>
      <w:bookmarkStart w:id="17" w:name="_CA01_–_Simulação"/>
      <w:bookmarkStart w:id="18" w:name="_Toc513197235"/>
      <w:bookmarkStart w:id="19" w:name="EF01"/>
      <w:bookmarkEnd w:id="17"/>
      <w:r w:rsidRPr="00743A89">
        <w:rPr>
          <w:rFonts w:cs="Arial"/>
          <w:b/>
        </w:rPr>
        <w:t>Fluxo de Exceção</w:t>
      </w:r>
    </w:p>
    <w:p w:rsidR="00472007" w:rsidRPr="00743A89" w:rsidRDefault="00472007" w:rsidP="00472007">
      <w:pPr>
        <w:pStyle w:val="Ttulo4"/>
        <w:rPr>
          <w:rFonts w:cs="Arial"/>
        </w:rPr>
      </w:pPr>
      <w:bookmarkStart w:id="20" w:name="_FE01_–_Inconsistências"/>
      <w:bookmarkEnd w:id="18"/>
      <w:bookmarkEnd w:id="19"/>
      <w:bookmarkEnd w:id="20"/>
      <w:r>
        <w:rPr>
          <w:rFonts w:cs="Arial"/>
        </w:rPr>
        <w:t>FE0</w:t>
      </w:r>
      <w:r w:rsidRPr="00743A89">
        <w:rPr>
          <w:rFonts w:cs="Arial"/>
        </w:rPr>
        <w:t>1 – Inconsistências nas informações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930"/>
        <w:gridCol w:w="4881"/>
        <w:gridCol w:w="1560"/>
        <w:gridCol w:w="2409"/>
      </w:tblGrid>
      <w:tr w:rsidR="00472007" w:rsidRPr="00743A89" w:rsidTr="008030D8">
        <w:tc>
          <w:tcPr>
            <w:tcW w:w="993" w:type="dxa"/>
            <w:shd w:val="clear" w:color="auto" w:fill="D9D9D9" w:themeFill="background1" w:themeFillShade="D9"/>
          </w:tcPr>
          <w:p w:rsidR="00472007" w:rsidRPr="00743A89" w:rsidRDefault="00472007" w:rsidP="008030D8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Passo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472007" w:rsidRPr="00743A89" w:rsidRDefault="00472007" w:rsidP="008030D8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</w:t>
            </w:r>
          </w:p>
        </w:tc>
        <w:tc>
          <w:tcPr>
            <w:tcW w:w="4881" w:type="dxa"/>
            <w:shd w:val="clear" w:color="auto" w:fill="D9D9D9" w:themeFill="background1" w:themeFillShade="D9"/>
          </w:tcPr>
          <w:p w:rsidR="00472007" w:rsidRPr="00743A89" w:rsidRDefault="00472007" w:rsidP="008030D8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472007" w:rsidRPr="00743A89" w:rsidRDefault="00472007" w:rsidP="008030D8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Caminho Alternativo / Exceção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72007" w:rsidRPr="00743A89" w:rsidRDefault="00472007" w:rsidP="008030D8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Referencia</w:t>
            </w:r>
          </w:p>
        </w:tc>
      </w:tr>
      <w:tr w:rsidR="00472007" w:rsidRPr="00743A89" w:rsidTr="008030D8">
        <w:tc>
          <w:tcPr>
            <w:tcW w:w="993" w:type="dxa"/>
            <w:vAlign w:val="center"/>
          </w:tcPr>
          <w:p w:rsidR="00472007" w:rsidRPr="00743A89" w:rsidRDefault="00472007" w:rsidP="008030D8">
            <w:pPr>
              <w:spacing w:beforeLines="20" w:before="48" w:afterLines="20" w:after="48"/>
              <w:jc w:val="center"/>
              <w:rPr>
                <w:rFonts w:cs="Arial"/>
                <w:bCs/>
                <w:lang w:eastAsia="en-GB"/>
              </w:rPr>
            </w:pPr>
            <w:r w:rsidRPr="00743A89">
              <w:rPr>
                <w:rFonts w:cs="Arial"/>
                <w:bCs/>
                <w:lang w:eastAsia="en-GB"/>
              </w:rPr>
              <w:t>1</w:t>
            </w:r>
          </w:p>
        </w:tc>
        <w:tc>
          <w:tcPr>
            <w:tcW w:w="930" w:type="dxa"/>
            <w:vAlign w:val="center"/>
          </w:tcPr>
          <w:p w:rsidR="00472007" w:rsidRPr="00743A89" w:rsidRDefault="00472007" w:rsidP="008030D8">
            <w:pPr>
              <w:spacing w:beforeLines="20" w:before="48" w:afterLines="20" w:after="48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81" w:type="dxa"/>
            <w:vAlign w:val="center"/>
          </w:tcPr>
          <w:p w:rsidR="00472007" w:rsidRPr="00743A89" w:rsidRDefault="00472007" w:rsidP="008030D8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identifica que há inconsistências nas informações</w:t>
            </w:r>
          </w:p>
        </w:tc>
        <w:tc>
          <w:tcPr>
            <w:tcW w:w="1560" w:type="dxa"/>
            <w:vAlign w:val="center"/>
          </w:tcPr>
          <w:p w:rsidR="00472007" w:rsidRPr="00743A89" w:rsidRDefault="00472007" w:rsidP="008030D8">
            <w:pPr>
              <w:spacing w:beforeLines="20" w:before="48" w:afterLines="20" w:after="48"/>
              <w:jc w:val="center"/>
              <w:rPr>
                <w:rFonts w:cs="Arial"/>
              </w:rPr>
            </w:pPr>
          </w:p>
        </w:tc>
        <w:tc>
          <w:tcPr>
            <w:tcW w:w="2409" w:type="dxa"/>
            <w:vAlign w:val="center"/>
          </w:tcPr>
          <w:p w:rsidR="00472007" w:rsidRPr="00743A89" w:rsidRDefault="00E302A5" w:rsidP="008030D8">
            <w:pPr>
              <w:keepNext/>
              <w:keepLines/>
              <w:spacing w:after="60" w:line="276" w:lineRule="auto"/>
              <w:jc w:val="center"/>
              <w:rPr>
                <w:rFonts w:cs="Arial"/>
                <w:color w:val="0000FF"/>
                <w:u w:val="single"/>
              </w:rPr>
            </w:pPr>
            <w:hyperlink w:anchor="_RN05_-_Inconsistências" w:history="1">
              <w:r w:rsidRPr="00E302A5">
                <w:rPr>
                  <w:rStyle w:val="Hyperlink"/>
                  <w:rFonts w:cs="Arial"/>
                </w:rPr>
                <w:t>RN05</w:t>
              </w:r>
            </w:hyperlink>
          </w:p>
        </w:tc>
      </w:tr>
      <w:tr w:rsidR="00472007" w:rsidRPr="00743A89" w:rsidTr="008030D8">
        <w:tc>
          <w:tcPr>
            <w:tcW w:w="993" w:type="dxa"/>
            <w:vAlign w:val="center"/>
          </w:tcPr>
          <w:p w:rsidR="00472007" w:rsidRPr="00743A89" w:rsidRDefault="00472007" w:rsidP="008030D8">
            <w:pPr>
              <w:spacing w:beforeLines="20" w:before="48" w:afterLines="20" w:after="48"/>
              <w:jc w:val="center"/>
              <w:rPr>
                <w:rFonts w:cs="Arial"/>
                <w:bCs/>
                <w:lang w:eastAsia="en-GB"/>
              </w:rPr>
            </w:pPr>
            <w:r w:rsidRPr="00743A89">
              <w:rPr>
                <w:rFonts w:cs="Arial"/>
                <w:bCs/>
                <w:lang w:eastAsia="en-GB"/>
              </w:rPr>
              <w:t>2</w:t>
            </w:r>
          </w:p>
        </w:tc>
        <w:tc>
          <w:tcPr>
            <w:tcW w:w="930" w:type="dxa"/>
            <w:vAlign w:val="center"/>
          </w:tcPr>
          <w:p w:rsidR="00472007" w:rsidRPr="00743A89" w:rsidRDefault="00472007" w:rsidP="008030D8">
            <w:pPr>
              <w:spacing w:beforeLines="20" w:before="48" w:afterLines="20" w:after="48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81" w:type="dxa"/>
            <w:vAlign w:val="center"/>
          </w:tcPr>
          <w:p w:rsidR="00472007" w:rsidRPr="00743A89" w:rsidRDefault="00472007" w:rsidP="008030D8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O Site sinaliza as inconsistências </w:t>
            </w:r>
          </w:p>
        </w:tc>
        <w:tc>
          <w:tcPr>
            <w:tcW w:w="1560" w:type="dxa"/>
            <w:vAlign w:val="center"/>
          </w:tcPr>
          <w:p w:rsidR="00472007" w:rsidRPr="00E302A5" w:rsidRDefault="00472007" w:rsidP="008030D8">
            <w:pPr>
              <w:spacing w:beforeLines="20" w:before="48" w:afterLines="20" w:after="48"/>
              <w:jc w:val="center"/>
              <w:rPr>
                <w:rFonts w:cs="Arial"/>
                <w:highlight w:val="yellow"/>
              </w:rPr>
            </w:pPr>
          </w:p>
        </w:tc>
        <w:tc>
          <w:tcPr>
            <w:tcW w:w="2409" w:type="dxa"/>
            <w:vAlign w:val="center"/>
          </w:tcPr>
          <w:p w:rsidR="00472007" w:rsidRPr="00743A89" w:rsidRDefault="00472007" w:rsidP="008030D8">
            <w:pPr>
              <w:spacing w:beforeLines="20" w:before="48" w:afterLines="20" w:after="48"/>
              <w:rPr>
                <w:rFonts w:cs="Arial"/>
                <w:color w:val="0000FF"/>
                <w:u w:val="single"/>
              </w:rPr>
            </w:pPr>
          </w:p>
        </w:tc>
      </w:tr>
      <w:tr w:rsidR="000B55E9" w:rsidRPr="00743A89" w:rsidTr="008030D8">
        <w:tc>
          <w:tcPr>
            <w:tcW w:w="993" w:type="dxa"/>
            <w:vAlign w:val="center"/>
          </w:tcPr>
          <w:p w:rsidR="000B55E9" w:rsidRPr="00743A89" w:rsidRDefault="000B55E9" w:rsidP="000B55E9">
            <w:pPr>
              <w:spacing w:beforeLines="20" w:before="48" w:afterLines="20" w:after="48"/>
              <w:jc w:val="center"/>
              <w:rPr>
                <w:rFonts w:cs="Arial"/>
                <w:bCs/>
                <w:lang w:eastAsia="en-GB"/>
              </w:rPr>
            </w:pPr>
            <w:r>
              <w:rPr>
                <w:rFonts w:cs="Arial"/>
                <w:bCs/>
                <w:lang w:eastAsia="en-GB"/>
              </w:rPr>
              <w:t>3</w:t>
            </w:r>
          </w:p>
        </w:tc>
        <w:tc>
          <w:tcPr>
            <w:tcW w:w="930" w:type="dxa"/>
            <w:vAlign w:val="center"/>
          </w:tcPr>
          <w:p w:rsidR="000B55E9" w:rsidRPr="00743A89" w:rsidRDefault="000B55E9" w:rsidP="000B55E9">
            <w:pPr>
              <w:spacing w:beforeLines="20" w:before="48" w:afterLines="20" w:after="48"/>
              <w:jc w:val="center"/>
              <w:rPr>
                <w:rFonts w:cs="Arial"/>
              </w:rPr>
            </w:pPr>
            <w:r>
              <w:rPr>
                <w:rFonts w:cs="Arial"/>
              </w:rPr>
              <w:t>Usuário</w:t>
            </w:r>
          </w:p>
        </w:tc>
        <w:tc>
          <w:tcPr>
            <w:tcW w:w="4881" w:type="dxa"/>
            <w:vAlign w:val="center"/>
          </w:tcPr>
          <w:p w:rsidR="000B55E9" w:rsidRPr="00743A89" w:rsidRDefault="000B55E9" w:rsidP="000B55E9">
            <w:pPr>
              <w:rPr>
                <w:rFonts w:cs="Arial"/>
              </w:rPr>
            </w:pPr>
            <w:r>
              <w:rPr>
                <w:rFonts w:cs="Arial"/>
              </w:rPr>
              <w:t xml:space="preserve">O Usuário corrige as informações inconsistentes </w:t>
            </w:r>
          </w:p>
        </w:tc>
        <w:tc>
          <w:tcPr>
            <w:tcW w:w="1560" w:type="dxa"/>
            <w:vAlign w:val="center"/>
          </w:tcPr>
          <w:p w:rsidR="000B55E9" w:rsidRPr="000B55E9" w:rsidRDefault="000B55E9" w:rsidP="000B55E9">
            <w:pPr>
              <w:spacing w:beforeLines="20" w:before="48" w:afterLines="20" w:after="48"/>
              <w:jc w:val="center"/>
              <w:rPr>
                <w:rFonts w:cs="Arial"/>
              </w:rPr>
            </w:pPr>
            <w:r w:rsidRPr="000B55E9">
              <w:rPr>
                <w:rFonts w:cs="Arial"/>
              </w:rPr>
              <w:t xml:space="preserve">Retorna ao passo 13 </w:t>
            </w:r>
          </w:p>
        </w:tc>
        <w:tc>
          <w:tcPr>
            <w:tcW w:w="2409" w:type="dxa"/>
            <w:vAlign w:val="center"/>
          </w:tcPr>
          <w:p w:rsidR="000B55E9" w:rsidRPr="00743A89" w:rsidRDefault="000B55E9" w:rsidP="000B55E9">
            <w:pPr>
              <w:spacing w:beforeLines="20" w:before="48" w:afterLines="20" w:after="48"/>
              <w:rPr>
                <w:rFonts w:cs="Arial"/>
                <w:color w:val="0000FF"/>
                <w:u w:val="single"/>
              </w:rPr>
            </w:pPr>
          </w:p>
        </w:tc>
      </w:tr>
    </w:tbl>
    <w:p w:rsidR="00CA191C" w:rsidRPr="00743A89" w:rsidRDefault="00CA191C">
      <w:pPr>
        <w:rPr>
          <w:rFonts w:cs="Arial"/>
          <w:b/>
        </w:rPr>
      </w:pPr>
      <w:r w:rsidRPr="00743A89">
        <w:rPr>
          <w:rFonts w:cs="Arial"/>
          <w:b/>
        </w:rPr>
        <w:br w:type="page"/>
      </w:r>
    </w:p>
    <w:p w:rsidR="00F04AB6" w:rsidRPr="00743A89" w:rsidRDefault="00192FB5" w:rsidP="00D8247C">
      <w:pPr>
        <w:rPr>
          <w:rFonts w:cs="Arial"/>
          <w:b/>
        </w:rPr>
      </w:pPr>
      <w:r w:rsidRPr="00743A89">
        <w:rPr>
          <w:rFonts w:cs="Arial"/>
          <w:b/>
        </w:rPr>
        <w:lastRenderedPageBreak/>
        <w:t>R</w:t>
      </w:r>
      <w:r w:rsidR="00C54F8D" w:rsidRPr="00743A89">
        <w:rPr>
          <w:rFonts w:cs="Arial"/>
          <w:b/>
        </w:rPr>
        <w:t>e</w:t>
      </w:r>
      <w:r w:rsidR="00F04AB6" w:rsidRPr="00743A89">
        <w:rPr>
          <w:rFonts w:cs="Arial"/>
          <w:b/>
        </w:rPr>
        <w:t>gras de Negócio</w:t>
      </w:r>
      <w:bookmarkEnd w:id="14"/>
    </w:p>
    <w:p w:rsidR="00CE1365" w:rsidRPr="00F45E19" w:rsidRDefault="00CE1365" w:rsidP="00CE1365">
      <w:pPr>
        <w:pStyle w:val="Ttulo4"/>
        <w:rPr>
          <w:rFonts w:cs="Arial"/>
        </w:rPr>
      </w:pPr>
      <w:r>
        <w:rPr>
          <w:rFonts w:cs="Arial"/>
        </w:rPr>
        <w:t>RN01</w:t>
      </w:r>
      <w:r w:rsidRPr="00F45E19">
        <w:rPr>
          <w:rFonts w:cs="Arial"/>
        </w:rPr>
        <w:t xml:space="preserve"> – Informações enviadas para identificar os produtos na transação</w:t>
      </w:r>
    </w:p>
    <w:p w:rsidR="00CE1365" w:rsidRDefault="00CE1365" w:rsidP="00CE1365">
      <w:pPr>
        <w:jc w:val="both"/>
        <w:rPr>
          <w:rFonts w:cs="Arial"/>
        </w:rPr>
      </w:pPr>
      <w:r>
        <w:rPr>
          <w:rFonts w:cs="Arial"/>
        </w:rPr>
        <w:t>As informações que deverão ser enviadas para a consulta dos produtos na transação são:</w:t>
      </w:r>
    </w:p>
    <w:p w:rsidR="00CE1365" w:rsidRDefault="00CE1365" w:rsidP="00CE1365">
      <w:pPr>
        <w:jc w:val="both"/>
        <w:rPr>
          <w:rFonts w:cs="Arial"/>
        </w:rPr>
      </w:pPr>
    </w:p>
    <w:p w:rsidR="00CE1365" w:rsidRPr="00743A89" w:rsidRDefault="00CE1365" w:rsidP="00CE1365">
      <w:pPr>
        <w:jc w:val="both"/>
        <w:rPr>
          <w:rFonts w:cs="Arial"/>
        </w:rPr>
      </w:pPr>
      <w:r w:rsidRPr="00743A89">
        <w:rPr>
          <w:rFonts w:cs="Arial"/>
        </w:rPr>
        <w:t>Layout de Oferta de Produtos de Acumulação:</w:t>
      </w:r>
    </w:p>
    <w:p w:rsidR="00CE1365" w:rsidRPr="00743A89" w:rsidRDefault="00CE1365" w:rsidP="00CE1365">
      <w:pPr>
        <w:pStyle w:val="PargrafodaLista"/>
        <w:numPr>
          <w:ilvl w:val="0"/>
          <w:numId w:val="16"/>
        </w:numPr>
        <w:jc w:val="both"/>
        <w:rPr>
          <w:rFonts w:cs="Arial"/>
        </w:rPr>
      </w:pPr>
      <w:r w:rsidRPr="00743A89">
        <w:rPr>
          <w:rFonts w:cs="Arial"/>
        </w:rPr>
        <w:t>Canal Comercial</w:t>
      </w:r>
    </w:p>
    <w:p w:rsidR="00CE1365" w:rsidRPr="00743A89" w:rsidRDefault="00CE1365" w:rsidP="00CE1365">
      <w:pPr>
        <w:pStyle w:val="PargrafodaLista"/>
        <w:numPr>
          <w:ilvl w:val="0"/>
          <w:numId w:val="16"/>
        </w:numPr>
        <w:jc w:val="both"/>
        <w:rPr>
          <w:rFonts w:cs="Arial"/>
        </w:rPr>
      </w:pPr>
      <w:r w:rsidRPr="00743A89">
        <w:rPr>
          <w:rFonts w:cs="Arial"/>
        </w:rPr>
        <w:t>Segmento do Cliente</w:t>
      </w:r>
    </w:p>
    <w:p w:rsidR="00CE1365" w:rsidRPr="00743A89" w:rsidRDefault="00CE1365" w:rsidP="00CE1365">
      <w:pPr>
        <w:pStyle w:val="PargrafodaLista"/>
        <w:numPr>
          <w:ilvl w:val="0"/>
          <w:numId w:val="16"/>
        </w:numPr>
        <w:jc w:val="both"/>
        <w:rPr>
          <w:rFonts w:cs="Arial"/>
        </w:rPr>
      </w:pPr>
      <w:r w:rsidRPr="00743A89">
        <w:rPr>
          <w:rFonts w:cs="Arial"/>
        </w:rPr>
        <w:t>Perfil do Cliente</w:t>
      </w:r>
    </w:p>
    <w:p w:rsidR="00CE1365" w:rsidRPr="00743A89" w:rsidRDefault="00CE1365" w:rsidP="00CE1365">
      <w:pPr>
        <w:pStyle w:val="PargrafodaLista"/>
        <w:numPr>
          <w:ilvl w:val="0"/>
          <w:numId w:val="16"/>
        </w:numPr>
        <w:jc w:val="both"/>
        <w:rPr>
          <w:rFonts w:cs="Arial"/>
        </w:rPr>
      </w:pPr>
      <w:r w:rsidRPr="00743A89">
        <w:rPr>
          <w:rFonts w:cs="Arial"/>
        </w:rPr>
        <w:t>CPF do Participante / Patrocinador</w:t>
      </w:r>
    </w:p>
    <w:p w:rsidR="00CE1365" w:rsidRPr="00743A89" w:rsidRDefault="00CE1365" w:rsidP="00CE1365">
      <w:pPr>
        <w:pStyle w:val="PargrafodaLista"/>
        <w:numPr>
          <w:ilvl w:val="0"/>
          <w:numId w:val="16"/>
        </w:numPr>
        <w:jc w:val="both"/>
        <w:rPr>
          <w:rFonts w:cs="Arial"/>
        </w:rPr>
      </w:pPr>
      <w:r w:rsidRPr="00743A89">
        <w:rPr>
          <w:rFonts w:cs="Arial"/>
        </w:rPr>
        <w:t>Data de Nascimento do Participante / Patrocinador</w:t>
      </w:r>
    </w:p>
    <w:p w:rsidR="00CE1365" w:rsidRPr="00743A89" w:rsidRDefault="00CE1365" w:rsidP="00CE1365">
      <w:pPr>
        <w:pStyle w:val="PargrafodaLista"/>
        <w:numPr>
          <w:ilvl w:val="0"/>
          <w:numId w:val="16"/>
        </w:numPr>
        <w:jc w:val="both"/>
        <w:rPr>
          <w:rFonts w:cs="Arial"/>
        </w:rPr>
      </w:pPr>
      <w:r w:rsidRPr="00743A89">
        <w:rPr>
          <w:rFonts w:cs="Arial"/>
        </w:rPr>
        <w:t>Sexo do Participante / Patrocinador</w:t>
      </w:r>
    </w:p>
    <w:p w:rsidR="00CE1365" w:rsidRPr="00743A89" w:rsidRDefault="00CE1365" w:rsidP="00CE1365">
      <w:pPr>
        <w:pStyle w:val="PargrafodaLista"/>
        <w:numPr>
          <w:ilvl w:val="0"/>
          <w:numId w:val="16"/>
        </w:numPr>
        <w:jc w:val="both"/>
        <w:rPr>
          <w:rFonts w:cs="Arial"/>
        </w:rPr>
      </w:pPr>
      <w:r w:rsidRPr="00743A89">
        <w:rPr>
          <w:rFonts w:cs="Arial"/>
        </w:rPr>
        <w:t xml:space="preserve">Produto Plano Jovem </w:t>
      </w:r>
    </w:p>
    <w:p w:rsidR="00CE1365" w:rsidRPr="00743A89" w:rsidRDefault="00CE1365" w:rsidP="00CE1365">
      <w:pPr>
        <w:pStyle w:val="PargrafodaLista"/>
        <w:numPr>
          <w:ilvl w:val="0"/>
          <w:numId w:val="16"/>
        </w:numPr>
        <w:jc w:val="both"/>
        <w:rPr>
          <w:rFonts w:cs="Arial"/>
        </w:rPr>
      </w:pPr>
      <w:r w:rsidRPr="00743A89">
        <w:rPr>
          <w:rFonts w:cs="Arial"/>
        </w:rPr>
        <w:t>Regime Tributário de Acumulação</w:t>
      </w:r>
    </w:p>
    <w:p w:rsidR="00CE1365" w:rsidRPr="00743A89" w:rsidRDefault="00CE1365" w:rsidP="00CE1365">
      <w:pPr>
        <w:ind w:left="1050"/>
        <w:jc w:val="both"/>
        <w:rPr>
          <w:rFonts w:cs="Arial"/>
        </w:rPr>
      </w:pPr>
    </w:p>
    <w:p w:rsidR="00CE1365" w:rsidRPr="00743A89" w:rsidRDefault="00CE1365" w:rsidP="00CE1365">
      <w:pPr>
        <w:jc w:val="both"/>
        <w:rPr>
          <w:rFonts w:cs="Arial"/>
        </w:rPr>
      </w:pPr>
      <w:r w:rsidRPr="00743A89">
        <w:rPr>
          <w:rFonts w:cs="Arial"/>
        </w:rPr>
        <w:t>Layout de Oferta de Produtos de Risco:</w:t>
      </w:r>
    </w:p>
    <w:p w:rsidR="00CE1365" w:rsidRPr="00743A89" w:rsidRDefault="00CE1365" w:rsidP="00CE1365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743A89">
        <w:rPr>
          <w:rFonts w:cs="Arial"/>
        </w:rPr>
        <w:t>Canal Comercial</w:t>
      </w:r>
    </w:p>
    <w:p w:rsidR="00CE1365" w:rsidRPr="00743A89" w:rsidRDefault="00CE1365" w:rsidP="00CE1365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743A89">
        <w:rPr>
          <w:rFonts w:cs="Arial"/>
        </w:rPr>
        <w:t>Segmento do Cliente</w:t>
      </w:r>
    </w:p>
    <w:p w:rsidR="00CE1365" w:rsidRPr="00743A89" w:rsidRDefault="00CE1365" w:rsidP="00CE1365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743A89">
        <w:rPr>
          <w:rFonts w:cs="Arial"/>
        </w:rPr>
        <w:t>Perfil do Cliente</w:t>
      </w:r>
    </w:p>
    <w:p w:rsidR="00CE1365" w:rsidRPr="00743A89" w:rsidRDefault="00CE1365" w:rsidP="00CE1365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743A89">
        <w:rPr>
          <w:rFonts w:cs="Arial"/>
        </w:rPr>
        <w:t>CPF do Participante / Patrocinador</w:t>
      </w:r>
    </w:p>
    <w:p w:rsidR="00CE1365" w:rsidRPr="00743A89" w:rsidRDefault="00CE1365" w:rsidP="00CE1365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743A89">
        <w:rPr>
          <w:rFonts w:cs="Arial"/>
        </w:rPr>
        <w:t>Data de Nascimento do Participante / Patrocinador</w:t>
      </w:r>
    </w:p>
    <w:p w:rsidR="00CE1365" w:rsidRPr="00743A89" w:rsidRDefault="00CE1365" w:rsidP="00CE1365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743A89">
        <w:rPr>
          <w:rFonts w:cs="Arial"/>
        </w:rPr>
        <w:t>Sexo do Participante / Patrocinador</w:t>
      </w:r>
    </w:p>
    <w:p w:rsidR="00CE1365" w:rsidRPr="00743A89" w:rsidRDefault="00CE1365" w:rsidP="00CE1365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743A89">
        <w:rPr>
          <w:rFonts w:cs="Arial"/>
        </w:rPr>
        <w:t>Data de Nascimento do Beneficiário</w:t>
      </w:r>
    </w:p>
    <w:p w:rsidR="00CE1365" w:rsidRPr="00743A89" w:rsidRDefault="00CE1365" w:rsidP="00CE1365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743A89">
        <w:rPr>
          <w:rFonts w:cs="Arial"/>
        </w:rPr>
        <w:t>Sexo do Beneficiário</w:t>
      </w:r>
    </w:p>
    <w:p w:rsidR="00CE1365" w:rsidRPr="00743A89" w:rsidRDefault="00CE1365" w:rsidP="00CE1365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743A89">
        <w:rPr>
          <w:rFonts w:cs="Arial"/>
        </w:rPr>
        <w:t xml:space="preserve">Produto Plano Jovem </w:t>
      </w:r>
    </w:p>
    <w:p w:rsidR="00CE1365" w:rsidRPr="00743A89" w:rsidRDefault="00CE1365" w:rsidP="00CE1365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743A89">
        <w:rPr>
          <w:rFonts w:cs="Arial"/>
        </w:rPr>
        <w:t>Data de Nascimento do Beneficiário do Plano Jovem</w:t>
      </w:r>
    </w:p>
    <w:p w:rsidR="00CE1365" w:rsidRDefault="00CE1365" w:rsidP="00CE1365">
      <w:pPr>
        <w:rPr>
          <w:rFonts w:cs="Arial"/>
          <w:b/>
        </w:rPr>
      </w:pPr>
    </w:p>
    <w:p w:rsidR="00D17756" w:rsidRDefault="00CE1365" w:rsidP="00CE1365">
      <w:pPr>
        <w:rPr>
          <w:rFonts w:cs="Arial"/>
          <w:b/>
        </w:rPr>
      </w:pPr>
      <w:r w:rsidRPr="00E36C66">
        <w:rPr>
          <w:rFonts w:cs="Arial"/>
        </w:rPr>
        <w:t xml:space="preserve">Não é obrigatório </w:t>
      </w:r>
      <w:r>
        <w:rPr>
          <w:rFonts w:cs="Arial"/>
        </w:rPr>
        <w:t>o envio de todas as informações</w:t>
      </w:r>
      <w:r w:rsidRPr="00E36C66">
        <w:rPr>
          <w:rFonts w:cs="Arial"/>
        </w:rPr>
        <w:t xml:space="preserve">. </w:t>
      </w:r>
      <w:r>
        <w:rPr>
          <w:rFonts w:cs="Arial"/>
        </w:rPr>
        <w:t>Porém, q</w:t>
      </w:r>
      <w:r w:rsidRPr="00E36C66">
        <w:rPr>
          <w:rFonts w:cs="Arial"/>
        </w:rPr>
        <w:t xml:space="preserve">uanto mais informações forem enviadas, </w:t>
      </w:r>
      <w:r>
        <w:rPr>
          <w:rFonts w:cs="Arial"/>
        </w:rPr>
        <w:t>melhor</w:t>
      </w:r>
      <w:r w:rsidRPr="00E36C66">
        <w:rPr>
          <w:rFonts w:cs="Arial"/>
        </w:rPr>
        <w:t xml:space="preserve"> filtrados </w:t>
      </w:r>
      <w:r>
        <w:rPr>
          <w:rFonts w:cs="Arial"/>
        </w:rPr>
        <w:t>serão os produtos de acordo com o perfil de cada cliente</w:t>
      </w:r>
      <w:r w:rsidRPr="00E36C66">
        <w:rPr>
          <w:rFonts w:cs="Arial"/>
        </w:rPr>
        <w:t xml:space="preserve">. </w:t>
      </w:r>
      <w:r>
        <w:rPr>
          <w:rFonts w:cs="Arial"/>
        </w:rPr>
        <w:t xml:space="preserve">Quando os parâmetros acima não forem informados para a transação, serão retornados os produtos disponibilizados para o canal IB. Hoje somente os produtos </w:t>
      </w:r>
      <w:proofErr w:type="spellStart"/>
      <w:r>
        <w:rPr>
          <w:rFonts w:cs="Arial"/>
        </w:rPr>
        <w:t>Prev</w:t>
      </w:r>
      <w:proofErr w:type="spellEnd"/>
      <w:r>
        <w:rPr>
          <w:rFonts w:cs="Arial"/>
        </w:rPr>
        <w:t xml:space="preserve"> Jovem e o Sob Medida são ofertados para o Internet Banking.</w:t>
      </w:r>
    </w:p>
    <w:p w:rsidR="00CE1365" w:rsidRDefault="00CE1365" w:rsidP="00D8247C">
      <w:pPr>
        <w:rPr>
          <w:rFonts w:cs="Arial"/>
          <w:b/>
        </w:rPr>
      </w:pPr>
    </w:p>
    <w:p w:rsidR="00CE1365" w:rsidRPr="00171D7C" w:rsidRDefault="00CE1365" w:rsidP="00CE1365">
      <w:pPr>
        <w:pStyle w:val="Ttulo4"/>
        <w:rPr>
          <w:rFonts w:cs="Arial"/>
        </w:rPr>
      </w:pPr>
      <w:bookmarkStart w:id="21" w:name="_RN02_–_Informações"/>
      <w:bookmarkEnd w:id="21"/>
      <w:r w:rsidRPr="00171D7C">
        <w:rPr>
          <w:rFonts w:cs="Arial"/>
        </w:rPr>
        <w:t>RN0</w:t>
      </w:r>
      <w:r>
        <w:rPr>
          <w:rFonts w:cs="Arial"/>
        </w:rPr>
        <w:t>2</w:t>
      </w:r>
      <w:r w:rsidRPr="00171D7C">
        <w:rPr>
          <w:rFonts w:cs="Arial"/>
        </w:rPr>
        <w:t xml:space="preserve"> – </w:t>
      </w:r>
      <w:r>
        <w:rPr>
          <w:rFonts w:cs="Arial"/>
        </w:rPr>
        <w:t>Informações preenchidas do Produto Sob Medida</w:t>
      </w:r>
    </w:p>
    <w:p w:rsidR="00CE1365" w:rsidRPr="00743A89" w:rsidRDefault="00CE1365" w:rsidP="00CE1365">
      <w:pPr>
        <w:spacing w:line="276" w:lineRule="auto"/>
        <w:rPr>
          <w:rFonts w:cs="Arial"/>
        </w:rPr>
      </w:pPr>
      <w:r>
        <w:rPr>
          <w:rFonts w:cs="Arial"/>
        </w:rPr>
        <w:t>As informações que devem ser preenchidas na escolha do Produto Sob Medida são: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Opção de plano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Regime tributário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Tipo de contribuição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Valor de contribuição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Próximos débitos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Cobertura por sobrevivência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Início do beneficio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Modalidade dos fundos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Processo SUSEP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CNPJ do fundo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Tabela de carregamento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Especificar beneficiários (até 4)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Tipo de conta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Conta de debito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Nome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Tipo de documento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 xml:space="preserve">Número do documento 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lastRenderedPageBreak/>
        <w:t xml:space="preserve">Órgão expedidor 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Estado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Data de expedição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CPF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Data de nascimento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Idade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Sexo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Estado civil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Código de ocupação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Função publica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Agente publico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CEP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Endereço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Número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Complemento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Bairro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Estado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Cidade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Telefone 1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Telefone 2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E-mail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Confirmação do e-mail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Pais de nascimento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Possui nacionalidade diferente de brasileiro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Possui alguma residência fiscal além de brasileiro?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 xml:space="preserve">Possui visto de residência permanente válido em outros países, como por exemplo Green </w:t>
      </w:r>
      <w:proofErr w:type="spellStart"/>
      <w:r>
        <w:t>Card</w:t>
      </w:r>
      <w:proofErr w:type="spellEnd"/>
      <w:r>
        <w:t>?</w:t>
      </w:r>
    </w:p>
    <w:p w:rsidR="00CE1365" w:rsidRDefault="00CE1365" w:rsidP="00CE1365">
      <w:pPr>
        <w:pStyle w:val="PargrafodaLista"/>
        <w:numPr>
          <w:ilvl w:val="0"/>
          <w:numId w:val="25"/>
        </w:numPr>
      </w:pPr>
      <w:r>
        <w:t>Termo de aceite (Termo do sob medida, informações fiscais FATCA e do PPE)</w:t>
      </w:r>
    </w:p>
    <w:p w:rsidR="00CE1365" w:rsidRDefault="00CE1365" w:rsidP="00CE1365">
      <w:pPr>
        <w:ind w:left="360"/>
      </w:pPr>
      <w:r>
        <w:t>Observação: As informações preenchidas do Produto Sob Medida serão implantadas na Proposta conforme os padrões atuais realizado manualmente.</w:t>
      </w:r>
    </w:p>
    <w:p w:rsidR="00CE1365" w:rsidRDefault="00CE1365" w:rsidP="00CE1365"/>
    <w:p w:rsidR="00CE1365" w:rsidRDefault="00CE1365" w:rsidP="00CE1365"/>
    <w:p w:rsidR="00CE1365" w:rsidRPr="00171D7C" w:rsidRDefault="00CE1365" w:rsidP="00CE1365">
      <w:pPr>
        <w:pStyle w:val="Ttulo4"/>
        <w:rPr>
          <w:rFonts w:cs="Arial"/>
        </w:rPr>
      </w:pPr>
      <w:bookmarkStart w:id="22" w:name="_RN03_–_Informações"/>
      <w:bookmarkEnd w:id="22"/>
      <w:r w:rsidRPr="00171D7C">
        <w:rPr>
          <w:rFonts w:cs="Arial"/>
        </w:rPr>
        <w:t>RN0</w:t>
      </w:r>
      <w:r>
        <w:rPr>
          <w:rFonts w:cs="Arial"/>
        </w:rPr>
        <w:t>3</w:t>
      </w:r>
      <w:r w:rsidRPr="00171D7C">
        <w:rPr>
          <w:rFonts w:cs="Arial"/>
        </w:rPr>
        <w:t xml:space="preserve"> – </w:t>
      </w:r>
      <w:r>
        <w:rPr>
          <w:rFonts w:cs="Arial"/>
        </w:rPr>
        <w:t>Informações preenchidas do Produto Prev Jovem</w:t>
      </w:r>
    </w:p>
    <w:p w:rsidR="00CE1365" w:rsidRPr="00743A89" w:rsidRDefault="00CE1365" w:rsidP="00CE1365">
      <w:pPr>
        <w:spacing w:line="276" w:lineRule="auto"/>
        <w:rPr>
          <w:rFonts w:cs="Arial"/>
        </w:rPr>
      </w:pPr>
      <w:r>
        <w:rPr>
          <w:rFonts w:cs="Arial"/>
        </w:rPr>
        <w:t xml:space="preserve">As informações que devem ser preenchidas na escolha do Produto </w:t>
      </w:r>
      <w:proofErr w:type="spellStart"/>
      <w:r>
        <w:rPr>
          <w:rFonts w:cs="Arial"/>
        </w:rPr>
        <w:t>Prev</w:t>
      </w:r>
      <w:proofErr w:type="spellEnd"/>
      <w:r>
        <w:rPr>
          <w:rFonts w:cs="Arial"/>
        </w:rPr>
        <w:t xml:space="preserve"> Jovem são: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Nome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Tipo de documento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 xml:space="preserve">Número do documento 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Órgão expedidor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Estado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Data de expedição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CPF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Data de nascimento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Idade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Sexo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Estado civil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Código da ocupação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Função publica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Agente publico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CEP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Endereço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Número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lastRenderedPageBreak/>
        <w:t>Complemento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Bairro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Cidade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Estado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Possui nacionalidade diferente de brasileiro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Possui alguma residência fiscal além de brasileiro?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 xml:space="preserve">Possui visto de residência permanente válido em outros países, como por exemplo Green </w:t>
      </w:r>
      <w:proofErr w:type="spellStart"/>
      <w:r>
        <w:t>Card</w:t>
      </w:r>
      <w:proofErr w:type="spellEnd"/>
      <w:r>
        <w:t>?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Telefone comercial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Telefone residencial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E-mail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Confirmação de e-mail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Conta de débito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Tipo de conta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 xml:space="preserve">Tipo de contratação </w:t>
      </w:r>
    </w:p>
    <w:p w:rsidR="000B55E9" w:rsidRPr="000B55E9" w:rsidRDefault="000B55E9" w:rsidP="000B55E9">
      <w:pPr>
        <w:pStyle w:val="PargrafodaLista"/>
        <w:numPr>
          <w:ilvl w:val="0"/>
          <w:numId w:val="27"/>
        </w:numPr>
        <w:rPr>
          <w:b/>
        </w:rPr>
      </w:pPr>
      <w:r w:rsidRPr="000B55E9">
        <w:rPr>
          <w:b/>
        </w:rPr>
        <w:t>Beneficiário 1</w:t>
      </w:r>
    </w:p>
    <w:p w:rsidR="000B55E9" w:rsidRDefault="000B55E9" w:rsidP="000B55E9">
      <w:pPr>
        <w:pStyle w:val="PargrafodaLista"/>
        <w:numPr>
          <w:ilvl w:val="1"/>
          <w:numId w:val="27"/>
        </w:numPr>
        <w:spacing w:after="160" w:line="259" w:lineRule="auto"/>
      </w:pPr>
      <w:r>
        <w:t>Nome</w:t>
      </w:r>
    </w:p>
    <w:p w:rsidR="000B55E9" w:rsidRDefault="000B55E9" w:rsidP="000B55E9">
      <w:pPr>
        <w:pStyle w:val="PargrafodaLista"/>
        <w:numPr>
          <w:ilvl w:val="1"/>
          <w:numId w:val="27"/>
        </w:numPr>
        <w:spacing w:after="160" w:line="259" w:lineRule="auto"/>
      </w:pPr>
      <w:r>
        <w:t>Sexo</w:t>
      </w:r>
    </w:p>
    <w:p w:rsidR="000B55E9" w:rsidRDefault="000B55E9" w:rsidP="000B55E9">
      <w:pPr>
        <w:pStyle w:val="PargrafodaLista"/>
        <w:numPr>
          <w:ilvl w:val="1"/>
          <w:numId w:val="27"/>
        </w:numPr>
        <w:spacing w:after="160" w:line="259" w:lineRule="auto"/>
      </w:pPr>
      <w:r>
        <w:t>Data de nascimento</w:t>
      </w:r>
    </w:p>
    <w:p w:rsidR="000B55E9" w:rsidRDefault="000B55E9" w:rsidP="000B55E9">
      <w:pPr>
        <w:pStyle w:val="PargrafodaLista"/>
        <w:numPr>
          <w:ilvl w:val="1"/>
          <w:numId w:val="27"/>
        </w:numPr>
        <w:spacing w:after="160" w:line="259" w:lineRule="auto"/>
      </w:pPr>
      <w:r>
        <w:t>Grau de parentesco</w:t>
      </w:r>
    </w:p>
    <w:p w:rsidR="000B55E9" w:rsidRDefault="000B55E9" w:rsidP="000B55E9">
      <w:pPr>
        <w:pStyle w:val="PargrafodaLista"/>
        <w:numPr>
          <w:ilvl w:val="1"/>
          <w:numId w:val="27"/>
        </w:numPr>
        <w:spacing w:after="160" w:line="259" w:lineRule="auto"/>
      </w:pPr>
      <w:r>
        <w:t>Participação</w:t>
      </w:r>
    </w:p>
    <w:p w:rsidR="000B55E9" w:rsidRDefault="000B55E9" w:rsidP="000B55E9">
      <w:pPr>
        <w:pStyle w:val="PargrafodaLista"/>
        <w:numPr>
          <w:ilvl w:val="1"/>
          <w:numId w:val="27"/>
        </w:numPr>
        <w:spacing w:after="160" w:line="259" w:lineRule="auto"/>
      </w:pPr>
      <w:r>
        <w:t>Tipo de contribuição</w:t>
      </w:r>
    </w:p>
    <w:p w:rsidR="000B55E9" w:rsidRDefault="000B55E9" w:rsidP="000B55E9">
      <w:pPr>
        <w:pStyle w:val="PargrafodaLista"/>
        <w:numPr>
          <w:ilvl w:val="1"/>
          <w:numId w:val="27"/>
        </w:numPr>
        <w:spacing w:after="160" w:line="259" w:lineRule="auto"/>
      </w:pPr>
      <w:r>
        <w:t>Data de início do beneficio</w:t>
      </w:r>
    </w:p>
    <w:p w:rsidR="000B55E9" w:rsidRDefault="000B55E9" w:rsidP="000B55E9">
      <w:pPr>
        <w:pStyle w:val="PargrafodaLista"/>
        <w:numPr>
          <w:ilvl w:val="1"/>
          <w:numId w:val="27"/>
        </w:numPr>
        <w:spacing w:after="160" w:line="259" w:lineRule="auto"/>
      </w:pPr>
      <w:r>
        <w:t>Próximos débitos</w:t>
      </w:r>
    </w:p>
    <w:p w:rsidR="000B55E9" w:rsidRDefault="000B55E9" w:rsidP="000B55E9">
      <w:pPr>
        <w:pStyle w:val="PargrafodaLista"/>
        <w:numPr>
          <w:ilvl w:val="1"/>
          <w:numId w:val="27"/>
        </w:numPr>
        <w:spacing w:after="160" w:line="259" w:lineRule="auto"/>
      </w:pPr>
      <w:r>
        <w:t>Tipo de plano (Modalidade de Fundos)</w:t>
      </w:r>
    </w:p>
    <w:p w:rsidR="000B55E9" w:rsidRDefault="000B55E9" w:rsidP="000B55E9">
      <w:pPr>
        <w:pStyle w:val="PargrafodaLista"/>
        <w:numPr>
          <w:ilvl w:val="1"/>
          <w:numId w:val="27"/>
        </w:numPr>
        <w:spacing w:after="160" w:line="259" w:lineRule="auto"/>
      </w:pPr>
      <w:r>
        <w:t>Regime de tributação beneficiário</w:t>
      </w:r>
    </w:p>
    <w:p w:rsidR="000B55E9" w:rsidRDefault="000B55E9" w:rsidP="000B55E9">
      <w:pPr>
        <w:pStyle w:val="PargrafodaLista"/>
        <w:numPr>
          <w:ilvl w:val="1"/>
          <w:numId w:val="27"/>
        </w:numPr>
        <w:spacing w:after="160" w:line="259" w:lineRule="auto"/>
      </w:pPr>
      <w:r>
        <w:t>Tipo de regime</w:t>
      </w:r>
    </w:p>
    <w:p w:rsidR="000B55E9" w:rsidRDefault="000B55E9" w:rsidP="000B55E9">
      <w:pPr>
        <w:pStyle w:val="PargrafodaLista"/>
        <w:numPr>
          <w:ilvl w:val="1"/>
          <w:numId w:val="27"/>
        </w:numPr>
        <w:spacing w:after="160" w:line="259" w:lineRule="auto"/>
      </w:pPr>
      <w:r>
        <w:t>Carregamento do beneficiário</w:t>
      </w:r>
    </w:p>
    <w:p w:rsidR="000B55E9" w:rsidRDefault="000B55E9" w:rsidP="000B55E9">
      <w:pPr>
        <w:pStyle w:val="PargrafodaLista"/>
        <w:numPr>
          <w:ilvl w:val="1"/>
          <w:numId w:val="27"/>
        </w:numPr>
        <w:spacing w:after="160" w:line="259" w:lineRule="auto"/>
      </w:pPr>
      <w:r>
        <w:t>Renda certa</w:t>
      </w:r>
    </w:p>
    <w:p w:rsidR="000B55E9" w:rsidRDefault="000B55E9" w:rsidP="000B55E9">
      <w:pPr>
        <w:pStyle w:val="PargrafodaLista"/>
        <w:numPr>
          <w:ilvl w:val="1"/>
          <w:numId w:val="27"/>
        </w:numPr>
        <w:spacing w:after="160" w:line="259" w:lineRule="auto"/>
      </w:pPr>
      <w:r>
        <w:t>Valor de contribuição/prêmio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Incluir novo beneficiário</w:t>
      </w:r>
    </w:p>
    <w:p w:rsidR="000B55E9" w:rsidRDefault="000B55E9" w:rsidP="000B55E9">
      <w:pPr>
        <w:pStyle w:val="PargrafodaLista"/>
        <w:numPr>
          <w:ilvl w:val="0"/>
          <w:numId w:val="27"/>
        </w:numPr>
      </w:pPr>
      <w:r>
        <w:t>Termo de aceite (do sob medida, informações fiscais FATCA e do PPE)</w:t>
      </w:r>
    </w:p>
    <w:p w:rsidR="00CE1365" w:rsidRDefault="00CE1365" w:rsidP="00CE1365">
      <w:pPr>
        <w:spacing w:line="276" w:lineRule="auto"/>
        <w:rPr>
          <w:rFonts w:cs="Arial"/>
          <w:b/>
        </w:rPr>
      </w:pPr>
    </w:p>
    <w:p w:rsidR="000B55E9" w:rsidRDefault="000B55E9" w:rsidP="000B55E9">
      <w:pPr>
        <w:ind w:left="360"/>
      </w:pPr>
      <w:r>
        <w:t>Observação: As informações preenchidas do Produto Sob Medida serão implantadas na Proposta conforme os padrões atuais realizado manualmente.</w:t>
      </w:r>
    </w:p>
    <w:p w:rsidR="00CE1365" w:rsidRDefault="00CE1365" w:rsidP="00D8247C">
      <w:pPr>
        <w:rPr>
          <w:rFonts w:cs="Arial"/>
          <w:b/>
        </w:rPr>
      </w:pPr>
    </w:p>
    <w:p w:rsidR="00CE1365" w:rsidRPr="004D0C8E" w:rsidRDefault="00CE1365" w:rsidP="00CE1365">
      <w:pPr>
        <w:pStyle w:val="Ttulo4"/>
        <w:rPr>
          <w:rFonts w:cs="Arial"/>
        </w:rPr>
      </w:pPr>
      <w:r w:rsidRPr="004D0C8E">
        <w:rPr>
          <w:rFonts w:cs="Arial"/>
        </w:rPr>
        <w:t>RN0</w:t>
      </w:r>
      <w:r>
        <w:rPr>
          <w:rFonts w:cs="Arial"/>
        </w:rPr>
        <w:t>4</w:t>
      </w:r>
      <w:r w:rsidRPr="004D0C8E">
        <w:rPr>
          <w:rFonts w:cs="Arial"/>
        </w:rPr>
        <w:t xml:space="preserve"> – </w:t>
      </w:r>
      <w:r>
        <w:rPr>
          <w:rFonts w:cs="Arial"/>
        </w:rPr>
        <w:t>Validação no Módulo Validador</w:t>
      </w:r>
    </w:p>
    <w:p w:rsidR="00CE1365" w:rsidRDefault="00CE1365" w:rsidP="00CE1365">
      <w:pPr>
        <w:rPr>
          <w:rFonts w:cs="Arial"/>
        </w:rPr>
      </w:pPr>
      <w:r>
        <w:rPr>
          <w:rFonts w:cs="Arial"/>
        </w:rPr>
        <w:t xml:space="preserve">As informações preenchidas serão validadas no Módulo Validador através do serviço disponibilizado pelo Mainframe. </w:t>
      </w:r>
    </w:p>
    <w:p w:rsidR="00CE1365" w:rsidRPr="00743A89" w:rsidRDefault="00CE1365" w:rsidP="00CE1365">
      <w:pPr>
        <w:rPr>
          <w:rFonts w:cs="Arial"/>
        </w:rPr>
      </w:pPr>
    </w:p>
    <w:p w:rsidR="00CE1365" w:rsidRPr="004D0C8E" w:rsidRDefault="00CE1365" w:rsidP="00CE1365">
      <w:pPr>
        <w:pStyle w:val="Ttulo4"/>
        <w:rPr>
          <w:rFonts w:cs="Arial"/>
        </w:rPr>
      </w:pPr>
      <w:r>
        <w:rPr>
          <w:rFonts w:cs="Arial"/>
        </w:rPr>
        <w:t>RN05 - Inconsistências das informações</w:t>
      </w:r>
    </w:p>
    <w:p w:rsidR="00CE1365" w:rsidRDefault="00CE1365" w:rsidP="00CE1365">
      <w:pPr>
        <w:rPr>
          <w:rFonts w:cs="Arial"/>
        </w:rPr>
      </w:pPr>
      <w:r>
        <w:rPr>
          <w:rFonts w:cs="Arial"/>
        </w:rPr>
        <w:t>O Site deve sinalizar quais as informações que estão inconsistentes para correção do usuário. Todos os campos de preenchimento obrigatório – seguindo os padrões atuais – devem ser validados.</w:t>
      </w:r>
    </w:p>
    <w:p w:rsidR="000B55E9" w:rsidRDefault="000B55E9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BE3DAD" w:rsidRPr="00743A89" w:rsidRDefault="00BE3DAD" w:rsidP="00BE3DAD">
      <w:pPr>
        <w:rPr>
          <w:rFonts w:cs="Arial"/>
          <w:b/>
        </w:rPr>
      </w:pPr>
      <w:bookmarkStart w:id="23" w:name="M02"/>
      <w:bookmarkStart w:id="24" w:name="_MS10"/>
      <w:bookmarkStart w:id="25" w:name="_DV01_–_Arquivo"/>
      <w:bookmarkStart w:id="26" w:name="_DV01_–_Layout"/>
      <w:bookmarkStart w:id="27" w:name="_M02_1"/>
      <w:bookmarkStart w:id="28" w:name="_M03"/>
      <w:bookmarkStart w:id="29" w:name="_Toc508374742"/>
      <w:bookmarkEnd w:id="23"/>
      <w:bookmarkEnd w:id="24"/>
      <w:bookmarkEnd w:id="25"/>
      <w:bookmarkEnd w:id="26"/>
      <w:bookmarkEnd w:id="27"/>
      <w:bookmarkEnd w:id="28"/>
      <w:r w:rsidRPr="00743A89">
        <w:rPr>
          <w:rFonts w:cs="Arial"/>
          <w:b/>
        </w:rPr>
        <w:lastRenderedPageBreak/>
        <w:t>Quadro de Mensagens (retornos)</w:t>
      </w:r>
    </w:p>
    <w:tbl>
      <w:tblPr>
        <w:tblW w:w="4905" w:type="pct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9"/>
        <w:gridCol w:w="7241"/>
        <w:gridCol w:w="1979"/>
      </w:tblGrid>
      <w:tr w:rsidR="00BE3DAD" w:rsidRPr="00743A89" w:rsidTr="00BE3DAD">
        <w:trPr>
          <w:cantSplit/>
          <w:tblHeader/>
        </w:trPr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BE3DAD" w:rsidRPr="00743A89" w:rsidRDefault="00BE3DAD" w:rsidP="0093108F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Mensagem</w:t>
            </w:r>
          </w:p>
        </w:tc>
        <w:tc>
          <w:tcPr>
            <w:tcW w:w="3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E3DAD" w:rsidRPr="00743A89" w:rsidRDefault="00BE3DAD" w:rsidP="0093108F">
            <w:pPr>
              <w:rPr>
                <w:rFonts w:cs="Arial"/>
                <w:b/>
              </w:rPr>
            </w:pPr>
          </w:p>
          <w:p w:rsidR="00BE3DAD" w:rsidRPr="00743A89" w:rsidRDefault="00BE3DAD" w:rsidP="0093108F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 da Mensagem</w:t>
            </w:r>
          </w:p>
          <w:p w:rsidR="00BE3DAD" w:rsidRPr="00743A89" w:rsidRDefault="00BE3DAD" w:rsidP="0093108F">
            <w:pPr>
              <w:tabs>
                <w:tab w:val="left" w:pos="1215"/>
              </w:tabs>
              <w:rPr>
                <w:rFonts w:cs="Arial"/>
              </w:rPr>
            </w:pPr>
            <w:r w:rsidRPr="00743A89">
              <w:rPr>
                <w:rFonts w:cs="Arial"/>
              </w:rPr>
              <w:tab/>
            </w:r>
          </w:p>
        </w:tc>
        <w:tc>
          <w:tcPr>
            <w:tcW w:w="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E3DAD" w:rsidRPr="00743A89" w:rsidRDefault="00BE3DAD" w:rsidP="0093108F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Tipo da Mensagem (Informação / Erro / Sucesso)</w:t>
            </w:r>
          </w:p>
        </w:tc>
      </w:tr>
      <w:tr w:rsidR="00BE3DAD" w:rsidRPr="00743A89" w:rsidTr="00BE3DAD">
        <w:trPr>
          <w:cantSplit/>
          <w:trHeight w:val="481"/>
        </w:trPr>
        <w:tc>
          <w:tcPr>
            <w:tcW w:w="63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E3DAD" w:rsidRPr="00743A89" w:rsidRDefault="00BE3DAD" w:rsidP="0093108F">
            <w:pPr>
              <w:pStyle w:val="Ttulo4"/>
              <w:jc w:val="center"/>
              <w:rPr>
                <w:rFonts w:cs="Arial"/>
              </w:rPr>
            </w:pPr>
            <w:bookmarkStart w:id="30" w:name="_M01_1"/>
            <w:bookmarkStart w:id="31" w:name="_Toc513020224"/>
            <w:bookmarkStart w:id="32" w:name="_Toc513197266"/>
            <w:bookmarkEnd w:id="30"/>
            <w:r w:rsidRPr="00743A89">
              <w:rPr>
                <w:rFonts w:cs="Arial"/>
              </w:rPr>
              <w:t>M01</w:t>
            </w:r>
            <w:bookmarkEnd w:id="31"/>
            <w:bookmarkEnd w:id="32"/>
          </w:p>
        </w:tc>
        <w:tc>
          <w:tcPr>
            <w:tcW w:w="342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E3DAD" w:rsidRPr="00743A89" w:rsidRDefault="00BE3DAD" w:rsidP="00DF3208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Proposta </w:t>
            </w:r>
            <w:r w:rsidR="00DF3208" w:rsidRPr="00743A89">
              <w:rPr>
                <w:rFonts w:cs="Arial"/>
              </w:rPr>
              <w:t>de inscrição validada com sucesso.</w:t>
            </w:r>
          </w:p>
        </w:tc>
        <w:tc>
          <w:tcPr>
            <w:tcW w:w="9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E3DAD" w:rsidRPr="00743A89" w:rsidRDefault="00BE3DAD" w:rsidP="0093108F">
            <w:pPr>
              <w:rPr>
                <w:rFonts w:cs="Arial"/>
              </w:rPr>
            </w:pPr>
            <w:r w:rsidRPr="00743A89">
              <w:rPr>
                <w:rFonts w:cs="Arial"/>
              </w:rPr>
              <w:t>Informação.</w:t>
            </w:r>
          </w:p>
        </w:tc>
      </w:tr>
    </w:tbl>
    <w:p w:rsidR="0075394A" w:rsidRDefault="0075394A" w:rsidP="0075394A">
      <w:pPr>
        <w:rPr>
          <w:rFonts w:cs="Arial"/>
        </w:rPr>
      </w:pPr>
      <w:bookmarkStart w:id="33" w:name="_M02_2"/>
      <w:bookmarkEnd w:id="33"/>
    </w:p>
    <w:p w:rsidR="00CC57D7" w:rsidRPr="00743A89" w:rsidRDefault="00CC57D7" w:rsidP="0075394A">
      <w:pPr>
        <w:rPr>
          <w:rFonts w:cs="Arial"/>
        </w:rPr>
      </w:pPr>
    </w:p>
    <w:p w:rsidR="006E1D33" w:rsidRPr="00743A89" w:rsidRDefault="00F04AB6" w:rsidP="006E1D33">
      <w:pPr>
        <w:rPr>
          <w:rFonts w:cs="Arial"/>
          <w:b/>
        </w:rPr>
      </w:pPr>
      <w:r w:rsidRPr="00743A89">
        <w:rPr>
          <w:rFonts w:cs="Arial"/>
          <w:b/>
        </w:rPr>
        <w:t>Telas</w:t>
      </w:r>
      <w:bookmarkStart w:id="34" w:name="DV01"/>
      <w:bookmarkStart w:id="35" w:name="_Toc513020235"/>
      <w:bookmarkStart w:id="36" w:name="_Toc513197279"/>
      <w:bookmarkEnd w:id="29"/>
    </w:p>
    <w:bookmarkStart w:id="37" w:name="_DV01_–_Tela"/>
    <w:bookmarkEnd w:id="34"/>
    <w:bookmarkEnd w:id="35"/>
    <w:bookmarkEnd w:id="36"/>
    <w:bookmarkEnd w:id="37"/>
    <w:p w:rsidR="000B55E9" w:rsidRDefault="000B55E9" w:rsidP="0075394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HYPERLINK "https://xd.adobe.com/view/fbc9dccc-d864-410c-63e5-deb4b8502fa5-8df8/" </w:instrText>
      </w:r>
      <w:r>
        <w:rPr>
          <w:rFonts w:cs="Arial"/>
        </w:rPr>
      </w:r>
      <w:r>
        <w:rPr>
          <w:rFonts w:cs="Arial"/>
        </w:rPr>
        <w:fldChar w:fldCharType="separate"/>
      </w:r>
      <w:r w:rsidRPr="000B55E9">
        <w:rPr>
          <w:rStyle w:val="Hyperlink"/>
          <w:rFonts w:cs="Arial"/>
        </w:rPr>
        <w:t>https://xd.adobe.com/view/fbc9dccc-d864-410c-63e5-deb4b8502fa5-8df8/</w:t>
      </w:r>
      <w:r>
        <w:rPr>
          <w:rFonts w:cs="Arial"/>
        </w:rPr>
        <w:fldChar w:fldCharType="end"/>
      </w:r>
    </w:p>
    <w:p w:rsidR="000B55E9" w:rsidRDefault="000B55E9">
      <w:pPr>
        <w:rPr>
          <w:rFonts w:cs="Arial"/>
          <w:b/>
          <w:lang w:eastAsia="en-GB"/>
        </w:rPr>
      </w:pPr>
      <w:bookmarkStart w:id="38" w:name="_Toc508374743"/>
      <w:bookmarkStart w:id="39" w:name="DV04"/>
      <w:bookmarkStart w:id="40" w:name="_DV02_–_Layout"/>
      <w:bookmarkStart w:id="41" w:name="_DV03_–_Layout_1"/>
      <w:bookmarkStart w:id="42" w:name="_DV04_–_Layout"/>
      <w:bookmarkStart w:id="43" w:name="_DV05_–_Layout"/>
      <w:bookmarkStart w:id="44" w:name="_DV06_–_Layout"/>
      <w:bookmarkStart w:id="45" w:name="_DV07_–_Layout"/>
      <w:bookmarkStart w:id="46" w:name="_DV03_–_Layout"/>
      <w:bookmarkStart w:id="47" w:name="_M1"/>
      <w:bookmarkStart w:id="48" w:name="_M01"/>
      <w:bookmarkStart w:id="49" w:name="_M01_"/>
      <w:bookmarkStart w:id="50" w:name="_M02"/>
      <w:bookmarkStart w:id="51" w:name="_M2"/>
      <w:bookmarkStart w:id="52" w:name="_DV01__Mensagem_informativa"/>
      <w:bookmarkStart w:id="53" w:name="_DV01___Cancelamento"/>
      <w:bookmarkStart w:id="54" w:name="_DV02__Mensagem_informativa"/>
      <w:bookmarkStart w:id="55" w:name="_DV02__Demonstrativo_do"/>
      <w:bookmarkStart w:id="56" w:name="_DV03__Resumo_e"/>
      <w:bookmarkStart w:id="57" w:name="_Toc513197284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bookmarkEnd w:id="57"/>
    <w:p w:rsidR="001B4E91" w:rsidRPr="00743A89" w:rsidRDefault="001B4E91" w:rsidP="001B4E91">
      <w:pPr>
        <w:rPr>
          <w:rFonts w:cs="Arial"/>
          <w:b/>
          <w:lang w:eastAsia="en-GB"/>
        </w:rPr>
      </w:pPr>
      <w:r w:rsidRPr="00743A89">
        <w:rPr>
          <w:rFonts w:cs="Arial"/>
          <w:b/>
          <w:lang w:eastAsia="en-GB"/>
        </w:rPr>
        <w:t>Especificação dos campos</w:t>
      </w:r>
    </w:p>
    <w:p w:rsidR="00192FB5" w:rsidRPr="006365F1" w:rsidRDefault="006365F1" w:rsidP="0068581A">
      <w:pPr>
        <w:rPr>
          <w:rFonts w:cs="Arial"/>
        </w:rPr>
      </w:pPr>
      <w:r w:rsidRPr="006365F1">
        <w:rPr>
          <w:rFonts w:cs="Arial"/>
        </w:rPr>
        <w:t xml:space="preserve">Os campos de preenchimento dos Produtos </w:t>
      </w:r>
      <w:proofErr w:type="spellStart"/>
      <w:r w:rsidRPr="006365F1">
        <w:rPr>
          <w:rFonts w:cs="Arial"/>
        </w:rPr>
        <w:t>Prev</w:t>
      </w:r>
      <w:proofErr w:type="spellEnd"/>
      <w:r w:rsidRPr="006365F1">
        <w:rPr>
          <w:rFonts w:cs="Arial"/>
        </w:rPr>
        <w:t xml:space="preserve"> Jovem e Sob Medida serão mantidos conforme os padrões atuais.</w:t>
      </w:r>
    </w:p>
    <w:bookmarkEnd w:id="38"/>
    <w:p w:rsidR="00683AC8" w:rsidRPr="00743A89" w:rsidRDefault="00683AC8">
      <w:pPr>
        <w:rPr>
          <w:rFonts w:cs="Arial"/>
        </w:rPr>
        <w:sectPr w:rsidR="00683AC8" w:rsidRPr="00743A89" w:rsidSect="00C103AD">
          <w:pgSz w:w="11907" w:h="16840" w:code="9"/>
          <w:pgMar w:top="856" w:right="567" w:bottom="805" w:left="567" w:header="1134" w:footer="567" w:gutter="0"/>
          <w:cols w:space="720"/>
          <w:docGrid w:linePitch="272"/>
        </w:sectPr>
      </w:pPr>
    </w:p>
    <w:p w:rsidR="000858AE" w:rsidRPr="00743A89" w:rsidRDefault="000858AE" w:rsidP="00746390">
      <w:pPr>
        <w:pStyle w:val="Ttulo3"/>
        <w:numPr>
          <w:ilvl w:val="2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jc w:val="left"/>
        <w:rPr>
          <w:rFonts w:cs="Arial"/>
          <w:i w:val="0"/>
          <w:sz w:val="20"/>
        </w:rPr>
      </w:pPr>
      <w:bookmarkStart w:id="58" w:name="_REQ2:_Realizar_cálculo"/>
      <w:bookmarkStart w:id="59" w:name="_REQ2:_Consultar_Lista"/>
      <w:bookmarkEnd w:id="58"/>
      <w:bookmarkEnd w:id="59"/>
      <w:r w:rsidRPr="00743A89">
        <w:rPr>
          <w:rFonts w:cs="Arial"/>
          <w:i w:val="0"/>
          <w:sz w:val="20"/>
        </w:rPr>
        <w:lastRenderedPageBreak/>
        <w:t xml:space="preserve"> </w:t>
      </w:r>
      <w:bookmarkStart w:id="60" w:name="_Toc526498786"/>
      <w:r w:rsidRPr="00743A89">
        <w:rPr>
          <w:rFonts w:cs="Arial"/>
          <w:i w:val="0"/>
          <w:sz w:val="20"/>
        </w:rPr>
        <w:t>REQ2:</w:t>
      </w:r>
      <w:r w:rsidR="00CF2473" w:rsidRPr="00743A89">
        <w:rPr>
          <w:rFonts w:cs="Arial"/>
          <w:i w:val="0"/>
          <w:sz w:val="20"/>
        </w:rPr>
        <w:t xml:space="preserve"> </w:t>
      </w:r>
      <w:r w:rsidR="001609AA" w:rsidRPr="00743A89">
        <w:rPr>
          <w:rFonts w:cs="Arial"/>
          <w:i w:val="0"/>
          <w:sz w:val="20"/>
        </w:rPr>
        <w:t>Consultar Lista de Produtos para o Canal Internet Banking</w:t>
      </w:r>
      <w:bookmarkEnd w:id="60"/>
    </w:p>
    <w:p w:rsidR="000858AE" w:rsidRPr="00743A89" w:rsidRDefault="000858AE" w:rsidP="000858AE">
      <w:pPr>
        <w:rPr>
          <w:rFonts w:cs="Arial"/>
          <w:iCs/>
          <w:color w:val="FF0000"/>
        </w:rPr>
      </w:pPr>
    </w:p>
    <w:p w:rsidR="0061342B" w:rsidRPr="00743A89" w:rsidRDefault="0061342B" w:rsidP="0061342B">
      <w:pPr>
        <w:rPr>
          <w:rFonts w:cs="Arial"/>
        </w:rPr>
      </w:pPr>
    </w:p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8788"/>
      </w:tblGrid>
      <w:tr w:rsidR="001609AA" w:rsidRPr="00743A89" w:rsidTr="009D168B">
        <w:tc>
          <w:tcPr>
            <w:tcW w:w="1985" w:type="dxa"/>
            <w:tcBorders>
              <w:bottom w:val="nil"/>
            </w:tcBorders>
            <w:shd w:val="pct10" w:color="auto" w:fill="FFFFFF"/>
          </w:tcPr>
          <w:p w:rsidR="001609AA" w:rsidRPr="00743A89" w:rsidRDefault="001609AA" w:rsidP="001609AA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Ator(es):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1609AA" w:rsidRPr="00743A89" w:rsidRDefault="001609AA" w:rsidP="000B55E9">
            <w:pPr>
              <w:ind w:right="812"/>
              <w:rPr>
                <w:rFonts w:cs="Arial"/>
                <w:lang w:eastAsia="en-GB"/>
              </w:rPr>
            </w:pPr>
            <w:r w:rsidRPr="00743A89">
              <w:rPr>
                <w:rFonts w:cs="Arial"/>
                <w:lang w:eastAsia="en-GB"/>
              </w:rPr>
              <w:t>Site e Sistema PPRA.</w:t>
            </w:r>
          </w:p>
        </w:tc>
      </w:tr>
      <w:tr w:rsidR="001609AA" w:rsidRPr="00743A89" w:rsidTr="009D168B">
        <w:tc>
          <w:tcPr>
            <w:tcW w:w="1985" w:type="dxa"/>
            <w:tcBorders>
              <w:bottom w:val="nil"/>
            </w:tcBorders>
            <w:shd w:val="pct10" w:color="auto" w:fill="FFFFFF"/>
          </w:tcPr>
          <w:p w:rsidR="001609AA" w:rsidRPr="00743A89" w:rsidRDefault="001609AA" w:rsidP="001609AA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Início: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1609AA" w:rsidRPr="00743A89" w:rsidRDefault="001609AA" w:rsidP="001609AA">
            <w:pPr>
              <w:rPr>
                <w:rFonts w:cs="Arial"/>
              </w:rPr>
            </w:pPr>
            <w:r w:rsidRPr="00743A89">
              <w:rPr>
                <w:rFonts w:cs="Arial"/>
              </w:rPr>
              <w:t>Usuário seleciona a opção Contratar no Menu de Previdência no Internet Banking.</w:t>
            </w:r>
          </w:p>
        </w:tc>
      </w:tr>
      <w:tr w:rsidR="0096013E" w:rsidRPr="00743A89" w:rsidTr="009D168B">
        <w:tc>
          <w:tcPr>
            <w:tcW w:w="1985" w:type="dxa"/>
            <w:shd w:val="pct10" w:color="auto" w:fill="FFFFFF"/>
          </w:tcPr>
          <w:p w:rsidR="0096013E" w:rsidRPr="00743A89" w:rsidRDefault="0096013E" w:rsidP="009D168B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Pré-Condição(</w:t>
            </w:r>
            <w:proofErr w:type="spellStart"/>
            <w:r w:rsidRPr="00743A89">
              <w:rPr>
                <w:rFonts w:cs="Arial"/>
                <w:b/>
              </w:rPr>
              <w:t>ões</w:t>
            </w:r>
            <w:proofErr w:type="spellEnd"/>
            <w:r w:rsidRPr="00743A89">
              <w:rPr>
                <w:rFonts w:cs="Arial"/>
                <w:b/>
              </w:rPr>
              <w:t>):</w:t>
            </w:r>
          </w:p>
        </w:tc>
        <w:tc>
          <w:tcPr>
            <w:tcW w:w="8788" w:type="dxa"/>
            <w:vAlign w:val="center"/>
          </w:tcPr>
          <w:p w:rsidR="001609AA" w:rsidRPr="00743A89" w:rsidRDefault="001609AA" w:rsidP="001609AA">
            <w:pPr>
              <w:rPr>
                <w:rFonts w:cs="Arial"/>
                <w:lang w:eastAsia="en-GB"/>
              </w:rPr>
            </w:pPr>
            <w:r w:rsidRPr="00743A89">
              <w:rPr>
                <w:rFonts w:cs="Arial"/>
                <w:lang w:eastAsia="en-GB"/>
              </w:rPr>
              <w:t>Iniciar Jornada de Contratação no Internet Banking (Aba Previdência);</w:t>
            </w:r>
          </w:p>
          <w:p w:rsidR="0096013E" w:rsidRPr="00743A89" w:rsidRDefault="001609AA" w:rsidP="001609AA">
            <w:pPr>
              <w:rPr>
                <w:rFonts w:cs="Arial"/>
                <w:lang w:eastAsia="en-GB"/>
              </w:rPr>
            </w:pPr>
            <w:r w:rsidRPr="00743A89">
              <w:rPr>
                <w:rFonts w:cs="Arial"/>
                <w:lang w:eastAsia="en-GB"/>
              </w:rPr>
              <w:t>Receber identificação de Canal.</w:t>
            </w:r>
          </w:p>
        </w:tc>
      </w:tr>
      <w:tr w:rsidR="001609AA" w:rsidRPr="00743A89" w:rsidTr="009D168B">
        <w:tc>
          <w:tcPr>
            <w:tcW w:w="1985" w:type="dxa"/>
            <w:shd w:val="pct10" w:color="auto" w:fill="FFFFFF"/>
          </w:tcPr>
          <w:p w:rsidR="001609AA" w:rsidRPr="00743A89" w:rsidRDefault="001609AA" w:rsidP="001609AA">
            <w:pPr>
              <w:spacing w:line="276" w:lineRule="auto"/>
              <w:rPr>
                <w:rFonts w:cs="Arial"/>
                <w:b/>
                <w:bCs/>
              </w:rPr>
            </w:pPr>
            <w:r w:rsidRPr="00743A89">
              <w:rPr>
                <w:rFonts w:cs="Arial"/>
                <w:b/>
                <w:bCs/>
              </w:rPr>
              <w:t>Pós-Condição(</w:t>
            </w:r>
            <w:proofErr w:type="spellStart"/>
            <w:r w:rsidRPr="00743A89">
              <w:rPr>
                <w:rFonts w:cs="Arial"/>
                <w:b/>
                <w:bCs/>
              </w:rPr>
              <w:t>ões</w:t>
            </w:r>
            <w:proofErr w:type="spellEnd"/>
            <w:r w:rsidRPr="00743A89">
              <w:rPr>
                <w:rFonts w:cs="Arial"/>
                <w:b/>
                <w:bCs/>
              </w:rPr>
              <w:t>):</w:t>
            </w:r>
          </w:p>
        </w:tc>
        <w:tc>
          <w:tcPr>
            <w:tcW w:w="8788" w:type="dxa"/>
            <w:vAlign w:val="center"/>
          </w:tcPr>
          <w:p w:rsidR="001609AA" w:rsidRPr="00743A89" w:rsidRDefault="001609AA" w:rsidP="001609AA">
            <w:p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Produtos oriundos do canal disponibilizados para o Usuário.</w:t>
            </w:r>
          </w:p>
        </w:tc>
      </w:tr>
    </w:tbl>
    <w:p w:rsidR="0096013E" w:rsidRPr="00743A89" w:rsidRDefault="0096013E" w:rsidP="0096013E">
      <w:pPr>
        <w:rPr>
          <w:rFonts w:cs="Arial"/>
        </w:rPr>
      </w:pPr>
    </w:p>
    <w:p w:rsidR="0096013E" w:rsidRPr="00743A89" w:rsidRDefault="0096013E" w:rsidP="0096013E">
      <w:pPr>
        <w:rPr>
          <w:rFonts w:cs="Arial"/>
        </w:rPr>
      </w:pPr>
    </w:p>
    <w:p w:rsidR="0096013E" w:rsidRPr="00743A89" w:rsidRDefault="0096013E" w:rsidP="0096013E">
      <w:pPr>
        <w:rPr>
          <w:rFonts w:cs="Arial"/>
          <w:b/>
        </w:rPr>
      </w:pPr>
      <w:r w:rsidRPr="00743A89">
        <w:rPr>
          <w:rFonts w:cs="Arial"/>
          <w:b/>
        </w:rPr>
        <w:t>Fluxo Principal</w:t>
      </w:r>
    </w:p>
    <w:tbl>
      <w:tblPr>
        <w:tblpPr w:leftFromText="141" w:rightFromText="141" w:vertAnchor="text" w:tblpX="108" w:tblpY="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026"/>
        <w:gridCol w:w="4826"/>
        <w:gridCol w:w="1440"/>
        <w:gridCol w:w="2489"/>
      </w:tblGrid>
      <w:tr w:rsidR="0096013E" w:rsidRPr="00743A89" w:rsidTr="009D168B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96013E" w:rsidRPr="00743A89" w:rsidRDefault="0096013E" w:rsidP="009D168B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Passo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:rsidR="0096013E" w:rsidRPr="00743A89" w:rsidRDefault="0096013E" w:rsidP="009D168B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</w:t>
            </w:r>
          </w:p>
        </w:tc>
        <w:tc>
          <w:tcPr>
            <w:tcW w:w="4826" w:type="dxa"/>
            <w:shd w:val="clear" w:color="auto" w:fill="D9D9D9" w:themeFill="background1" w:themeFillShade="D9"/>
            <w:vAlign w:val="center"/>
          </w:tcPr>
          <w:p w:rsidR="0096013E" w:rsidRPr="00743A89" w:rsidRDefault="0096013E" w:rsidP="009D168B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96013E" w:rsidRPr="00743A89" w:rsidRDefault="0096013E" w:rsidP="009D168B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Alternativo / Exceção</w:t>
            </w:r>
          </w:p>
        </w:tc>
        <w:tc>
          <w:tcPr>
            <w:tcW w:w="2489" w:type="dxa"/>
            <w:shd w:val="clear" w:color="auto" w:fill="D9D9D9" w:themeFill="background1" w:themeFillShade="D9"/>
            <w:vAlign w:val="center"/>
          </w:tcPr>
          <w:p w:rsidR="0096013E" w:rsidRPr="00743A89" w:rsidRDefault="0096013E" w:rsidP="009D168B">
            <w:pPr>
              <w:spacing w:line="276" w:lineRule="auto"/>
              <w:ind w:left="-108" w:right="310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Referência (tela / mensagem/ regra</w:t>
            </w:r>
          </w:p>
        </w:tc>
      </w:tr>
      <w:tr w:rsidR="001609AA" w:rsidRPr="00743A89" w:rsidTr="009D168B">
        <w:tc>
          <w:tcPr>
            <w:tcW w:w="959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01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1609AA" w:rsidRPr="00743A89" w:rsidRDefault="001609AA" w:rsidP="001609AA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1609AA" w:rsidRPr="00743A89" w:rsidRDefault="001609AA" w:rsidP="001609AA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inicia a consulta dos Produtos.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1609AA" w:rsidRPr="00743A89" w:rsidTr="009D168B">
        <w:tc>
          <w:tcPr>
            <w:tcW w:w="959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02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1609AA" w:rsidRPr="00743A89" w:rsidRDefault="001609AA" w:rsidP="001609AA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1609AA" w:rsidRPr="00743A89" w:rsidRDefault="00DF3208" w:rsidP="00DF3208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envia as informações necessárias para Consulta dos Produtos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1609AA" w:rsidRPr="00743A89" w:rsidRDefault="000B55E9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  <w:hyperlink w:anchor="_RN01_–_Informações" w:history="1">
              <w:r w:rsidR="00DF3208" w:rsidRPr="000B55E9">
                <w:rPr>
                  <w:rStyle w:val="Hyperlink"/>
                  <w:rFonts w:cs="Arial"/>
                  <w:b/>
                </w:rPr>
                <w:t>RN01</w:t>
              </w:r>
            </w:hyperlink>
          </w:p>
        </w:tc>
      </w:tr>
      <w:tr w:rsidR="001609AA" w:rsidRPr="00743A89" w:rsidTr="009D168B">
        <w:tc>
          <w:tcPr>
            <w:tcW w:w="959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03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1609AA" w:rsidRPr="00743A89" w:rsidRDefault="001609AA" w:rsidP="001609AA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1609AA" w:rsidRPr="00743A89" w:rsidRDefault="001609AA" w:rsidP="001609AA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informa que o Canal é Internet Banking.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1609AA" w:rsidRPr="00743A89" w:rsidRDefault="001609AA" w:rsidP="002E6900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1609AA" w:rsidRPr="00743A89" w:rsidTr="009D168B">
        <w:tc>
          <w:tcPr>
            <w:tcW w:w="959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04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1609AA" w:rsidRPr="00743A89" w:rsidRDefault="001609AA" w:rsidP="001609AA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1609AA" w:rsidRPr="00743A89" w:rsidRDefault="001609AA" w:rsidP="001609AA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O Site identifica no Sistema PPRA os Produtos disponíveis pro Internet Banking.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1609AA" w:rsidRPr="00743A89" w:rsidTr="009D168B">
        <w:tc>
          <w:tcPr>
            <w:tcW w:w="959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05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1609AA" w:rsidRPr="00743A89" w:rsidRDefault="001609AA" w:rsidP="001609AA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1609AA" w:rsidRPr="00743A89" w:rsidRDefault="001609AA" w:rsidP="00192FB5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 xml:space="preserve">O Site disponibiliza </w:t>
            </w:r>
            <w:r w:rsidR="00192FB5" w:rsidRPr="00743A89">
              <w:rPr>
                <w:rFonts w:cs="Arial"/>
              </w:rPr>
              <w:t>as informações dos</w:t>
            </w:r>
            <w:r w:rsidRPr="00743A89">
              <w:rPr>
                <w:rFonts w:cs="Arial"/>
              </w:rPr>
              <w:t xml:space="preserve"> Produtos para o Canal Internet Banking.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1609AA" w:rsidRPr="00743A89" w:rsidRDefault="000B55E9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  <w:hyperlink w:anchor="_RN07_–_Informações" w:history="1">
              <w:r w:rsidR="00DF3208" w:rsidRPr="000B55E9">
                <w:rPr>
                  <w:rStyle w:val="Hyperlink"/>
                  <w:rFonts w:cs="Arial"/>
                  <w:b/>
                </w:rPr>
                <w:t>RN</w:t>
              </w:r>
              <w:r w:rsidR="00DF3208" w:rsidRPr="000B55E9">
                <w:rPr>
                  <w:rStyle w:val="Hyperlink"/>
                  <w:rFonts w:cs="Arial"/>
                  <w:b/>
                </w:rPr>
                <w:t>0</w:t>
              </w:r>
              <w:r w:rsidR="00DF3208" w:rsidRPr="000B55E9">
                <w:rPr>
                  <w:rStyle w:val="Hyperlink"/>
                  <w:rFonts w:cs="Arial"/>
                  <w:b/>
                </w:rPr>
                <w:t>7</w:t>
              </w:r>
            </w:hyperlink>
          </w:p>
        </w:tc>
      </w:tr>
      <w:tr w:rsidR="001609AA" w:rsidRPr="00743A89" w:rsidTr="009D168B">
        <w:tc>
          <w:tcPr>
            <w:tcW w:w="959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06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1609AA" w:rsidRPr="00743A89" w:rsidRDefault="001609AA" w:rsidP="001609AA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1609AA" w:rsidRPr="00743A89" w:rsidRDefault="001609AA" w:rsidP="001609AA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Este caso de uso termina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</w:tbl>
    <w:p w:rsidR="00077D32" w:rsidRPr="00743A89" w:rsidRDefault="00077D32">
      <w:pPr>
        <w:rPr>
          <w:rFonts w:cs="Arial"/>
          <w:b/>
        </w:rPr>
      </w:pPr>
    </w:p>
    <w:p w:rsidR="001609AA" w:rsidRPr="00743A89" w:rsidRDefault="001609AA" w:rsidP="001609AA">
      <w:pPr>
        <w:rPr>
          <w:rFonts w:cs="Arial"/>
          <w:b/>
        </w:rPr>
      </w:pPr>
      <w:r w:rsidRPr="00743A89">
        <w:rPr>
          <w:rFonts w:cs="Arial"/>
          <w:b/>
        </w:rPr>
        <w:t>Fluxo Alternativo</w:t>
      </w:r>
    </w:p>
    <w:p w:rsidR="001609AA" w:rsidRPr="00743A89" w:rsidRDefault="001609AA" w:rsidP="001609AA">
      <w:pPr>
        <w:rPr>
          <w:rFonts w:cs="Arial"/>
        </w:rPr>
      </w:pPr>
      <w:r w:rsidRPr="00743A89">
        <w:rPr>
          <w:rFonts w:cs="Arial"/>
        </w:rPr>
        <w:t>Não se aplica.</w:t>
      </w:r>
    </w:p>
    <w:p w:rsidR="001609AA" w:rsidRPr="00743A89" w:rsidRDefault="001609AA" w:rsidP="001609AA">
      <w:pPr>
        <w:rPr>
          <w:rFonts w:cs="Arial"/>
          <w:b/>
        </w:rPr>
      </w:pPr>
    </w:p>
    <w:p w:rsidR="001609AA" w:rsidRPr="00743A89" w:rsidRDefault="001609AA" w:rsidP="001609AA">
      <w:pPr>
        <w:rPr>
          <w:rFonts w:cs="Arial"/>
          <w:b/>
        </w:rPr>
      </w:pPr>
      <w:r w:rsidRPr="00743A89">
        <w:rPr>
          <w:rFonts w:cs="Arial"/>
          <w:b/>
        </w:rPr>
        <w:t>Fluxo de Exceção</w:t>
      </w:r>
    </w:p>
    <w:p w:rsidR="001609AA" w:rsidRPr="00743A89" w:rsidRDefault="001609AA" w:rsidP="001609AA">
      <w:pPr>
        <w:rPr>
          <w:rFonts w:cs="Arial"/>
          <w:b/>
        </w:rPr>
      </w:pPr>
      <w:r w:rsidRPr="00743A89">
        <w:rPr>
          <w:rFonts w:cs="Arial"/>
        </w:rPr>
        <w:t>Não se aplica.</w:t>
      </w:r>
    </w:p>
    <w:p w:rsidR="001609AA" w:rsidRPr="00743A89" w:rsidRDefault="001609AA">
      <w:pPr>
        <w:rPr>
          <w:rFonts w:cs="Arial"/>
          <w:b/>
        </w:rPr>
      </w:pPr>
    </w:p>
    <w:p w:rsidR="008B7B50" w:rsidRDefault="008B7B50" w:rsidP="008B7B50">
      <w:pPr>
        <w:rPr>
          <w:rFonts w:cs="Arial"/>
          <w:b/>
        </w:rPr>
      </w:pPr>
      <w:r w:rsidRPr="00743A89">
        <w:rPr>
          <w:rFonts w:cs="Arial"/>
          <w:b/>
        </w:rPr>
        <w:t>Regras de Negócio</w:t>
      </w:r>
    </w:p>
    <w:p w:rsidR="000B55E9" w:rsidRPr="00F45E19" w:rsidRDefault="000B55E9" w:rsidP="000B55E9">
      <w:pPr>
        <w:pStyle w:val="Ttulo4"/>
        <w:rPr>
          <w:rFonts w:cs="Arial"/>
        </w:rPr>
      </w:pPr>
      <w:bookmarkStart w:id="61" w:name="_RN01_–_Informações"/>
      <w:bookmarkEnd w:id="61"/>
      <w:r>
        <w:rPr>
          <w:rFonts w:cs="Arial"/>
        </w:rPr>
        <w:t>RN01</w:t>
      </w:r>
      <w:r w:rsidRPr="00F45E19">
        <w:rPr>
          <w:rFonts w:cs="Arial"/>
        </w:rPr>
        <w:t xml:space="preserve"> – Informações enviadas para identificar os produtos na transação</w:t>
      </w:r>
    </w:p>
    <w:p w:rsidR="000B55E9" w:rsidRDefault="000B55E9" w:rsidP="000B55E9">
      <w:pPr>
        <w:jc w:val="both"/>
        <w:rPr>
          <w:rFonts w:cs="Arial"/>
        </w:rPr>
      </w:pPr>
      <w:r>
        <w:rPr>
          <w:rFonts w:cs="Arial"/>
        </w:rPr>
        <w:t>As informações que deverão ser enviadas para a consulta dos produtos na transação são:</w:t>
      </w:r>
    </w:p>
    <w:p w:rsidR="000B55E9" w:rsidRDefault="000B55E9" w:rsidP="000B55E9">
      <w:pPr>
        <w:jc w:val="both"/>
        <w:rPr>
          <w:rFonts w:cs="Arial"/>
        </w:rPr>
      </w:pPr>
    </w:p>
    <w:p w:rsidR="000B55E9" w:rsidRPr="00743A89" w:rsidRDefault="000B55E9" w:rsidP="000B55E9">
      <w:pPr>
        <w:jc w:val="both"/>
        <w:rPr>
          <w:rFonts w:cs="Arial"/>
        </w:rPr>
      </w:pPr>
      <w:r w:rsidRPr="00743A89">
        <w:rPr>
          <w:rFonts w:cs="Arial"/>
        </w:rPr>
        <w:t>Layout de Oferta de Produtos de Acumulação:</w:t>
      </w:r>
    </w:p>
    <w:p w:rsidR="000B55E9" w:rsidRPr="00743A89" w:rsidRDefault="000B55E9" w:rsidP="000B55E9">
      <w:pPr>
        <w:pStyle w:val="PargrafodaLista"/>
        <w:numPr>
          <w:ilvl w:val="0"/>
          <w:numId w:val="16"/>
        </w:numPr>
        <w:jc w:val="both"/>
        <w:rPr>
          <w:rFonts w:cs="Arial"/>
        </w:rPr>
      </w:pPr>
      <w:r w:rsidRPr="00743A89">
        <w:rPr>
          <w:rFonts w:cs="Arial"/>
        </w:rPr>
        <w:t>Canal Comercial</w:t>
      </w:r>
      <w:r>
        <w:rPr>
          <w:rFonts w:cs="Arial"/>
        </w:rPr>
        <w:t xml:space="preserve"> (</w:t>
      </w:r>
      <w:r w:rsidRPr="00743A89">
        <w:rPr>
          <w:rFonts w:cs="Arial"/>
        </w:rPr>
        <w:t>002- IB BRADESCO.</w:t>
      </w:r>
      <w:r>
        <w:rPr>
          <w:rFonts w:cs="Arial"/>
        </w:rPr>
        <w:t>)</w:t>
      </w:r>
    </w:p>
    <w:p w:rsidR="000B55E9" w:rsidRPr="00743A89" w:rsidRDefault="000B55E9" w:rsidP="000B55E9">
      <w:pPr>
        <w:pStyle w:val="PargrafodaLista"/>
        <w:numPr>
          <w:ilvl w:val="0"/>
          <w:numId w:val="16"/>
        </w:numPr>
        <w:jc w:val="both"/>
        <w:rPr>
          <w:rFonts w:cs="Arial"/>
        </w:rPr>
      </w:pPr>
      <w:r w:rsidRPr="00743A89">
        <w:rPr>
          <w:rFonts w:cs="Arial"/>
        </w:rPr>
        <w:t>Segmento do Cliente</w:t>
      </w:r>
    </w:p>
    <w:p w:rsidR="000B55E9" w:rsidRPr="00743A89" w:rsidRDefault="000B55E9" w:rsidP="000B55E9">
      <w:pPr>
        <w:pStyle w:val="PargrafodaLista"/>
        <w:numPr>
          <w:ilvl w:val="0"/>
          <w:numId w:val="16"/>
        </w:numPr>
        <w:jc w:val="both"/>
        <w:rPr>
          <w:rFonts w:cs="Arial"/>
        </w:rPr>
      </w:pPr>
      <w:r w:rsidRPr="00743A89">
        <w:rPr>
          <w:rFonts w:cs="Arial"/>
        </w:rPr>
        <w:t>Perfil do Cliente</w:t>
      </w:r>
    </w:p>
    <w:p w:rsidR="000B55E9" w:rsidRPr="00743A89" w:rsidRDefault="000B55E9" w:rsidP="000B55E9">
      <w:pPr>
        <w:pStyle w:val="PargrafodaLista"/>
        <w:numPr>
          <w:ilvl w:val="0"/>
          <w:numId w:val="16"/>
        </w:numPr>
        <w:jc w:val="both"/>
        <w:rPr>
          <w:rFonts w:cs="Arial"/>
        </w:rPr>
      </w:pPr>
      <w:r w:rsidRPr="00743A89">
        <w:rPr>
          <w:rFonts w:cs="Arial"/>
        </w:rPr>
        <w:t>CPF do Participante / Patrocinador</w:t>
      </w:r>
    </w:p>
    <w:p w:rsidR="000B55E9" w:rsidRPr="00743A89" w:rsidRDefault="000B55E9" w:rsidP="000B55E9">
      <w:pPr>
        <w:pStyle w:val="PargrafodaLista"/>
        <w:numPr>
          <w:ilvl w:val="0"/>
          <w:numId w:val="16"/>
        </w:numPr>
        <w:jc w:val="both"/>
        <w:rPr>
          <w:rFonts w:cs="Arial"/>
        </w:rPr>
      </w:pPr>
      <w:r w:rsidRPr="00743A89">
        <w:rPr>
          <w:rFonts w:cs="Arial"/>
        </w:rPr>
        <w:t>Data de Nascimento do Participante / Patrocinador</w:t>
      </w:r>
    </w:p>
    <w:p w:rsidR="000B55E9" w:rsidRPr="00743A89" w:rsidRDefault="000B55E9" w:rsidP="000B55E9">
      <w:pPr>
        <w:pStyle w:val="PargrafodaLista"/>
        <w:numPr>
          <w:ilvl w:val="0"/>
          <w:numId w:val="16"/>
        </w:numPr>
        <w:jc w:val="both"/>
        <w:rPr>
          <w:rFonts w:cs="Arial"/>
        </w:rPr>
      </w:pPr>
      <w:r w:rsidRPr="00743A89">
        <w:rPr>
          <w:rFonts w:cs="Arial"/>
        </w:rPr>
        <w:t>Sexo do Participante / Patrocinador</w:t>
      </w:r>
    </w:p>
    <w:p w:rsidR="000B55E9" w:rsidRPr="00743A89" w:rsidRDefault="000B55E9" w:rsidP="000B55E9">
      <w:pPr>
        <w:pStyle w:val="PargrafodaLista"/>
        <w:numPr>
          <w:ilvl w:val="0"/>
          <w:numId w:val="16"/>
        </w:numPr>
        <w:jc w:val="both"/>
        <w:rPr>
          <w:rFonts w:cs="Arial"/>
        </w:rPr>
      </w:pPr>
      <w:r w:rsidRPr="00743A89">
        <w:rPr>
          <w:rFonts w:cs="Arial"/>
        </w:rPr>
        <w:t xml:space="preserve">Produto Plano Jovem </w:t>
      </w:r>
    </w:p>
    <w:p w:rsidR="000B55E9" w:rsidRPr="00743A89" w:rsidRDefault="000B55E9" w:rsidP="000B55E9">
      <w:pPr>
        <w:pStyle w:val="PargrafodaLista"/>
        <w:numPr>
          <w:ilvl w:val="0"/>
          <w:numId w:val="16"/>
        </w:numPr>
        <w:jc w:val="both"/>
        <w:rPr>
          <w:rFonts w:cs="Arial"/>
        </w:rPr>
      </w:pPr>
      <w:r w:rsidRPr="00743A89">
        <w:rPr>
          <w:rFonts w:cs="Arial"/>
        </w:rPr>
        <w:t>Regime Tributário de Acumulação</w:t>
      </w:r>
    </w:p>
    <w:p w:rsidR="000B55E9" w:rsidRPr="00743A89" w:rsidRDefault="000B55E9" w:rsidP="000B55E9">
      <w:pPr>
        <w:ind w:left="1050"/>
        <w:jc w:val="both"/>
        <w:rPr>
          <w:rFonts w:cs="Arial"/>
        </w:rPr>
      </w:pPr>
    </w:p>
    <w:p w:rsidR="000B55E9" w:rsidRPr="00743A89" w:rsidRDefault="000B55E9" w:rsidP="000B55E9">
      <w:pPr>
        <w:jc w:val="both"/>
        <w:rPr>
          <w:rFonts w:cs="Arial"/>
        </w:rPr>
      </w:pPr>
      <w:r w:rsidRPr="00743A89">
        <w:rPr>
          <w:rFonts w:cs="Arial"/>
        </w:rPr>
        <w:t>Layout de Oferta de Produtos de Risco:</w:t>
      </w:r>
    </w:p>
    <w:p w:rsidR="000B55E9" w:rsidRPr="00743A89" w:rsidRDefault="000B55E9" w:rsidP="000B55E9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743A89">
        <w:rPr>
          <w:rFonts w:cs="Arial"/>
        </w:rPr>
        <w:t>Canal Comercial</w:t>
      </w:r>
      <w:r>
        <w:rPr>
          <w:rFonts w:cs="Arial"/>
        </w:rPr>
        <w:t xml:space="preserve"> (</w:t>
      </w:r>
      <w:r w:rsidRPr="00743A89">
        <w:rPr>
          <w:rFonts w:cs="Arial"/>
        </w:rPr>
        <w:t>002- IB BRADESCO.</w:t>
      </w:r>
      <w:r>
        <w:rPr>
          <w:rFonts w:cs="Arial"/>
        </w:rPr>
        <w:t>)</w:t>
      </w:r>
    </w:p>
    <w:p w:rsidR="000B55E9" w:rsidRPr="00743A89" w:rsidRDefault="000B55E9" w:rsidP="000B55E9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743A89">
        <w:rPr>
          <w:rFonts w:cs="Arial"/>
        </w:rPr>
        <w:t>Segmento do Cliente</w:t>
      </w:r>
    </w:p>
    <w:p w:rsidR="000B55E9" w:rsidRPr="00743A89" w:rsidRDefault="000B55E9" w:rsidP="000B55E9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743A89">
        <w:rPr>
          <w:rFonts w:cs="Arial"/>
        </w:rPr>
        <w:t>Perfil do Cliente</w:t>
      </w:r>
    </w:p>
    <w:p w:rsidR="000B55E9" w:rsidRPr="00743A89" w:rsidRDefault="000B55E9" w:rsidP="000B55E9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743A89">
        <w:rPr>
          <w:rFonts w:cs="Arial"/>
        </w:rPr>
        <w:t>CPF do Participante / Patrocinador</w:t>
      </w:r>
    </w:p>
    <w:p w:rsidR="000B55E9" w:rsidRPr="00743A89" w:rsidRDefault="000B55E9" w:rsidP="000B55E9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743A89">
        <w:rPr>
          <w:rFonts w:cs="Arial"/>
        </w:rPr>
        <w:lastRenderedPageBreak/>
        <w:t>Data de Nascimento do Participante / Patrocinador</w:t>
      </w:r>
    </w:p>
    <w:p w:rsidR="000B55E9" w:rsidRPr="00743A89" w:rsidRDefault="000B55E9" w:rsidP="000B55E9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743A89">
        <w:rPr>
          <w:rFonts w:cs="Arial"/>
        </w:rPr>
        <w:t>Sexo do Participante / Patrocinador</w:t>
      </w:r>
    </w:p>
    <w:p w:rsidR="000B55E9" w:rsidRPr="00743A89" w:rsidRDefault="000B55E9" w:rsidP="000B55E9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743A89">
        <w:rPr>
          <w:rFonts w:cs="Arial"/>
        </w:rPr>
        <w:t>Data de Nascimento do Beneficiário</w:t>
      </w:r>
    </w:p>
    <w:p w:rsidR="000B55E9" w:rsidRPr="00743A89" w:rsidRDefault="000B55E9" w:rsidP="000B55E9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743A89">
        <w:rPr>
          <w:rFonts w:cs="Arial"/>
        </w:rPr>
        <w:t>Sexo do Beneficiário</w:t>
      </w:r>
    </w:p>
    <w:p w:rsidR="000B55E9" w:rsidRPr="00743A89" w:rsidRDefault="000B55E9" w:rsidP="000B55E9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743A89">
        <w:rPr>
          <w:rFonts w:cs="Arial"/>
        </w:rPr>
        <w:t xml:space="preserve">Produto Plano Jovem </w:t>
      </w:r>
    </w:p>
    <w:p w:rsidR="000B55E9" w:rsidRPr="00743A89" w:rsidRDefault="000B55E9" w:rsidP="000B55E9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743A89">
        <w:rPr>
          <w:rFonts w:cs="Arial"/>
        </w:rPr>
        <w:t>Data de Nascimento do Beneficiário do Plano Jovem</w:t>
      </w:r>
    </w:p>
    <w:p w:rsidR="000B55E9" w:rsidRDefault="000B55E9" w:rsidP="000B55E9">
      <w:pPr>
        <w:rPr>
          <w:rFonts w:cs="Arial"/>
          <w:b/>
        </w:rPr>
      </w:pPr>
    </w:p>
    <w:p w:rsidR="000B55E9" w:rsidRDefault="000B55E9" w:rsidP="000B55E9">
      <w:pPr>
        <w:rPr>
          <w:rFonts w:cs="Arial"/>
        </w:rPr>
      </w:pPr>
      <w:r w:rsidRPr="00E36C66">
        <w:rPr>
          <w:rFonts w:cs="Arial"/>
        </w:rPr>
        <w:t xml:space="preserve">Não é obrigatório </w:t>
      </w:r>
      <w:r>
        <w:rPr>
          <w:rFonts w:cs="Arial"/>
        </w:rPr>
        <w:t>o envio de todas as informações</w:t>
      </w:r>
      <w:r w:rsidRPr="00E36C66">
        <w:rPr>
          <w:rFonts w:cs="Arial"/>
        </w:rPr>
        <w:t xml:space="preserve">. </w:t>
      </w:r>
      <w:r>
        <w:rPr>
          <w:rFonts w:cs="Arial"/>
        </w:rPr>
        <w:t>Porém, q</w:t>
      </w:r>
      <w:r w:rsidRPr="00E36C66">
        <w:rPr>
          <w:rFonts w:cs="Arial"/>
        </w:rPr>
        <w:t xml:space="preserve">uanto mais informações forem enviadas, </w:t>
      </w:r>
      <w:r>
        <w:rPr>
          <w:rFonts w:cs="Arial"/>
        </w:rPr>
        <w:t>melhor</w:t>
      </w:r>
      <w:r w:rsidRPr="00E36C66">
        <w:rPr>
          <w:rFonts w:cs="Arial"/>
        </w:rPr>
        <w:t xml:space="preserve"> filtrados </w:t>
      </w:r>
      <w:r>
        <w:rPr>
          <w:rFonts w:cs="Arial"/>
        </w:rPr>
        <w:t>serão os produtos de acordo com o perfil de cada cliente</w:t>
      </w:r>
      <w:r w:rsidRPr="00E36C66">
        <w:rPr>
          <w:rFonts w:cs="Arial"/>
        </w:rPr>
        <w:t xml:space="preserve">. </w:t>
      </w:r>
    </w:p>
    <w:p w:rsidR="000B55E9" w:rsidRDefault="000B55E9" w:rsidP="000B55E9">
      <w:pPr>
        <w:rPr>
          <w:rFonts w:cs="Arial"/>
        </w:rPr>
      </w:pPr>
      <w:r>
        <w:rPr>
          <w:rFonts w:cs="Arial"/>
        </w:rPr>
        <w:t xml:space="preserve">Quando os parâmetros acima não forem informados para a transação, serão retornados os produtos disponibilizados para o canal IB. Hoje somente os produtos </w:t>
      </w:r>
      <w:proofErr w:type="spellStart"/>
      <w:r>
        <w:rPr>
          <w:rFonts w:cs="Arial"/>
        </w:rPr>
        <w:t>Prev</w:t>
      </w:r>
      <w:proofErr w:type="spellEnd"/>
      <w:r>
        <w:rPr>
          <w:rFonts w:cs="Arial"/>
        </w:rPr>
        <w:t xml:space="preserve"> Jovem e o Sob Medida são ofertados para o Internet Banking.</w:t>
      </w:r>
    </w:p>
    <w:p w:rsidR="000B55E9" w:rsidRDefault="000B55E9" w:rsidP="000B55E9">
      <w:pPr>
        <w:rPr>
          <w:rFonts w:cs="Arial"/>
        </w:rPr>
      </w:pPr>
    </w:p>
    <w:p w:rsidR="000B55E9" w:rsidRPr="002D7AEB" w:rsidRDefault="000B55E9" w:rsidP="000B55E9">
      <w:pPr>
        <w:pStyle w:val="Ttulo4"/>
        <w:rPr>
          <w:rFonts w:cs="Arial"/>
        </w:rPr>
      </w:pPr>
      <w:bookmarkStart w:id="62" w:name="_RN07_–_Informações"/>
      <w:bookmarkEnd w:id="62"/>
      <w:r w:rsidRPr="002D7AEB">
        <w:rPr>
          <w:rFonts w:cs="Arial"/>
        </w:rPr>
        <w:t>RN07 – Informações retornadas da Transação com os Produtos pro Canal Internet Banking.</w:t>
      </w:r>
    </w:p>
    <w:p w:rsidR="000B55E9" w:rsidRPr="00743A89" w:rsidRDefault="000B55E9" w:rsidP="000B55E9">
      <w:pPr>
        <w:spacing w:line="276" w:lineRule="auto"/>
        <w:rPr>
          <w:rFonts w:cs="Arial"/>
        </w:rPr>
      </w:pPr>
      <w:r w:rsidRPr="00743A89">
        <w:rPr>
          <w:rFonts w:cs="Arial"/>
        </w:rPr>
        <w:t>As informações do Produto identificado para o Canal são:</w:t>
      </w:r>
    </w:p>
    <w:p w:rsidR="000B55E9" w:rsidRPr="00743A89" w:rsidRDefault="000B55E9" w:rsidP="000B55E9">
      <w:pPr>
        <w:pStyle w:val="PargrafodaLista"/>
        <w:numPr>
          <w:ilvl w:val="0"/>
          <w:numId w:val="12"/>
        </w:numPr>
        <w:spacing w:line="276" w:lineRule="auto"/>
        <w:rPr>
          <w:rFonts w:cs="Arial"/>
        </w:rPr>
      </w:pPr>
      <w:r w:rsidRPr="00743A89">
        <w:rPr>
          <w:rFonts w:cs="Arial"/>
        </w:rPr>
        <w:t>ID</w:t>
      </w:r>
    </w:p>
    <w:p w:rsidR="000B55E9" w:rsidRPr="00743A89" w:rsidRDefault="000B55E9" w:rsidP="000B55E9">
      <w:pPr>
        <w:pStyle w:val="PargrafodaLista"/>
        <w:numPr>
          <w:ilvl w:val="0"/>
          <w:numId w:val="12"/>
        </w:numPr>
        <w:spacing w:line="276" w:lineRule="auto"/>
        <w:rPr>
          <w:rFonts w:cs="Arial"/>
        </w:rPr>
      </w:pPr>
      <w:r w:rsidRPr="00743A89">
        <w:rPr>
          <w:rFonts w:cs="Arial"/>
        </w:rPr>
        <w:t>Canal</w:t>
      </w:r>
    </w:p>
    <w:p w:rsidR="000B55E9" w:rsidRPr="00743A89" w:rsidRDefault="000B55E9" w:rsidP="000B55E9">
      <w:pPr>
        <w:pStyle w:val="PargrafodaLista"/>
        <w:numPr>
          <w:ilvl w:val="0"/>
          <w:numId w:val="12"/>
        </w:numPr>
        <w:spacing w:line="276" w:lineRule="auto"/>
        <w:rPr>
          <w:rFonts w:cs="Arial"/>
        </w:rPr>
      </w:pPr>
      <w:r w:rsidRPr="00743A89">
        <w:rPr>
          <w:rFonts w:cs="Arial"/>
        </w:rPr>
        <w:t>Início Vigência</w:t>
      </w:r>
    </w:p>
    <w:p w:rsidR="000B55E9" w:rsidRPr="00743A89" w:rsidRDefault="000B55E9" w:rsidP="000B55E9">
      <w:pPr>
        <w:pStyle w:val="PargrafodaLista"/>
        <w:numPr>
          <w:ilvl w:val="0"/>
          <w:numId w:val="12"/>
        </w:numPr>
        <w:spacing w:line="276" w:lineRule="auto"/>
        <w:rPr>
          <w:rFonts w:cs="Arial"/>
        </w:rPr>
      </w:pPr>
      <w:r w:rsidRPr="00743A89">
        <w:rPr>
          <w:rFonts w:cs="Arial"/>
        </w:rPr>
        <w:t>Fim Vigência</w:t>
      </w:r>
    </w:p>
    <w:p w:rsidR="000B55E9" w:rsidRPr="00743A89" w:rsidRDefault="000B55E9" w:rsidP="000B55E9">
      <w:pPr>
        <w:pStyle w:val="PargrafodaLista"/>
        <w:numPr>
          <w:ilvl w:val="0"/>
          <w:numId w:val="12"/>
        </w:numPr>
        <w:spacing w:line="276" w:lineRule="auto"/>
        <w:rPr>
          <w:rFonts w:cs="Arial"/>
        </w:rPr>
      </w:pPr>
      <w:r w:rsidRPr="00743A89">
        <w:rPr>
          <w:rFonts w:cs="Arial"/>
        </w:rPr>
        <w:t>Produto</w:t>
      </w:r>
    </w:p>
    <w:p w:rsidR="000B55E9" w:rsidRPr="00743A89" w:rsidRDefault="000B55E9" w:rsidP="000B55E9">
      <w:pPr>
        <w:pStyle w:val="PargrafodaLista"/>
        <w:numPr>
          <w:ilvl w:val="0"/>
          <w:numId w:val="12"/>
        </w:numPr>
        <w:spacing w:line="276" w:lineRule="auto"/>
        <w:rPr>
          <w:rFonts w:cs="Arial"/>
        </w:rPr>
      </w:pPr>
      <w:r w:rsidRPr="00743A89">
        <w:rPr>
          <w:rFonts w:cs="Arial"/>
        </w:rPr>
        <w:t>Modalidade</w:t>
      </w:r>
    </w:p>
    <w:p w:rsidR="000B55E9" w:rsidRPr="00743A89" w:rsidRDefault="000B55E9" w:rsidP="000B55E9">
      <w:pPr>
        <w:pStyle w:val="PargrafodaLista"/>
        <w:numPr>
          <w:ilvl w:val="0"/>
          <w:numId w:val="12"/>
        </w:numPr>
        <w:spacing w:line="276" w:lineRule="auto"/>
        <w:rPr>
          <w:rFonts w:cs="Arial"/>
        </w:rPr>
      </w:pPr>
      <w:r w:rsidRPr="00743A89">
        <w:rPr>
          <w:rFonts w:cs="Arial"/>
        </w:rPr>
        <w:t>Para Menor</w:t>
      </w:r>
    </w:p>
    <w:p w:rsidR="000B55E9" w:rsidRPr="00743A89" w:rsidRDefault="000B55E9" w:rsidP="000B55E9">
      <w:pPr>
        <w:pStyle w:val="PargrafodaLista"/>
        <w:numPr>
          <w:ilvl w:val="0"/>
          <w:numId w:val="12"/>
        </w:numPr>
        <w:spacing w:line="276" w:lineRule="auto"/>
        <w:rPr>
          <w:rFonts w:cs="Arial"/>
        </w:rPr>
      </w:pPr>
      <w:r w:rsidRPr="00743A89">
        <w:rPr>
          <w:rFonts w:cs="Arial"/>
        </w:rPr>
        <w:t>Perfil Investidor</w:t>
      </w:r>
    </w:p>
    <w:p w:rsidR="000B55E9" w:rsidRPr="00743A89" w:rsidRDefault="000B55E9" w:rsidP="000B55E9">
      <w:pPr>
        <w:pStyle w:val="PargrafodaLista"/>
        <w:numPr>
          <w:ilvl w:val="0"/>
          <w:numId w:val="12"/>
        </w:numPr>
        <w:spacing w:line="276" w:lineRule="auto"/>
        <w:rPr>
          <w:rFonts w:cs="Arial"/>
        </w:rPr>
      </w:pPr>
      <w:r w:rsidRPr="00743A89">
        <w:rPr>
          <w:rFonts w:cs="Arial"/>
        </w:rPr>
        <w:t>Num Processo Susep</w:t>
      </w:r>
    </w:p>
    <w:p w:rsidR="000B55E9" w:rsidRPr="00743A89" w:rsidRDefault="000B55E9" w:rsidP="000B55E9">
      <w:pPr>
        <w:pStyle w:val="PargrafodaLista"/>
        <w:numPr>
          <w:ilvl w:val="0"/>
          <w:numId w:val="12"/>
        </w:numPr>
        <w:spacing w:line="276" w:lineRule="auto"/>
        <w:rPr>
          <w:rFonts w:cs="Arial"/>
        </w:rPr>
      </w:pPr>
      <w:r w:rsidRPr="00743A89">
        <w:rPr>
          <w:rFonts w:cs="Arial"/>
        </w:rPr>
        <w:t>CNPJ Fundo</w:t>
      </w:r>
    </w:p>
    <w:p w:rsidR="000B55E9" w:rsidRPr="00743A89" w:rsidRDefault="000B55E9" w:rsidP="000B55E9">
      <w:pPr>
        <w:pStyle w:val="PargrafodaLista"/>
        <w:numPr>
          <w:ilvl w:val="0"/>
          <w:numId w:val="12"/>
        </w:numPr>
        <w:spacing w:line="276" w:lineRule="auto"/>
        <w:rPr>
          <w:rFonts w:cs="Arial"/>
        </w:rPr>
      </w:pPr>
      <w:r w:rsidRPr="00743A89">
        <w:rPr>
          <w:rFonts w:cs="Arial"/>
        </w:rPr>
        <w:t>Classe Fundo</w:t>
      </w:r>
    </w:p>
    <w:p w:rsidR="000B55E9" w:rsidRPr="00743A89" w:rsidRDefault="000B55E9" w:rsidP="000B55E9">
      <w:pPr>
        <w:pStyle w:val="PargrafodaLista"/>
        <w:numPr>
          <w:ilvl w:val="0"/>
          <w:numId w:val="12"/>
        </w:numPr>
        <w:spacing w:line="276" w:lineRule="auto"/>
        <w:rPr>
          <w:rFonts w:cs="Arial"/>
        </w:rPr>
      </w:pPr>
      <w:r w:rsidRPr="00743A89">
        <w:rPr>
          <w:rFonts w:cs="Arial"/>
        </w:rPr>
        <w:t>Composição Fundo</w:t>
      </w:r>
    </w:p>
    <w:p w:rsidR="000B55E9" w:rsidRPr="00743A89" w:rsidRDefault="000B55E9" w:rsidP="000B55E9">
      <w:pPr>
        <w:pStyle w:val="PargrafodaLista"/>
        <w:numPr>
          <w:ilvl w:val="0"/>
          <w:numId w:val="12"/>
        </w:numPr>
        <w:spacing w:line="276" w:lineRule="auto"/>
        <w:rPr>
          <w:rFonts w:cs="Arial"/>
        </w:rPr>
      </w:pPr>
      <w:r w:rsidRPr="00743A89">
        <w:rPr>
          <w:rFonts w:cs="Arial"/>
        </w:rPr>
        <w:t>Valor Mínimo Mensal</w:t>
      </w:r>
    </w:p>
    <w:p w:rsidR="000B55E9" w:rsidRPr="00743A89" w:rsidRDefault="000B55E9" w:rsidP="000B55E9">
      <w:pPr>
        <w:pStyle w:val="PargrafodaLista"/>
        <w:numPr>
          <w:ilvl w:val="0"/>
          <w:numId w:val="12"/>
        </w:numPr>
        <w:spacing w:line="276" w:lineRule="auto"/>
        <w:rPr>
          <w:rFonts w:cs="Arial"/>
        </w:rPr>
      </w:pPr>
      <w:r w:rsidRPr="00743A89">
        <w:rPr>
          <w:rFonts w:cs="Arial"/>
        </w:rPr>
        <w:t>Valor Mínimo Aporte</w:t>
      </w:r>
    </w:p>
    <w:p w:rsidR="000B55E9" w:rsidRDefault="000B55E9" w:rsidP="000B55E9">
      <w:pPr>
        <w:pStyle w:val="PargrafodaLista"/>
        <w:numPr>
          <w:ilvl w:val="0"/>
          <w:numId w:val="12"/>
        </w:numPr>
        <w:spacing w:line="276" w:lineRule="auto"/>
        <w:rPr>
          <w:rFonts w:cs="Arial"/>
        </w:rPr>
      </w:pPr>
      <w:r w:rsidRPr="00743A89">
        <w:rPr>
          <w:rFonts w:cs="Arial"/>
        </w:rPr>
        <w:t>Segmento do Cliente</w:t>
      </w:r>
    </w:p>
    <w:p w:rsidR="000B55E9" w:rsidRDefault="000B55E9" w:rsidP="000B55E9">
      <w:pPr>
        <w:rPr>
          <w:rFonts w:cs="Arial"/>
          <w:b/>
        </w:rPr>
      </w:pPr>
      <w:r>
        <w:rPr>
          <w:rFonts w:cs="Arial"/>
        </w:rPr>
        <w:t xml:space="preserve">Essas informações ainda não serão exibidas na primeira entrega. Serão retornados apenas os Produtos Sob Medida e </w:t>
      </w:r>
      <w:proofErr w:type="spellStart"/>
      <w:r>
        <w:rPr>
          <w:rFonts w:cs="Arial"/>
        </w:rPr>
        <w:t>Prev</w:t>
      </w:r>
      <w:proofErr w:type="spellEnd"/>
      <w:r>
        <w:rPr>
          <w:rFonts w:cs="Arial"/>
        </w:rPr>
        <w:t xml:space="preserve"> Jovem que são os únicos comercializados hoje no Internet Banking.</w:t>
      </w:r>
    </w:p>
    <w:p w:rsidR="000B55E9" w:rsidRPr="00743A89" w:rsidRDefault="000B55E9" w:rsidP="008B7B50">
      <w:pPr>
        <w:rPr>
          <w:rFonts w:cs="Arial"/>
          <w:b/>
        </w:rPr>
      </w:pPr>
    </w:p>
    <w:p w:rsidR="00B94D98" w:rsidRPr="00743A89" w:rsidRDefault="00B94D98" w:rsidP="008B7B50">
      <w:pPr>
        <w:rPr>
          <w:rFonts w:cs="Arial"/>
        </w:rPr>
      </w:pPr>
      <w:bookmarkStart w:id="63" w:name="_RN11_–_Informações"/>
      <w:bookmarkStart w:id="64" w:name="_RN12_–_Regra"/>
      <w:bookmarkStart w:id="65" w:name="_RN13_–_Gráfico"/>
      <w:bookmarkEnd w:id="63"/>
      <w:bookmarkEnd w:id="64"/>
      <w:bookmarkEnd w:id="65"/>
    </w:p>
    <w:p w:rsidR="00B94D98" w:rsidRPr="00743A89" w:rsidRDefault="00B94D98" w:rsidP="00B94D98">
      <w:pPr>
        <w:rPr>
          <w:rFonts w:cs="Arial"/>
          <w:b/>
        </w:rPr>
      </w:pPr>
      <w:r w:rsidRPr="00743A89">
        <w:rPr>
          <w:rFonts w:cs="Arial"/>
          <w:b/>
        </w:rPr>
        <w:t>Quadro de Mensagens (retornos)</w:t>
      </w:r>
    </w:p>
    <w:p w:rsidR="008030D8" w:rsidRDefault="00B94D98">
      <w:pPr>
        <w:rPr>
          <w:rFonts w:cs="Arial"/>
        </w:rPr>
      </w:pPr>
      <w:r w:rsidRPr="00743A89">
        <w:rPr>
          <w:rFonts w:cs="Arial"/>
        </w:rPr>
        <w:t>Não se aplica.</w:t>
      </w:r>
    </w:p>
    <w:p w:rsidR="008030D8" w:rsidRDefault="008030D8">
      <w:pPr>
        <w:rPr>
          <w:rFonts w:cs="Arial"/>
        </w:rPr>
      </w:pPr>
      <w:r>
        <w:rPr>
          <w:rFonts w:cs="Arial"/>
        </w:rPr>
        <w:br w:type="page"/>
      </w:r>
    </w:p>
    <w:p w:rsidR="008030D8" w:rsidRPr="00743A89" w:rsidRDefault="008030D8" w:rsidP="008030D8">
      <w:pPr>
        <w:pStyle w:val="Ttulo3"/>
        <w:numPr>
          <w:ilvl w:val="2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jc w:val="left"/>
        <w:rPr>
          <w:rFonts w:cs="Arial"/>
          <w:i w:val="0"/>
          <w:sz w:val="20"/>
        </w:rPr>
      </w:pPr>
      <w:bookmarkStart w:id="66" w:name="_Toc526498787"/>
      <w:r>
        <w:rPr>
          <w:rFonts w:cs="Arial"/>
          <w:i w:val="0"/>
          <w:sz w:val="20"/>
        </w:rPr>
        <w:lastRenderedPageBreak/>
        <w:t>REQ3</w:t>
      </w:r>
      <w:r w:rsidRPr="00743A89">
        <w:rPr>
          <w:rFonts w:cs="Arial"/>
          <w:i w:val="0"/>
          <w:sz w:val="20"/>
        </w:rPr>
        <w:t>: Implantar proposta de Contratação de Previdência</w:t>
      </w:r>
      <w:bookmarkEnd w:id="66"/>
    </w:p>
    <w:p w:rsidR="008030D8" w:rsidRPr="00743A89" w:rsidRDefault="008030D8" w:rsidP="008030D8">
      <w:pPr>
        <w:rPr>
          <w:rFonts w:cs="Arial"/>
          <w:iCs/>
          <w:color w:val="FF0000"/>
        </w:rPr>
      </w:pPr>
    </w:p>
    <w:p w:rsidR="008030D8" w:rsidRPr="00743A89" w:rsidRDefault="008030D8" w:rsidP="008030D8">
      <w:pPr>
        <w:rPr>
          <w:rFonts w:cs="Arial"/>
        </w:rPr>
      </w:pPr>
    </w:p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8788"/>
      </w:tblGrid>
      <w:tr w:rsidR="008030D8" w:rsidRPr="00743A89" w:rsidTr="008030D8">
        <w:tc>
          <w:tcPr>
            <w:tcW w:w="1985" w:type="dxa"/>
            <w:tcBorders>
              <w:bottom w:val="nil"/>
            </w:tcBorders>
            <w:shd w:val="pct10" w:color="auto" w:fill="FFFFFF"/>
          </w:tcPr>
          <w:p w:rsidR="008030D8" w:rsidRPr="00743A89" w:rsidRDefault="008030D8" w:rsidP="008030D8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Ator(es):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8030D8" w:rsidRPr="00743A89" w:rsidRDefault="008030D8" w:rsidP="008030D8">
            <w:pPr>
              <w:ind w:right="812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 xml:space="preserve">Site e Módulo Validador </w:t>
            </w:r>
          </w:p>
        </w:tc>
      </w:tr>
      <w:tr w:rsidR="008030D8" w:rsidRPr="00743A89" w:rsidTr="008030D8">
        <w:tc>
          <w:tcPr>
            <w:tcW w:w="1985" w:type="dxa"/>
            <w:tcBorders>
              <w:bottom w:val="nil"/>
            </w:tcBorders>
            <w:shd w:val="pct10" w:color="auto" w:fill="FFFFFF"/>
          </w:tcPr>
          <w:p w:rsidR="008030D8" w:rsidRPr="00743A89" w:rsidRDefault="008030D8" w:rsidP="008030D8">
            <w:pPr>
              <w:rPr>
                <w:rFonts w:cs="Arial"/>
                <w:b/>
                <w:highlight w:val="yellow"/>
              </w:rPr>
            </w:pPr>
            <w:r w:rsidRPr="00743A89">
              <w:rPr>
                <w:rFonts w:cs="Arial"/>
                <w:b/>
              </w:rPr>
              <w:t>Início: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8030D8" w:rsidRPr="00743A89" w:rsidRDefault="008030D8" w:rsidP="008030D8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identifica que foram preenchidos todos os dados necessários para a Contratação de Previdência</w:t>
            </w:r>
            <w:r w:rsidR="00702980">
              <w:rPr>
                <w:rFonts w:cs="Arial"/>
              </w:rPr>
              <w:t xml:space="preserve"> no Internet Banking</w:t>
            </w:r>
            <w:r w:rsidRPr="00743A89">
              <w:rPr>
                <w:rFonts w:cs="Arial"/>
              </w:rPr>
              <w:t>.</w:t>
            </w:r>
          </w:p>
        </w:tc>
      </w:tr>
      <w:tr w:rsidR="008030D8" w:rsidRPr="00743A89" w:rsidTr="008030D8">
        <w:tc>
          <w:tcPr>
            <w:tcW w:w="1985" w:type="dxa"/>
            <w:shd w:val="pct10" w:color="auto" w:fill="FFFFFF"/>
          </w:tcPr>
          <w:p w:rsidR="008030D8" w:rsidRPr="00743A89" w:rsidRDefault="008030D8" w:rsidP="008030D8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Pré-Condição(</w:t>
            </w:r>
            <w:proofErr w:type="spellStart"/>
            <w:r w:rsidRPr="00743A89">
              <w:rPr>
                <w:rFonts w:cs="Arial"/>
                <w:b/>
              </w:rPr>
              <w:t>ões</w:t>
            </w:r>
            <w:proofErr w:type="spellEnd"/>
            <w:r w:rsidRPr="00743A89">
              <w:rPr>
                <w:rFonts w:cs="Arial"/>
                <w:b/>
              </w:rPr>
              <w:t>):</w:t>
            </w:r>
          </w:p>
        </w:tc>
        <w:tc>
          <w:tcPr>
            <w:tcW w:w="8788" w:type="dxa"/>
            <w:vAlign w:val="center"/>
          </w:tcPr>
          <w:p w:rsidR="008030D8" w:rsidRPr="00743A89" w:rsidRDefault="008030D8" w:rsidP="008030D8">
            <w:pPr>
              <w:rPr>
                <w:rFonts w:cs="Arial"/>
                <w:lang w:eastAsia="en-GB"/>
              </w:rPr>
            </w:pPr>
            <w:r w:rsidRPr="00743A89">
              <w:rPr>
                <w:rFonts w:cs="Arial"/>
                <w:lang w:eastAsia="en-GB"/>
              </w:rPr>
              <w:t>Usuário confirmar seus dados para contratação.</w:t>
            </w:r>
          </w:p>
        </w:tc>
      </w:tr>
      <w:tr w:rsidR="008030D8" w:rsidRPr="00743A89" w:rsidTr="008030D8">
        <w:tc>
          <w:tcPr>
            <w:tcW w:w="1985" w:type="dxa"/>
            <w:shd w:val="pct10" w:color="auto" w:fill="FFFFFF"/>
          </w:tcPr>
          <w:p w:rsidR="008030D8" w:rsidRPr="00743A89" w:rsidRDefault="008030D8" w:rsidP="008030D8">
            <w:pPr>
              <w:spacing w:line="276" w:lineRule="auto"/>
              <w:rPr>
                <w:rFonts w:cs="Arial"/>
                <w:b/>
                <w:bCs/>
              </w:rPr>
            </w:pPr>
            <w:r w:rsidRPr="00743A89">
              <w:rPr>
                <w:rFonts w:cs="Arial"/>
                <w:b/>
                <w:bCs/>
              </w:rPr>
              <w:t>Pós-Condição(</w:t>
            </w:r>
            <w:proofErr w:type="spellStart"/>
            <w:r w:rsidRPr="00743A89">
              <w:rPr>
                <w:rFonts w:cs="Arial"/>
                <w:b/>
                <w:bCs/>
              </w:rPr>
              <w:t>ões</w:t>
            </w:r>
            <w:proofErr w:type="spellEnd"/>
            <w:r w:rsidRPr="00743A89">
              <w:rPr>
                <w:rFonts w:cs="Arial"/>
                <w:b/>
                <w:bCs/>
              </w:rPr>
              <w:t>):</w:t>
            </w:r>
          </w:p>
        </w:tc>
        <w:tc>
          <w:tcPr>
            <w:tcW w:w="8788" w:type="dxa"/>
            <w:vAlign w:val="center"/>
          </w:tcPr>
          <w:p w:rsidR="008030D8" w:rsidRPr="00743A89" w:rsidRDefault="00702980" w:rsidP="00702980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Informações disponibilizadas para o Mainframe implantar a Proposta.</w:t>
            </w:r>
          </w:p>
        </w:tc>
      </w:tr>
    </w:tbl>
    <w:p w:rsidR="008030D8" w:rsidRPr="00743A89" w:rsidRDefault="008030D8" w:rsidP="008030D8">
      <w:pPr>
        <w:rPr>
          <w:rFonts w:cs="Arial"/>
        </w:rPr>
      </w:pPr>
    </w:p>
    <w:p w:rsidR="008030D8" w:rsidRPr="00743A89" w:rsidRDefault="008030D8" w:rsidP="008030D8">
      <w:pPr>
        <w:rPr>
          <w:rFonts w:cs="Arial"/>
        </w:rPr>
      </w:pPr>
    </w:p>
    <w:p w:rsidR="008030D8" w:rsidRPr="00743A89" w:rsidRDefault="008030D8" w:rsidP="008030D8">
      <w:pPr>
        <w:rPr>
          <w:rFonts w:cs="Arial"/>
          <w:b/>
        </w:rPr>
      </w:pPr>
      <w:r w:rsidRPr="00743A89">
        <w:rPr>
          <w:rFonts w:cs="Arial"/>
          <w:b/>
        </w:rPr>
        <w:t>Fluxo Principal</w:t>
      </w:r>
    </w:p>
    <w:tbl>
      <w:tblPr>
        <w:tblpPr w:leftFromText="141" w:rightFromText="141" w:vertAnchor="text" w:tblpX="108" w:tblpY="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1139"/>
        <w:gridCol w:w="4826"/>
        <w:gridCol w:w="1440"/>
        <w:gridCol w:w="2489"/>
      </w:tblGrid>
      <w:tr w:rsidR="008030D8" w:rsidRPr="00743A89" w:rsidTr="008030D8">
        <w:tc>
          <w:tcPr>
            <w:tcW w:w="846" w:type="dxa"/>
            <w:shd w:val="clear" w:color="auto" w:fill="D9D9D9" w:themeFill="background1" w:themeFillShade="D9"/>
            <w:vAlign w:val="center"/>
          </w:tcPr>
          <w:p w:rsidR="008030D8" w:rsidRPr="00743A89" w:rsidRDefault="008030D8" w:rsidP="008030D8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Passo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:rsidR="008030D8" w:rsidRPr="00743A89" w:rsidRDefault="008030D8" w:rsidP="008030D8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</w:t>
            </w:r>
          </w:p>
        </w:tc>
        <w:tc>
          <w:tcPr>
            <w:tcW w:w="4826" w:type="dxa"/>
            <w:shd w:val="clear" w:color="auto" w:fill="D9D9D9" w:themeFill="background1" w:themeFillShade="D9"/>
            <w:vAlign w:val="center"/>
          </w:tcPr>
          <w:p w:rsidR="008030D8" w:rsidRPr="00743A89" w:rsidRDefault="008030D8" w:rsidP="008030D8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8030D8" w:rsidRPr="00743A89" w:rsidRDefault="008030D8" w:rsidP="008030D8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Alternativo / Exceção</w:t>
            </w:r>
          </w:p>
        </w:tc>
        <w:tc>
          <w:tcPr>
            <w:tcW w:w="2489" w:type="dxa"/>
            <w:shd w:val="clear" w:color="auto" w:fill="D9D9D9" w:themeFill="background1" w:themeFillShade="D9"/>
            <w:vAlign w:val="center"/>
          </w:tcPr>
          <w:p w:rsidR="008030D8" w:rsidRPr="00743A89" w:rsidRDefault="008030D8" w:rsidP="008030D8">
            <w:pPr>
              <w:spacing w:line="276" w:lineRule="auto"/>
              <w:ind w:left="-108" w:right="310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Referência (tela / mensagem/ regra</w:t>
            </w:r>
          </w:p>
        </w:tc>
      </w:tr>
      <w:tr w:rsidR="00702980" w:rsidRPr="00743A89" w:rsidTr="008030D8">
        <w:tc>
          <w:tcPr>
            <w:tcW w:w="846" w:type="dxa"/>
            <w:shd w:val="clear" w:color="auto" w:fill="auto"/>
          </w:tcPr>
          <w:p w:rsidR="00702980" w:rsidRPr="00743A89" w:rsidRDefault="00702980" w:rsidP="00702980">
            <w:pPr>
              <w:rPr>
                <w:rFonts w:cs="Arial"/>
              </w:rPr>
            </w:pPr>
            <w:r w:rsidRPr="00743A89">
              <w:rPr>
                <w:rFonts w:cs="Arial"/>
              </w:rPr>
              <w:t>01</w:t>
            </w:r>
          </w:p>
        </w:tc>
        <w:tc>
          <w:tcPr>
            <w:tcW w:w="1139" w:type="dxa"/>
            <w:shd w:val="clear" w:color="auto" w:fill="auto"/>
          </w:tcPr>
          <w:p w:rsidR="00702980" w:rsidRDefault="00702980" w:rsidP="00702980">
            <w:r w:rsidRPr="00540766">
              <w:rPr>
                <w:rFonts w:cs="Arial"/>
              </w:rPr>
              <w:t xml:space="preserve">Site </w:t>
            </w:r>
          </w:p>
        </w:tc>
        <w:tc>
          <w:tcPr>
            <w:tcW w:w="4826" w:type="dxa"/>
            <w:shd w:val="clear" w:color="auto" w:fill="auto"/>
          </w:tcPr>
          <w:p w:rsidR="00702980" w:rsidRPr="00743A89" w:rsidRDefault="00702980" w:rsidP="00702980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O </w:t>
            </w:r>
            <w:r>
              <w:rPr>
                <w:rFonts w:cs="Arial"/>
              </w:rPr>
              <w:t>Site</w:t>
            </w:r>
            <w:r w:rsidRPr="00743A89">
              <w:rPr>
                <w:rFonts w:cs="Arial"/>
              </w:rPr>
              <w:t xml:space="preserve"> inicia a implantação de Proposta.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02980" w:rsidRPr="00743A89" w:rsidRDefault="00702980" w:rsidP="00702980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702980" w:rsidRPr="00743A89" w:rsidRDefault="00702980" w:rsidP="00702980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702980" w:rsidRPr="00743A89" w:rsidTr="008030D8">
        <w:tc>
          <w:tcPr>
            <w:tcW w:w="846" w:type="dxa"/>
            <w:shd w:val="clear" w:color="auto" w:fill="auto"/>
          </w:tcPr>
          <w:p w:rsidR="00702980" w:rsidRPr="00743A89" w:rsidRDefault="00702980" w:rsidP="00702980">
            <w:pPr>
              <w:rPr>
                <w:rFonts w:cs="Arial"/>
              </w:rPr>
            </w:pPr>
            <w:r w:rsidRPr="00743A89">
              <w:rPr>
                <w:rFonts w:cs="Arial"/>
              </w:rPr>
              <w:t>02</w:t>
            </w:r>
          </w:p>
        </w:tc>
        <w:tc>
          <w:tcPr>
            <w:tcW w:w="1139" w:type="dxa"/>
            <w:shd w:val="clear" w:color="auto" w:fill="auto"/>
          </w:tcPr>
          <w:p w:rsidR="00702980" w:rsidRDefault="00702980" w:rsidP="00702980"/>
        </w:tc>
        <w:tc>
          <w:tcPr>
            <w:tcW w:w="4826" w:type="dxa"/>
            <w:shd w:val="clear" w:color="auto" w:fill="auto"/>
          </w:tcPr>
          <w:p w:rsidR="00702980" w:rsidRPr="00743A89" w:rsidRDefault="00702980" w:rsidP="00702980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O </w:t>
            </w:r>
            <w:r>
              <w:rPr>
                <w:rFonts w:cs="Arial"/>
              </w:rPr>
              <w:t>Site</w:t>
            </w:r>
            <w:r w:rsidRPr="00743A89">
              <w:rPr>
                <w:rFonts w:cs="Arial"/>
              </w:rPr>
              <w:t xml:space="preserve"> identifica as informações da Proposta</w:t>
            </w:r>
            <w:r>
              <w:rPr>
                <w:rFonts w:cs="Arial"/>
              </w:rPr>
              <w:t xml:space="preserve"> que serão implantadas</w:t>
            </w:r>
            <w:r w:rsidRPr="00743A89">
              <w:rPr>
                <w:rFonts w:cs="Arial"/>
              </w:rPr>
              <w:t>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02980" w:rsidRPr="00743A89" w:rsidRDefault="00702980" w:rsidP="00702980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702980" w:rsidRPr="00743A89" w:rsidRDefault="00702980" w:rsidP="00702980">
            <w:pPr>
              <w:keepNext/>
              <w:keepLines/>
              <w:spacing w:after="60" w:line="276" w:lineRule="auto"/>
              <w:jc w:val="center"/>
              <w:rPr>
                <w:rFonts w:cs="Arial"/>
                <w:b/>
                <w:smallCaps/>
              </w:rPr>
            </w:pPr>
            <w:hyperlink w:anchor="_RN02_–_Informações_1" w:history="1">
              <w:r w:rsidRPr="00702980">
                <w:rPr>
                  <w:rStyle w:val="Hyperlink"/>
                  <w:rFonts w:cs="Arial"/>
                  <w:b/>
                </w:rPr>
                <w:t>RN02</w:t>
              </w:r>
            </w:hyperlink>
            <w:r w:rsidRPr="00743A89">
              <w:rPr>
                <w:rFonts w:cs="Arial"/>
                <w:b/>
              </w:rPr>
              <w:t xml:space="preserve"> e </w:t>
            </w:r>
            <w:hyperlink w:anchor="_RN03_–_Informações_1" w:history="1">
              <w:r w:rsidRPr="00702980">
                <w:rPr>
                  <w:rStyle w:val="Hyperlink"/>
                  <w:rFonts w:cs="Arial"/>
                  <w:b/>
                </w:rPr>
                <w:t>RN03</w:t>
              </w:r>
            </w:hyperlink>
            <w:r w:rsidRPr="00743A89">
              <w:rPr>
                <w:rFonts w:cs="Arial"/>
                <w:b/>
              </w:rPr>
              <w:t>.</w:t>
            </w:r>
          </w:p>
        </w:tc>
      </w:tr>
      <w:tr w:rsidR="00702980" w:rsidRPr="00743A89" w:rsidTr="008030D8">
        <w:tc>
          <w:tcPr>
            <w:tcW w:w="846" w:type="dxa"/>
            <w:shd w:val="clear" w:color="auto" w:fill="auto"/>
          </w:tcPr>
          <w:p w:rsidR="00702980" w:rsidRPr="00743A89" w:rsidRDefault="00702980" w:rsidP="00702980">
            <w:pPr>
              <w:rPr>
                <w:rFonts w:cs="Arial"/>
              </w:rPr>
            </w:pPr>
            <w:r w:rsidRPr="00743A89">
              <w:rPr>
                <w:rFonts w:cs="Arial"/>
              </w:rPr>
              <w:t>03</w:t>
            </w:r>
          </w:p>
        </w:tc>
        <w:tc>
          <w:tcPr>
            <w:tcW w:w="1139" w:type="dxa"/>
            <w:shd w:val="clear" w:color="auto" w:fill="auto"/>
          </w:tcPr>
          <w:p w:rsidR="00702980" w:rsidRPr="00540766" w:rsidRDefault="00702980" w:rsidP="00702980">
            <w:pPr>
              <w:rPr>
                <w:rFonts w:cs="Arial"/>
              </w:rPr>
            </w:pPr>
            <w:r w:rsidRPr="00540766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</w:tcPr>
          <w:p w:rsidR="00702980" w:rsidRPr="00743A89" w:rsidRDefault="00702980" w:rsidP="00702980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O </w:t>
            </w:r>
            <w:r>
              <w:rPr>
                <w:rFonts w:cs="Arial"/>
              </w:rPr>
              <w:t>Site</w:t>
            </w:r>
            <w:r w:rsidRPr="00743A89">
              <w:rPr>
                <w:rFonts w:cs="Arial"/>
              </w:rPr>
              <w:t xml:space="preserve"> identifica </w:t>
            </w:r>
            <w:r>
              <w:rPr>
                <w:rFonts w:cs="Arial"/>
              </w:rPr>
              <w:t>a Transação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02980" w:rsidRPr="00743A89" w:rsidRDefault="00702980" w:rsidP="00702980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702980" w:rsidRPr="00743A89" w:rsidRDefault="00702980" w:rsidP="00702980">
            <w:pPr>
              <w:keepNext/>
              <w:keepLines/>
              <w:spacing w:after="60" w:line="276" w:lineRule="auto"/>
              <w:jc w:val="center"/>
              <w:rPr>
                <w:rFonts w:cs="Arial"/>
                <w:b/>
                <w:smallCaps/>
              </w:rPr>
            </w:pPr>
          </w:p>
        </w:tc>
      </w:tr>
      <w:tr w:rsidR="00702980" w:rsidRPr="00743A89" w:rsidTr="008030D8">
        <w:tc>
          <w:tcPr>
            <w:tcW w:w="846" w:type="dxa"/>
            <w:shd w:val="clear" w:color="auto" w:fill="auto"/>
          </w:tcPr>
          <w:p w:rsidR="00702980" w:rsidRPr="00743A89" w:rsidRDefault="00702980" w:rsidP="00702980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1139" w:type="dxa"/>
            <w:shd w:val="clear" w:color="auto" w:fill="auto"/>
          </w:tcPr>
          <w:p w:rsidR="00702980" w:rsidRDefault="00702980" w:rsidP="00702980">
            <w:r w:rsidRPr="00540766">
              <w:rPr>
                <w:rFonts w:cs="Arial"/>
              </w:rPr>
              <w:t xml:space="preserve">Site </w:t>
            </w:r>
          </w:p>
        </w:tc>
        <w:tc>
          <w:tcPr>
            <w:tcW w:w="4826" w:type="dxa"/>
            <w:shd w:val="clear" w:color="auto" w:fill="auto"/>
          </w:tcPr>
          <w:p w:rsidR="00702980" w:rsidRPr="00743A89" w:rsidRDefault="00702980" w:rsidP="00702980">
            <w:pPr>
              <w:tabs>
                <w:tab w:val="left" w:pos="2786"/>
              </w:tabs>
              <w:rPr>
                <w:rFonts w:cs="Arial"/>
              </w:rPr>
            </w:pPr>
            <w:r>
              <w:rPr>
                <w:rFonts w:cs="Arial"/>
              </w:rPr>
              <w:t>O Site disponibiliza as informações da proposta para a transação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02980" w:rsidRPr="00743A89" w:rsidRDefault="00702980" w:rsidP="00702980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702980" w:rsidRPr="00743A89" w:rsidRDefault="00042042" w:rsidP="00702980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  <w:hyperlink w:anchor="_RN06_–_Disponibilização" w:history="1">
              <w:r w:rsidRPr="00042042">
                <w:rPr>
                  <w:rStyle w:val="Hyperlink"/>
                  <w:rFonts w:cs="Arial"/>
                  <w:b/>
                </w:rPr>
                <w:t>RN0</w:t>
              </w:r>
              <w:r w:rsidRPr="00042042">
                <w:rPr>
                  <w:rStyle w:val="Hyperlink"/>
                  <w:rFonts w:cs="Arial"/>
                </w:rPr>
                <w:t>6</w:t>
              </w:r>
            </w:hyperlink>
          </w:p>
        </w:tc>
      </w:tr>
      <w:tr w:rsidR="00702980" w:rsidRPr="00743A89" w:rsidTr="008030D8">
        <w:tc>
          <w:tcPr>
            <w:tcW w:w="846" w:type="dxa"/>
            <w:shd w:val="clear" w:color="auto" w:fill="auto"/>
          </w:tcPr>
          <w:p w:rsidR="00702980" w:rsidRPr="00743A89" w:rsidRDefault="00702980" w:rsidP="00702980">
            <w:pPr>
              <w:rPr>
                <w:rFonts w:cs="Arial"/>
              </w:rPr>
            </w:pPr>
            <w:r w:rsidRPr="00743A89">
              <w:rPr>
                <w:rFonts w:cs="Arial"/>
              </w:rPr>
              <w:t>05</w:t>
            </w:r>
          </w:p>
        </w:tc>
        <w:tc>
          <w:tcPr>
            <w:tcW w:w="1139" w:type="dxa"/>
            <w:shd w:val="clear" w:color="auto" w:fill="auto"/>
          </w:tcPr>
          <w:p w:rsidR="00702980" w:rsidRPr="00743A89" w:rsidRDefault="00702980" w:rsidP="00702980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Módulo Validador </w:t>
            </w:r>
          </w:p>
        </w:tc>
        <w:tc>
          <w:tcPr>
            <w:tcW w:w="4826" w:type="dxa"/>
            <w:shd w:val="clear" w:color="auto" w:fill="auto"/>
          </w:tcPr>
          <w:p w:rsidR="00702980" w:rsidRPr="00743A89" w:rsidRDefault="00702980" w:rsidP="00702980">
            <w:pPr>
              <w:tabs>
                <w:tab w:val="left" w:pos="2786"/>
              </w:tabs>
              <w:rPr>
                <w:rFonts w:cs="Arial"/>
              </w:rPr>
            </w:pPr>
            <w:r w:rsidRPr="00743A89">
              <w:rPr>
                <w:rFonts w:cs="Arial"/>
              </w:rPr>
              <w:t xml:space="preserve">O Sistema </w:t>
            </w:r>
            <w:r>
              <w:rPr>
                <w:rFonts w:cs="Arial"/>
              </w:rPr>
              <w:t>recebe</w:t>
            </w:r>
            <w:r w:rsidRPr="00743A89">
              <w:rPr>
                <w:rFonts w:cs="Arial"/>
              </w:rPr>
              <w:t xml:space="preserve"> a</w:t>
            </w:r>
            <w:r>
              <w:rPr>
                <w:rFonts w:cs="Arial"/>
              </w:rPr>
              <w:t>s informações da</w:t>
            </w:r>
            <w:r w:rsidRPr="00743A89">
              <w:rPr>
                <w:rFonts w:cs="Arial"/>
              </w:rPr>
              <w:t xml:space="preserve"> proposta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02980" w:rsidRPr="00743A89" w:rsidRDefault="00702980" w:rsidP="00702980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702980" w:rsidRPr="00743A89" w:rsidRDefault="00702980" w:rsidP="00702980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702980" w:rsidRPr="00743A89" w:rsidTr="008030D8">
        <w:tc>
          <w:tcPr>
            <w:tcW w:w="846" w:type="dxa"/>
            <w:shd w:val="clear" w:color="auto" w:fill="auto"/>
          </w:tcPr>
          <w:p w:rsidR="00702980" w:rsidRPr="00743A89" w:rsidRDefault="00702980" w:rsidP="00702980">
            <w:pPr>
              <w:rPr>
                <w:rFonts w:cs="Arial"/>
              </w:rPr>
            </w:pPr>
            <w:r w:rsidRPr="00743A89">
              <w:rPr>
                <w:rFonts w:cs="Arial"/>
              </w:rPr>
              <w:t>06</w:t>
            </w:r>
          </w:p>
        </w:tc>
        <w:tc>
          <w:tcPr>
            <w:tcW w:w="1139" w:type="dxa"/>
            <w:shd w:val="clear" w:color="auto" w:fill="auto"/>
          </w:tcPr>
          <w:p w:rsidR="00702980" w:rsidRPr="00743A89" w:rsidRDefault="00702980" w:rsidP="00702980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Módulo Validador </w:t>
            </w:r>
          </w:p>
        </w:tc>
        <w:tc>
          <w:tcPr>
            <w:tcW w:w="4826" w:type="dxa"/>
            <w:shd w:val="clear" w:color="auto" w:fill="auto"/>
          </w:tcPr>
          <w:p w:rsidR="00702980" w:rsidRPr="00743A89" w:rsidRDefault="00702980" w:rsidP="00702980">
            <w:pPr>
              <w:tabs>
                <w:tab w:val="left" w:pos="2786"/>
              </w:tabs>
              <w:rPr>
                <w:rFonts w:cs="Arial"/>
              </w:rPr>
            </w:pPr>
            <w:r w:rsidRPr="00743A89">
              <w:rPr>
                <w:rFonts w:cs="Arial"/>
              </w:rPr>
              <w:t xml:space="preserve">O Sistema </w:t>
            </w:r>
            <w:r>
              <w:rPr>
                <w:rFonts w:cs="Arial"/>
              </w:rPr>
              <w:t>implanta a proposta no SEAP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02980" w:rsidRPr="00743A89" w:rsidRDefault="00702980" w:rsidP="00702980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702980" w:rsidRPr="00743A89" w:rsidRDefault="00702980" w:rsidP="00702980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702980" w:rsidRPr="00743A89" w:rsidTr="008030D8">
        <w:tc>
          <w:tcPr>
            <w:tcW w:w="846" w:type="dxa"/>
            <w:shd w:val="clear" w:color="auto" w:fill="auto"/>
          </w:tcPr>
          <w:p w:rsidR="00702980" w:rsidRPr="00743A89" w:rsidRDefault="00702980" w:rsidP="00702980">
            <w:pPr>
              <w:rPr>
                <w:rFonts w:cs="Arial"/>
              </w:rPr>
            </w:pPr>
            <w:r w:rsidRPr="00743A89">
              <w:rPr>
                <w:rFonts w:cs="Arial"/>
              </w:rPr>
              <w:t>07</w:t>
            </w:r>
          </w:p>
        </w:tc>
        <w:tc>
          <w:tcPr>
            <w:tcW w:w="1139" w:type="dxa"/>
            <w:shd w:val="clear" w:color="auto" w:fill="auto"/>
          </w:tcPr>
          <w:p w:rsidR="00702980" w:rsidRPr="00743A89" w:rsidRDefault="00702980" w:rsidP="00702980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Módulo Validador </w:t>
            </w:r>
          </w:p>
        </w:tc>
        <w:tc>
          <w:tcPr>
            <w:tcW w:w="4826" w:type="dxa"/>
            <w:shd w:val="clear" w:color="auto" w:fill="auto"/>
          </w:tcPr>
          <w:p w:rsidR="00702980" w:rsidRPr="00743A89" w:rsidRDefault="00702980" w:rsidP="00702980">
            <w:pPr>
              <w:rPr>
                <w:rFonts w:cs="Arial"/>
              </w:rPr>
            </w:pPr>
            <w:r w:rsidRPr="00743A89">
              <w:rPr>
                <w:rFonts w:cs="Arial"/>
              </w:rPr>
              <w:t>Este caso de uso termina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02980" w:rsidRPr="00743A89" w:rsidRDefault="00702980" w:rsidP="00702980">
            <w:pPr>
              <w:keepNext/>
              <w:keepLines/>
              <w:spacing w:after="60" w:line="276" w:lineRule="auto"/>
              <w:jc w:val="center"/>
              <w:rPr>
                <w:rFonts w:cs="Arial"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702980" w:rsidRPr="00743A89" w:rsidRDefault="00702980" w:rsidP="00702980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</w:tbl>
    <w:p w:rsidR="008030D8" w:rsidRPr="00743A89" w:rsidRDefault="008030D8" w:rsidP="008030D8">
      <w:pPr>
        <w:rPr>
          <w:rFonts w:cs="Arial"/>
          <w:b/>
        </w:rPr>
      </w:pPr>
    </w:p>
    <w:p w:rsidR="008030D8" w:rsidRDefault="008030D8" w:rsidP="008030D8">
      <w:pPr>
        <w:rPr>
          <w:rFonts w:cs="Arial"/>
          <w:b/>
        </w:rPr>
      </w:pPr>
      <w:r w:rsidRPr="00743A89">
        <w:rPr>
          <w:rFonts w:cs="Arial"/>
          <w:b/>
        </w:rPr>
        <w:t>Fluxo de Exceção</w:t>
      </w:r>
    </w:p>
    <w:p w:rsidR="00702980" w:rsidRPr="00743A89" w:rsidRDefault="00702980" w:rsidP="008030D8">
      <w:pPr>
        <w:rPr>
          <w:rFonts w:cs="Arial"/>
        </w:rPr>
      </w:pPr>
      <w:r>
        <w:rPr>
          <w:rFonts w:cs="Arial"/>
          <w:b/>
        </w:rPr>
        <w:t>FE01 – O Site identifica que a proposta é inválida</w:t>
      </w:r>
    </w:p>
    <w:tbl>
      <w:tblPr>
        <w:tblpPr w:leftFromText="141" w:rightFromText="141" w:vertAnchor="text" w:tblpX="108" w:tblpY="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1139"/>
        <w:gridCol w:w="4826"/>
        <w:gridCol w:w="1440"/>
        <w:gridCol w:w="2489"/>
      </w:tblGrid>
      <w:tr w:rsidR="008030D8" w:rsidRPr="00743A89" w:rsidTr="008030D8">
        <w:tc>
          <w:tcPr>
            <w:tcW w:w="846" w:type="dxa"/>
            <w:shd w:val="clear" w:color="auto" w:fill="D9D9D9" w:themeFill="background1" w:themeFillShade="D9"/>
            <w:vAlign w:val="center"/>
          </w:tcPr>
          <w:p w:rsidR="008030D8" w:rsidRPr="00743A89" w:rsidRDefault="008030D8" w:rsidP="008030D8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Passo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:rsidR="008030D8" w:rsidRPr="00743A89" w:rsidRDefault="008030D8" w:rsidP="008030D8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</w:t>
            </w:r>
          </w:p>
        </w:tc>
        <w:tc>
          <w:tcPr>
            <w:tcW w:w="4826" w:type="dxa"/>
            <w:shd w:val="clear" w:color="auto" w:fill="D9D9D9" w:themeFill="background1" w:themeFillShade="D9"/>
            <w:vAlign w:val="center"/>
          </w:tcPr>
          <w:p w:rsidR="008030D8" w:rsidRPr="00743A89" w:rsidRDefault="008030D8" w:rsidP="008030D8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8030D8" w:rsidRPr="00743A89" w:rsidRDefault="008030D8" w:rsidP="008030D8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Alternativo / Exceção</w:t>
            </w:r>
          </w:p>
        </w:tc>
        <w:tc>
          <w:tcPr>
            <w:tcW w:w="2489" w:type="dxa"/>
            <w:shd w:val="clear" w:color="auto" w:fill="D9D9D9" w:themeFill="background1" w:themeFillShade="D9"/>
            <w:vAlign w:val="center"/>
          </w:tcPr>
          <w:p w:rsidR="008030D8" w:rsidRPr="00743A89" w:rsidRDefault="008030D8" w:rsidP="008030D8">
            <w:pPr>
              <w:spacing w:line="276" w:lineRule="auto"/>
              <w:ind w:left="-108" w:right="310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Referência (tela / mensagem/ regra</w:t>
            </w:r>
          </w:p>
        </w:tc>
      </w:tr>
      <w:tr w:rsidR="008030D8" w:rsidRPr="00743A89" w:rsidTr="008030D8">
        <w:tc>
          <w:tcPr>
            <w:tcW w:w="846" w:type="dxa"/>
            <w:shd w:val="clear" w:color="auto" w:fill="auto"/>
          </w:tcPr>
          <w:p w:rsidR="008030D8" w:rsidRPr="00743A89" w:rsidRDefault="008030D8" w:rsidP="008030D8">
            <w:pPr>
              <w:rPr>
                <w:rFonts w:cs="Arial"/>
              </w:rPr>
            </w:pPr>
            <w:r w:rsidRPr="00743A89">
              <w:rPr>
                <w:rFonts w:cs="Arial"/>
              </w:rPr>
              <w:t>01</w:t>
            </w:r>
          </w:p>
        </w:tc>
        <w:tc>
          <w:tcPr>
            <w:tcW w:w="1139" w:type="dxa"/>
            <w:shd w:val="clear" w:color="auto" w:fill="auto"/>
          </w:tcPr>
          <w:p w:rsidR="008030D8" w:rsidRPr="00743A89" w:rsidRDefault="008030D8" w:rsidP="008030D8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Módulo Validador </w:t>
            </w:r>
          </w:p>
        </w:tc>
        <w:tc>
          <w:tcPr>
            <w:tcW w:w="4826" w:type="dxa"/>
            <w:shd w:val="clear" w:color="auto" w:fill="auto"/>
          </w:tcPr>
          <w:p w:rsidR="008030D8" w:rsidRPr="00743A89" w:rsidRDefault="008030D8" w:rsidP="008030D8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retorna que a proposta é inválida.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030D8" w:rsidRPr="00743A89" w:rsidRDefault="008030D8" w:rsidP="008030D8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8030D8" w:rsidRPr="00743A89" w:rsidRDefault="008030D8" w:rsidP="008030D8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702980" w:rsidRPr="00743A89" w:rsidTr="001B4E91">
        <w:tc>
          <w:tcPr>
            <w:tcW w:w="846" w:type="dxa"/>
            <w:shd w:val="clear" w:color="auto" w:fill="auto"/>
          </w:tcPr>
          <w:p w:rsidR="00702980" w:rsidRPr="00743A89" w:rsidRDefault="00702980" w:rsidP="00702980">
            <w:pPr>
              <w:rPr>
                <w:rFonts w:cs="Arial"/>
              </w:rPr>
            </w:pPr>
            <w:r w:rsidRPr="00743A89">
              <w:rPr>
                <w:rFonts w:cs="Arial"/>
              </w:rPr>
              <w:t>02</w:t>
            </w:r>
          </w:p>
        </w:tc>
        <w:tc>
          <w:tcPr>
            <w:tcW w:w="1139" w:type="dxa"/>
            <w:shd w:val="clear" w:color="auto" w:fill="auto"/>
          </w:tcPr>
          <w:p w:rsidR="00702980" w:rsidRPr="00743A89" w:rsidRDefault="00702980" w:rsidP="00702980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Módulo Validador </w:t>
            </w:r>
          </w:p>
        </w:tc>
        <w:tc>
          <w:tcPr>
            <w:tcW w:w="4826" w:type="dxa"/>
            <w:shd w:val="clear" w:color="auto" w:fill="auto"/>
          </w:tcPr>
          <w:p w:rsidR="00702980" w:rsidRPr="00743A89" w:rsidRDefault="00702980" w:rsidP="00702980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O Site </w:t>
            </w:r>
            <w:r>
              <w:rPr>
                <w:rFonts w:cs="Arial"/>
              </w:rPr>
              <w:t>sinaliza a inconsistência ao</w:t>
            </w:r>
            <w:r w:rsidRPr="00743A89">
              <w:rPr>
                <w:rFonts w:cs="Arial"/>
              </w:rPr>
              <w:t xml:space="preserve"> usuário</w:t>
            </w:r>
          </w:p>
        </w:tc>
        <w:tc>
          <w:tcPr>
            <w:tcW w:w="1440" w:type="dxa"/>
            <w:shd w:val="clear" w:color="auto" w:fill="auto"/>
          </w:tcPr>
          <w:p w:rsidR="00702980" w:rsidRPr="00743A89" w:rsidRDefault="00702980" w:rsidP="00702980">
            <w:pPr>
              <w:rPr>
                <w:rFonts w:cs="Arial"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702980" w:rsidRPr="00743A89" w:rsidRDefault="00702980" w:rsidP="00702980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</w:tbl>
    <w:p w:rsidR="008030D8" w:rsidRDefault="008030D8" w:rsidP="008030D8">
      <w:pPr>
        <w:rPr>
          <w:rFonts w:cs="Arial"/>
          <w:b/>
        </w:rPr>
      </w:pPr>
      <w:r w:rsidRPr="00743A89">
        <w:rPr>
          <w:rFonts w:cs="Arial"/>
          <w:b/>
        </w:rPr>
        <w:br w:type="page"/>
      </w:r>
      <w:r w:rsidRPr="00743A89">
        <w:rPr>
          <w:rFonts w:cs="Arial"/>
          <w:b/>
        </w:rPr>
        <w:lastRenderedPageBreak/>
        <w:t>Regras de Negócio</w:t>
      </w:r>
    </w:p>
    <w:p w:rsidR="00702980" w:rsidRDefault="00702980" w:rsidP="008030D8">
      <w:pPr>
        <w:rPr>
          <w:rFonts w:cs="Arial"/>
          <w:b/>
        </w:rPr>
      </w:pPr>
    </w:p>
    <w:p w:rsidR="00702980" w:rsidRPr="00171D7C" w:rsidRDefault="00702980" w:rsidP="00702980">
      <w:pPr>
        <w:pStyle w:val="Ttulo4"/>
        <w:rPr>
          <w:rFonts w:cs="Arial"/>
        </w:rPr>
      </w:pPr>
      <w:bookmarkStart w:id="67" w:name="_RN02_–_Informações_1"/>
      <w:bookmarkEnd w:id="67"/>
      <w:r w:rsidRPr="00171D7C">
        <w:rPr>
          <w:rFonts w:cs="Arial"/>
        </w:rPr>
        <w:t>RN0</w:t>
      </w:r>
      <w:r>
        <w:rPr>
          <w:rFonts w:cs="Arial"/>
        </w:rPr>
        <w:t>2</w:t>
      </w:r>
      <w:r w:rsidRPr="00171D7C">
        <w:rPr>
          <w:rFonts w:cs="Arial"/>
        </w:rPr>
        <w:t xml:space="preserve"> – </w:t>
      </w:r>
      <w:r>
        <w:rPr>
          <w:rFonts w:cs="Arial"/>
        </w:rPr>
        <w:t>Informações preenchidas do Produto Sob Medida</w:t>
      </w:r>
    </w:p>
    <w:p w:rsidR="00702980" w:rsidRPr="00743A89" w:rsidRDefault="00702980" w:rsidP="00702980">
      <w:pPr>
        <w:spacing w:line="276" w:lineRule="auto"/>
        <w:rPr>
          <w:rFonts w:cs="Arial"/>
        </w:rPr>
      </w:pPr>
      <w:r>
        <w:rPr>
          <w:rFonts w:cs="Arial"/>
        </w:rPr>
        <w:t>As informações que devem ser preenchidas na escolha do Produto Sob Medida são: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Opção de plano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Regime tributário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Tipo de contribuição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Valor de contribuição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Próximos débitos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Cobertura por sobrevivência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Início do beneficio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Modalidade dos fundos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Processo SUSEP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CNPJ do fundo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Tabela de carregamento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Especificar beneficiários (até 4)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Tipo de conta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Conta de debito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Nome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Tipo de documento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 xml:space="preserve">Número do documento 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 xml:space="preserve">Órgão expedidor 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Estado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Data de expedição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CPF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Data de nascimento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Idade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Sexo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Estado civil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Código de ocupação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Função publica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Agente publico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CEP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Endereço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Número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Complemento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Bairro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Estado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Cidade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Telefone 1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Telefone 2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E-mail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Confirmação do e-mail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Pais de nascimento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Possui nacionalidade diferente de brasileiro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Possui alguma residência fiscal além de brasileiro?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 xml:space="preserve">Possui visto de residência permanente válido em outros países, como por exemplo Green </w:t>
      </w:r>
      <w:proofErr w:type="spellStart"/>
      <w:r>
        <w:t>Card</w:t>
      </w:r>
      <w:proofErr w:type="spellEnd"/>
      <w:r>
        <w:t>?</w:t>
      </w:r>
    </w:p>
    <w:p w:rsidR="00702980" w:rsidRDefault="00702980" w:rsidP="00702980">
      <w:pPr>
        <w:pStyle w:val="PargrafodaLista"/>
        <w:numPr>
          <w:ilvl w:val="0"/>
          <w:numId w:val="25"/>
        </w:numPr>
      </w:pPr>
      <w:r>
        <w:t>Termo de aceite (Termo do sob medida, informações fiscais FATCA e do PPE)</w:t>
      </w:r>
    </w:p>
    <w:p w:rsidR="00702980" w:rsidRDefault="00702980" w:rsidP="00702980">
      <w:pPr>
        <w:ind w:left="360"/>
      </w:pPr>
      <w:r>
        <w:t>Observação: As informações preenchidas do Produto Sob Medida serão implantadas na Proposta conforme os padrões atuais realizado manualmente.</w:t>
      </w:r>
    </w:p>
    <w:p w:rsidR="00702980" w:rsidRDefault="00702980" w:rsidP="00702980"/>
    <w:p w:rsidR="00702980" w:rsidRDefault="00702980" w:rsidP="00702980"/>
    <w:p w:rsidR="00702980" w:rsidRPr="00171D7C" w:rsidRDefault="00702980" w:rsidP="00702980">
      <w:pPr>
        <w:pStyle w:val="Ttulo4"/>
        <w:rPr>
          <w:rFonts w:cs="Arial"/>
        </w:rPr>
      </w:pPr>
      <w:bookmarkStart w:id="68" w:name="_RN03_–_Informações_1"/>
      <w:bookmarkEnd w:id="68"/>
      <w:r w:rsidRPr="00171D7C">
        <w:rPr>
          <w:rFonts w:cs="Arial"/>
        </w:rPr>
        <w:t>RN0</w:t>
      </w:r>
      <w:r>
        <w:rPr>
          <w:rFonts w:cs="Arial"/>
        </w:rPr>
        <w:t>3</w:t>
      </w:r>
      <w:r w:rsidRPr="00171D7C">
        <w:rPr>
          <w:rFonts w:cs="Arial"/>
        </w:rPr>
        <w:t xml:space="preserve"> – </w:t>
      </w:r>
      <w:r>
        <w:rPr>
          <w:rFonts w:cs="Arial"/>
        </w:rPr>
        <w:t>Informações preenchidas do Produto Prev Jovem</w:t>
      </w:r>
    </w:p>
    <w:p w:rsidR="00702980" w:rsidRPr="00743A89" w:rsidRDefault="00702980" w:rsidP="00702980">
      <w:pPr>
        <w:spacing w:line="276" w:lineRule="auto"/>
        <w:rPr>
          <w:rFonts w:cs="Arial"/>
        </w:rPr>
      </w:pPr>
      <w:r>
        <w:rPr>
          <w:rFonts w:cs="Arial"/>
        </w:rPr>
        <w:t xml:space="preserve">As informações que devem ser preenchidas na escolha do Produto </w:t>
      </w:r>
      <w:proofErr w:type="spellStart"/>
      <w:r>
        <w:rPr>
          <w:rFonts w:cs="Arial"/>
        </w:rPr>
        <w:t>Prev</w:t>
      </w:r>
      <w:proofErr w:type="spellEnd"/>
      <w:r>
        <w:rPr>
          <w:rFonts w:cs="Arial"/>
        </w:rPr>
        <w:t xml:space="preserve"> Jovem são: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Nome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Tipo de documento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 xml:space="preserve">Número do documento 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Órgão expedidor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Estado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Data de expedição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CPF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Data de nascimento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Idade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Sexo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Estado civil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Código da ocupação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Função publica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Agente publico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CEP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Endereço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Número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Complemento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Bairro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Cidade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Estado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Possui nacionalidade diferente de brasileiro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Possui alguma residência fiscal além de brasileiro?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 xml:space="preserve">Possui visto de residência permanente válido em outros países, como por exemplo Green </w:t>
      </w:r>
      <w:proofErr w:type="spellStart"/>
      <w:r>
        <w:t>Card</w:t>
      </w:r>
      <w:proofErr w:type="spellEnd"/>
      <w:r>
        <w:t>?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Telefone comercial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Telefone residencial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E-mail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Confirmação de e-mail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Conta de débito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Tipo de conta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 xml:space="preserve">Tipo de contratação </w:t>
      </w:r>
    </w:p>
    <w:p w:rsidR="00702980" w:rsidRPr="000B55E9" w:rsidRDefault="00702980" w:rsidP="00702980">
      <w:pPr>
        <w:pStyle w:val="PargrafodaLista"/>
        <w:numPr>
          <w:ilvl w:val="0"/>
          <w:numId w:val="27"/>
        </w:numPr>
        <w:rPr>
          <w:b/>
        </w:rPr>
      </w:pPr>
      <w:r w:rsidRPr="000B55E9">
        <w:rPr>
          <w:b/>
        </w:rPr>
        <w:t>Beneficiário 1</w:t>
      </w:r>
    </w:p>
    <w:p w:rsidR="00702980" w:rsidRDefault="00702980" w:rsidP="00702980">
      <w:pPr>
        <w:pStyle w:val="PargrafodaLista"/>
        <w:numPr>
          <w:ilvl w:val="1"/>
          <w:numId w:val="27"/>
        </w:numPr>
        <w:spacing w:after="160" w:line="259" w:lineRule="auto"/>
      </w:pPr>
      <w:r>
        <w:t>Nome</w:t>
      </w:r>
    </w:p>
    <w:p w:rsidR="00702980" w:rsidRDefault="00702980" w:rsidP="00702980">
      <w:pPr>
        <w:pStyle w:val="PargrafodaLista"/>
        <w:numPr>
          <w:ilvl w:val="1"/>
          <w:numId w:val="27"/>
        </w:numPr>
        <w:spacing w:after="160" w:line="259" w:lineRule="auto"/>
      </w:pPr>
      <w:r>
        <w:t>Sexo</w:t>
      </w:r>
    </w:p>
    <w:p w:rsidR="00702980" w:rsidRDefault="00702980" w:rsidP="00702980">
      <w:pPr>
        <w:pStyle w:val="PargrafodaLista"/>
        <w:numPr>
          <w:ilvl w:val="1"/>
          <w:numId w:val="27"/>
        </w:numPr>
        <w:spacing w:after="160" w:line="259" w:lineRule="auto"/>
      </w:pPr>
      <w:r>
        <w:t>Data de nascimento</w:t>
      </w:r>
    </w:p>
    <w:p w:rsidR="00702980" w:rsidRDefault="00702980" w:rsidP="00702980">
      <w:pPr>
        <w:pStyle w:val="PargrafodaLista"/>
        <w:numPr>
          <w:ilvl w:val="1"/>
          <w:numId w:val="27"/>
        </w:numPr>
        <w:spacing w:after="160" w:line="259" w:lineRule="auto"/>
      </w:pPr>
      <w:r>
        <w:t>Grau de parentesco</w:t>
      </w:r>
    </w:p>
    <w:p w:rsidR="00702980" w:rsidRDefault="00702980" w:rsidP="00702980">
      <w:pPr>
        <w:pStyle w:val="PargrafodaLista"/>
        <w:numPr>
          <w:ilvl w:val="1"/>
          <w:numId w:val="27"/>
        </w:numPr>
        <w:spacing w:after="160" w:line="259" w:lineRule="auto"/>
      </w:pPr>
      <w:r>
        <w:t>Participação</w:t>
      </w:r>
    </w:p>
    <w:p w:rsidR="00702980" w:rsidRDefault="00702980" w:rsidP="00702980">
      <w:pPr>
        <w:pStyle w:val="PargrafodaLista"/>
        <w:numPr>
          <w:ilvl w:val="1"/>
          <w:numId w:val="27"/>
        </w:numPr>
        <w:spacing w:after="160" w:line="259" w:lineRule="auto"/>
      </w:pPr>
      <w:r>
        <w:t>Tipo de contribuição</w:t>
      </w:r>
    </w:p>
    <w:p w:rsidR="00702980" w:rsidRDefault="00702980" w:rsidP="00702980">
      <w:pPr>
        <w:pStyle w:val="PargrafodaLista"/>
        <w:numPr>
          <w:ilvl w:val="1"/>
          <w:numId w:val="27"/>
        </w:numPr>
        <w:spacing w:after="160" w:line="259" w:lineRule="auto"/>
      </w:pPr>
      <w:r>
        <w:t>Data de início do beneficio</w:t>
      </w:r>
    </w:p>
    <w:p w:rsidR="00702980" w:rsidRDefault="00702980" w:rsidP="00702980">
      <w:pPr>
        <w:pStyle w:val="PargrafodaLista"/>
        <w:numPr>
          <w:ilvl w:val="1"/>
          <w:numId w:val="27"/>
        </w:numPr>
        <w:spacing w:after="160" w:line="259" w:lineRule="auto"/>
      </w:pPr>
      <w:r>
        <w:t>Próximos débitos</w:t>
      </w:r>
    </w:p>
    <w:p w:rsidR="00702980" w:rsidRDefault="00702980" w:rsidP="00702980">
      <w:pPr>
        <w:pStyle w:val="PargrafodaLista"/>
        <w:numPr>
          <w:ilvl w:val="1"/>
          <w:numId w:val="27"/>
        </w:numPr>
        <w:spacing w:after="160" w:line="259" w:lineRule="auto"/>
      </w:pPr>
      <w:r>
        <w:t>Tipo de plano (Modalidade de Fundos)</w:t>
      </w:r>
    </w:p>
    <w:p w:rsidR="00702980" w:rsidRDefault="00702980" w:rsidP="00702980">
      <w:pPr>
        <w:pStyle w:val="PargrafodaLista"/>
        <w:numPr>
          <w:ilvl w:val="1"/>
          <w:numId w:val="27"/>
        </w:numPr>
        <w:spacing w:after="160" w:line="259" w:lineRule="auto"/>
      </w:pPr>
      <w:r>
        <w:t>Regime de tributação beneficiário</w:t>
      </w:r>
    </w:p>
    <w:p w:rsidR="00702980" w:rsidRDefault="00702980" w:rsidP="00702980">
      <w:pPr>
        <w:pStyle w:val="PargrafodaLista"/>
        <w:numPr>
          <w:ilvl w:val="1"/>
          <w:numId w:val="27"/>
        </w:numPr>
        <w:spacing w:after="160" w:line="259" w:lineRule="auto"/>
      </w:pPr>
      <w:r>
        <w:t>Tipo de regime</w:t>
      </w:r>
    </w:p>
    <w:p w:rsidR="00702980" w:rsidRDefault="00702980" w:rsidP="00702980">
      <w:pPr>
        <w:pStyle w:val="PargrafodaLista"/>
        <w:numPr>
          <w:ilvl w:val="1"/>
          <w:numId w:val="27"/>
        </w:numPr>
        <w:spacing w:after="160" w:line="259" w:lineRule="auto"/>
      </w:pPr>
      <w:r>
        <w:t>Carregamento do beneficiário</w:t>
      </w:r>
    </w:p>
    <w:p w:rsidR="00702980" w:rsidRDefault="00702980" w:rsidP="00702980">
      <w:pPr>
        <w:pStyle w:val="PargrafodaLista"/>
        <w:numPr>
          <w:ilvl w:val="1"/>
          <w:numId w:val="27"/>
        </w:numPr>
        <w:spacing w:after="160" w:line="259" w:lineRule="auto"/>
      </w:pPr>
      <w:r>
        <w:t>Renda certa</w:t>
      </w:r>
    </w:p>
    <w:p w:rsidR="00702980" w:rsidRDefault="00702980" w:rsidP="00702980">
      <w:pPr>
        <w:pStyle w:val="PargrafodaLista"/>
        <w:numPr>
          <w:ilvl w:val="1"/>
          <w:numId w:val="27"/>
        </w:numPr>
        <w:spacing w:after="160" w:line="259" w:lineRule="auto"/>
      </w:pPr>
      <w:r>
        <w:lastRenderedPageBreak/>
        <w:t>Valor de contribuição/prêmio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Incluir novo beneficiário</w:t>
      </w:r>
    </w:p>
    <w:p w:rsidR="00702980" w:rsidRDefault="00702980" w:rsidP="00702980">
      <w:pPr>
        <w:pStyle w:val="PargrafodaLista"/>
        <w:numPr>
          <w:ilvl w:val="0"/>
          <w:numId w:val="27"/>
        </w:numPr>
      </w:pPr>
      <w:r>
        <w:t>Termo de aceite (do sob medida, informações fiscais FATCA e do PPE)</w:t>
      </w:r>
    </w:p>
    <w:p w:rsidR="00702980" w:rsidRDefault="00702980" w:rsidP="00702980">
      <w:pPr>
        <w:spacing w:line="276" w:lineRule="auto"/>
        <w:rPr>
          <w:rFonts w:cs="Arial"/>
          <w:b/>
        </w:rPr>
      </w:pPr>
    </w:p>
    <w:p w:rsidR="00702980" w:rsidRDefault="00702980" w:rsidP="00702980">
      <w:pPr>
        <w:ind w:left="360"/>
      </w:pPr>
      <w:r>
        <w:t>Observação: As informações preenchidas do Produto Sob Medida serão implantadas na Proposta conforme os padrões atuais realizado manualmente.</w:t>
      </w:r>
    </w:p>
    <w:p w:rsidR="00702980" w:rsidRDefault="00702980" w:rsidP="008030D8">
      <w:pPr>
        <w:rPr>
          <w:rFonts w:cs="Arial"/>
          <w:b/>
        </w:rPr>
      </w:pPr>
    </w:p>
    <w:p w:rsidR="00702980" w:rsidRPr="00702980" w:rsidRDefault="00702980" w:rsidP="00702980">
      <w:pPr>
        <w:pStyle w:val="Ttulo4"/>
        <w:rPr>
          <w:rFonts w:cs="Arial"/>
        </w:rPr>
      </w:pPr>
      <w:bookmarkStart w:id="69" w:name="_RN06_–_Disponibilização"/>
      <w:bookmarkEnd w:id="69"/>
      <w:r w:rsidRPr="00702980">
        <w:rPr>
          <w:rFonts w:cs="Arial"/>
        </w:rPr>
        <w:t>RN0</w:t>
      </w:r>
      <w:r w:rsidR="00042042">
        <w:rPr>
          <w:rFonts w:cs="Arial"/>
        </w:rPr>
        <w:t>6</w:t>
      </w:r>
      <w:r w:rsidRPr="00702980">
        <w:rPr>
          <w:rFonts w:cs="Arial"/>
        </w:rPr>
        <w:t xml:space="preserve"> – </w:t>
      </w:r>
      <w:r w:rsidR="00042042">
        <w:rPr>
          <w:rFonts w:cs="Arial"/>
        </w:rPr>
        <w:t xml:space="preserve">Disponibilização da Proposta </w:t>
      </w:r>
    </w:p>
    <w:p w:rsidR="00702980" w:rsidRPr="00702980" w:rsidRDefault="00702980" w:rsidP="00702980">
      <w:pPr>
        <w:rPr>
          <w:rFonts w:cs="Arial"/>
        </w:rPr>
      </w:pPr>
      <w:r w:rsidRPr="00702980">
        <w:rPr>
          <w:rFonts w:cs="Arial"/>
        </w:rPr>
        <w:t xml:space="preserve">Após a validação dos dados e confirmação da proposta, as informações da proposta validada deverão ser </w:t>
      </w:r>
      <w:r>
        <w:rPr>
          <w:rFonts w:cs="Arial"/>
        </w:rPr>
        <w:t>disponibilizadas para o</w:t>
      </w:r>
      <w:r w:rsidRPr="00702980">
        <w:rPr>
          <w:rFonts w:cs="Arial"/>
        </w:rPr>
        <w:t xml:space="preserve"> Módulo Validador </w:t>
      </w:r>
      <w:r>
        <w:rPr>
          <w:rFonts w:cs="Arial"/>
        </w:rPr>
        <w:t>que irá registrar n</w:t>
      </w:r>
      <w:r w:rsidRPr="00702980">
        <w:rPr>
          <w:rFonts w:cs="Arial"/>
        </w:rPr>
        <w:t>o sistema SEAP.</w:t>
      </w:r>
    </w:p>
    <w:p w:rsidR="00702980" w:rsidRDefault="00702980" w:rsidP="008030D8">
      <w:pPr>
        <w:rPr>
          <w:rFonts w:cs="Arial"/>
          <w:b/>
        </w:rPr>
      </w:pPr>
    </w:p>
    <w:p w:rsidR="00702980" w:rsidRPr="00743A89" w:rsidRDefault="00702980" w:rsidP="008030D8">
      <w:pPr>
        <w:rPr>
          <w:rFonts w:cs="Arial"/>
          <w:b/>
        </w:rPr>
      </w:pPr>
    </w:p>
    <w:p w:rsidR="00192FB5" w:rsidRPr="00743A89" w:rsidRDefault="00192FB5">
      <w:pPr>
        <w:rPr>
          <w:rFonts w:cs="Arial"/>
        </w:rPr>
      </w:pPr>
      <w:r w:rsidRPr="00743A89">
        <w:rPr>
          <w:rFonts w:cs="Arial"/>
        </w:rPr>
        <w:br w:type="page"/>
      </w:r>
    </w:p>
    <w:p w:rsidR="00575796" w:rsidRPr="00743A89" w:rsidRDefault="00575796" w:rsidP="00B70CF4">
      <w:pPr>
        <w:pStyle w:val="Ttulo3"/>
        <w:numPr>
          <w:ilvl w:val="1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jc w:val="left"/>
        <w:rPr>
          <w:rFonts w:cs="Arial"/>
          <w:i w:val="0"/>
          <w:sz w:val="20"/>
        </w:rPr>
      </w:pPr>
      <w:bookmarkStart w:id="70" w:name="_REQ3:_Apresentar_resultado"/>
      <w:bookmarkStart w:id="71" w:name="_Toc526498788"/>
      <w:bookmarkEnd w:id="70"/>
      <w:r w:rsidRPr="00743A89">
        <w:rPr>
          <w:rFonts w:cs="Arial"/>
          <w:i w:val="0"/>
          <w:sz w:val="20"/>
        </w:rPr>
        <w:lastRenderedPageBreak/>
        <w:t>Requisito Não Funcional</w:t>
      </w:r>
      <w:bookmarkEnd w:id="71"/>
      <w:r w:rsidRPr="00743A89">
        <w:rPr>
          <w:rFonts w:cs="Arial"/>
          <w:i w:val="0"/>
          <w:sz w:val="20"/>
        </w:rPr>
        <w:t xml:space="preserve"> </w:t>
      </w:r>
    </w:p>
    <w:p w:rsidR="00575796" w:rsidRPr="00743A89" w:rsidRDefault="00575796" w:rsidP="004F7629">
      <w:pPr>
        <w:rPr>
          <w:rFonts w:cs="Arial"/>
          <w:color w:val="0000FF"/>
        </w:rPr>
      </w:pPr>
    </w:p>
    <w:p w:rsidR="00741FDC" w:rsidRPr="00743A89" w:rsidRDefault="0075394A" w:rsidP="00980230">
      <w:pPr>
        <w:pStyle w:val="PargrafodaLista"/>
        <w:numPr>
          <w:ilvl w:val="0"/>
          <w:numId w:val="11"/>
        </w:numPr>
        <w:rPr>
          <w:rFonts w:cs="Arial"/>
          <w:i/>
        </w:rPr>
      </w:pPr>
      <w:r w:rsidRPr="00743A89">
        <w:rPr>
          <w:rFonts w:cs="Arial"/>
        </w:rPr>
        <w:t>As</w:t>
      </w:r>
      <w:r w:rsidR="00511FAD">
        <w:rPr>
          <w:rFonts w:cs="Arial"/>
        </w:rPr>
        <w:t xml:space="preserve"> informações preenchidas para a contratação dos produtos permanecerão conforme os padrões atuais</w:t>
      </w:r>
      <w:r w:rsidRPr="00743A89">
        <w:rPr>
          <w:rFonts w:cs="Arial"/>
        </w:rPr>
        <w:t>.</w:t>
      </w:r>
    </w:p>
    <w:p w:rsidR="0075394A" w:rsidRPr="00743A89" w:rsidRDefault="00511FAD" w:rsidP="0075394A">
      <w:pPr>
        <w:pStyle w:val="PargrafodaLista"/>
        <w:numPr>
          <w:ilvl w:val="0"/>
          <w:numId w:val="11"/>
        </w:numPr>
        <w:rPr>
          <w:rFonts w:cs="Arial"/>
          <w:i/>
        </w:rPr>
      </w:pPr>
      <w:r>
        <w:rPr>
          <w:rFonts w:cs="Arial"/>
        </w:rPr>
        <w:t>Os serviços do mainframe devem estar disponibilizados para consumo do canal.</w:t>
      </w:r>
    </w:p>
    <w:p w:rsidR="0075394A" w:rsidRPr="00743A89" w:rsidRDefault="0075394A" w:rsidP="0075394A">
      <w:pPr>
        <w:ind w:left="360"/>
        <w:rPr>
          <w:rFonts w:cs="Arial"/>
          <w:i/>
        </w:rPr>
      </w:pPr>
    </w:p>
    <w:p w:rsidR="00B2472B" w:rsidRPr="00743A89" w:rsidRDefault="00B2472B" w:rsidP="00B2472B">
      <w:pPr>
        <w:rPr>
          <w:rFonts w:cs="Arial"/>
          <w:i/>
          <w:color w:val="0000FF"/>
        </w:rPr>
      </w:pPr>
    </w:p>
    <w:p w:rsidR="00FE5D18" w:rsidRPr="00743A89" w:rsidRDefault="00FE5D18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bookmarkStart w:id="72" w:name="_Toc526498789"/>
      <w:r w:rsidRPr="00743A89">
        <w:rPr>
          <w:rFonts w:cs="Arial"/>
          <w:i w:val="0"/>
          <w:sz w:val="20"/>
        </w:rPr>
        <w:t>Problemas</w:t>
      </w:r>
      <w:bookmarkEnd w:id="72"/>
    </w:p>
    <w:p w:rsidR="00FE5D18" w:rsidRPr="00743A89" w:rsidRDefault="00FE5D18" w:rsidP="00FE5D18">
      <w:pPr>
        <w:pStyle w:val="Corpodetexto2"/>
        <w:ind w:left="993" w:hanging="993"/>
        <w:rPr>
          <w:rFonts w:cs="Arial"/>
          <w:b w:val="0"/>
          <w:i/>
          <w:color w:val="0000FF"/>
          <w:sz w:val="20"/>
        </w:rPr>
      </w:pPr>
    </w:p>
    <w:p w:rsidR="000632DB" w:rsidRPr="00743A89" w:rsidRDefault="00511FAD" w:rsidP="000632DB">
      <w:pPr>
        <w:pStyle w:val="Corpodetexto2"/>
        <w:rPr>
          <w:rFonts w:cs="Arial"/>
          <w:b w:val="0"/>
          <w:sz w:val="20"/>
        </w:rPr>
      </w:pPr>
      <w:r>
        <w:rPr>
          <w:rFonts w:cs="Arial"/>
          <w:b w:val="0"/>
          <w:sz w:val="20"/>
        </w:rPr>
        <w:t>Atualmente quando um cliente finaliza o preenchimento das informações do produto, é disparado um e-mail para a AROPE e o registro da proposta é feito manualmente.</w:t>
      </w:r>
    </w:p>
    <w:p w:rsidR="00FE5D18" w:rsidRPr="00743A89" w:rsidRDefault="00FE5D18" w:rsidP="00FE5D18">
      <w:pPr>
        <w:jc w:val="both"/>
        <w:rPr>
          <w:rFonts w:cs="Arial"/>
          <w:b/>
        </w:rPr>
      </w:pPr>
    </w:p>
    <w:p w:rsidR="00FE5D18" w:rsidRPr="00743A89" w:rsidRDefault="00FE5D18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bookmarkStart w:id="73" w:name="_Toc526498790"/>
      <w:r w:rsidRPr="00743A89">
        <w:rPr>
          <w:rFonts w:cs="Arial"/>
          <w:i w:val="0"/>
          <w:sz w:val="20"/>
        </w:rPr>
        <w:t>Efeitos do Problema</w:t>
      </w:r>
      <w:bookmarkEnd w:id="73"/>
    </w:p>
    <w:p w:rsidR="00FE5D18" w:rsidRPr="00743A89" w:rsidRDefault="00FE5D18" w:rsidP="00FE5D18">
      <w:pPr>
        <w:pStyle w:val="Corpodetexto2"/>
        <w:ind w:left="993" w:hanging="993"/>
        <w:rPr>
          <w:rFonts w:cs="Arial"/>
          <w:b w:val="0"/>
          <w:i/>
          <w:color w:val="0000FF"/>
          <w:sz w:val="20"/>
        </w:rPr>
      </w:pPr>
    </w:p>
    <w:p w:rsidR="00FE5D18" w:rsidRPr="00743A89" w:rsidRDefault="00042042" w:rsidP="00FE5D18">
      <w:pPr>
        <w:jc w:val="both"/>
        <w:rPr>
          <w:rFonts w:cs="Arial"/>
        </w:rPr>
      </w:pPr>
      <w:r>
        <w:rPr>
          <w:rFonts w:cs="Arial"/>
        </w:rPr>
        <w:t>Processo longo para a</w:t>
      </w:r>
      <w:r w:rsidR="00511FAD">
        <w:rPr>
          <w:rFonts w:cs="Arial"/>
        </w:rPr>
        <w:t xml:space="preserve"> efetivação da contratação de Previdência.</w:t>
      </w:r>
    </w:p>
    <w:p w:rsidR="00FE5D18" w:rsidRPr="00743A89" w:rsidRDefault="00FE5D18" w:rsidP="00FE5D18">
      <w:pPr>
        <w:jc w:val="both"/>
        <w:rPr>
          <w:rFonts w:cs="Arial"/>
        </w:rPr>
      </w:pPr>
    </w:p>
    <w:p w:rsidR="00FE5D18" w:rsidRPr="00743A89" w:rsidRDefault="00FE5D18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bookmarkStart w:id="74" w:name="_Toc526498791"/>
      <w:r w:rsidRPr="00743A89">
        <w:rPr>
          <w:rFonts w:cs="Arial"/>
          <w:i w:val="0"/>
          <w:sz w:val="20"/>
        </w:rPr>
        <w:t>Contingência</w:t>
      </w:r>
      <w:bookmarkEnd w:id="74"/>
    </w:p>
    <w:p w:rsidR="00FE5D18" w:rsidRPr="00743A89" w:rsidRDefault="00FE5D18" w:rsidP="00FE5D18">
      <w:pPr>
        <w:pStyle w:val="Corpodetexto2"/>
        <w:ind w:left="993" w:hanging="993"/>
        <w:rPr>
          <w:rFonts w:cs="Arial"/>
          <w:b w:val="0"/>
          <w:i/>
          <w:color w:val="0000FF"/>
          <w:sz w:val="20"/>
        </w:rPr>
      </w:pPr>
    </w:p>
    <w:p w:rsidR="00FE5D18" w:rsidRPr="00743A89" w:rsidRDefault="000632DB" w:rsidP="00FE5D18">
      <w:pPr>
        <w:jc w:val="both"/>
        <w:rPr>
          <w:rFonts w:cs="Arial"/>
        </w:rPr>
      </w:pPr>
      <w:r w:rsidRPr="00743A89">
        <w:rPr>
          <w:rFonts w:cs="Arial"/>
        </w:rPr>
        <w:t>N/A.</w:t>
      </w:r>
    </w:p>
    <w:p w:rsidR="00FE5D18" w:rsidRPr="00743A89" w:rsidRDefault="00FE5D18" w:rsidP="00FE5D18">
      <w:pPr>
        <w:jc w:val="both"/>
        <w:rPr>
          <w:rFonts w:cs="Arial"/>
        </w:rPr>
      </w:pPr>
    </w:p>
    <w:p w:rsidR="00FE5D18" w:rsidRPr="00743A89" w:rsidRDefault="00FE5D18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bookmarkStart w:id="75" w:name="_Toc526498792"/>
      <w:r w:rsidRPr="00743A89">
        <w:rPr>
          <w:rFonts w:cs="Arial"/>
          <w:i w:val="0"/>
          <w:sz w:val="20"/>
        </w:rPr>
        <w:t>Restrições</w:t>
      </w:r>
      <w:bookmarkEnd w:id="75"/>
    </w:p>
    <w:p w:rsidR="00FE5D18" w:rsidRPr="00743A89" w:rsidRDefault="00FE5D18" w:rsidP="00FE5D18">
      <w:pPr>
        <w:pStyle w:val="Corpodetexto2"/>
        <w:ind w:left="993" w:hanging="993"/>
        <w:rPr>
          <w:rFonts w:cs="Arial"/>
          <w:b w:val="0"/>
          <w:i/>
          <w:color w:val="0000FF"/>
          <w:sz w:val="20"/>
        </w:rPr>
      </w:pPr>
    </w:p>
    <w:p w:rsidR="000632DB" w:rsidRPr="00743A89" w:rsidRDefault="000632DB" w:rsidP="000632DB">
      <w:pPr>
        <w:jc w:val="both"/>
        <w:rPr>
          <w:rFonts w:cs="Arial"/>
        </w:rPr>
      </w:pPr>
      <w:r w:rsidRPr="00743A89">
        <w:rPr>
          <w:rFonts w:cs="Arial"/>
        </w:rPr>
        <w:t>N/A.</w:t>
      </w:r>
    </w:p>
    <w:p w:rsidR="0066573A" w:rsidRPr="00743A89" w:rsidRDefault="0066573A" w:rsidP="00FE5D18">
      <w:pPr>
        <w:pStyle w:val="Corpodetexto2"/>
        <w:rPr>
          <w:rFonts w:cs="Arial"/>
          <w:sz w:val="20"/>
        </w:rPr>
      </w:pPr>
    </w:p>
    <w:p w:rsidR="0066573A" w:rsidRPr="00743A89" w:rsidRDefault="009566AC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76" w:name="_Toc526498793"/>
      <w:r w:rsidR="0066573A" w:rsidRPr="00743A89">
        <w:rPr>
          <w:rFonts w:cs="Arial"/>
          <w:i w:val="0"/>
          <w:sz w:val="20"/>
        </w:rPr>
        <w:t>Avaliação de Impacto</w:t>
      </w:r>
      <w:bookmarkEnd w:id="76"/>
    </w:p>
    <w:p w:rsidR="0066573A" w:rsidRPr="00743A89" w:rsidRDefault="0066573A" w:rsidP="0066573A">
      <w:pPr>
        <w:pStyle w:val="Corpodetexto2"/>
        <w:ind w:left="993" w:hanging="993"/>
        <w:rPr>
          <w:rFonts w:cs="Arial"/>
          <w:b w:val="0"/>
          <w:i/>
          <w:color w:val="0000FF"/>
          <w:sz w:val="20"/>
        </w:rPr>
      </w:pPr>
    </w:p>
    <w:p w:rsidR="000632DB" w:rsidRPr="00743A89" w:rsidRDefault="000632DB" w:rsidP="000632DB">
      <w:pPr>
        <w:jc w:val="both"/>
        <w:rPr>
          <w:rFonts w:cs="Arial"/>
        </w:rPr>
      </w:pPr>
      <w:r w:rsidRPr="00743A89">
        <w:rPr>
          <w:rFonts w:cs="Arial"/>
        </w:rPr>
        <w:t>N/A.</w:t>
      </w:r>
    </w:p>
    <w:p w:rsidR="00FE5D18" w:rsidRPr="00743A89" w:rsidRDefault="00FE5D18" w:rsidP="00FE5D18">
      <w:pPr>
        <w:jc w:val="both"/>
        <w:rPr>
          <w:rFonts w:cs="Arial"/>
          <w:b/>
        </w:rPr>
      </w:pPr>
    </w:p>
    <w:p w:rsidR="00734880" w:rsidRPr="00743A89" w:rsidRDefault="00734880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77" w:name="_Toc526498794"/>
      <w:r w:rsidRPr="00743A89">
        <w:rPr>
          <w:rFonts w:cs="Arial"/>
          <w:i w:val="0"/>
          <w:sz w:val="20"/>
        </w:rPr>
        <w:t>Custo/Benefício</w:t>
      </w:r>
      <w:bookmarkEnd w:id="77"/>
      <w:r w:rsidRPr="00743A89">
        <w:rPr>
          <w:rFonts w:cs="Arial"/>
          <w:i w:val="0"/>
          <w:sz w:val="20"/>
        </w:rPr>
        <w:t xml:space="preserve"> </w:t>
      </w:r>
    </w:p>
    <w:p w:rsidR="00734880" w:rsidRPr="00743A89" w:rsidRDefault="00734880" w:rsidP="00734880">
      <w:pPr>
        <w:pStyle w:val="Corpodetexto2"/>
        <w:ind w:left="993" w:hanging="993"/>
        <w:rPr>
          <w:rFonts w:cs="Arial"/>
          <w:b w:val="0"/>
          <w:i/>
          <w:color w:val="0000FF"/>
          <w:sz w:val="20"/>
        </w:rPr>
      </w:pPr>
    </w:p>
    <w:p w:rsidR="000632DB" w:rsidRPr="00743A89" w:rsidRDefault="000632DB" w:rsidP="000632DB">
      <w:pPr>
        <w:jc w:val="both"/>
        <w:rPr>
          <w:rFonts w:cs="Arial"/>
        </w:rPr>
      </w:pPr>
      <w:r w:rsidRPr="00743A89">
        <w:rPr>
          <w:rFonts w:cs="Arial"/>
        </w:rPr>
        <w:t>N/A.</w:t>
      </w:r>
    </w:p>
    <w:p w:rsidR="00734880" w:rsidRPr="00743A89" w:rsidRDefault="00734880" w:rsidP="00FE5D18">
      <w:pPr>
        <w:pStyle w:val="Corpodetexto2"/>
        <w:rPr>
          <w:rFonts w:cs="Arial"/>
          <w:b w:val="0"/>
          <w:color w:val="808080"/>
          <w:sz w:val="20"/>
        </w:rPr>
      </w:pPr>
    </w:p>
    <w:p w:rsidR="00F619F8" w:rsidRPr="00743A89" w:rsidRDefault="00F619F8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78" w:name="_Toc526498795"/>
      <w:r w:rsidRPr="00743A89">
        <w:rPr>
          <w:rFonts w:cs="Arial"/>
          <w:i w:val="0"/>
          <w:sz w:val="20"/>
        </w:rPr>
        <w:t>Classificação da Informação</w:t>
      </w:r>
      <w:bookmarkEnd w:id="78"/>
      <w:r w:rsidRPr="00743A89">
        <w:rPr>
          <w:rFonts w:cs="Arial"/>
          <w:i w:val="0"/>
          <w:sz w:val="20"/>
        </w:rPr>
        <w:t xml:space="preserve"> </w:t>
      </w:r>
    </w:p>
    <w:p w:rsidR="00F619F8" w:rsidRPr="00743A89" w:rsidRDefault="00F619F8" w:rsidP="00F619F8">
      <w:pPr>
        <w:pStyle w:val="Corpodetexto2"/>
        <w:ind w:left="993" w:hanging="993"/>
        <w:rPr>
          <w:rFonts w:cs="Arial"/>
          <w:b w:val="0"/>
          <w:i/>
          <w:color w:val="0000FF"/>
          <w:sz w:val="20"/>
        </w:rPr>
      </w:pPr>
    </w:p>
    <w:p w:rsidR="00FE5D18" w:rsidRPr="00743A89" w:rsidRDefault="000632DB" w:rsidP="00FE5D18">
      <w:pPr>
        <w:pStyle w:val="Cabealho"/>
        <w:tabs>
          <w:tab w:val="clear" w:pos="8838"/>
          <w:tab w:val="left" w:pos="8505"/>
        </w:tabs>
        <w:rPr>
          <w:rFonts w:cs="Arial"/>
          <w:i/>
          <w:color w:val="0000FF"/>
        </w:rPr>
      </w:pPr>
      <w:r w:rsidRPr="00743A89">
        <w:rPr>
          <w:rFonts w:cs="Arial"/>
        </w:rPr>
        <w:t>Interno.</w:t>
      </w:r>
    </w:p>
    <w:p w:rsidR="00FE5D18" w:rsidRPr="00743A89" w:rsidRDefault="00FE5D18" w:rsidP="00FE5D18">
      <w:pPr>
        <w:rPr>
          <w:rFonts w:cs="Arial"/>
        </w:rPr>
      </w:pPr>
    </w:p>
    <w:p w:rsidR="00F619F8" w:rsidRPr="00743A89" w:rsidRDefault="00F619F8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79" w:name="_Toc526498796"/>
      <w:r w:rsidRPr="00743A89">
        <w:rPr>
          <w:rFonts w:cs="Arial"/>
          <w:i w:val="0"/>
          <w:sz w:val="20"/>
        </w:rPr>
        <w:t>Tempo de Retenção da Informação</w:t>
      </w:r>
      <w:bookmarkEnd w:id="79"/>
      <w:r w:rsidRPr="00743A89">
        <w:rPr>
          <w:rFonts w:cs="Arial"/>
          <w:i w:val="0"/>
          <w:sz w:val="20"/>
        </w:rPr>
        <w:t xml:space="preserve"> </w:t>
      </w:r>
    </w:p>
    <w:p w:rsidR="00F619F8" w:rsidRPr="00743A89" w:rsidRDefault="00F619F8" w:rsidP="00F619F8">
      <w:pPr>
        <w:rPr>
          <w:rFonts w:cs="Arial"/>
          <w:b/>
        </w:rPr>
      </w:pPr>
    </w:p>
    <w:p w:rsidR="000632DB" w:rsidRPr="00743A89" w:rsidRDefault="000632DB" w:rsidP="000632DB">
      <w:pPr>
        <w:jc w:val="both"/>
        <w:rPr>
          <w:rFonts w:cs="Arial"/>
        </w:rPr>
      </w:pPr>
      <w:r w:rsidRPr="00743A89">
        <w:rPr>
          <w:rFonts w:cs="Arial"/>
        </w:rPr>
        <w:t>N/A.</w:t>
      </w:r>
    </w:p>
    <w:p w:rsidR="002D1EFC" w:rsidRPr="00743A89" w:rsidRDefault="002D1EFC" w:rsidP="00FE5D18">
      <w:pPr>
        <w:rPr>
          <w:rFonts w:cs="Arial"/>
          <w:i/>
          <w:color w:val="0000FF"/>
        </w:rPr>
      </w:pPr>
    </w:p>
    <w:p w:rsidR="002D1EFC" w:rsidRPr="00743A89" w:rsidRDefault="002D1EFC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80" w:name="_Toc526498797"/>
      <w:r w:rsidRPr="00743A89">
        <w:rPr>
          <w:rFonts w:cs="Arial"/>
          <w:i w:val="0"/>
          <w:sz w:val="20"/>
        </w:rPr>
        <w:t>Tempo de Recuperação da Informação</w:t>
      </w:r>
      <w:bookmarkEnd w:id="80"/>
      <w:r w:rsidRPr="00743A89">
        <w:rPr>
          <w:rFonts w:cs="Arial"/>
          <w:i w:val="0"/>
          <w:sz w:val="20"/>
        </w:rPr>
        <w:t xml:space="preserve"> </w:t>
      </w:r>
    </w:p>
    <w:p w:rsidR="00FE5D18" w:rsidRPr="00743A89" w:rsidRDefault="002D1EFC" w:rsidP="00741FDC">
      <w:pPr>
        <w:jc w:val="both"/>
        <w:rPr>
          <w:rFonts w:cs="Arial"/>
        </w:rPr>
      </w:pPr>
      <w:r w:rsidRPr="00743A89">
        <w:rPr>
          <w:rFonts w:cs="Arial"/>
          <w:color w:val="0000FF"/>
        </w:rPr>
        <w:br/>
      </w:r>
      <w:r w:rsidR="000632DB" w:rsidRPr="00743A89">
        <w:rPr>
          <w:rFonts w:cs="Arial"/>
        </w:rPr>
        <w:t>N/A.</w:t>
      </w:r>
    </w:p>
    <w:p w:rsidR="00FE5D18" w:rsidRPr="00743A89" w:rsidRDefault="00FE5D18" w:rsidP="00FE5D18">
      <w:pPr>
        <w:rPr>
          <w:rFonts w:cs="Arial"/>
          <w:b/>
        </w:rPr>
      </w:pPr>
    </w:p>
    <w:p w:rsidR="00B55ACC" w:rsidRPr="00743A89" w:rsidRDefault="00B55ACC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81" w:name="_Toc526498798"/>
      <w:r w:rsidRPr="00743A89">
        <w:rPr>
          <w:rFonts w:cs="Arial"/>
          <w:i w:val="0"/>
          <w:sz w:val="20"/>
        </w:rPr>
        <w:t>Ponto de Recuperação da Informação</w:t>
      </w:r>
      <w:bookmarkEnd w:id="81"/>
      <w:r w:rsidRPr="00743A89">
        <w:rPr>
          <w:rFonts w:cs="Arial"/>
          <w:i w:val="0"/>
          <w:sz w:val="20"/>
        </w:rPr>
        <w:t xml:space="preserve"> </w:t>
      </w:r>
    </w:p>
    <w:p w:rsidR="000632DB" w:rsidRPr="00743A89" w:rsidRDefault="00B55ACC" w:rsidP="000632DB">
      <w:pPr>
        <w:jc w:val="both"/>
        <w:rPr>
          <w:rFonts w:cs="Arial"/>
        </w:rPr>
      </w:pPr>
      <w:r w:rsidRPr="00743A89">
        <w:rPr>
          <w:rFonts w:cs="Arial"/>
          <w:color w:val="0000FF"/>
        </w:rPr>
        <w:br/>
      </w:r>
      <w:r w:rsidR="000632DB" w:rsidRPr="00743A89">
        <w:rPr>
          <w:rFonts w:cs="Arial"/>
        </w:rPr>
        <w:t>N/A.</w:t>
      </w:r>
    </w:p>
    <w:p w:rsidR="00FE5D18" w:rsidRPr="00743A89" w:rsidRDefault="00FE5D18" w:rsidP="000632DB">
      <w:pPr>
        <w:rPr>
          <w:rFonts w:cs="Arial"/>
          <w:color w:val="0000FF"/>
        </w:rPr>
      </w:pPr>
    </w:p>
    <w:p w:rsidR="00B55ACC" w:rsidRPr="00743A89" w:rsidRDefault="00B55ACC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82" w:name="_Toc526498799"/>
      <w:r w:rsidRPr="00743A89">
        <w:rPr>
          <w:rFonts w:cs="Arial"/>
          <w:i w:val="0"/>
          <w:sz w:val="20"/>
        </w:rPr>
        <w:t>Registro de Eventos (Log) de Auditoria</w:t>
      </w:r>
      <w:bookmarkEnd w:id="82"/>
      <w:r w:rsidRPr="00743A89">
        <w:rPr>
          <w:rFonts w:cs="Arial"/>
          <w:i w:val="0"/>
          <w:sz w:val="20"/>
        </w:rPr>
        <w:t xml:space="preserve"> </w:t>
      </w:r>
    </w:p>
    <w:p w:rsidR="00575796" w:rsidRPr="00743A89" w:rsidRDefault="00B55ACC" w:rsidP="008C0B3B">
      <w:pPr>
        <w:rPr>
          <w:rFonts w:cs="Arial"/>
        </w:rPr>
      </w:pPr>
      <w:r w:rsidRPr="00743A89">
        <w:rPr>
          <w:rFonts w:cs="Arial"/>
          <w:color w:val="0000FF"/>
        </w:rPr>
        <w:br/>
      </w:r>
      <w:r w:rsidR="008C0B3B" w:rsidRPr="00743A89">
        <w:rPr>
          <w:rFonts w:cs="Arial"/>
        </w:rPr>
        <w:t>Não se aplica.</w:t>
      </w:r>
    </w:p>
    <w:p w:rsidR="00B55ACC" w:rsidRPr="00743A89" w:rsidRDefault="00B55ACC" w:rsidP="00B55ACC">
      <w:pPr>
        <w:rPr>
          <w:rFonts w:cs="Arial"/>
          <w:color w:val="0000FF"/>
        </w:rPr>
      </w:pPr>
    </w:p>
    <w:p w:rsidR="00D9157F" w:rsidRPr="00743A89" w:rsidRDefault="00D9157F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bookmarkStart w:id="83" w:name="_Toc497725752"/>
      <w:r w:rsidRPr="00743A89">
        <w:rPr>
          <w:rFonts w:cs="Arial"/>
          <w:i w:val="0"/>
          <w:sz w:val="20"/>
        </w:rPr>
        <w:lastRenderedPageBreak/>
        <w:t xml:space="preserve"> </w:t>
      </w:r>
      <w:bookmarkStart w:id="84" w:name="_Toc526498800"/>
      <w:r w:rsidRPr="00743A89">
        <w:rPr>
          <w:rFonts w:cs="Arial"/>
          <w:i w:val="0"/>
          <w:sz w:val="20"/>
        </w:rPr>
        <w:t>Datas</w:t>
      </w:r>
      <w:bookmarkEnd w:id="83"/>
      <w:bookmarkEnd w:id="84"/>
    </w:p>
    <w:p w:rsidR="00D9157F" w:rsidRPr="00743A89" w:rsidRDefault="00D9157F" w:rsidP="00D9157F">
      <w:pPr>
        <w:tabs>
          <w:tab w:val="num" w:pos="240"/>
        </w:tabs>
        <w:autoSpaceDE w:val="0"/>
        <w:autoSpaceDN w:val="0"/>
        <w:adjustRightInd w:val="0"/>
        <w:spacing w:before="120"/>
        <w:rPr>
          <w:rFonts w:cs="Arial"/>
          <w:i/>
          <w:color w:val="0000FF"/>
        </w:rPr>
      </w:pPr>
      <w:r w:rsidRPr="00743A89">
        <w:rPr>
          <w:rFonts w:cs="Arial"/>
        </w:rPr>
        <w:t>[</w:t>
      </w:r>
      <w:r w:rsidR="004E4CDB" w:rsidRPr="00743A89">
        <w:rPr>
          <w:rFonts w:cs="Arial"/>
        </w:rPr>
        <w:t>17</w:t>
      </w:r>
      <w:r w:rsidRPr="00743A89">
        <w:rPr>
          <w:rFonts w:cs="Arial"/>
        </w:rPr>
        <w:t>.1 – Limite para Implantação da Solução: “Data limite” de atendimento do projeto quando houver determinação legal ou Exigência da Diretoria Executiva.</w:t>
      </w:r>
      <w:r w:rsidRPr="00743A89">
        <w:rPr>
          <w:rFonts w:cs="Arial"/>
          <w:i/>
          <w:color w:val="0000FF"/>
        </w:rPr>
        <w:br/>
      </w:r>
    </w:p>
    <w:tbl>
      <w:tblPr>
        <w:tblW w:w="10260" w:type="dxa"/>
        <w:tblInd w:w="7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0"/>
        <w:gridCol w:w="1620"/>
      </w:tblGrid>
      <w:tr w:rsidR="00D9157F" w:rsidRPr="00743A89" w:rsidTr="002B56C8">
        <w:tc>
          <w:tcPr>
            <w:tcW w:w="8640" w:type="dxa"/>
          </w:tcPr>
          <w:p w:rsidR="00D9157F" w:rsidRPr="00743A89" w:rsidRDefault="00D9157F" w:rsidP="00746390">
            <w:pPr>
              <w:pStyle w:val="Ttulo3"/>
              <w:numPr>
                <w:ilvl w:val="1"/>
                <w:numId w:val="9"/>
              </w:numPr>
              <w:tabs>
                <w:tab w:val="left" w:pos="142"/>
                <w:tab w:val="left" w:pos="497"/>
              </w:tabs>
              <w:ind w:left="497" w:firstLine="142"/>
              <w:jc w:val="left"/>
              <w:rPr>
                <w:rFonts w:cs="Arial"/>
                <w:sz w:val="20"/>
              </w:rPr>
            </w:pPr>
            <w:bookmarkStart w:id="85" w:name="_Toc526498801"/>
            <w:r w:rsidRPr="00743A89">
              <w:rPr>
                <w:rFonts w:cs="Arial"/>
                <w:i w:val="0"/>
                <w:sz w:val="20"/>
              </w:rPr>
              <w:t>Limite para Implantação da Solução*</w:t>
            </w:r>
            <w:bookmarkEnd w:id="85"/>
          </w:p>
        </w:tc>
        <w:tc>
          <w:tcPr>
            <w:tcW w:w="1620" w:type="dxa"/>
          </w:tcPr>
          <w:p w:rsidR="00D9157F" w:rsidRPr="00743A89" w:rsidRDefault="00D9157F" w:rsidP="002B56C8">
            <w:pPr>
              <w:rPr>
                <w:rFonts w:cs="Arial"/>
              </w:rPr>
            </w:pPr>
            <w:r w:rsidRPr="00743A89">
              <w:rPr>
                <w:rFonts w:cs="Arial"/>
              </w:rPr>
              <w:fldChar w:fldCharType="begin">
                <w:ffData>
                  <w:name w:val="Texto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86" w:name="Texto10"/>
            <w:r w:rsidRPr="00743A89">
              <w:rPr>
                <w:rFonts w:cs="Arial"/>
              </w:rPr>
              <w:instrText xml:space="preserve"> FORMTEXT </w:instrText>
            </w:r>
            <w:r w:rsidRPr="00743A89">
              <w:rPr>
                <w:rFonts w:cs="Arial"/>
              </w:rPr>
            </w:r>
            <w:r w:rsidRPr="00743A89">
              <w:rPr>
                <w:rFonts w:cs="Arial"/>
              </w:rPr>
              <w:fldChar w:fldCharType="separate"/>
            </w:r>
            <w:r w:rsidRPr="00743A89">
              <w:rPr>
                <w:rFonts w:cs="Arial"/>
              </w:rPr>
              <w:t> </w:t>
            </w:r>
            <w:r w:rsidRPr="00743A89">
              <w:rPr>
                <w:rFonts w:cs="Arial"/>
              </w:rPr>
              <w:t> </w:t>
            </w:r>
            <w:r w:rsidRPr="00743A89">
              <w:rPr>
                <w:rFonts w:cs="Arial"/>
              </w:rPr>
              <w:fldChar w:fldCharType="end"/>
            </w:r>
            <w:bookmarkEnd w:id="86"/>
            <w:r w:rsidRPr="00743A89">
              <w:rPr>
                <w:rFonts w:cs="Arial"/>
              </w:rPr>
              <w:t xml:space="preserve"> / </w:t>
            </w:r>
            <w:r w:rsidRPr="00743A89">
              <w:rPr>
                <w:rFonts w:cs="Arial"/>
              </w:rPr>
              <w:fldChar w:fldCharType="begin">
                <w:ffData>
                  <w:name w:val="Texto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43A89">
              <w:rPr>
                <w:rFonts w:cs="Arial"/>
              </w:rPr>
              <w:instrText xml:space="preserve"> FORMTEXT </w:instrText>
            </w:r>
            <w:r w:rsidRPr="00743A89">
              <w:rPr>
                <w:rFonts w:cs="Arial"/>
              </w:rPr>
            </w:r>
            <w:r w:rsidRPr="00743A89">
              <w:rPr>
                <w:rFonts w:cs="Arial"/>
              </w:rPr>
              <w:fldChar w:fldCharType="separate"/>
            </w:r>
            <w:r w:rsidRPr="00743A89">
              <w:rPr>
                <w:rFonts w:cs="Arial"/>
              </w:rPr>
              <w:t> </w:t>
            </w:r>
            <w:r w:rsidRPr="00743A89">
              <w:rPr>
                <w:rFonts w:cs="Arial"/>
              </w:rPr>
              <w:t> </w:t>
            </w:r>
            <w:r w:rsidRPr="00743A89">
              <w:rPr>
                <w:rFonts w:cs="Arial"/>
              </w:rPr>
              <w:fldChar w:fldCharType="end"/>
            </w:r>
            <w:r w:rsidRPr="00743A89">
              <w:rPr>
                <w:rFonts w:cs="Arial"/>
              </w:rPr>
              <w:t xml:space="preserve"> / </w:t>
            </w:r>
            <w:r w:rsidRPr="00743A89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743A89">
              <w:rPr>
                <w:rFonts w:cs="Arial"/>
              </w:rPr>
              <w:instrText xml:space="preserve"> FORMTEXT </w:instrText>
            </w:r>
            <w:r w:rsidRPr="00743A89">
              <w:rPr>
                <w:rFonts w:cs="Arial"/>
              </w:rPr>
            </w:r>
            <w:r w:rsidRPr="00743A89">
              <w:rPr>
                <w:rFonts w:cs="Arial"/>
              </w:rPr>
              <w:fldChar w:fldCharType="separate"/>
            </w:r>
            <w:r w:rsidRPr="00743A89">
              <w:rPr>
                <w:rFonts w:cs="Arial"/>
              </w:rPr>
              <w:t> </w:t>
            </w:r>
            <w:r w:rsidRPr="00743A89">
              <w:rPr>
                <w:rFonts w:cs="Arial"/>
              </w:rPr>
              <w:t> </w:t>
            </w:r>
            <w:r w:rsidRPr="00743A89">
              <w:rPr>
                <w:rFonts w:cs="Arial"/>
              </w:rPr>
              <w:t> </w:t>
            </w:r>
            <w:r w:rsidRPr="00743A89">
              <w:rPr>
                <w:rFonts w:cs="Arial"/>
              </w:rPr>
              <w:t> </w:t>
            </w:r>
            <w:r w:rsidRPr="00743A89">
              <w:rPr>
                <w:rFonts w:cs="Arial"/>
              </w:rPr>
              <w:fldChar w:fldCharType="end"/>
            </w:r>
          </w:p>
        </w:tc>
      </w:tr>
    </w:tbl>
    <w:p w:rsidR="001539DF" w:rsidRPr="00743A89" w:rsidRDefault="00D9157F" w:rsidP="008C0B3B">
      <w:pPr>
        <w:spacing w:before="100" w:beforeAutospacing="1" w:after="100" w:afterAutospacing="1"/>
        <w:rPr>
          <w:rFonts w:cs="Arial"/>
          <w:b/>
          <w:bCs/>
        </w:rPr>
      </w:pPr>
      <w:r w:rsidRPr="00743A89">
        <w:rPr>
          <w:rFonts w:cs="Arial"/>
          <w:b/>
          <w:bCs/>
        </w:rPr>
        <w:t xml:space="preserve">      *Justificativa da Data Limite: </w:t>
      </w:r>
    </w:p>
    <w:p w:rsidR="00D9157F" w:rsidRPr="00743A89" w:rsidRDefault="00D9157F" w:rsidP="00743EAC">
      <w:pPr>
        <w:spacing w:before="100" w:beforeAutospacing="1" w:after="100" w:afterAutospacing="1"/>
        <w:ind w:firstLine="708"/>
        <w:rPr>
          <w:rFonts w:cs="Arial"/>
        </w:rPr>
      </w:pPr>
      <w:r w:rsidRPr="00743A89">
        <w:rPr>
          <w:rFonts w:cs="Arial"/>
          <w:b/>
          <w:bCs/>
        </w:rPr>
        <w:t>Motivo:</w:t>
      </w:r>
      <w:r w:rsidRPr="00743A89">
        <w:rPr>
          <w:rFonts w:cs="Arial"/>
        </w:rPr>
        <w:t xml:space="preserve"> </w:t>
      </w:r>
      <w:r w:rsidRPr="00743A89">
        <w:rPr>
          <w:rFonts w:cs="Arial"/>
          <w:b/>
          <w:bCs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bookmarkStart w:id="87" w:name="Selecionar1"/>
      <w:r w:rsidRPr="00743A89">
        <w:rPr>
          <w:rFonts w:cs="Arial"/>
          <w:b/>
          <w:bCs/>
        </w:rPr>
        <w:instrText xml:space="preserve"> FORMCHECKBOX </w:instrText>
      </w:r>
      <w:r w:rsidR="00DA7B57">
        <w:rPr>
          <w:rFonts w:cs="Arial"/>
          <w:b/>
          <w:bCs/>
        </w:rPr>
      </w:r>
      <w:r w:rsidR="00DA7B57">
        <w:rPr>
          <w:rFonts w:cs="Arial"/>
          <w:b/>
          <w:bCs/>
        </w:rPr>
        <w:fldChar w:fldCharType="separate"/>
      </w:r>
      <w:r w:rsidRPr="00743A89">
        <w:rPr>
          <w:rFonts w:cs="Arial"/>
          <w:b/>
          <w:bCs/>
        </w:rPr>
        <w:fldChar w:fldCharType="end"/>
      </w:r>
      <w:bookmarkEnd w:id="87"/>
      <w:r w:rsidRPr="00743A89">
        <w:rPr>
          <w:rFonts w:cs="Arial"/>
        </w:rPr>
        <w:t>Determinação Legal</w:t>
      </w:r>
      <w:r w:rsidRPr="00743A89">
        <w:rPr>
          <w:rFonts w:cs="Arial"/>
          <w:b/>
          <w:bCs/>
        </w:rPr>
        <w:t xml:space="preserve">             </w:t>
      </w:r>
      <w:r w:rsidRPr="00743A89">
        <w:rPr>
          <w:rFonts w:cs="Arial"/>
          <w:b/>
          <w:bCs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bookmarkStart w:id="88" w:name="Selecionar2"/>
      <w:r w:rsidRPr="00743A89">
        <w:rPr>
          <w:rFonts w:cs="Arial"/>
          <w:b/>
          <w:bCs/>
        </w:rPr>
        <w:instrText xml:space="preserve"> FORMCHECKBOX </w:instrText>
      </w:r>
      <w:r w:rsidR="00DA7B57">
        <w:rPr>
          <w:rFonts w:cs="Arial"/>
          <w:b/>
          <w:bCs/>
        </w:rPr>
      </w:r>
      <w:r w:rsidR="00DA7B57">
        <w:rPr>
          <w:rFonts w:cs="Arial"/>
          <w:b/>
          <w:bCs/>
        </w:rPr>
        <w:fldChar w:fldCharType="separate"/>
      </w:r>
      <w:r w:rsidRPr="00743A89">
        <w:rPr>
          <w:rFonts w:cs="Arial"/>
          <w:b/>
          <w:bCs/>
        </w:rPr>
        <w:fldChar w:fldCharType="end"/>
      </w:r>
      <w:bookmarkEnd w:id="88"/>
      <w:r w:rsidRPr="00743A89">
        <w:rPr>
          <w:rFonts w:cs="Arial"/>
        </w:rPr>
        <w:t>Determinação da Diretoria Executiva</w:t>
      </w:r>
    </w:p>
    <w:p w:rsidR="00F66C12" w:rsidRPr="00743A89" w:rsidRDefault="00147E9B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89" w:name="_Toc526498802"/>
      <w:r w:rsidR="00F66C12" w:rsidRPr="00743A89">
        <w:rPr>
          <w:rFonts w:cs="Arial"/>
          <w:i w:val="0"/>
          <w:sz w:val="20"/>
        </w:rPr>
        <w:t>Solicitante</w:t>
      </w:r>
      <w:bookmarkEnd w:id="89"/>
    </w:p>
    <w:p w:rsidR="008C39D9" w:rsidRPr="00743A89" w:rsidRDefault="008C39D9" w:rsidP="00EC020A">
      <w:pPr>
        <w:ind w:left="3119" w:hanging="3119"/>
        <w:jc w:val="both"/>
        <w:rPr>
          <w:rFonts w:cs="Arial"/>
          <w:i/>
          <w:color w:val="0000FF"/>
        </w:rPr>
      </w:pPr>
    </w:p>
    <w:p w:rsidR="00EC020A" w:rsidRPr="00743A89" w:rsidRDefault="00C167F0" w:rsidP="00EC020A">
      <w:pPr>
        <w:ind w:left="3119" w:hanging="3119"/>
        <w:jc w:val="both"/>
        <w:rPr>
          <w:rFonts w:cs="Arial"/>
        </w:rPr>
      </w:pPr>
      <w:r w:rsidRPr="00743A89">
        <w:rPr>
          <w:rFonts w:cs="Arial"/>
        </w:rPr>
        <w:t>Bernardo.</w:t>
      </w:r>
    </w:p>
    <w:p w:rsidR="00024AA2" w:rsidRPr="00743A89" w:rsidRDefault="009125CF" w:rsidP="009125CF">
      <w:pPr>
        <w:tabs>
          <w:tab w:val="left" w:pos="3600"/>
        </w:tabs>
        <w:ind w:left="3119" w:hanging="3119"/>
        <w:jc w:val="both"/>
        <w:rPr>
          <w:rFonts w:cs="Arial"/>
          <w:b/>
          <w:i/>
        </w:rPr>
      </w:pPr>
      <w:r w:rsidRPr="00743A89">
        <w:rPr>
          <w:rFonts w:cs="Arial"/>
          <w:b/>
          <w:i/>
        </w:rPr>
        <w:tab/>
      </w:r>
      <w:r w:rsidRPr="00743A89">
        <w:rPr>
          <w:rFonts w:cs="Arial"/>
          <w:b/>
          <w:i/>
        </w:rPr>
        <w:tab/>
      </w:r>
    </w:p>
    <w:p w:rsidR="00EC020A" w:rsidRPr="00743A89" w:rsidRDefault="00EC020A" w:rsidP="00EC020A">
      <w:pPr>
        <w:jc w:val="both"/>
        <w:rPr>
          <w:rFonts w:cs="Arial"/>
        </w:rPr>
      </w:pPr>
    </w:p>
    <w:p w:rsidR="008C39D9" w:rsidRPr="00743A89" w:rsidRDefault="008C39D9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90" w:name="_Toc526498803"/>
      <w:r w:rsidRPr="00743A89">
        <w:rPr>
          <w:rFonts w:cs="Arial"/>
          <w:i w:val="0"/>
          <w:sz w:val="20"/>
        </w:rPr>
        <w:t xml:space="preserve">Cliente </w:t>
      </w:r>
      <w:r w:rsidRPr="00743A89">
        <w:rPr>
          <w:rFonts w:cs="Arial"/>
          <w:b w:val="0"/>
          <w:i w:val="0"/>
          <w:sz w:val="20"/>
        </w:rPr>
        <w:t>(Gestor do Produto / Serviço)</w:t>
      </w:r>
      <w:bookmarkEnd w:id="90"/>
    </w:p>
    <w:p w:rsidR="008C39D9" w:rsidRPr="00743A89" w:rsidRDefault="008C39D9" w:rsidP="00EC020A">
      <w:pPr>
        <w:ind w:left="3119" w:hanging="3119"/>
        <w:jc w:val="both"/>
        <w:rPr>
          <w:rFonts w:cs="Arial"/>
          <w:color w:val="0000FF"/>
        </w:rPr>
      </w:pPr>
    </w:p>
    <w:p w:rsidR="00EC020A" w:rsidRPr="00743A89" w:rsidRDefault="00CC57D7" w:rsidP="00EC020A">
      <w:pPr>
        <w:ind w:left="3119" w:hanging="3119"/>
        <w:jc w:val="both"/>
        <w:rPr>
          <w:rFonts w:cs="Arial"/>
        </w:rPr>
      </w:pPr>
      <w:r>
        <w:rPr>
          <w:rFonts w:cs="Arial"/>
        </w:rPr>
        <w:t>N/A.</w:t>
      </w:r>
    </w:p>
    <w:p w:rsidR="00EC020A" w:rsidRPr="00743A89" w:rsidRDefault="00EC020A" w:rsidP="00EC020A">
      <w:pPr>
        <w:ind w:left="2832" w:hanging="2832"/>
        <w:jc w:val="both"/>
        <w:rPr>
          <w:rFonts w:cs="Arial"/>
        </w:rPr>
      </w:pPr>
    </w:p>
    <w:p w:rsidR="008C39D9" w:rsidRPr="00743A89" w:rsidRDefault="008C39D9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91" w:name="_Toc526498804"/>
      <w:r w:rsidRPr="00743A89">
        <w:rPr>
          <w:rFonts w:cs="Arial"/>
          <w:i w:val="0"/>
          <w:sz w:val="20"/>
        </w:rPr>
        <w:t>Envolvidos</w:t>
      </w:r>
      <w:bookmarkEnd w:id="91"/>
    </w:p>
    <w:p w:rsidR="008C39D9" w:rsidRPr="00743A89" w:rsidRDefault="008C39D9" w:rsidP="00EC020A">
      <w:pPr>
        <w:ind w:left="3119" w:hanging="3119"/>
        <w:jc w:val="both"/>
        <w:rPr>
          <w:rFonts w:cs="Arial"/>
          <w:color w:val="0000FF"/>
        </w:rPr>
      </w:pPr>
    </w:p>
    <w:p w:rsidR="00EC020A" w:rsidRPr="00743A89" w:rsidRDefault="00EC020A" w:rsidP="00EC020A">
      <w:pPr>
        <w:ind w:left="3119" w:hanging="3119"/>
        <w:jc w:val="both"/>
        <w:rPr>
          <w:rFonts w:cs="Arial"/>
          <w:i/>
          <w:color w:val="0000FF"/>
        </w:rPr>
      </w:pPr>
      <w:r w:rsidRPr="00743A89">
        <w:rPr>
          <w:rFonts w:cs="Arial"/>
        </w:rPr>
        <w:t>[</w:t>
      </w:r>
      <w:r w:rsidR="008C39D9" w:rsidRPr="00743A89">
        <w:rPr>
          <w:rFonts w:cs="Arial"/>
        </w:rPr>
        <w:t>Todas</w:t>
      </w:r>
      <w:r w:rsidRPr="00743A89">
        <w:rPr>
          <w:rFonts w:cs="Arial"/>
        </w:rPr>
        <w:t xml:space="preserve"> as áreas ou empresas envolvidas nesta especificação]</w:t>
      </w:r>
      <w:r w:rsidRPr="00743A89">
        <w:rPr>
          <w:rFonts w:cs="Arial"/>
          <w:i/>
          <w:color w:val="0000FF"/>
        </w:rPr>
        <w:tab/>
      </w:r>
    </w:p>
    <w:p w:rsidR="008C39D9" w:rsidRPr="00743A89" w:rsidRDefault="008C39D9" w:rsidP="00EC020A">
      <w:pPr>
        <w:ind w:left="3119" w:hanging="3119"/>
        <w:jc w:val="both"/>
        <w:rPr>
          <w:rFonts w:cs="Arial"/>
        </w:rPr>
      </w:pPr>
    </w:p>
    <w:p w:rsidR="008C39D9" w:rsidRPr="00743A89" w:rsidRDefault="008C39D9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92" w:name="_Toc526498805"/>
      <w:r w:rsidRPr="00743A89">
        <w:rPr>
          <w:rFonts w:cs="Arial"/>
          <w:i w:val="0"/>
          <w:sz w:val="20"/>
        </w:rPr>
        <w:t>Sistemas Envolvidos</w:t>
      </w:r>
      <w:bookmarkEnd w:id="92"/>
    </w:p>
    <w:p w:rsidR="00EC020A" w:rsidRPr="00743A89" w:rsidRDefault="00C167F0" w:rsidP="00EC020A">
      <w:pPr>
        <w:spacing w:before="100" w:beforeAutospacing="1" w:after="100" w:afterAutospacing="1"/>
        <w:rPr>
          <w:rFonts w:cs="Arial"/>
        </w:rPr>
      </w:pPr>
      <w:r w:rsidRPr="00743A89">
        <w:rPr>
          <w:rFonts w:cs="Arial"/>
        </w:rPr>
        <w:t>Site Bradesco Seguros.</w:t>
      </w:r>
    </w:p>
    <w:p w:rsidR="00521D81" w:rsidRPr="00743A89" w:rsidRDefault="00521D81" w:rsidP="00C25E16">
      <w:pPr>
        <w:pStyle w:val="Ttulo3"/>
        <w:pBdr>
          <w:bottom w:val="single" w:sz="2" w:space="1" w:color="auto"/>
        </w:pBdr>
        <w:tabs>
          <w:tab w:val="left" w:pos="142"/>
          <w:tab w:val="left" w:pos="284"/>
        </w:tabs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93" w:name="_Toc526498806"/>
      <w:r w:rsidRPr="00743A89">
        <w:rPr>
          <w:rFonts w:cs="Arial"/>
          <w:i w:val="0"/>
          <w:sz w:val="20"/>
        </w:rPr>
        <w:t>Responsável / Elaborador</w:t>
      </w:r>
      <w:bookmarkEnd w:id="93"/>
    </w:p>
    <w:p w:rsidR="00521D81" w:rsidRPr="00743A89" w:rsidRDefault="00521D81" w:rsidP="00521D81">
      <w:pPr>
        <w:pStyle w:val="Default"/>
        <w:rPr>
          <w:i/>
          <w:color w:val="auto"/>
          <w:sz w:val="20"/>
          <w:szCs w:val="20"/>
        </w:rPr>
      </w:pPr>
    </w:p>
    <w:tbl>
      <w:tblPr>
        <w:tblW w:w="10800" w:type="dxa"/>
        <w:tblInd w:w="-11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0"/>
        <w:gridCol w:w="2678"/>
        <w:gridCol w:w="1134"/>
        <w:gridCol w:w="2835"/>
        <w:gridCol w:w="1417"/>
        <w:gridCol w:w="1476"/>
      </w:tblGrid>
      <w:tr w:rsidR="00521D81" w:rsidRPr="00743A89" w:rsidTr="002B56C8">
        <w:tc>
          <w:tcPr>
            <w:tcW w:w="1260" w:type="dxa"/>
          </w:tcPr>
          <w:p w:rsidR="00521D81" w:rsidRPr="00743A89" w:rsidRDefault="00521D81" w:rsidP="002B56C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Código Funcional</w:t>
            </w:r>
          </w:p>
        </w:tc>
        <w:tc>
          <w:tcPr>
            <w:tcW w:w="2678" w:type="dxa"/>
          </w:tcPr>
          <w:p w:rsidR="00521D81" w:rsidRPr="00743A89" w:rsidRDefault="00521D81" w:rsidP="002B56C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Nome</w:t>
            </w:r>
          </w:p>
        </w:tc>
        <w:tc>
          <w:tcPr>
            <w:tcW w:w="1134" w:type="dxa"/>
          </w:tcPr>
          <w:p w:rsidR="00521D81" w:rsidRPr="00743A89" w:rsidRDefault="00521D81" w:rsidP="002B56C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Ramal</w:t>
            </w:r>
          </w:p>
        </w:tc>
        <w:tc>
          <w:tcPr>
            <w:tcW w:w="2835" w:type="dxa"/>
          </w:tcPr>
          <w:p w:rsidR="00521D81" w:rsidRPr="00743A89" w:rsidRDefault="00A6114C" w:rsidP="002B56C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E</w:t>
            </w:r>
            <w:r w:rsidR="00521D81" w:rsidRPr="00743A89">
              <w:rPr>
                <w:rFonts w:cs="Arial"/>
                <w:b/>
              </w:rPr>
              <w:t>-mail</w:t>
            </w:r>
          </w:p>
        </w:tc>
        <w:tc>
          <w:tcPr>
            <w:tcW w:w="1417" w:type="dxa"/>
          </w:tcPr>
          <w:p w:rsidR="00521D81" w:rsidRPr="00743A89" w:rsidRDefault="00521D81" w:rsidP="002B56C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Responsável</w:t>
            </w:r>
          </w:p>
        </w:tc>
        <w:tc>
          <w:tcPr>
            <w:tcW w:w="1476" w:type="dxa"/>
          </w:tcPr>
          <w:p w:rsidR="00521D81" w:rsidRPr="00743A89" w:rsidRDefault="00521D81" w:rsidP="002B56C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Elaborador</w:t>
            </w:r>
          </w:p>
        </w:tc>
      </w:tr>
      <w:tr w:rsidR="00521D81" w:rsidRPr="00743A89" w:rsidTr="002B56C8">
        <w:tc>
          <w:tcPr>
            <w:tcW w:w="1260" w:type="dxa"/>
          </w:tcPr>
          <w:p w:rsidR="00521D81" w:rsidRPr="00743A89" w:rsidRDefault="00C67291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M182949</w:t>
            </w:r>
          </w:p>
        </w:tc>
        <w:tc>
          <w:tcPr>
            <w:tcW w:w="2678" w:type="dxa"/>
          </w:tcPr>
          <w:p w:rsidR="00521D81" w:rsidRPr="00743A89" w:rsidRDefault="008C0B3B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Lucas Gonçalves Carvalho</w:t>
            </w:r>
          </w:p>
        </w:tc>
        <w:tc>
          <w:tcPr>
            <w:tcW w:w="1134" w:type="dxa"/>
          </w:tcPr>
          <w:p w:rsidR="00521D81" w:rsidRPr="00743A89" w:rsidRDefault="008C0B3B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303736</w:t>
            </w:r>
          </w:p>
        </w:tc>
        <w:tc>
          <w:tcPr>
            <w:tcW w:w="2835" w:type="dxa"/>
          </w:tcPr>
          <w:p w:rsidR="00521D81" w:rsidRPr="00743A89" w:rsidRDefault="008C0B3B" w:rsidP="008C0B3B">
            <w:pPr>
              <w:tabs>
                <w:tab w:val="left" w:pos="-1800"/>
              </w:tabs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Lucas.carvalho@mjv.com.br</w:t>
            </w:r>
          </w:p>
        </w:tc>
        <w:tc>
          <w:tcPr>
            <w:tcW w:w="1417" w:type="dxa"/>
          </w:tcPr>
          <w:p w:rsidR="00521D81" w:rsidRPr="00743A89" w:rsidRDefault="00C67291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4" w:name="Selecionar3"/>
            <w:r w:rsidRPr="00743A89">
              <w:rPr>
                <w:rFonts w:cs="Arial"/>
              </w:rPr>
              <w:instrText xml:space="preserve"> FORMCHECKBOX </w:instrText>
            </w:r>
            <w:r w:rsidR="00DA7B57">
              <w:rPr>
                <w:rFonts w:cs="Arial"/>
              </w:rPr>
            </w:r>
            <w:r w:rsidR="00DA7B57">
              <w:rPr>
                <w:rFonts w:cs="Arial"/>
              </w:rPr>
              <w:fldChar w:fldCharType="separate"/>
            </w:r>
            <w:r w:rsidRPr="00743A89">
              <w:rPr>
                <w:rFonts w:cs="Arial"/>
              </w:rPr>
              <w:fldChar w:fldCharType="end"/>
            </w:r>
            <w:bookmarkEnd w:id="94"/>
          </w:p>
        </w:tc>
        <w:tc>
          <w:tcPr>
            <w:tcW w:w="1476" w:type="dxa"/>
          </w:tcPr>
          <w:p w:rsidR="00521D81" w:rsidRPr="00743A89" w:rsidRDefault="00C67291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743A89">
              <w:rPr>
                <w:rFonts w:cs="Arial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5" w:name="Selecionar6"/>
            <w:r w:rsidRPr="00743A89">
              <w:rPr>
                <w:rFonts w:cs="Arial"/>
              </w:rPr>
              <w:instrText xml:space="preserve"> FORMCHECKBOX </w:instrText>
            </w:r>
            <w:r w:rsidR="00DA7B57">
              <w:rPr>
                <w:rFonts w:cs="Arial"/>
              </w:rPr>
            </w:r>
            <w:r w:rsidR="00DA7B57">
              <w:rPr>
                <w:rFonts w:cs="Arial"/>
              </w:rPr>
              <w:fldChar w:fldCharType="separate"/>
            </w:r>
            <w:r w:rsidRPr="00743A89">
              <w:rPr>
                <w:rFonts w:cs="Arial"/>
              </w:rPr>
              <w:fldChar w:fldCharType="end"/>
            </w:r>
            <w:bookmarkEnd w:id="95"/>
          </w:p>
        </w:tc>
      </w:tr>
      <w:tr w:rsidR="00521D81" w:rsidRPr="00743A89" w:rsidTr="002B56C8">
        <w:tc>
          <w:tcPr>
            <w:tcW w:w="1260" w:type="dxa"/>
          </w:tcPr>
          <w:p w:rsidR="00521D81" w:rsidRPr="00743A89" w:rsidRDefault="00521D81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fldChar w:fldCharType="begin">
                <w:ffData>
                  <w:name w:val="Texto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743A89">
              <w:rPr>
                <w:rFonts w:cs="Arial"/>
              </w:rPr>
              <w:instrText xml:space="preserve"> FORMTEXT </w:instrText>
            </w:r>
            <w:r w:rsidRPr="00743A89">
              <w:rPr>
                <w:rFonts w:cs="Arial"/>
              </w:rPr>
            </w:r>
            <w:r w:rsidRPr="00743A89">
              <w:rPr>
                <w:rFonts w:cs="Arial"/>
              </w:rPr>
              <w:fldChar w:fldCharType="separate"/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</w:rPr>
              <w:fldChar w:fldCharType="end"/>
            </w:r>
          </w:p>
        </w:tc>
        <w:tc>
          <w:tcPr>
            <w:tcW w:w="2678" w:type="dxa"/>
          </w:tcPr>
          <w:p w:rsidR="00521D81" w:rsidRPr="00743A89" w:rsidRDefault="00521D81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50"/>
                    <w:format w:val="Maiúsculas/minúsculas"/>
                  </w:textInput>
                </w:ffData>
              </w:fldChar>
            </w:r>
            <w:r w:rsidRPr="00743A89">
              <w:rPr>
                <w:rFonts w:cs="Arial"/>
              </w:rPr>
              <w:instrText xml:space="preserve"> FORMTEXT </w:instrText>
            </w:r>
            <w:r w:rsidRPr="00743A89">
              <w:rPr>
                <w:rFonts w:cs="Arial"/>
              </w:rPr>
            </w:r>
            <w:r w:rsidRPr="00743A89">
              <w:rPr>
                <w:rFonts w:cs="Arial"/>
              </w:rPr>
              <w:fldChar w:fldCharType="separate"/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</w:rPr>
              <w:fldChar w:fldCharType="end"/>
            </w:r>
          </w:p>
        </w:tc>
        <w:tc>
          <w:tcPr>
            <w:tcW w:w="1134" w:type="dxa"/>
          </w:tcPr>
          <w:p w:rsidR="00521D81" w:rsidRPr="00743A89" w:rsidRDefault="00521D81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fldChar w:fldCharType="begin">
                <w:ffData>
                  <w:name w:val="Texto6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Pr="00743A89">
              <w:rPr>
                <w:rFonts w:cs="Arial"/>
              </w:rPr>
              <w:instrText xml:space="preserve"> FORMTEXT </w:instrText>
            </w:r>
            <w:r w:rsidRPr="00743A89">
              <w:rPr>
                <w:rFonts w:cs="Arial"/>
              </w:rPr>
            </w:r>
            <w:r w:rsidRPr="00743A89">
              <w:rPr>
                <w:rFonts w:cs="Arial"/>
              </w:rPr>
              <w:fldChar w:fldCharType="separate"/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</w:rPr>
              <w:fldChar w:fldCharType="end"/>
            </w:r>
          </w:p>
        </w:tc>
        <w:tc>
          <w:tcPr>
            <w:tcW w:w="2835" w:type="dxa"/>
          </w:tcPr>
          <w:p w:rsidR="00521D81" w:rsidRPr="00743A89" w:rsidRDefault="00521D81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Pr="00743A89">
              <w:rPr>
                <w:rFonts w:cs="Arial"/>
              </w:rPr>
              <w:instrText xml:space="preserve"> FORMTEXT </w:instrText>
            </w:r>
            <w:r w:rsidRPr="00743A89">
              <w:rPr>
                <w:rFonts w:cs="Arial"/>
              </w:rPr>
            </w:r>
            <w:r w:rsidRPr="00743A89">
              <w:rPr>
                <w:rFonts w:cs="Arial"/>
              </w:rPr>
              <w:fldChar w:fldCharType="separate"/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</w:rPr>
              <w:fldChar w:fldCharType="end"/>
            </w:r>
          </w:p>
        </w:tc>
        <w:tc>
          <w:tcPr>
            <w:tcW w:w="1417" w:type="dxa"/>
          </w:tcPr>
          <w:p w:rsidR="00521D81" w:rsidRPr="00743A89" w:rsidRDefault="00521D81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743A89">
              <w:rPr>
                <w:rFonts w:cs="Arial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3A89">
              <w:rPr>
                <w:rFonts w:cs="Arial"/>
              </w:rPr>
              <w:instrText xml:space="preserve"> FORMCHECKBOX </w:instrText>
            </w:r>
            <w:r w:rsidR="00DA7B57">
              <w:rPr>
                <w:rFonts w:cs="Arial"/>
              </w:rPr>
            </w:r>
            <w:r w:rsidR="00DA7B57">
              <w:rPr>
                <w:rFonts w:cs="Arial"/>
              </w:rPr>
              <w:fldChar w:fldCharType="separate"/>
            </w:r>
            <w:r w:rsidRPr="00743A89">
              <w:rPr>
                <w:rFonts w:cs="Arial"/>
              </w:rPr>
              <w:fldChar w:fldCharType="end"/>
            </w:r>
          </w:p>
        </w:tc>
        <w:tc>
          <w:tcPr>
            <w:tcW w:w="1476" w:type="dxa"/>
          </w:tcPr>
          <w:p w:rsidR="00521D81" w:rsidRPr="00743A89" w:rsidRDefault="00521D81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743A89">
              <w:rPr>
                <w:rFonts w:cs="Arial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3A89">
              <w:rPr>
                <w:rFonts w:cs="Arial"/>
              </w:rPr>
              <w:instrText xml:space="preserve"> FORMCHECKBOX </w:instrText>
            </w:r>
            <w:r w:rsidR="00DA7B57">
              <w:rPr>
                <w:rFonts w:cs="Arial"/>
              </w:rPr>
            </w:r>
            <w:r w:rsidR="00DA7B57">
              <w:rPr>
                <w:rFonts w:cs="Arial"/>
              </w:rPr>
              <w:fldChar w:fldCharType="separate"/>
            </w:r>
            <w:r w:rsidRPr="00743A89">
              <w:rPr>
                <w:rFonts w:cs="Arial"/>
              </w:rPr>
              <w:fldChar w:fldCharType="end"/>
            </w:r>
          </w:p>
        </w:tc>
      </w:tr>
    </w:tbl>
    <w:p w:rsidR="00797CAC" w:rsidRPr="00743A89" w:rsidRDefault="00797CAC" w:rsidP="004A2B9D">
      <w:pPr>
        <w:jc w:val="both"/>
        <w:rPr>
          <w:rFonts w:cs="Arial"/>
          <w:b/>
        </w:rPr>
      </w:pPr>
    </w:p>
    <w:p w:rsidR="00AE0525" w:rsidRPr="00743A89" w:rsidRDefault="00AE0525">
      <w:pPr>
        <w:ind w:left="2832" w:hanging="2832"/>
        <w:jc w:val="both"/>
        <w:rPr>
          <w:rFonts w:cs="Arial"/>
        </w:rPr>
      </w:pPr>
    </w:p>
    <w:p w:rsidR="009B1D2F" w:rsidRPr="00743A89" w:rsidRDefault="00AE0525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743A89">
        <w:rPr>
          <w:rFonts w:cs="Arial"/>
          <w:i/>
        </w:rPr>
        <w:t>Quaisquer dúvidas, ausência de definições e eventuais divergências deverão ser dirimidas junto ao Analista de Negócios responsável pela elaboração da presente, o qual se encontra disponível para os debates que se fizerem necessários à correta implementação das especificações aqui constantes.</w:t>
      </w:r>
    </w:p>
    <w:sectPr w:rsidR="009B1D2F" w:rsidRPr="00743A89" w:rsidSect="00792BBB">
      <w:pgSz w:w="11907" w:h="16840" w:code="9"/>
      <w:pgMar w:top="856" w:right="567" w:bottom="805" w:left="567" w:header="1134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341" w:rsidRDefault="00996341">
      <w:r>
        <w:separator/>
      </w:r>
    </w:p>
  </w:endnote>
  <w:endnote w:type="continuationSeparator" w:id="0">
    <w:p w:rsidR="00996341" w:rsidRDefault="0099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utiger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99"/>
      <w:gridCol w:w="7839"/>
      <w:gridCol w:w="1125"/>
    </w:tblGrid>
    <w:tr w:rsidR="001B4E91" w:rsidRPr="0038381E" w:rsidTr="008D193B">
      <w:tc>
        <w:tcPr>
          <w:tcW w:w="1799" w:type="dxa"/>
          <w:shd w:val="clear" w:color="auto" w:fill="auto"/>
          <w:vAlign w:val="center"/>
        </w:tcPr>
        <w:p w:rsidR="001B4E91" w:rsidRPr="0038381E" w:rsidRDefault="001B4E91" w:rsidP="008D193B">
          <w:pPr>
            <w:pStyle w:val="Rodap"/>
            <w:jc w:val="center"/>
            <w:rPr>
              <w:rFonts w:cs="Arial"/>
              <w:sz w:val="18"/>
              <w:szCs w:val="18"/>
            </w:rPr>
          </w:pPr>
          <w:r w:rsidRPr="0038381E">
            <w:rPr>
              <w:rFonts w:cs="Arial"/>
              <w:sz w:val="18"/>
              <w:szCs w:val="18"/>
            </w:rPr>
            <w:t xml:space="preserve">Data Impressão: </w:t>
          </w:r>
          <w:r w:rsidRPr="0038381E">
            <w:rPr>
              <w:rFonts w:cs="Arial"/>
              <w:sz w:val="18"/>
              <w:szCs w:val="18"/>
            </w:rPr>
            <w:fldChar w:fldCharType="begin"/>
          </w:r>
          <w:r w:rsidRPr="0038381E">
            <w:rPr>
              <w:rFonts w:cs="Arial"/>
              <w:sz w:val="18"/>
              <w:szCs w:val="18"/>
            </w:rPr>
            <w:instrText xml:space="preserve"> DATE  \@ "dd/MM/yy HH:mm"  \* MERGEFORMAT </w:instrText>
          </w:r>
          <w:r w:rsidRPr="0038381E">
            <w:rPr>
              <w:rFonts w:cs="Arial"/>
              <w:sz w:val="18"/>
              <w:szCs w:val="18"/>
            </w:rPr>
            <w:fldChar w:fldCharType="separate"/>
          </w:r>
          <w:r w:rsidR="00772309">
            <w:rPr>
              <w:rFonts w:cs="Arial"/>
              <w:noProof/>
              <w:sz w:val="18"/>
              <w:szCs w:val="18"/>
            </w:rPr>
            <w:t>05/10/18 10:51</w:t>
          </w:r>
          <w:r w:rsidRPr="0038381E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7839" w:type="dxa"/>
          <w:shd w:val="clear" w:color="auto" w:fill="auto"/>
        </w:tcPr>
        <w:p w:rsidR="001B4E91" w:rsidRPr="0038381E" w:rsidRDefault="001B4E91" w:rsidP="008D193B">
          <w:pPr>
            <w:pStyle w:val="Cabealho"/>
            <w:tabs>
              <w:tab w:val="left" w:pos="8505"/>
            </w:tabs>
            <w:jc w:val="center"/>
            <w:rPr>
              <w:rFonts w:cs="Arial"/>
              <w:i/>
              <w:color w:val="0000FF"/>
              <w:sz w:val="16"/>
              <w:szCs w:val="16"/>
            </w:rPr>
          </w:pPr>
          <w:r w:rsidRPr="0038381E">
            <w:rPr>
              <w:rFonts w:cs="Arial"/>
              <w:color w:val="000000"/>
              <w:sz w:val="16"/>
              <w:szCs w:val="16"/>
            </w:rPr>
            <w:t>“Este documento foi classificado pelo(a)</w:t>
          </w:r>
          <w:r w:rsidRPr="0038381E">
            <w:rPr>
              <w:rFonts w:cs="Arial"/>
              <w:i/>
              <w:color w:val="0000FF"/>
              <w:sz w:val="16"/>
              <w:szCs w:val="16"/>
            </w:rPr>
            <w:t xml:space="preserve"> </w:t>
          </w:r>
          <w:r w:rsidRPr="0096264E">
            <w:rPr>
              <w:rFonts w:cs="Arial"/>
              <w:color w:val="0000FF"/>
              <w:sz w:val="16"/>
              <w:szCs w:val="16"/>
            </w:rPr>
            <w:t>&lt;área gestora da Informação&gt;</w:t>
          </w:r>
          <w:r w:rsidRPr="0038381E">
            <w:rPr>
              <w:rFonts w:cs="Arial"/>
              <w:i/>
              <w:color w:val="0000FF"/>
              <w:sz w:val="16"/>
              <w:szCs w:val="16"/>
            </w:rPr>
            <w:t xml:space="preserve"> </w:t>
          </w:r>
          <w:r w:rsidRPr="0038381E">
            <w:rPr>
              <w:rFonts w:cs="Arial"/>
              <w:color w:val="000000"/>
              <w:sz w:val="16"/>
              <w:szCs w:val="16"/>
            </w:rPr>
            <w:t>e o acesso está autorizado, exclusivamente, ao(s)</w:t>
          </w:r>
          <w:r w:rsidRPr="0038381E">
            <w:rPr>
              <w:rFonts w:cs="Arial"/>
              <w:i/>
              <w:color w:val="0000FF"/>
              <w:sz w:val="16"/>
              <w:szCs w:val="16"/>
            </w:rPr>
            <w:t xml:space="preserve"> </w:t>
          </w:r>
          <w:r w:rsidRPr="0038381E">
            <w:rPr>
              <w:rFonts w:cs="Arial"/>
              <w:color w:val="0000FF"/>
              <w:sz w:val="16"/>
              <w:szCs w:val="16"/>
            </w:rPr>
            <w:t>&lt;descrever os envolvidos&gt;”. [Vide “Norma para Classificação da Informação”]</w:t>
          </w:r>
        </w:p>
      </w:tc>
      <w:tc>
        <w:tcPr>
          <w:tcW w:w="1125" w:type="dxa"/>
          <w:shd w:val="clear" w:color="auto" w:fill="auto"/>
          <w:vAlign w:val="center"/>
        </w:tcPr>
        <w:p w:rsidR="001B4E91" w:rsidRPr="00282A53" w:rsidRDefault="001B4E91" w:rsidP="008D193B">
          <w:pPr>
            <w:pStyle w:val="Rodap"/>
            <w:jc w:val="center"/>
            <w:rPr>
              <w:rFonts w:cs="Arial"/>
              <w:sz w:val="18"/>
              <w:szCs w:val="18"/>
            </w:rPr>
          </w:pPr>
          <w:proofErr w:type="spellStart"/>
          <w:r w:rsidRPr="00282A53">
            <w:rPr>
              <w:rFonts w:cs="Arial"/>
              <w:sz w:val="18"/>
              <w:szCs w:val="18"/>
            </w:rPr>
            <w:t>Pág</w:t>
          </w:r>
          <w:proofErr w:type="spellEnd"/>
          <w:r w:rsidRPr="00282A53">
            <w:rPr>
              <w:rFonts w:cs="Arial"/>
              <w:sz w:val="18"/>
              <w:szCs w:val="18"/>
            </w:rPr>
            <w:t xml:space="preserve"> </w:t>
          </w:r>
          <w:r w:rsidRPr="00282A53">
            <w:rPr>
              <w:rFonts w:cs="Arial"/>
              <w:sz w:val="18"/>
              <w:szCs w:val="18"/>
            </w:rPr>
            <w:fldChar w:fldCharType="begin"/>
          </w:r>
          <w:r w:rsidRPr="00282A53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282A53">
            <w:rPr>
              <w:rFonts w:cs="Arial"/>
              <w:sz w:val="18"/>
              <w:szCs w:val="18"/>
            </w:rPr>
            <w:fldChar w:fldCharType="separate"/>
          </w:r>
          <w:r w:rsidR="00772309">
            <w:rPr>
              <w:rFonts w:cs="Arial"/>
              <w:noProof/>
              <w:sz w:val="18"/>
              <w:szCs w:val="18"/>
            </w:rPr>
            <w:t>3</w:t>
          </w:r>
          <w:r w:rsidRPr="00282A53">
            <w:rPr>
              <w:rFonts w:cs="Arial"/>
              <w:sz w:val="18"/>
              <w:szCs w:val="18"/>
            </w:rPr>
            <w:fldChar w:fldCharType="end"/>
          </w:r>
          <w:r w:rsidRPr="00282A53">
            <w:rPr>
              <w:rFonts w:cs="Arial"/>
              <w:sz w:val="18"/>
              <w:szCs w:val="18"/>
            </w:rPr>
            <w:t xml:space="preserve"> de </w:t>
          </w:r>
          <w:r w:rsidRPr="0038381E">
            <w:rPr>
              <w:rFonts w:cs="Arial"/>
              <w:sz w:val="18"/>
              <w:szCs w:val="18"/>
            </w:rPr>
            <w:fldChar w:fldCharType="begin"/>
          </w:r>
          <w:r w:rsidRPr="0038381E">
            <w:rPr>
              <w:rFonts w:cs="Arial"/>
              <w:sz w:val="18"/>
              <w:szCs w:val="18"/>
            </w:rPr>
            <w:instrText xml:space="preserve"> NUMPAGES  \* Arabic  \* MERGEFORMAT </w:instrText>
          </w:r>
          <w:r w:rsidRPr="0038381E">
            <w:rPr>
              <w:rFonts w:cs="Arial"/>
              <w:sz w:val="18"/>
              <w:szCs w:val="18"/>
            </w:rPr>
            <w:fldChar w:fldCharType="separate"/>
          </w:r>
          <w:r w:rsidR="00772309">
            <w:rPr>
              <w:rFonts w:cs="Arial"/>
              <w:noProof/>
              <w:sz w:val="18"/>
              <w:szCs w:val="18"/>
            </w:rPr>
            <w:t>20</w:t>
          </w:r>
          <w:r w:rsidRPr="0038381E">
            <w:rPr>
              <w:rFonts w:cs="Arial"/>
              <w:sz w:val="18"/>
              <w:szCs w:val="18"/>
            </w:rPr>
            <w:fldChar w:fldCharType="end"/>
          </w:r>
        </w:p>
      </w:tc>
    </w:tr>
  </w:tbl>
  <w:p w:rsidR="001B4E91" w:rsidRPr="00EA5B50" w:rsidRDefault="001B4E91" w:rsidP="00EA5B50">
    <w:pPr>
      <w:pStyle w:val="Rodap"/>
      <w:rPr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341" w:rsidRDefault="00996341">
      <w:r>
        <w:separator/>
      </w:r>
    </w:p>
  </w:footnote>
  <w:footnote w:type="continuationSeparator" w:id="0">
    <w:p w:rsidR="00996341" w:rsidRDefault="009963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E91" w:rsidRDefault="001B4E91" w:rsidP="00BD2870">
    <w:pPr>
      <w:pStyle w:val="Cabealho"/>
      <w:tabs>
        <w:tab w:val="clear" w:pos="8838"/>
        <w:tab w:val="left" w:pos="8505"/>
      </w:tabs>
      <w:rPr>
        <w:rFonts w:ascii="Frutiger 45 Light" w:hAnsi="Frutiger 45 Light"/>
        <w:b/>
        <w:sz w:val="24"/>
      </w:rPr>
    </w:pPr>
    <w:r>
      <w:tab/>
    </w: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451"/>
      <w:gridCol w:w="2383"/>
    </w:tblGrid>
    <w:tr w:rsidR="001B4E91" w:rsidTr="00DC4C46">
      <w:trPr>
        <w:jc w:val="center"/>
      </w:trPr>
      <w:tc>
        <w:tcPr>
          <w:tcW w:w="84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1B4E91" w:rsidRPr="006873BF" w:rsidRDefault="001B4E91" w:rsidP="00DC4C46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8C1C14">
            <w:rPr>
              <w:noProof/>
            </w:rPr>
            <w:drawing>
              <wp:inline distT="0" distB="0" distL="0" distR="0" wp14:anchorId="3F175DA7" wp14:editId="7E70A156">
                <wp:extent cx="890270" cy="946150"/>
                <wp:effectExtent l="0" t="0" r="5080" b="6350"/>
                <wp:docPr id="2" name="Imagem 2" descr="C:\Users\m16809.5800.BSEGUROS\Pictures\Chassi\Seguros_digital_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3" descr="C:\Users\m16809.5800.BSEGUROS\Pictures\Chassi\Seguros_digital_V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27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1B4E91" w:rsidRPr="00895FA9" w:rsidRDefault="001B4E91" w:rsidP="00DC4C46">
          <w:pPr>
            <w:tabs>
              <w:tab w:val="left" w:pos="1135"/>
            </w:tabs>
            <w:spacing w:before="40"/>
            <w:ind w:right="68"/>
            <w:jc w:val="center"/>
          </w:pPr>
          <w:r w:rsidRPr="00FA513E">
            <w:rPr>
              <w:rFonts w:cs="Arial"/>
              <w:b/>
              <w:color w:val="0000FF"/>
              <w:sz w:val="22"/>
              <w:szCs w:val="22"/>
            </w:rPr>
            <w:t>[CLASSIFICAÇÃO DA INFORMAÇÃO]</w:t>
          </w:r>
          <w:r>
            <w:rPr>
              <w:rFonts w:cs="Arial"/>
              <w:i/>
              <w:color w:val="0000FF"/>
              <w:sz w:val="18"/>
              <w:szCs w:val="18"/>
            </w:rPr>
            <w:t xml:space="preserve"> </w:t>
          </w:r>
          <w:r w:rsidRPr="00090988">
            <w:rPr>
              <w:rFonts w:cs="Arial"/>
              <w:i/>
              <w:color w:val="0000FF"/>
              <w:sz w:val="18"/>
              <w:szCs w:val="18"/>
            </w:rPr>
            <w:t xml:space="preserve">- </w:t>
          </w:r>
          <w:r w:rsidRPr="00090988">
            <w:rPr>
              <w:rFonts w:cs="Arial"/>
              <w:i/>
              <w:iCs/>
              <w:color w:val="0000FF"/>
              <w:sz w:val="18"/>
              <w:szCs w:val="18"/>
            </w:rPr>
            <w:t>Vide “Norma para Classificação da Informação”</w:t>
          </w:r>
        </w:p>
      </w:tc>
    </w:tr>
    <w:tr w:rsidR="001B4E91" w:rsidTr="00D66B97">
      <w:trPr>
        <w:jc w:val="center"/>
      </w:trPr>
      <w:tc>
        <w:tcPr>
          <w:tcW w:w="84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B4E91" w:rsidRPr="008D193B" w:rsidRDefault="001B4E91" w:rsidP="00C16CA3">
          <w:pPr>
            <w:rPr>
              <w:color w:val="000000"/>
            </w:rPr>
          </w:pPr>
          <w:r>
            <w:t xml:space="preserve">Especificação de Necessidades – </w:t>
          </w:r>
          <w:r w:rsidR="00772309" w:rsidRPr="00772309">
            <w:t>Automatizar Venda de Produtos nos Sites BVP</w:t>
          </w:r>
        </w:p>
      </w:tc>
      <w:tc>
        <w:tcPr>
          <w:tcW w:w="23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B4E91" w:rsidRPr="00895FA9" w:rsidRDefault="001B4E91" w:rsidP="00772309">
          <w:pPr>
            <w:jc w:val="right"/>
          </w:pPr>
          <w:r>
            <w:t xml:space="preserve"> </w:t>
          </w:r>
          <w:r w:rsidR="00772309">
            <w:t>Data: 05/10/2018</w:t>
          </w:r>
        </w:p>
      </w:tc>
    </w:tr>
  </w:tbl>
  <w:p w:rsidR="001B4E91" w:rsidRPr="00F91AEB" w:rsidRDefault="001B4E91" w:rsidP="00BD2870">
    <w:pPr>
      <w:pStyle w:val="Cabealho"/>
      <w:tabs>
        <w:tab w:val="clear" w:pos="8838"/>
        <w:tab w:val="left" w:pos="8505"/>
      </w:tabs>
      <w:rPr>
        <w:rFonts w:cs="Arial"/>
        <w:color w:val="A6A6A6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136C"/>
    <w:multiLevelType w:val="hybridMultilevel"/>
    <w:tmpl w:val="8DBCD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D6A43"/>
    <w:multiLevelType w:val="hybridMultilevel"/>
    <w:tmpl w:val="D23A8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A5817"/>
    <w:multiLevelType w:val="hybridMultilevel"/>
    <w:tmpl w:val="539A9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D74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937B8C"/>
    <w:multiLevelType w:val="hybridMultilevel"/>
    <w:tmpl w:val="D918E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05476"/>
    <w:multiLevelType w:val="hybridMultilevel"/>
    <w:tmpl w:val="64C66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B0C68"/>
    <w:multiLevelType w:val="hybridMultilevel"/>
    <w:tmpl w:val="573CF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1553E4"/>
    <w:multiLevelType w:val="hybridMultilevel"/>
    <w:tmpl w:val="0E32E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DF6A63"/>
    <w:multiLevelType w:val="hybridMultilevel"/>
    <w:tmpl w:val="65922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735D9A"/>
    <w:multiLevelType w:val="hybridMultilevel"/>
    <w:tmpl w:val="442E1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EF7704"/>
    <w:multiLevelType w:val="hybridMultilevel"/>
    <w:tmpl w:val="2ECA7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0F1DB5"/>
    <w:multiLevelType w:val="hybridMultilevel"/>
    <w:tmpl w:val="9E5A4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9D3B02"/>
    <w:multiLevelType w:val="hybridMultilevel"/>
    <w:tmpl w:val="DB9ED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F436E"/>
    <w:multiLevelType w:val="hybridMultilevel"/>
    <w:tmpl w:val="06BA4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622077"/>
    <w:multiLevelType w:val="hybridMultilevel"/>
    <w:tmpl w:val="E60A8C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CB5843"/>
    <w:multiLevelType w:val="hybridMultilevel"/>
    <w:tmpl w:val="A5FC2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E62D31"/>
    <w:multiLevelType w:val="hybridMultilevel"/>
    <w:tmpl w:val="B3FC7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2C114C"/>
    <w:multiLevelType w:val="hybridMultilevel"/>
    <w:tmpl w:val="6456A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9D6D92"/>
    <w:multiLevelType w:val="hybridMultilevel"/>
    <w:tmpl w:val="7EEA3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B7297E"/>
    <w:multiLevelType w:val="hybridMultilevel"/>
    <w:tmpl w:val="E60A8C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32F5C8F"/>
    <w:multiLevelType w:val="hybridMultilevel"/>
    <w:tmpl w:val="E60A8C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50A6BFC"/>
    <w:multiLevelType w:val="hybridMultilevel"/>
    <w:tmpl w:val="CB24B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206CC9"/>
    <w:multiLevelType w:val="hybridMultilevel"/>
    <w:tmpl w:val="72F23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9C397E"/>
    <w:multiLevelType w:val="hybridMultilevel"/>
    <w:tmpl w:val="A7088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7147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9C54F59"/>
    <w:multiLevelType w:val="hybridMultilevel"/>
    <w:tmpl w:val="B3BE2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232CD9"/>
    <w:multiLevelType w:val="hybridMultilevel"/>
    <w:tmpl w:val="2E48D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4"/>
  </w:num>
  <w:num w:numId="4">
    <w:abstractNumId w:val="2"/>
  </w:num>
  <w:num w:numId="5">
    <w:abstractNumId w:val="17"/>
  </w:num>
  <w:num w:numId="6">
    <w:abstractNumId w:val="1"/>
  </w:num>
  <w:num w:numId="7">
    <w:abstractNumId w:val="21"/>
  </w:num>
  <w:num w:numId="8">
    <w:abstractNumId w:val="6"/>
  </w:num>
  <w:num w:numId="9">
    <w:abstractNumId w:val="24"/>
  </w:num>
  <w:num w:numId="10">
    <w:abstractNumId w:val="22"/>
  </w:num>
  <w:num w:numId="11">
    <w:abstractNumId w:val="26"/>
  </w:num>
  <w:num w:numId="12">
    <w:abstractNumId w:val="13"/>
  </w:num>
  <w:num w:numId="13">
    <w:abstractNumId w:val="23"/>
  </w:num>
  <w:num w:numId="14">
    <w:abstractNumId w:val="15"/>
  </w:num>
  <w:num w:numId="15">
    <w:abstractNumId w:val="20"/>
  </w:num>
  <w:num w:numId="16">
    <w:abstractNumId w:val="4"/>
  </w:num>
  <w:num w:numId="17">
    <w:abstractNumId w:val="12"/>
  </w:num>
  <w:num w:numId="18">
    <w:abstractNumId w:val="9"/>
  </w:num>
  <w:num w:numId="19">
    <w:abstractNumId w:val="18"/>
  </w:num>
  <w:num w:numId="20">
    <w:abstractNumId w:val="25"/>
  </w:num>
  <w:num w:numId="21">
    <w:abstractNumId w:val="16"/>
  </w:num>
  <w:num w:numId="22">
    <w:abstractNumId w:val="11"/>
  </w:num>
  <w:num w:numId="23">
    <w:abstractNumId w:val="5"/>
  </w:num>
  <w:num w:numId="24">
    <w:abstractNumId w:val="10"/>
  </w:num>
  <w:num w:numId="25">
    <w:abstractNumId w:val="7"/>
  </w:num>
  <w:num w:numId="26">
    <w:abstractNumId w:val="0"/>
  </w:num>
  <w:num w:numId="2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1F"/>
    <w:rsid w:val="00016430"/>
    <w:rsid w:val="000169BF"/>
    <w:rsid w:val="00017DD6"/>
    <w:rsid w:val="00023D82"/>
    <w:rsid w:val="00024AA2"/>
    <w:rsid w:val="00033C67"/>
    <w:rsid w:val="0004114C"/>
    <w:rsid w:val="00042042"/>
    <w:rsid w:val="00050C4B"/>
    <w:rsid w:val="00060ECA"/>
    <w:rsid w:val="000632DB"/>
    <w:rsid w:val="00063910"/>
    <w:rsid w:val="00071EFE"/>
    <w:rsid w:val="000773CA"/>
    <w:rsid w:val="00077471"/>
    <w:rsid w:val="00077D32"/>
    <w:rsid w:val="00081216"/>
    <w:rsid w:val="000825AB"/>
    <w:rsid w:val="00083E3A"/>
    <w:rsid w:val="000858AE"/>
    <w:rsid w:val="0009223C"/>
    <w:rsid w:val="00093462"/>
    <w:rsid w:val="00093E96"/>
    <w:rsid w:val="000A1B9B"/>
    <w:rsid w:val="000B042D"/>
    <w:rsid w:val="000B3D8E"/>
    <w:rsid w:val="000B55E9"/>
    <w:rsid w:val="000B760F"/>
    <w:rsid w:val="000C0DF0"/>
    <w:rsid w:val="000C208F"/>
    <w:rsid w:val="000C37E2"/>
    <w:rsid w:val="000C63FE"/>
    <w:rsid w:val="000D4B35"/>
    <w:rsid w:val="000D5819"/>
    <w:rsid w:val="000D59C6"/>
    <w:rsid w:val="000E0F14"/>
    <w:rsid w:val="000E1F5B"/>
    <w:rsid w:val="000F3632"/>
    <w:rsid w:val="00101A0E"/>
    <w:rsid w:val="00104CC7"/>
    <w:rsid w:val="00105C76"/>
    <w:rsid w:val="0011350B"/>
    <w:rsid w:val="00126DEA"/>
    <w:rsid w:val="00127C18"/>
    <w:rsid w:val="00131892"/>
    <w:rsid w:val="00131C3B"/>
    <w:rsid w:val="0014119E"/>
    <w:rsid w:val="001411F0"/>
    <w:rsid w:val="00147E9B"/>
    <w:rsid w:val="00153089"/>
    <w:rsid w:val="001539DF"/>
    <w:rsid w:val="001609AA"/>
    <w:rsid w:val="0016283A"/>
    <w:rsid w:val="001638DC"/>
    <w:rsid w:val="00164FFF"/>
    <w:rsid w:val="0016620D"/>
    <w:rsid w:val="0017149B"/>
    <w:rsid w:val="001717B2"/>
    <w:rsid w:val="00171D7C"/>
    <w:rsid w:val="00171EBB"/>
    <w:rsid w:val="00173355"/>
    <w:rsid w:val="00180CC2"/>
    <w:rsid w:val="00185128"/>
    <w:rsid w:val="001854E5"/>
    <w:rsid w:val="00192FB5"/>
    <w:rsid w:val="001A27A8"/>
    <w:rsid w:val="001A38B5"/>
    <w:rsid w:val="001A66FD"/>
    <w:rsid w:val="001B2CE6"/>
    <w:rsid w:val="001B4BF9"/>
    <w:rsid w:val="001B4E91"/>
    <w:rsid w:val="001B59A0"/>
    <w:rsid w:val="001C1491"/>
    <w:rsid w:val="001C173C"/>
    <w:rsid w:val="001E5523"/>
    <w:rsid w:val="001E6472"/>
    <w:rsid w:val="001E67A0"/>
    <w:rsid w:val="001F02AB"/>
    <w:rsid w:val="001F0CD7"/>
    <w:rsid w:val="001F4FF2"/>
    <w:rsid w:val="001F72BD"/>
    <w:rsid w:val="00202329"/>
    <w:rsid w:val="0021463F"/>
    <w:rsid w:val="00215BBE"/>
    <w:rsid w:val="002176D0"/>
    <w:rsid w:val="00222E2E"/>
    <w:rsid w:val="00226396"/>
    <w:rsid w:val="002266AA"/>
    <w:rsid w:val="00230D85"/>
    <w:rsid w:val="00236ACD"/>
    <w:rsid w:val="0024426B"/>
    <w:rsid w:val="00251F1C"/>
    <w:rsid w:val="00253B1E"/>
    <w:rsid w:val="00257169"/>
    <w:rsid w:val="00257982"/>
    <w:rsid w:val="002616B8"/>
    <w:rsid w:val="00263A26"/>
    <w:rsid w:val="0026424A"/>
    <w:rsid w:val="00264B63"/>
    <w:rsid w:val="00270816"/>
    <w:rsid w:val="00275E64"/>
    <w:rsid w:val="00277AD3"/>
    <w:rsid w:val="0028071F"/>
    <w:rsid w:val="00281CC4"/>
    <w:rsid w:val="00283759"/>
    <w:rsid w:val="0028581F"/>
    <w:rsid w:val="002872A6"/>
    <w:rsid w:val="00290D82"/>
    <w:rsid w:val="00292ACC"/>
    <w:rsid w:val="00296469"/>
    <w:rsid w:val="002A182B"/>
    <w:rsid w:val="002A469D"/>
    <w:rsid w:val="002A6C21"/>
    <w:rsid w:val="002A6C5B"/>
    <w:rsid w:val="002A7238"/>
    <w:rsid w:val="002A76A2"/>
    <w:rsid w:val="002B19C4"/>
    <w:rsid w:val="002B3B0D"/>
    <w:rsid w:val="002B3E1A"/>
    <w:rsid w:val="002B56C8"/>
    <w:rsid w:val="002B68D6"/>
    <w:rsid w:val="002C7966"/>
    <w:rsid w:val="002D1EFC"/>
    <w:rsid w:val="002D227A"/>
    <w:rsid w:val="002D3AE2"/>
    <w:rsid w:val="002D7AEB"/>
    <w:rsid w:val="002E1864"/>
    <w:rsid w:val="002E1BCA"/>
    <w:rsid w:val="002E307B"/>
    <w:rsid w:val="002E51C5"/>
    <w:rsid w:val="002E5A19"/>
    <w:rsid w:val="002E6900"/>
    <w:rsid w:val="002F12F0"/>
    <w:rsid w:val="002F1DB3"/>
    <w:rsid w:val="002F3DC0"/>
    <w:rsid w:val="002F5FF8"/>
    <w:rsid w:val="002F6001"/>
    <w:rsid w:val="0030115D"/>
    <w:rsid w:val="003013C4"/>
    <w:rsid w:val="00301B80"/>
    <w:rsid w:val="003150CA"/>
    <w:rsid w:val="003219BF"/>
    <w:rsid w:val="00321A4F"/>
    <w:rsid w:val="00323700"/>
    <w:rsid w:val="00330A3C"/>
    <w:rsid w:val="003327B0"/>
    <w:rsid w:val="00333039"/>
    <w:rsid w:val="0033372E"/>
    <w:rsid w:val="003353A2"/>
    <w:rsid w:val="00343901"/>
    <w:rsid w:val="00343982"/>
    <w:rsid w:val="00346315"/>
    <w:rsid w:val="0034656D"/>
    <w:rsid w:val="00356DB7"/>
    <w:rsid w:val="003607B9"/>
    <w:rsid w:val="0036350A"/>
    <w:rsid w:val="00363E03"/>
    <w:rsid w:val="003653F3"/>
    <w:rsid w:val="00370DE8"/>
    <w:rsid w:val="003715EB"/>
    <w:rsid w:val="00371B5E"/>
    <w:rsid w:val="0038381E"/>
    <w:rsid w:val="00384C6B"/>
    <w:rsid w:val="003925E1"/>
    <w:rsid w:val="003A2573"/>
    <w:rsid w:val="003A309D"/>
    <w:rsid w:val="003A3DCD"/>
    <w:rsid w:val="003A47C2"/>
    <w:rsid w:val="003A5F65"/>
    <w:rsid w:val="003A7C22"/>
    <w:rsid w:val="003B0A78"/>
    <w:rsid w:val="003B31A9"/>
    <w:rsid w:val="003B3B86"/>
    <w:rsid w:val="003B6EF6"/>
    <w:rsid w:val="003B7D3D"/>
    <w:rsid w:val="003C0862"/>
    <w:rsid w:val="003C366F"/>
    <w:rsid w:val="003C36D2"/>
    <w:rsid w:val="003D0B63"/>
    <w:rsid w:val="003D49DA"/>
    <w:rsid w:val="003E1A9C"/>
    <w:rsid w:val="003E4199"/>
    <w:rsid w:val="003E64FF"/>
    <w:rsid w:val="003E7EAA"/>
    <w:rsid w:val="003F0AC3"/>
    <w:rsid w:val="003F521A"/>
    <w:rsid w:val="003F6B90"/>
    <w:rsid w:val="00400F81"/>
    <w:rsid w:val="00417D9E"/>
    <w:rsid w:val="00422EB9"/>
    <w:rsid w:val="00426C47"/>
    <w:rsid w:val="004361FB"/>
    <w:rsid w:val="004414BF"/>
    <w:rsid w:val="00444238"/>
    <w:rsid w:val="0044617D"/>
    <w:rsid w:val="004461C2"/>
    <w:rsid w:val="00455043"/>
    <w:rsid w:val="00472007"/>
    <w:rsid w:val="00476755"/>
    <w:rsid w:val="004827FE"/>
    <w:rsid w:val="0048528B"/>
    <w:rsid w:val="0048631D"/>
    <w:rsid w:val="00496CA6"/>
    <w:rsid w:val="004A279C"/>
    <w:rsid w:val="004A2B9D"/>
    <w:rsid w:val="004A372F"/>
    <w:rsid w:val="004A61B8"/>
    <w:rsid w:val="004B3306"/>
    <w:rsid w:val="004B46CB"/>
    <w:rsid w:val="004B58BF"/>
    <w:rsid w:val="004B5C04"/>
    <w:rsid w:val="004B695D"/>
    <w:rsid w:val="004C3C5C"/>
    <w:rsid w:val="004C5889"/>
    <w:rsid w:val="004D0136"/>
    <w:rsid w:val="004D04C9"/>
    <w:rsid w:val="004D0C8E"/>
    <w:rsid w:val="004D46DB"/>
    <w:rsid w:val="004D5046"/>
    <w:rsid w:val="004E06FE"/>
    <w:rsid w:val="004E17ED"/>
    <w:rsid w:val="004E4CDB"/>
    <w:rsid w:val="004E6751"/>
    <w:rsid w:val="004F2DAA"/>
    <w:rsid w:val="004F665A"/>
    <w:rsid w:val="004F7629"/>
    <w:rsid w:val="005004F8"/>
    <w:rsid w:val="005039F0"/>
    <w:rsid w:val="00511FAD"/>
    <w:rsid w:val="00512DAF"/>
    <w:rsid w:val="00513C8C"/>
    <w:rsid w:val="0051637F"/>
    <w:rsid w:val="00521D81"/>
    <w:rsid w:val="00534461"/>
    <w:rsid w:val="0053464C"/>
    <w:rsid w:val="00536A96"/>
    <w:rsid w:val="00536EDB"/>
    <w:rsid w:val="00545D29"/>
    <w:rsid w:val="00546159"/>
    <w:rsid w:val="0055268B"/>
    <w:rsid w:val="00557C6A"/>
    <w:rsid w:val="0056256F"/>
    <w:rsid w:val="00565BAB"/>
    <w:rsid w:val="005677AA"/>
    <w:rsid w:val="00572C65"/>
    <w:rsid w:val="00574469"/>
    <w:rsid w:val="00575796"/>
    <w:rsid w:val="00577662"/>
    <w:rsid w:val="0058158C"/>
    <w:rsid w:val="00581BF1"/>
    <w:rsid w:val="00584B67"/>
    <w:rsid w:val="00590A0D"/>
    <w:rsid w:val="00593C18"/>
    <w:rsid w:val="00596AE9"/>
    <w:rsid w:val="00596B3D"/>
    <w:rsid w:val="005B2460"/>
    <w:rsid w:val="005B3C07"/>
    <w:rsid w:val="005C36CE"/>
    <w:rsid w:val="005D0325"/>
    <w:rsid w:val="005D2C9A"/>
    <w:rsid w:val="005D2DF5"/>
    <w:rsid w:val="005D4836"/>
    <w:rsid w:val="005D6735"/>
    <w:rsid w:val="005E01C7"/>
    <w:rsid w:val="005E0E78"/>
    <w:rsid w:val="005E7FEA"/>
    <w:rsid w:val="005F07CF"/>
    <w:rsid w:val="005F1168"/>
    <w:rsid w:val="005F19BA"/>
    <w:rsid w:val="005F2980"/>
    <w:rsid w:val="006001FE"/>
    <w:rsid w:val="006009E2"/>
    <w:rsid w:val="00610EFB"/>
    <w:rsid w:val="0061342B"/>
    <w:rsid w:val="00615A0B"/>
    <w:rsid w:val="00617FD4"/>
    <w:rsid w:val="006242A9"/>
    <w:rsid w:val="006365F1"/>
    <w:rsid w:val="00641EB0"/>
    <w:rsid w:val="00645027"/>
    <w:rsid w:val="00645596"/>
    <w:rsid w:val="00647E4F"/>
    <w:rsid w:val="006576B1"/>
    <w:rsid w:val="0066034B"/>
    <w:rsid w:val="0066148A"/>
    <w:rsid w:val="00663552"/>
    <w:rsid w:val="0066573A"/>
    <w:rsid w:val="00666357"/>
    <w:rsid w:val="0066668E"/>
    <w:rsid w:val="0066715C"/>
    <w:rsid w:val="00671D6D"/>
    <w:rsid w:val="00683AC8"/>
    <w:rsid w:val="00684962"/>
    <w:rsid w:val="0068581A"/>
    <w:rsid w:val="006905B0"/>
    <w:rsid w:val="00696F48"/>
    <w:rsid w:val="006B11B5"/>
    <w:rsid w:val="006B2413"/>
    <w:rsid w:val="006B2AB0"/>
    <w:rsid w:val="006B52CD"/>
    <w:rsid w:val="006C4C9C"/>
    <w:rsid w:val="006C559E"/>
    <w:rsid w:val="006D252B"/>
    <w:rsid w:val="006D5237"/>
    <w:rsid w:val="006E1794"/>
    <w:rsid w:val="006E1D33"/>
    <w:rsid w:val="006E7BAC"/>
    <w:rsid w:val="006F218C"/>
    <w:rsid w:val="006F3E97"/>
    <w:rsid w:val="006F70FF"/>
    <w:rsid w:val="00701F61"/>
    <w:rsid w:val="00702980"/>
    <w:rsid w:val="00705444"/>
    <w:rsid w:val="007124D5"/>
    <w:rsid w:val="007143C8"/>
    <w:rsid w:val="00723261"/>
    <w:rsid w:val="00727269"/>
    <w:rsid w:val="00734880"/>
    <w:rsid w:val="007368F7"/>
    <w:rsid w:val="007377E8"/>
    <w:rsid w:val="0074001A"/>
    <w:rsid w:val="00740601"/>
    <w:rsid w:val="00741FDC"/>
    <w:rsid w:val="00743404"/>
    <w:rsid w:val="00743A89"/>
    <w:rsid w:val="00743EAC"/>
    <w:rsid w:val="00745F5A"/>
    <w:rsid w:val="00746390"/>
    <w:rsid w:val="007533CB"/>
    <w:rsid w:val="0075394A"/>
    <w:rsid w:val="0076509B"/>
    <w:rsid w:val="00765537"/>
    <w:rsid w:val="007677D0"/>
    <w:rsid w:val="00772309"/>
    <w:rsid w:val="0077274A"/>
    <w:rsid w:val="007729F2"/>
    <w:rsid w:val="00781454"/>
    <w:rsid w:val="0078492F"/>
    <w:rsid w:val="007858D3"/>
    <w:rsid w:val="007874DC"/>
    <w:rsid w:val="00792BBB"/>
    <w:rsid w:val="00796942"/>
    <w:rsid w:val="00797CAC"/>
    <w:rsid w:val="00797FF8"/>
    <w:rsid w:val="007A183F"/>
    <w:rsid w:val="007A3E6D"/>
    <w:rsid w:val="007A541E"/>
    <w:rsid w:val="007B114E"/>
    <w:rsid w:val="007B3773"/>
    <w:rsid w:val="007B476E"/>
    <w:rsid w:val="007C06CC"/>
    <w:rsid w:val="007C1906"/>
    <w:rsid w:val="007C23D6"/>
    <w:rsid w:val="007C4F38"/>
    <w:rsid w:val="007D282B"/>
    <w:rsid w:val="007D43FE"/>
    <w:rsid w:val="007D617B"/>
    <w:rsid w:val="007E0185"/>
    <w:rsid w:val="007E216F"/>
    <w:rsid w:val="007E2BF9"/>
    <w:rsid w:val="007E4A80"/>
    <w:rsid w:val="007E5A5B"/>
    <w:rsid w:val="007E76B4"/>
    <w:rsid w:val="007F5A7B"/>
    <w:rsid w:val="008030D8"/>
    <w:rsid w:val="00807670"/>
    <w:rsid w:val="00810BDD"/>
    <w:rsid w:val="00813CD7"/>
    <w:rsid w:val="00832180"/>
    <w:rsid w:val="008326B8"/>
    <w:rsid w:val="00834433"/>
    <w:rsid w:val="008449CA"/>
    <w:rsid w:val="008507D7"/>
    <w:rsid w:val="00861308"/>
    <w:rsid w:val="0086325F"/>
    <w:rsid w:val="00870DF2"/>
    <w:rsid w:val="008761EC"/>
    <w:rsid w:val="00876654"/>
    <w:rsid w:val="0088093C"/>
    <w:rsid w:val="0088251D"/>
    <w:rsid w:val="008871D8"/>
    <w:rsid w:val="00893FC1"/>
    <w:rsid w:val="008944A1"/>
    <w:rsid w:val="00895FB3"/>
    <w:rsid w:val="00897B63"/>
    <w:rsid w:val="008A06F9"/>
    <w:rsid w:val="008A327F"/>
    <w:rsid w:val="008B190C"/>
    <w:rsid w:val="008B5367"/>
    <w:rsid w:val="008B7B50"/>
    <w:rsid w:val="008C0642"/>
    <w:rsid w:val="008C0B3B"/>
    <w:rsid w:val="008C0CCD"/>
    <w:rsid w:val="008C32F0"/>
    <w:rsid w:val="008C39D9"/>
    <w:rsid w:val="008C4450"/>
    <w:rsid w:val="008C7FAC"/>
    <w:rsid w:val="008D193B"/>
    <w:rsid w:val="008D433C"/>
    <w:rsid w:val="008D4C21"/>
    <w:rsid w:val="008F49FE"/>
    <w:rsid w:val="009003DA"/>
    <w:rsid w:val="0090133E"/>
    <w:rsid w:val="009046F1"/>
    <w:rsid w:val="00904BEB"/>
    <w:rsid w:val="00906A53"/>
    <w:rsid w:val="009125CF"/>
    <w:rsid w:val="00921FC1"/>
    <w:rsid w:val="0092456C"/>
    <w:rsid w:val="009265D0"/>
    <w:rsid w:val="00930CCC"/>
    <w:rsid w:val="0093108F"/>
    <w:rsid w:val="00933265"/>
    <w:rsid w:val="00935138"/>
    <w:rsid w:val="009363AE"/>
    <w:rsid w:val="00937A6A"/>
    <w:rsid w:val="00944D67"/>
    <w:rsid w:val="009463A6"/>
    <w:rsid w:val="00952539"/>
    <w:rsid w:val="009566AC"/>
    <w:rsid w:val="0096013E"/>
    <w:rsid w:val="00960E2B"/>
    <w:rsid w:val="0096264E"/>
    <w:rsid w:val="0096290F"/>
    <w:rsid w:val="00966B3E"/>
    <w:rsid w:val="009670A1"/>
    <w:rsid w:val="00967D90"/>
    <w:rsid w:val="00973839"/>
    <w:rsid w:val="009756F3"/>
    <w:rsid w:val="00980230"/>
    <w:rsid w:val="00981152"/>
    <w:rsid w:val="0098152C"/>
    <w:rsid w:val="00991D5D"/>
    <w:rsid w:val="009953C3"/>
    <w:rsid w:val="00996341"/>
    <w:rsid w:val="009B089A"/>
    <w:rsid w:val="009B1D2F"/>
    <w:rsid w:val="009B2D20"/>
    <w:rsid w:val="009B556C"/>
    <w:rsid w:val="009B71EE"/>
    <w:rsid w:val="009C48F7"/>
    <w:rsid w:val="009C60AB"/>
    <w:rsid w:val="009D168B"/>
    <w:rsid w:val="009D4A78"/>
    <w:rsid w:val="009D5A0E"/>
    <w:rsid w:val="009E0924"/>
    <w:rsid w:val="009E188D"/>
    <w:rsid w:val="009E794D"/>
    <w:rsid w:val="009E7D97"/>
    <w:rsid w:val="009F7659"/>
    <w:rsid w:val="00A01453"/>
    <w:rsid w:val="00A015C8"/>
    <w:rsid w:val="00A021AF"/>
    <w:rsid w:val="00A03B0A"/>
    <w:rsid w:val="00A10BB1"/>
    <w:rsid w:val="00A22301"/>
    <w:rsid w:val="00A231AE"/>
    <w:rsid w:val="00A25816"/>
    <w:rsid w:val="00A40FFA"/>
    <w:rsid w:val="00A50734"/>
    <w:rsid w:val="00A5398F"/>
    <w:rsid w:val="00A56628"/>
    <w:rsid w:val="00A6114C"/>
    <w:rsid w:val="00A61E2E"/>
    <w:rsid w:val="00A64DDE"/>
    <w:rsid w:val="00A650AE"/>
    <w:rsid w:val="00A70534"/>
    <w:rsid w:val="00A71389"/>
    <w:rsid w:val="00A71B99"/>
    <w:rsid w:val="00A71DAC"/>
    <w:rsid w:val="00A7454C"/>
    <w:rsid w:val="00A76176"/>
    <w:rsid w:val="00A77125"/>
    <w:rsid w:val="00A824B9"/>
    <w:rsid w:val="00A868AF"/>
    <w:rsid w:val="00A9464E"/>
    <w:rsid w:val="00A9602F"/>
    <w:rsid w:val="00AA7087"/>
    <w:rsid w:val="00AA7C73"/>
    <w:rsid w:val="00AB0900"/>
    <w:rsid w:val="00AB12C1"/>
    <w:rsid w:val="00AB2718"/>
    <w:rsid w:val="00AB3223"/>
    <w:rsid w:val="00AB6A30"/>
    <w:rsid w:val="00AC39B1"/>
    <w:rsid w:val="00AC528D"/>
    <w:rsid w:val="00AC785D"/>
    <w:rsid w:val="00AC7FF3"/>
    <w:rsid w:val="00AD0E18"/>
    <w:rsid w:val="00AD6B33"/>
    <w:rsid w:val="00AD76AB"/>
    <w:rsid w:val="00AE03BC"/>
    <w:rsid w:val="00AE0525"/>
    <w:rsid w:val="00AE6139"/>
    <w:rsid w:val="00AE685A"/>
    <w:rsid w:val="00AF67E3"/>
    <w:rsid w:val="00B07079"/>
    <w:rsid w:val="00B111A1"/>
    <w:rsid w:val="00B133A5"/>
    <w:rsid w:val="00B20F7E"/>
    <w:rsid w:val="00B245E8"/>
    <w:rsid w:val="00B2472B"/>
    <w:rsid w:val="00B262BE"/>
    <w:rsid w:val="00B32B22"/>
    <w:rsid w:val="00B343D3"/>
    <w:rsid w:val="00B35EA0"/>
    <w:rsid w:val="00B440A5"/>
    <w:rsid w:val="00B51083"/>
    <w:rsid w:val="00B53CBD"/>
    <w:rsid w:val="00B55ACC"/>
    <w:rsid w:val="00B62B47"/>
    <w:rsid w:val="00B64D46"/>
    <w:rsid w:val="00B70CF4"/>
    <w:rsid w:val="00B741EC"/>
    <w:rsid w:val="00B75E73"/>
    <w:rsid w:val="00B80959"/>
    <w:rsid w:val="00B80A48"/>
    <w:rsid w:val="00B80AEC"/>
    <w:rsid w:val="00B81EB9"/>
    <w:rsid w:val="00B823EA"/>
    <w:rsid w:val="00B94D98"/>
    <w:rsid w:val="00B95A04"/>
    <w:rsid w:val="00BA7BFB"/>
    <w:rsid w:val="00BB00B7"/>
    <w:rsid w:val="00BB1E93"/>
    <w:rsid w:val="00BC0C70"/>
    <w:rsid w:val="00BC679A"/>
    <w:rsid w:val="00BD1002"/>
    <w:rsid w:val="00BD1544"/>
    <w:rsid w:val="00BD2870"/>
    <w:rsid w:val="00BD4AF5"/>
    <w:rsid w:val="00BD532E"/>
    <w:rsid w:val="00BD675B"/>
    <w:rsid w:val="00BE3DAD"/>
    <w:rsid w:val="00BE50EB"/>
    <w:rsid w:val="00BE753B"/>
    <w:rsid w:val="00BF1BAA"/>
    <w:rsid w:val="00BF3712"/>
    <w:rsid w:val="00BF5512"/>
    <w:rsid w:val="00C01259"/>
    <w:rsid w:val="00C01352"/>
    <w:rsid w:val="00C02262"/>
    <w:rsid w:val="00C0536C"/>
    <w:rsid w:val="00C05F35"/>
    <w:rsid w:val="00C06D93"/>
    <w:rsid w:val="00C103AD"/>
    <w:rsid w:val="00C167F0"/>
    <w:rsid w:val="00C16CA3"/>
    <w:rsid w:val="00C17AB3"/>
    <w:rsid w:val="00C23227"/>
    <w:rsid w:val="00C25E16"/>
    <w:rsid w:val="00C26186"/>
    <w:rsid w:val="00C34821"/>
    <w:rsid w:val="00C361E4"/>
    <w:rsid w:val="00C42DC4"/>
    <w:rsid w:val="00C45066"/>
    <w:rsid w:val="00C46104"/>
    <w:rsid w:val="00C46745"/>
    <w:rsid w:val="00C47F60"/>
    <w:rsid w:val="00C54EA1"/>
    <w:rsid w:val="00C54F8D"/>
    <w:rsid w:val="00C65D34"/>
    <w:rsid w:val="00C67291"/>
    <w:rsid w:val="00C7335C"/>
    <w:rsid w:val="00C73F01"/>
    <w:rsid w:val="00C76D87"/>
    <w:rsid w:val="00C80EA7"/>
    <w:rsid w:val="00C87BA4"/>
    <w:rsid w:val="00C94A49"/>
    <w:rsid w:val="00CA191C"/>
    <w:rsid w:val="00CA7008"/>
    <w:rsid w:val="00CA7653"/>
    <w:rsid w:val="00CA7DDC"/>
    <w:rsid w:val="00CB2614"/>
    <w:rsid w:val="00CB613E"/>
    <w:rsid w:val="00CC18DD"/>
    <w:rsid w:val="00CC2ECC"/>
    <w:rsid w:val="00CC57D7"/>
    <w:rsid w:val="00CC5CD6"/>
    <w:rsid w:val="00CD27A2"/>
    <w:rsid w:val="00CD7A90"/>
    <w:rsid w:val="00CE07D8"/>
    <w:rsid w:val="00CE1365"/>
    <w:rsid w:val="00CE2E71"/>
    <w:rsid w:val="00CF2473"/>
    <w:rsid w:val="00D00A98"/>
    <w:rsid w:val="00D01FC1"/>
    <w:rsid w:val="00D02C87"/>
    <w:rsid w:val="00D057B6"/>
    <w:rsid w:val="00D05878"/>
    <w:rsid w:val="00D05E1A"/>
    <w:rsid w:val="00D07824"/>
    <w:rsid w:val="00D079EB"/>
    <w:rsid w:val="00D17163"/>
    <w:rsid w:val="00D17756"/>
    <w:rsid w:val="00D23F48"/>
    <w:rsid w:val="00D47355"/>
    <w:rsid w:val="00D47C63"/>
    <w:rsid w:val="00D51833"/>
    <w:rsid w:val="00D5282F"/>
    <w:rsid w:val="00D561D2"/>
    <w:rsid w:val="00D62F00"/>
    <w:rsid w:val="00D66B97"/>
    <w:rsid w:val="00D8153F"/>
    <w:rsid w:val="00D8238B"/>
    <w:rsid w:val="00D8247C"/>
    <w:rsid w:val="00D8320A"/>
    <w:rsid w:val="00D85C6E"/>
    <w:rsid w:val="00D9085C"/>
    <w:rsid w:val="00D9157F"/>
    <w:rsid w:val="00D922B8"/>
    <w:rsid w:val="00D95B15"/>
    <w:rsid w:val="00D97ABC"/>
    <w:rsid w:val="00DA44E3"/>
    <w:rsid w:val="00DA69A5"/>
    <w:rsid w:val="00DA7B57"/>
    <w:rsid w:val="00DB38C7"/>
    <w:rsid w:val="00DB55C6"/>
    <w:rsid w:val="00DB564C"/>
    <w:rsid w:val="00DC161F"/>
    <w:rsid w:val="00DC24EE"/>
    <w:rsid w:val="00DC2AB0"/>
    <w:rsid w:val="00DC4C46"/>
    <w:rsid w:val="00DD1ADC"/>
    <w:rsid w:val="00DD5BF8"/>
    <w:rsid w:val="00DE170C"/>
    <w:rsid w:val="00DE3675"/>
    <w:rsid w:val="00DE47F7"/>
    <w:rsid w:val="00DE560C"/>
    <w:rsid w:val="00DE5718"/>
    <w:rsid w:val="00DF1C8C"/>
    <w:rsid w:val="00DF20EB"/>
    <w:rsid w:val="00DF2757"/>
    <w:rsid w:val="00DF2D36"/>
    <w:rsid w:val="00DF3208"/>
    <w:rsid w:val="00DF506A"/>
    <w:rsid w:val="00DF5365"/>
    <w:rsid w:val="00DF70EA"/>
    <w:rsid w:val="00E0284E"/>
    <w:rsid w:val="00E160DD"/>
    <w:rsid w:val="00E16938"/>
    <w:rsid w:val="00E302A5"/>
    <w:rsid w:val="00E31889"/>
    <w:rsid w:val="00E31FBE"/>
    <w:rsid w:val="00E36C66"/>
    <w:rsid w:val="00E42B11"/>
    <w:rsid w:val="00E463CC"/>
    <w:rsid w:val="00E46C25"/>
    <w:rsid w:val="00E47C7B"/>
    <w:rsid w:val="00E52D6C"/>
    <w:rsid w:val="00E551E0"/>
    <w:rsid w:val="00E557D9"/>
    <w:rsid w:val="00E61852"/>
    <w:rsid w:val="00E65AC0"/>
    <w:rsid w:val="00E70470"/>
    <w:rsid w:val="00E71555"/>
    <w:rsid w:val="00E73E9C"/>
    <w:rsid w:val="00E74288"/>
    <w:rsid w:val="00E7726B"/>
    <w:rsid w:val="00E7742E"/>
    <w:rsid w:val="00E8104E"/>
    <w:rsid w:val="00E9525F"/>
    <w:rsid w:val="00E97818"/>
    <w:rsid w:val="00EA250C"/>
    <w:rsid w:val="00EA5B50"/>
    <w:rsid w:val="00EA6B0D"/>
    <w:rsid w:val="00EB0AEE"/>
    <w:rsid w:val="00EB1D34"/>
    <w:rsid w:val="00EB261F"/>
    <w:rsid w:val="00EB6B8A"/>
    <w:rsid w:val="00EB7F68"/>
    <w:rsid w:val="00EC020A"/>
    <w:rsid w:val="00ED240F"/>
    <w:rsid w:val="00ED45D0"/>
    <w:rsid w:val="00EE5615"/>
    <w:rsid w:val="00EF0083"/>
    <w:rsid w:val="00EF2173"/>
    <w:rsid w:val="00EF5DBF"/>
    <w:rsid w:val="00EF63A1"/>
    <w:rsid w:val="00F00FBC"/>
    <w:rsid w:val="00F0214D"/>
    <w:rsid w:val="00F03A36"/>
    <w:rsid w:val="00F04AB6"/>
    <w:rsid w:val="00F06553"/>
    <w:rsid w:val="00F11838"/>
    <w:rsid w:val="00F14C6C"/>
    <w:rsid w:val="00F24663"/>
    <w:rsid w:val="00F2555B"/>
    <w:rsid w:val="00F272F7"/>
    <w:rsid w:val="00F30F19"/>
    <w:rsid w:val="00F33E3D"/>
    <w:rsid w:val="00F45083"/>
    <w:rsid w:val="00F45364"/>
    <w:rsid w:val="00F45E19"/>
    <w:rsid w:val="00F473B9"/>
    <w:rsid w:val="00F50F00"/>
    <w:rsid w:val="00F543A2"/>
    <w:rsid w:val="00F54B65"/>
    <w:rsid w:val="00F569D7"/>
    <w:rsid w:val="00F60964"/>
    <w:rsid w:val="00F619F8"/>
    <w:rsid w:val="00F63917"/>
    <w:rsid w:val="00F644FB"/>
    <w:rsid w:val="00F66C12"/>
    <w:rsid w:val="00F70807"/>
    <w:rsid w:val="00F7354F"/>
    <w:rsid w:val="00F73584"/>
    <w:rsid w:val="00F73D12"/>
    <w:rsid w:val="00F73D59"/>
    <w:rsid w:val="00F74F96"/>
    <w:rsid w:val="00F762EA"/>
    <w:rsid w:val="00F76300"/>
    <w:rsid w:val="00F82C67"/>
    <w:rsid w:val="00F835EA"/>
    <w:rsid w:val="00F84031"/>
    <w:rsid w:val="00F91AEB"/>
    <w:rsid w:val="00F93D62"/>
    <w:rsid w:val="00F96272"/>
    <w:rsid w:val="00F97104"/>
    <w:rsid w:val="00FA6072"/>
    <w:rsid w:val="00FB5938"/>
    <w:rsid w:val="00FC1012"/>
    <w:rsid w:val="00FC3477"/>
    <w:rsid w:val="00FC4BDB"/>
    <w:rsid w:val="00FD0E55"/>
    <w:rsid w:val="00FE5D18"/>
    <w:rsid w:val="00FF6018"/>
    <w:rsid w:val="00FF76AB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46B46E7-A05D-4613-85DF-32413B2A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61F"/>
    <w:rPr>
      <w:rFonts w:ascii="Arial" w:hAnsi="Arial"/>
    </w:rPr>
  </w:style>
  <w:style w:type="paragraph" w:styleId="Ttulo1">
    <w:name w:val="heading 1"/>
    <w:basedOn w:val="Normal"/>
    <w:next w:val="Normal"/>
    <w:uiPriority w:val="99"/>
    <w:qFormat/>
    <w:pPr>
      <w:keepNext/>
      <w:jc w:val="center"/>
      <w:outlineLvl w:val="0"/>
    </w:pPr>
    <w:rPr>
      <w:b/>
      <w:sz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jc w:val="center"/>
      <w:outlineLvl w:val="2"/>
    </w:pPr>
    <w:rPr>
      <w:b/>
      <w:i/>
      <w:sz w:val="28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outlineLvl w:val="3"/>
    </w:pPr>
    <w:rPr>
      <w:b/>
      <w:noProof/>
    </w:rPr>
  </w:style>
  <w:style w:type="paragraph" w:styleId="Ttulo5">
    <w:name w:val="heading 5"/>
    <w:basedOn w:val="Normal"/>
    <w:next w:val="Normal"/>
    <w:uiPriority w:val="99"/>
    <w:qFormat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uiPriority w:val="99"/>
    <w:qFormat/>
    <w:pPr>
      <w:keepNext/>
      <w:tabs>
        <w:tab w:val="center" w:pos="4820"/>
      </w:tabs>
      <w:jc w:val="both"/>
      <w:outlineLvl w:val="5"/>
    </w:pPr>
    <w:rPr>
      <w:i/>
      <w:sz w:val="24"/>
    </w:rPr>
  </w:style>
  <w:style w:type="paragraph" w:styleId="Ttulo7">
    <w:name w:val="heading 7"/>
    <w:basedOn w:val="Normal"/>
    <w:next w:val="Normal"/>
    <w:uiPriority w:val="99"/>
    <w:qFormat/>
    <w:pPr>
      <w:keepNext/>
      <w:jc w:val="center"/>
      <w:outlineLvl w:val="6"/>
    </w:pPr>
    <w:rPr>
      <w:b/>
      <w:sz w:val="18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D02C87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uiPriority w:val="99"/>
    <w:qFormat/>
    <w:pPr>
      <w:keepNext/>
      <w:jc w:val="both"/>
      <w:outlineLvl w:val="8"/>
    </w:pPr>
    <w:rPr>
      <w:b/>
      <w:smallCaps/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jc w:val="both"/>
    </w:pPr>
    <w:rPr>
      <w:sz w:val="22"/>
    </w:rPr>
  </w:style>
  <w:style w:type="paragraph" w:styleId="Corpodetexto2">
    <w:name w:val="Body Text 2"/>
    <w:basedOn w:val="Normal"/>
    <w:link w:val="Corpodetexto2Char"/>
    <w:semiHidden/>
    <w:rPr>
      <w:b/>
      <w:sz w:val="22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left="1416"/>
      <w:jc w:val="both"/>
    </w:pPr>
    <w:rPr>
      <w:b/>
      <w:sz w:val="18"/>
    </w:rPr>
  </w:style>
  <w:style w:type="paragraph" w:styleId="Corpodetexto3">
    <w:name w:val="Body Text 3"/>
    <w:basedOn w:val="Normal"/>
    <w:semiHidden/>
    <w:rPr>
      <w:b/>
    </w:rPr>
  </w:style>
  <w:style w:type="paragraph" w:styleId="Recuodecorpodetexto2">
    <w:name w:val="Body Text Indent 2"/>
    <w:basedOn w:val="Normal"/>
    <w:semiHidden/>
    <w:pPr>
      <w:ind w:left="708" w:firstLine="702"/>
    </w:pPr>
    <w:rPr>
      <w:rFonts w:ascii="Times New Roman" w:hAnsi="Times New Roman"/>
    </w:rPr>
  </w:style>
  <w:style w:type="paragraph" w:styleId="Recuodecorpodetexto3">
    <w:name w:val="Body Text Indent 3"/>
    <w:basedOn w:val="Normal"/>
    <w:semiHidden/>
    <w:pPr>
      <w:ind w:left="708" w:firstLine="708"/>
    </w:pPr>
    <w:rPr>
      <w:rFonts w:ascii="Times New Roman" w:hAnsi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2B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2B9D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BD67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5A0B"/>
    <w:pPr>
      <w:spacing w:before="100" w:beforeAutospacing="1" w:after="100" w:afterAutospacing="1"/>
    </w:pPr>
    <w:rPr>
      <w:rFonts w:cs="Arial"/>
    </w:rPr>
  </w:style>
  <w:style w:type="table" w:styleId="Tabelacomgrade">
    <w:name w:val="Table Grid"/>
    <w:basedOn w:val="Tabelanormal"/>
    <w:uiPriority w:val="99"/>
    <w:rsid w:val="00BD28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  <w:rsid w:val="00904BEB"/>
    <w:rPr>
      <w:rFonts w:ascii="Arial" w:hAnsi="Arial"/>
    </w:rPr>
  </w:style>
  <w:style w:type="character" w:customStyle="1" w:styleId="Ttulo8Char">
    <w:name w:val="Título 8 Char"/>
    <w:basedOn w:val="Fontepargpadro"/>
    <w:link w:val="Ttulo8"/>
    <w:uiPriority w:val="9"/>
    <w:rsid w:val="00D02C87"/>
    <w:rPr>
      <w:rFonts w:ascii="Calibri" w:eastAsia="Times New Roman" w:hAnsi="Calibri" w:cs="Times New Roman"/>
      <w:i/>
      <w:iCs/>
      <w:sz w:val="24"/>
      <w:szCs w:val="24"/>
    </w:rPr>
  </w:style>
  <w:style w:type="paragraph" w:customStyle="1" w:styleId="TtulodoDocumento">
    <w:name w:val="Título do Documento"/>
    <w:basedOn w:val="Ttulo"/>
    <w:rsid w:val="00D02C87"/>
  </w:style>
  <w:style w:type="paragraph" w:styleId="Ttulo">
    <w:name w:val="Title"/>
    <w:basedOn w:val="Normal"/>
    <w:next w:val="Normal"/>
    <w:link w:val="TtuloChar"/>
    <w:qFormat/>
    <w:rsid w:val="00D02C8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D02C87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7A183F"/>
    <w:rPr>
      <w:rFonts w:ascii="Arial" w:hAnsi="Arial"/>
      <w:b/>
      <w:i/>
      <w:sz w:val="28"/>
    </w:rPr>
  </w:style>
  <w:style w:type="paragraph" w:customStyle="1" w:styleId="infoblue">
    <w:name w:val="infoblue"/>
    <w:basedOn w:val="Normal"/>
    <w:link w:val="infoblueChar"/>
    <w:rsid w:val="00A021AF"/>
    <w:pPr>
      <w:spacing w:after="120" w:line="240" w:lineRule="atLeast"/>
      <w:ind w:left="720"/>
    </w:pPr>
    <w:rPr>
      <w:rFonts w:ascii="Times New Roman" w:hAnsi="Times New Roman"/>
      <w:i/>
      <w:iCs/>
      <w:color w:val="0000FF"/>
      <w:lang w:val="en-US" w:eastAsia="en-US"/>
    </w:rPr>
  </w:style>
  <w:style w:type="character" w:customStyle="1" w:styleId="infoblueChar">
    <w:name w:val="infoblue Char"/>
    <w:link w:val="infoblue"/>
    <w:rsid w:val="00A021AF"/>
    <w:rPr>
      <w:i/>
      <w:iCs/>
      <w:color w:val="0000FF"/>
      <w:lang w:val="en-US" w:eastAsia="en-US"/>
    </w:rPr>
  </w:style>
  <w:style w:type="paragraph" w:customStyle="1" w:styleId="Default">
    <w:name w:val="Default"/>
    <w:rsid w:val="00CC18D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eo1">
    <w:name w:val="Seção 1"/>
    <w:basedOn w:val="Ttulo1"/>
    <w:rsid w:val="00647E4F"/>
    <w:pPr>
      <w:spacing w:before="240" w:after="60"/>
      <w:jc w:val="left"/>
    </w:pPr>
    <w:rPr>
      <w:rFonts w:ascii="Times New Roman" w:hAnsi="Times New Roman"/>
      <w:kern w:val="28"/>
      <w:sz w:val="28"/>
      <w:u w:val="non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8093C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u w:val="none"/>
    </w:rPr>
  </w:style>
  <w:style w:type="paragraph" w:styleId="Sumrio1">
    <w:name w:val="toc 1"/>
    <w:basedOn w:val="Normal"/>
    <w:next w:val="Normal"/>
    <w:autoRedefine/>
    <w:uiPriority w:val="39"/>
    <w:unhideWhenUsed/>
    <w:rsid w:val="0088093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8093C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88093C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88093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463CC"/>
    <w:pPr>
      <w:ind w:left="720"/>
      <w:contextualSpacing/>
    </w:pPr>
  </w:style>
  <w:style w:type="paragraph" w:customStyle="1" w:styleId="Corpodetexto1">
    <w:name w:val="Corpo de texto1"/>
    <w:link w:val="BodytextCharChar"/>
    <w:rsid w:val="00DB564C"/>
    <w:pPr>
      <w:spacing w:after="120"/>
    </w:pPr>
    <w:rPr>
      <w:rFonts w:ascii="Arial" w:hAnsi="Arial"/>
      <w:lang w:val="en-GB"/>
    </w:rPr>
  </w:style>
  <w:style w:type="character" w:customStyle="1" w:styleId="BodytextCharChar">
    <w:name w:val="Body text Char Char"/>
    <w:link w:val="Corpodetexto1"/>
    <w:locked/>
    <w:rsid w:val="00DB564C"/>
    <w:rPr>
      <w:rFonts w:ascii="Arial" w:hAnsi="Arial"/>
      <w:lang w:val="en-GB"/>
    </w:rPr>
  </w:style>
  <w:style w:type="paragraph" w:customStyle="1" w:styleId="TableHeaderText">
    <w:name w:val="Table Header Text"/>
    <w:basedOn w:val="Normal"/>
    <w:autoRedefine/>
    <w:uiPriority w:val="99"/>
    <w:rsid w:val="00DB564C"/>
    <w:pPr>
      <w:spacing w:before="120" w:after="60" w:line="240" w:lineRule="atLeast"/>
      <w:jc w:val="center"/>
    </w:pPr>
    <w:rPr>
      <w:b/>
      <w:smallCaps/>
      <w:sz w:val="18"/>
      <w:lang w:val="en-US" w:eastAsia="x-none"/>
    </w:rPr>
  </w:style>
  <w:style w:type="paragraph" w:customStyle="1" w:styleId="TableText">
    <w:name w:val="Table Text"/>
    <w:basedOn w:val="Normal"/>
    <w:link w:val="TableTextChar"/>
    <w:rsid w:val="00D85C6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after="120" w:line="276" w:lineRule="auto"/>
    </w:pPr>
    <w:rPr>
      <w:rFonts w:ascii="Times New Roman" w:hAnsi="Times New Roman"/>
      <w:color w:val="000000"/>
      <w:lang w:val="en-GB" w:eastAsia="x-none"/>
    </w:rPr>
  </w:style>
  <w:style w:type="character" w:customStyle="1" w:styleId="TableTextChar">
    <w:name w:val="Table Text Char"/>
    <w:link w:val="TableText"/>
    <w:locked/>
    <w:rsid w:val="00D85C6E"/>
    <w:rPr>
      <w:color w:val="000000"/>
      <w:lang w:val="en-GB" w:eastAsia="x-none"/>
    </w:rPr>
  </w:style>
  <w:style w:type="paragraph" w:customStyle="1" w:styleId="TableTextCentered">
    <w:name w:val="Table Text Centered"/>
    <w:basedOn w:val="TableText"/>
    <w:uiPriority w:val="99"/>
    <w:rsid w:val="00D85C6E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</w:tabs>
      <w:spacing w:before="120" w:after="60" w:line="240" w:lineRule="atLeast"/>
      <w:jc w:val="center"/>
    </w:pPr>
    <w:rPr>
      <w:rFonts w:ascii="Arial" w:hAnsi="Arial"/>
      <w:color w:val="auto"/>
      <w:sz w:val="18"/>
      <w:lang w:val="en-US"/>
    </w:rPr>
  </w:style>
  <w:style w:type="character" w:customStyle="1" w:styleId="Ttulo2Char">
    <w:name w:val="Título 2 Char"/>
    <w:link w:val="Ttulo2"/>
    <w:uiPriority w:val="99"/>
    <w:rsid w:val="007B114E"/>
    <w:rPr>
      <w:rFonts w:ascii="Arial" w:hAnsi="Arial"/>
      <w:b/>
    </w:rPr>
  </w:style>
  <w:style w:type="paragraph" w:customStyle="1" w:styleId="Standard">
    <w:name w:val="Standard"/>
    <w:rsid w:val="00893FC1"/>
    <w:pPr>
      <w:suppressAutoHyphens/>
      <w:autoSpaceDN w:val="0"/>
      <w:spacing w:after="200" w:line="276" w:lineRule="auto"/>
      <w:textAlignment w:val="baseline"/>
    </w:pPr>
    <w:rPr>
      <w:rFonts w:ascii="Calibri" w:hAnsi="Calibri"/>
      <w:kern w:val="3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semiHidden/>
    <w:rsid w:val="000632DB"/>
    <w:rPr>
      <w:rFonts w:ascii="Arial" w:hAnsi="Arial"/>
      <w:b/>
      <w:sz w:val="22"/>
    </w:rPr>
  </w:style>
  <w:style w:type="character" w:styleId="HiperlinkVisitado">
    <w:name w:val="FollowedHyperlink"/>
    <w:basedOn w:val="Fontepargpadro"/>
    <w:uiPriority w:val="99"/>
    <w:semiHidden/>
    <w:unhideWhenUsed/>
    <w:rsid w:val="00572C65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9"/>
    <w:rsid w:val="00617FD4"/>
    <w:rPr>
      <w:rFonts w:ascii="Arial" w:hAnsi="Arial"/>
      <w:b/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9C48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48F7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C48F7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48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48F7"/>
    <w:rPr>
      <w:rFonts w:ascii="Arial" w:hAnsi="Arial"/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CC57D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33">
      <w:bodyDiv w:val="1"/>
      <w:marLeft w:val="49"/>
      <w:marRight w:val="49"/>
      <w:marTop w:val="49"/>
      <w:marBottom w:val="4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10_Relacionamento\BA\MODELOS\EN_Modelo_16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FA224-7A73-4D7A-91D8-03B900AE5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EN_Modelo_16</Template>
  <TotalTime>22021</TotalTime>
  <Pages>20</Pages>
  <Words>3127</Words>
  <Characters>16888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Necessidades</vt:lpstr>
    </vt:vector>
  </TitlesOfParts>
  <Company>Bradesco Seguros</Company>
  <LinksUpToDate>false</LinksUpToDate>
  <CharactersWithSpaces>19976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Necessidades</dc:title>
  <dc:creator>Barbara Cecilia Guimaraes Visinoni</dc:creator>
  <cp:lastModifiedBy>Lucas Gonçalves Carvalho</cp:lastModifiedBy>
  <cp:revision>73</cp:revision>
  <cp:lastPrinted>2017-11-07T13:41:00Z</cp:lastPrinted>
  <dcterms:created xsi:type="dcterms:W3CDTF">2018-07-17T17:57:00Z</dcterms:created>
  <dcterms:modified xsi:type="dcterms:W3CDTF">2018-10-05T13:53:00Z</dcterms:modified>
</cp:coreProperties>
</file>