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623" w:rsidRDefault="00CF1387" w:rsidP="00965623">
      <w:pPr>
        <w:ind w:left="-5"/>
      </w:pPr>
      <w:r>
        <w:t>Plano de atividades – Bolsa PEIII</w:t>
      </w:r>
    </w:p>
    <w:p w:rsidR="00965623" w:rsidRDefault="00965623" w:rsidP="00965623">
      <w:pPr>
        <w:spacing w:after="0"/>
        <w:ind w:left="0" w:firstLine="0"/>
      </w:pPr>
      <w:r>
        <w:t xml:space="preserve"> </w:t>
      </w:r>
    </w:p>
    <w:tbl>
      <w:tblPr>
        <w:tblStyle w:val="TableGrid"/>
        <w:tblW w:w="8495" w:type="dxa"/>
        <w:tblInd w:w="5" w:type="dxa"/>
        <w:tblCellMar>
          <w:top w:w="48" w:type="dxa"/>
          <w:left w:w="106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2420"/>
        <w:gridCol w:w="2681"/>
        <w:gridCol w:w="1718"/>
        <w:gridCol w:w="1676"/>
      </w:tblGrid>
      <w:tr w:rsidR="00965623" w:rsidTr="00A430D9">
        <w:trPr>
          <w:trHeight w:val="497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5623" w:rsidRDefault="00965623" w:rsidP="00A430D9">
            <w:pPr>
              <w:ind w:left="0" w:right="27" w:firstLine="0"/>
              <w:jc w:val="center"/>
            </w:pPr>
            <w:r>
              <w:rPr>
                <w:b w:val="0"/>
                <w:sz w:val="20"/>
              </w:rPr>
              <w:t xml:space="preserve">Atividade 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5623" w:rsidRDefault="00965623" w:rsidP="00A430D9">
            <w:pPr>
              <w:ind w:left="0" w:right="30" w:firstLine="0"/>
              <w:jc w:val="center"/>
            </w:pPr>
            <w:r>
              <w:rPr>
                <w:b w:val="0"/>
                <w:sz w:val="20"/>
              </w:rPr>
              <w:t xml:space="preserve">Entrega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5623" w:rsidRDefault="00965623" w:rsidP="00A430D9">
            <w:pPr>
              <w:ind w:left="2" w:firstLine="0"/>
            </w:pPr>
            <w:r>
              <w:rPr>
                <w:b w:val="0"/>
                <w:sz w:val="20"/>
              </w:rPr>
              <w:t xml:space="preserve">Responsável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965623" w:rsidP="00A430D9">
            <w:pPr>
              <w:ind w:left="0" w:firstLine="0"/>
              <w:jc w:val="center"/>
            </w:pPr>
            <w:r>
              <w:rPr>
                <w:b w:val="0"/>
                <w:sz w:val="20"/>
              </w:rPr>
              <w:t xml:space="preserve">Data de entrega </w:t>
            </w:r>
          </w:p>
        </w:tc>
      </w:tr>
      <w:tr w:rsidR="00965623" w:rsidTr="00A430D9">
        <w:trPr>
          <w:trHeight w:val="982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221355" w:rsidP="00A430D9">
            <w:pPr>
              <w:ind w:left="2" w:firstLine="0"/>
              <w:rPr>
                <w:sz w:val="20"/>
              </w:rPr>
            </w:pPr>
            <w:r>
              <w:rPr>
                <w:b w:val="0"/>
                <w:sz w:val="20"/>
              </w:rPr>
              <w:t>Elaboração do cronograma de atividades</w:t>
            </w:r>
          </w:p>
          <w:p w:rsidR="00965623" w:rsidRDefault="00965623" w:rsidP="00A430D9">
            <w:pPr>
              <w:ind w:left="2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221355" w:rsidP="00A430D9">
            <w:pPr>
              <w:ind w:left="48" w:firstLine="0"/>
              <w:jc w:val="center"/>
            </w:pPr>
            <w:r>
              <w:rPr>
                <w:b w:val="0"/>
                <w:sz w:val="20"/>
              </w:rPr>
              <w:t>Cronograma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221355" w:rsidP="00A430D9">
            <w:pPr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>PEIII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965623" w:rsidP="00A430D9">
            <w:pPr>
              <w:ind w:left="0" w:firstLine="0"/>
              <w:jc w:val="center"/>
            </w:pPr>
            <w:r>
              <w:rPr>
                <w:b w:val="0"/>
                <w:sz w:val="20"/>
              </w:rPr>
              <w:t xml:space="preserve">Mês 01 </w:t>
            </w:r>
          </w:p>
        </w:tc>
      </w:tr>
      <w:tr w:rsidR="00965623" w:rsidTr="00A430D9">
        <w:trPr>
          <w:trHeight w:val="739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221355" w:rsidP="00A430D9">
            <w:pPr>
              <w:ind w:left="2" w:firstLine="0"/>
            </w:pPr>
            <w:r>
              <w:rPr>
                <w:b w:val="0"/>
                <w:sz w:val="20"/>
              </w:rPr>
              <w:t>Disponibilidade para reuniões com fornecedores, FAPESP e clientes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5623" w:rsidRDefault="00221355" w:rsidP="00A430D9">
            <w:pPr>
              <w:ind w:left="6" w:firstLine="0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Comunicação clara</w:t>
            </w:r>
          </w:p>
          <w:p w:rsidR="00221355" w:rsidRDefault="00221355" w:rsidP="00A430D9">
            <w:pPr>
              <w:ind w:left="6" w:firstLine="0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Definições do projeto</w:t>
            </w:r>
          </w:p>
          <w:p w:rsidR="00221355" w:rsidRDefault="00221355" w:rsidP="00A430D9">
            <w:pPr>
              <w:ind w:left="6" w:firstLine="0"/>
              <w:jc w:val="center"/>
            </w:pPr>
            <w:r>
              <w:rPr>
                <w:b w:val="0"/>
                <w:sz w:val="20"/>
              </w:rPr>
              <w:t>Entendimento entre as partes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221355" w:rsidP="00A430D9">
            <w:pPr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>PEIII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965623" w:rsidP="00B8134F">
            <w:pPr>
              <w:ind w:left="0" w:right="24" w:firstLine="0"/>
              <w:jc w:val="center"/>
            </w:pPr>
            <w:r>
              <w:rPr>
                <w:b w:val="0"/>
                <w:sz w:val="20"/>
              </w:rPr>
              <w:t>Mês 0</w:t>
            </w:r>
            <w:r w:rsidR="00B8134F">
              <w:rPr>
                <w:b w:val="0"/>
                <w:sz w:val="20"/>
              </w:rPr>
              <w:t>1</w:t>
            </w:r>
            <w:r>
              <w:rPr>
                <w:b w:val="0"/>
                <w:sz w:val="20"/>
              </w:rPr>
              <w:t xml:space="preserve"> à Mês 0</w:t>
            </w:r>
            <w:r w:rsidR="00B8134F">
              <w:rPr>
                <w:b w:val="0"/>
                <w:sz w:val="20"/>
              </w:rPr>
              <w:t>9</w:t>
            </w:r>
          </w:p>
        </w:tc>
      </w:tr>
      <w:tr w:rsidR="00965623" w:rsidTr="00A430D9">
        <w:trPr>
          <w:trHeight w:val="497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09572A" w:rsidP="00A430D9">
            <w:pPr>
              <w:ind w:left="2" w:firstLine="0"/>
            </w:pPr>
            <w:r>
              <w:rPr>
                <w:b w:val="0"/>
                <w:sz w:val="20"/>
              </w:rPr>
              <w:t>Planejamento estratégico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09572A" w:rsidP="00A430D9">
            <w:pPr>
              <w:ind w:left="48" w:firstLine="0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Missão, visão e valores</w:t>
            </w:r>
          </w:p>
          <w:p w:rsidR="0009572A" w:rsidRDefault="0009572A" w:rsidP="00A430D9">
            <w:pPr>
              <w:ind w:left="48" w:firstLine="0"/>
              <w:jc w:val="center"/>
            </w:pPr>
            <w:r>
              <w:rPr>
                <w:b w:val="0"/>
                <w:sz w:val="20"/>
              </w:rPr>
              <w:t>Objetivos e metas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5623" w:rsidRDefault="00221355" w:rsidP="00221355">
            <w:pPr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>PEIII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5623" w:rsidRDefault="0009572A" w:rsidP="0009572A">
            <w:pPr>
              <w:ind w:left="0" w:right="24" w:firstLine="0"/>
              <w:jc w:val="center"/>
            </w:pPr>
            <w:r>
              <w:rPr>
                <w:b w:val="0"/>
                <w:sz w:val="20"/>
              </w:rPr>
              <w:t>Mês 01</w:t>
            </w:r>
          </w:p>
        </w:tc>
      </w:tr>
      <w:tr w:rsidR="00965623" w:rsidTr="00A430D9">
        <w:trPr>
          <w:trHeight w:val="497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A62E9C" w:rsidP="00A430D9">
            <w:pPr>
              <w:ind w:left="2" w:firstLine="0"/>
            </w:pPr>
            <w:r>
              <w:rPr>
                <w:b w:val="0"/>
                <w:sz w:val="20"/>
              </w:rPr>
              <w:t>Análise de riscos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A62E9C" w:rsidP="00A430D9">
            <w:pPr>
              <w:ind w:left="0" w:firstLine="0"/>
            </w:pPr>
            <w:r>
              <w:rPr>
                <w:b w:val="0"/>
                <w:sz w:val="20"/>
              </w:rPr>
              <w:t>Riscos ao negócio identificados e tratados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5623" w:rsidRDefault="00221355" w:rsidP="00A430D9">
            <w:pPr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>PEIII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5623" w:rsidRDefault="00A62E9C" w:rsidP="00A430D9">
            <w:pPr>
              <w:ind w:left="0" w:right="24" w:firstLine="0"/>
              <w:jc w:val="center"/>
            </w:pPr>
            <w:r>
              <w:rPr>
                <w:b w:val="0"/>
                <w:sz w:val="20"/>
              </w:rPr>
              <w:t>Mês 01 à Mês 03</w:t>
            </w:r>
          </w:p>
        </w:tc>
      </w:tr>
      <w:tr w:rsidR="00965623" w:rsidTr="00A430D9">
        <w:trPr>
          <w:trHeight w:val="418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A62E9C" w:rsidP="00A62E9C">
            <w:pPr>
              <w:ind w:left="2" w:firstLine="0"/>
            </w:pPr>
            <w:r>
              <w:rPr>
                <w:b w:val="0"/>
                <w:sz w:val="20"/>
              </w:rPr>
              <w:t>Pesquisa em campo junto aos potenciais clientes e fornecedores.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5623" w:rsidRDefault="00C64060" w:rsidP="00A430D9">
            <w:pPr>
              <w:ind w:left="0" w:firstLine="0"/>
            </w:pPr>
            <w:r>
              <w:rPr>
                <w:b w:val="0"/>
                <w:sz w:val="20"/>
              </w:rPr>
              <w:t>Criação de vínculos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221355" w:rsidP="00A430D9">
            <w:pPr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>PEIII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965623" w:rsidP="00A430D9">
            <w:pPr>
              <w:ind w:left="0" w:right="24" w:firstLine="0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Mês 03</w:t>
            </w:r>
          </w:p>
          <w:p w:rsidR="00965623" w:rsidRDefault="00965623" w:rsidP="00A430D9">
            <w:pPr>
              <w:ind w:left="0" w:right="24" w:firstLine="0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Mês 04</w:t>
            </w:r>
          </w:p>
          <w:p w:rsidR="00965623" w:rsidRDefault="00965623" w:rsidP="00A430D9">
            <w:pPr>
              <w:ind w:left="0" w:right="24" w:firstLine="0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Mês 05</w:t>
            </w:r>
          </w:p>
          <w:p w:rsidR="00965623" w:rsidRDefault="00965623" w:rsidP="00A430D9">
            <w:pPr>
              <w:ind w:left="0" w:right="24" w:firstLine="0"/>
              <w:jc w:val="center"/>
            </w:pPr>
            <w:r>
              <w:rPr>
                <w:b w:val="0"/>
                <w:sz w:val="20"/>
              </w:rPr>
              <w:t xml:space="preserve">Mês 06 </w:t>
            </w:r>
          </w:p>
        </w:tc>
      </w:tr>
      <w:tr w:rsidR="00965623" w:rsidTr="00A430D9">
        <w:trPr>
          <w:trHeight w:val="420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C64060" w:rsidP="00C64060">
            <w:pPr>
              <w:ind w:left="2" w:firstLine="0"/>
            </w:pPr>
            <w:r>
              <w:rPr>
                <w:b w:val="0"/>
                <w:sz w:val="20"/>
              </w:rPr>
              <w:t>Reuniões com os bolsistas TT5 e TT4 para alinhamento, feedback e resolução de problemas.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965623" w:rsidP="00A430D9">
            <w:pPr>
              <w:ind w:left="103" w:firstLine="0"/>
            </w:pPr>
            <w:r>
              <w:rPr>
                <w:b w:val="0"/>
                <w:sz w:val="20"/>
              </w:rPr>
              <w:t>Comunicação clara, objetiva e concisa.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221355" w:rsidP="00A430D9">
            <w:pPr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>PEIII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965623" w:rsidP="00A430D9">
            <w:pPr>
              <w:ind w:left="0" w:right="24" w:firstLine="0"/>
              <w:jc w:val="center"/>
            </w:pPr>
            <w:r>
              <w:rPr>
                <w:b w:val="0"/>
                <w:sz w:val="20"/>
              </w:rPr>
              <w:t>Mês 01 à Mês 09</w:t>
            </w:r>
          </w:p>
        </w:tc>
      </w:tr>
      <w:tr w:rsidR="00965623" w:rsidTr="00A430D9">
        <w:trPr>
          <w:trHeight w:val="494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130E3B" w:rsidP="00130E3B">
            <w:pPr>
              <w:ind w:left="2" w:firstLine="0"/>
            </w:pPr>
            <w:r>
              <w:rPr>
                <w:b w:val="0"/>
                <w:sz w:val="20"/>
              </w:rPr>
              <w:t>Suporte à equipe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5623" w:rsidRDefault="00965623" w:rsidP="00A430D9">
            <w:pPr>
              <w:ind w:left="0" w:right="32" w:firstLine="0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Resolução rápida de problemas.</w:t>
            </w:r>
          </w:p>
          <w:p w:rsidR="00965623" w:rsidRDefault="00965623" w:rsidP="00A430D9">
            <w:pPr>
              <w:ind w:left="0" w:right="32" w:firstLine="0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Prazos respeitados.</w:t>
            </w:r>
          </w:p>
          <w:p w:rsidR="00965623" w:rsidRDefault="00965623" w:rsidP="00A430D9">
            <w:pPr>
              <w:ind w:left="0" w:right="32" w:firstLine="0"/>
              <w:jc w:val="center"/>
            </w:pPr>
            <w:r>
              <w:rPr>
                <w:b w:val="0"/>
                <w:sz w:val="20"/>
              </w:rPr>
              <w:t>Qualidade das entregas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221355" w:rsidP="00A430D9">
            <w:pPr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>PEIII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965623" w:rsidP="00A430D9">
            <w:pPr>
              <w:ind w:left="0" w:firstLine="0"/>
              <w:jc w:val="center"/>
            </w:pPr>
            <w:r>
              <w:rPr>
                <w:b w:val="0"/>
                <w:sz w:val="20"/>
              </w:rPr>
              <w:t>Mês 02 à Mês 09</w:t>
            </w:r>
          </w:p>
        </w:tc>
      </w:tr>
      <w:tr w:rsidR="00965623" w:rsidTr="00A430D9">
        <w:trPr>
          <w:trHeight w:val="497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Pr="00FB542E" w:rsidRDefault="00FB542E" w:rsidP="00FB542E">
            <w:pPr>
              <w:ind w:left="2" w:firstLine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Entendimento e tratativas de questões burocráticas, legais, formais e essenciais ao projeto.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FB542E" w:rsidP="00A430D9">
            <w:pPr>
              <w:ind w:left="0" w:firstLine="0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Obtenção de licenças</w:t>
            </w:r>
          </w:p>
          <w:p w:rsidR="00FB542E" w:rsidRDefault="00FB542E" w:rsidP="00A430D9">
            <w:pPr>
              <w:ind w:left="0" w:firstLine="0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Alvarás</w:t>
            </w:r>
          </w:p>
          <w:p w:rsidR="00FB542E" w:rsidRPr="00FB542E" w:rsidRDefault="00FB542E" w:rsidP="00A430D9">
            <w:pPr>
              <w:ind w:left="0" w:firstLine="0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Ambiente estável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Pr="00FB542E" w:rsidRDefault="00FB542E" w:rsidP="00A430D9">
            <w:pPr>
              <w:ind w:left="2" w:firstLine="0"/>
              <w:rPr>
                <w:b w:val="0"/>
                <w:sz w:val="20"/>
              </w:rPr>
            </w:pPr>
            <w:r>
              <w:rPr>
                <w:rFonts w:ascii="Calibri" w:eastAsia="Calibri" w:hAnsi="Calibri" w:cs="Calibri"/>
                <w:b w:val="0"/>
                <w:sz w:val="22"/>
              </w:rPr>
              <w:t>PEIII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Pr="00FB542E" w:rsidRDefault="00FB542E" w:rsidP="00A430D9">
            <w:pPr>
              <w:ind w:left="0" w:right="24" w:firstLine="0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Mês 01 à Mês 05</w:t>
            </w:r>
          </w:p>
        </w:tc>
      </w:tr>
      <w:tr w:rsidR="00130E3B" w:rsidTr="00A430D9">
        <w:trPr>
          <w:trHeight w:val="497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E3B" w:rsidRPr="00FB542E" w:rsidRDefault="00617DD7" w:rsidP="00A430D9">
            <w:pPr>
              <w:ind w:left="2" w:firstLine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Realização de testes em campo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E3B" w:rsidRPr="00FB542E" w:rsidRDefault="00617DD7" w:rsidP="00A430D9">
            <w:pPr>
              <w:ind w:left="0" w:firstLine="0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Produto validado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E3B" w:rsidRPr="00FB542E" w:rsidRDefault="00617DD7" w:rsidP="00A430D9">
            <w:pPr>
              <w:ind w:left="2" w:firstLine="0"/>
              <w:rPr>
                <w:b w:val="0"/>
                <w:sz w:val="20"/>
              </w:rPr>
            </w:pPr>
            <w:r>
              <w:rPr>
                <w:rFonts w:ascii="Calibri" w:eastAsia="Calibri" w:hAnsi="Calibri" w:cs="Calibri"/>
                <w:b w:val="0"/>
                <w:sz w:val="22"/>
              </w:rPr>
              <w:t>PEIII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E3B" w:rsidRPr="00FB542E" w:rsidRDefault="00617DD7" w:rsidP="00A430D9">
            <w:pPr>
              <w:ind w:left="0" w:right="24" w:firstLine="0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Mês 02 à Mês 06</w:t>
            </w:r>
          </w:p>
        </w:tc>
      </w:tr>
      <w:tr w:rsidR="006F77C2" w:rsidTr="00A430D9">
        <w:trPr>
          <w:trHeight w:val="497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7C2" w:rsidRDefault="00036BD2" w:rsidP="00036BD2">
            <w:pPr>
              <w:ind w:left="2" w:firstLine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Participação ativa nas etapas de desenho, escolha de materiais e projeto do </w:t>
            </w:r>
            <w:proofErr w:type="spellStart"/>
            <w:r>
              <w:rPr>
                <w:b w:val="0"/>
                <w:sz w:val="20"/>
              </w:rPr>
              <w:t>lock</w:t>
            </w:r>
            <w:bookmarkStart w:id="0" w:name="_GoBack"/>
            <w:bookmarkEnd w:id="0"/>
            <w:r>
              <w:rPr>
                <w:b w:val="0"/>
                <w:sz w:val="20"/>
              </w:rPr>
              <w:t>er</w:t>
            </w:r>
            <w:proofErr w:type="spellEnd"/>
            <w:r>
              <w:rPr>
                <w:b w:val="0"/>
                <w:sz w:val="20"/>
              </w:rPr>
              <w:t>, bem como o desenvolvimento do software.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7C2" w:rsidRDefault="00036BD2" w:rsidP="00A430D9">
            <w:pPr>
              <w:ind w:left="0" w:firstLine="0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Produto dentro das especificações para atender as necessidades do cliente</w:t>
            </w:r>
          </w:p>
          <w:p w:rsidR="00036BD2" w:rsidRDefault="00036BD2" w:rsidP="00A430D9">
            <w:pPr>
              <w:ind w:left="0" w:firstLine="0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Desenvolvimento de fornecedores.</w:t>
            </w:r>
          </w:p>
          <w:p w:rsidR="00036BD2" w:rsidRDefault="00036BD2" w:rsidP="00A430D9">
            <w:pPr>
              <w:ind w:left="0" w:firstLine="0"/>
              <w:jc w:val="center"/>
              <w:rPr>
                <w:b w:val="0"/>
                <w:sz w:val="20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7C2" w:rsidRDefault="00036BD2" w:rsidP="00A430D9">
            <w:pPr>
              <w:ind w:left="2" w:firstLine="0"/>
              <w:rPr>
                <w:rFonts w:ascii="Calibri" w:eastAsia="Calibri" w:hAnsi="Calibri" w:cs="Calibri"/>
                <w:b w:val="0"/>
                <w:sz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</w:rPr>
              <w:t>PEIII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7C2" w:rsidRDefault="00036BD2" w:rsidP="00A430D9">
            <w:pPr>
              <w:ind w:left="0" w:right="24" w:firstLine="0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Mês 02 à Mês 08</w:t>
            </w:r>
          </w:p>
        </w:tc>
      </w:tr>
      <w:tr w:rsidR="00716F35" w:rsidTr="00A430D9">
        <w:trPr>
          <w:trHeight w:val="497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F35" w:rsidRDefault="00716F35" w:rsidP="00036BD2">
            <w:pPr>
              <w:ind w:left="2" w:firstLine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Prestação de contas à FAPESP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F35" w:rsidRDefault="00716F35" w:rsidP="00A430D9">
            <w:pPr>
              <w:ind w:left="0" w:firstLine="0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Transparência e ética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F35" w:rsidRDefault="00716F35" w:rsidP="00A430D9">
            <w:pPr>
              <w:ind w:left="2" w:firstLine="0"/>
              <w:rPr>
                <w:rFonts w:ascii="Calibri" w:eastAsia="Calibri" w:hAnsi="Calibri" w:cs="Calibri"/>
                <w:b w:val="0"/>
                <w:sz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</w:rPr>
              <w:t>PEIII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6F35" w:rsidRDefault="00716F35" w:rsidP="00A430D9">
            <w:pPr>
              <w:ind w:left="0" w:right="24" w:firstLine="0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Mês 01 à Mês 09</w:t>
            </w:r>
          </w:p>
        </w:tc>
      </w:tr>
      <w:tr w:rsidR="008A1521" w:rsidTr="00A430D9">
        <w:trPr>
          <w:trHeight w:val="497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521" w:rsidRDefault="008A1521" w:rsidP="00036BD2">
            <w:pPr>
              <w:ind w:left="2" w:firstLine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Encerramento do projeto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521" w:rsidRDefault="008A1521" w:rsidP="00A430D9">
            <w:pPr>
              <w:ind w:left="0" w:firstLine="0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Produto e negócio desenvolvidos</w:t>
            </w:r>
          </w:p>
          <w:p w:rsidR="008A1521" w:rsidRDefault="008A1521" w:rsidP="00A430D9">
            <w:pPr>
              <w:ind w:left="0" w:firstLine="0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Protótipo funcional e validado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521" w:rsidRDefault="008A1521" w:rsidP="00A430D9">
            <w:pPr>
              <w:ind w:left="2" w:firstLine="0"/>
              <w:rPr>
                <w:rFonts w:ascii="Calibri" w:eastAsia="Calibri" w:hAnsi="Calibri" w:cs="Calibri"/>
                <w:b w:val="0"/>
                <w:sz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</w:rPr>
              <w:t>PEIII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1521" w:rsidRDefault="008A1521" w:rsidP="00A430D9">
            <w:pPr>
              <w:ind w:left="0" w:right="24" w:firstLine="0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Mês 09</w:t>
            </w:r>
          </w:p>
        </w:tc>
      </w:tr>
    </w:tbl>
    <w:p w:rsidR="00965623" w:rsidRDefault="00965623" w:rsidP="00965623">
      <w:pPr>
        <w:ind w:left="-5"/>
      </w:pPr>
    </w:p>
    <w:p w:rsidR="00965623" w:rsidRDefault="00965623" w:rsidP="00B7479C">
      <w:pPr>
        <w:ind w:left="0" w:firstLine="0"/>
      </w:pPr>
      <w:r>
        <w:br w:type="page"/>
      </w:r>
      <w:r>
        <w:lastRenderedPageBreak/>
        <w:t>Plano de atividades – Bolsa TT4</w:t>
      </w:r>
    </w:p>
    <w:p w:rsidR="00965623" w:rsidRDefault="00965623" w:rsidP="00965623">
      <w:pPr>
        <w:spacing w:after="0"/>
        <w:ind w:left="0" w:firstLine="0"/>
      </w:pPr>
      <w:r>
        <w:t xml:space="preserve"> </w:t>
      </w:r>
    </w:p>
    <w:tbl>
      <w:tblPr>
        <w:tblStyle w:val="TableGrid"/>
        <w:tblW w:w="8495" w:type="dxa"/>
        <w:tblInd w:w="5" w:type="dxa"/>
        <w:tblCellMar>
          <w:top w:w="48" w:type="dxa"/>
          <w:left w:w="106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2420"/>
        <w:gridCol w:w="2681"/>
        <w:gridCol w:w="1718"/>
        <w:gridCol w:w="1676"/>
      </w:tblGrid>
      <w:tr w:rsidR="00965623" w:rsidTr="00A430D9">
        <w:trPr>
          <w:trHeight w:val="497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5623" w:rsidRDefault="00965623" w:rsidP="00A430D9">
            <w:pPr>
              <w:ind w:left="0" w:right="27" w:firstLine="0"/>
              <w:jc w:val="center"/>
            </w:pPr>
            <w:r>
              <w:rPr>
                <w:b w:val="0"/>
                <w:sz w:val="20"/>
              </w:rPr>
              <w:t xml:space="preserve">Atividade 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5623" w:rsidRDefault="00965623" w:rsidP="00A430D9">
            <w:pPr>
              <w:ind w:left="0" w:right="30" w:firstLine="0"/>
              <w:jc w:val="center"/>
            </w:pPr>
            <w:r>
              <w:rPr>
                <w:b w:val="0"/>
                <w:sz w:val="20"/>
              </w:rPr>
              <w:t xml:space="preserve">Entrega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5623" w:rsidRDefault="00965623" w:rsidP="00A430D9">
            <w:pPr>
              <w:ind w:left="2" w:firstLine="0"/>
            </w:pPr>
            <w:r>
              <w:rPr>
                <w:b w:val="0"/>
                <w:sz w:val="20"/>
              </w:rPr>
              <w:t xml:space="preserve">Responsável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965623" w:rsidP="00A430D9">
            <w:pPr>
              <w:ind w:left="0" w:firstLine="0"/>
              <w:jc w:val="center"/>
            </w:pPr>
            <w:r>
              <w:rPr>
                <w:b w:val="0"/>
                <w:sz w:val="20"/>
              </w:rPr>
              <w:t xml:space="preserve">Data de entrega </w:t>
            </w:r>
          </w:p>
        </w:tc>
      </w:tr>
      <w:tr w:rsidR="00965623" w:rsidTr="00A430D9">
        <w:trPr>
          <w:trHeight w:val="982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965623" w:rsidP="00A430D9">
            <w:pPr>
              <w:ind w:left="2" w:firstLine="0"/>
            </w:pPr>
            <w:r>
              <w:rPr>
                <w:b w:val="0"/>
                <w:sz w:val="20"/>
              </w:rPr>
              <w:t xml:space="preserve">Execução e </w:t>
            </w:r>
          </w:p>
          <w:p w:rsidR="00965623" w:rsidRDefault="00965623" w:rsidP="00A430D9">
            <w:pPr>
              <w:ind w:left="2" w:firstLine="0"/>
            </w:pPr>
            <w:r>
              <w:rPr>
                <w:b w:val="0"/>
                <w:sz w:val="20"/>
              </w:rPr>
              <w:t>Desenvolvimento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965623" w:rsidP="00A430D9">
            <w:pPr>
              <w:spacing w:after="2"/>
              <w:ind w:left="0" w:firstLine="0"/>
              <w:jc w:val="center"/>
            </w:pPr>
            <w:r>
              <w:rPr>
                <w:b w:val="0"/>
                <w:sz w:val="20"/>
              </w:rPr>
              <w:t xml:space="preserve">Software gerenciador do </w:t>
            </w:r>
            <w:proofErr w:type="spellStart"/>
            <w:r>
              <w:rPr>
                <w:b w:val="0"/>
                <w:sz w:val="20"/>
              </w:rPr>
              <w:t>SmartLocker</w:t>
            </w:r>
            <w:proofErr w:type="spellEnd"/>
            <w:r>
              <w:rPr>
                <w:b w:val="0"/>
                <w:sz w:val="20"/>
              </w:rPr>
              <w:t xml:space="preserve"> </w:t>
            </w:r>
          </w:p>
          <w:p w:rsidR="00965623" w:rsidRDefault="00965623" w:rsidP="00A430D9">
            <w:pPr>
              <w:ind w:left="0" w:right="32" w:firstLine="0"/>
              <w:jc w:val="center"/>
            </w:pPr>
            <w:proofErr w:type="spellStart"/>
            <w:r>
              <w:rPr>
                <w:b w:val="0"/>
                <w:sz w:val="20"/>
              </w:rPr>
              <w:t>Interfacade</w:t>
            </w:r>
            <w:proofErr w:type="spellEnd"/>
            <w:r>
              <w:rPr>
                <w:b w:val="0"/>
                <w:sz w:val="20"/>
              </w:rPr>
              <w:t xml:space="preserve"> GUI </w:t>
            </w:r>
          </w:p>
          <w:p w:rsidR="00965623" w:rsidRDefault="00965623" w:rsidP="00A430D9">
            <w:pPr>
              <w:ind w:left="48" w:firstLine="0"/>
              <w:jc w:val="center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965623" w:rsidP="00A430D9">
            <w:pPr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>TT4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965623" w:rsidP="00A430D9">
            <w:pPr>
              <w:ind w:left="0" w:firstLine="0"/>
              <w:jc w:val="center"/>
            </w:pPr>
            <w:r>
              <w:rPr>
                <w:b w:val="0"/>
                <w:sz w:val="20"/>
              </w:rPr>
              <w:t xml:space="preserve">Mês 02 à Mês 04 Mês </w:t>
            </w:r>
          </w:p>
        </w:tc>
      </w:tr>
      <w:tr w:rsidR="00965623" w:rsidTr="00A430D9">
        <w:trPr>
          <w:trHeight w:val="739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965623" w:rsidP="00A430D9">
            <w:pPr>
              <w:ind w:left="2" w:firstLine="0"/>
            </w:pPr>
            <w:r>
              <w:rPr>
                <w:b w:val="0"/>
                <w:sz w:val="20"/>
              </w:rPr>
              <w:t xml:space="preserve">Desenvolvimento do  </w:t>
            </w:r>
          </w:p>
          <w:p w:rsidR="00965623" w:rsidRDefault="00965623" w:rsidP="00A430D9">
            <w:pPr>
              <w:ind w:left="2" w:firstLine="0"/>
            </w:pPr>
            <w:r>
              <w:rPr>
                <w:b w:val="0"/>
                <w:sz w:val="20"/>
              </w:rPr>
              <w:t xml:space="preserve">Módulo Financeiro e </w:t>
            </w:r>
          </w:p>
          <w:p w:rsidR="00965623" w:rsidRDefault="00965623" w:rsidP="00A430D9">
            <w:pPr>
              <w:ind w:left="2" w:firstLine="0"/>
            </w:pPr>
            <w:r>
              <w:rPr>
                <w:b w:val="0"/>
                <w:sz w:val="20"/>
              </w:rPr>
              <w:t xml:space="preserve">API  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5623" w:rsidRDefault="00965623" w:rsidP="00A430D9">
            <w:pPr>
              <w:ind w:left="6" w:firstLine="0"/>
              <w:jc w:val="center"/>
            </w:pPr>
            <w:r>
              <w:rPr>
                <w:b w:val="0"/>
                <w:sz w:val="20"/>
              </w:rPr>
              <w:t xml:space="preserve">Módulo Financeiro e API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965623" w:rsidP="00A430D9">
            <w:pPr>
              <w:ind w:left="2" w:firstLine="0"/>
            </w:pPr>
            <w:r>
              <w:rPr>
                <w:b w:val="0"/>
                <w:sz w:val="20"/>
              </w:rPr>
              <w:t xml:space="preserve">TT4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965623" w:rsidP="00A430D9">
            <w:pPr>
              <w:ind w:left="0" w:right="24" w:firstLine="0"/>
              <w:jc w:val="center"/>
            </w:pPr>
            <w:r>
              <w:rPr>
                <w:b w:val="0"/>
                <w:sz w:val="20"/>
              </w:rPr>
              <w:t xml:space="preserve">Mês 03 </w:t>
            </w:r>
          </w:p>
        </w:tc>
      </w:tr>
      <w:tr w:rsidR="00965623" w:rsidTr="00A430D9">
        <w:trPr>
          <w:trHeight w:val="497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965623" w:rsidP="00A430D9">
            <w:pPr>
              <w:ind w:left="2" w:firstLine="0"/>
            </w:pPr>
            <w:r>
              <w:rPr>
                <w:b w:val="0"/>
                <w:sz w:val="20"/>
              </w:rPr>
              <w:t xml:space="preserve">Execução e </w:t>
            </w:r>
          </w:p>
          <w:p w:rsidR="00965623" w:rsidRDefault="00965623" w:rsidP="00A430D9">
            <w:pPr>
              <w:ind w:left="2" w:firstLine="0"/>
            </w:pPr>
            <w:r>
              <w:rPr>
                <w:b w:val="0"/>
                <w:sz w:val="20"/>
              </w:rPr>
              <w:t xml:space="preserve">Desenvolvimento 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965623" w:rsidP="00A430D9">
            <w:pPr>
              <w:ind w:left="58" w:firstLine="0"/>
            </w:pPr>
            <w:r>
              <w:rPr>
                <w:b w:val="0"/>
                <w:sz w:val="20"/>
              </w:rPr>
              <w:t xml:space="preserve">Interface controladora </w:t>
            </w:r>
          </w:p>
          <w:p w:rsidR="00965623" w:rsidRDefault="00965623" w:rsidP="00A430D9">
            <w:pPr>
              <w:ind w:left="48" w:firstLine="0"/>
              <w:jc w:val="center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5623" w:rsidRDefault="00965623" w:rsidP="00A430D9">
            <w:pPr>
              <w:ind w:left="2" w:firstLine="0"/>
            </w:pPr>
            <w:r>
              <w:rPr>
                <w:b w:val="0"/>
                <w:sz w:val="20"/>
              </w:rPr>
              <w:t xml:space="preserve">TT4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5623" w:rsidRDefault="00965623" w:rsidP="00A430D9">
            <w:pPr>
              <w:ind w:left="0" w:right="24" w:firstLine="0"/>
              <w:jc w:val="center"/>
            </w:pPr>
            <w:r>
              <w:rPr>
                <w:b w:val="0"/>
                <w:sz w:val="20"/>
              </w:rPr>
              <w:t xml:space="preserve">Mês 02 </w:t>
            </w:r>
          </w:p>
        </w:tc>
      </w:tr>
      <w:tr w:rsidR="00965623" w:rsidTr="00A430D9">
        <w:trPr>
          <w:trHeight w:val="497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965623" w:rsidP="00A430D9">
            <w:pPr>
              <w:ind w:left="2" w:firstLine="0"/>
            </w:pPr>
            <w:r>
              <w:rPr>
                <w:b w:val="0"/>
                <w:sz w:val="20"/>
              </w:rPr>
              <w:t xml:space="preserve">Execução e </w:t>
            </w:r>
          </w:p>
          <w:p w:rsidR="00965623" w:rsidRDefault="00965623" w:rsidP="00A430D9">
            <w:pPr>
              <w:ind w:left="2" w:firstLine="0"/>
            </w:pPr>
            <w:r>
              <w:rPr>
                <w:b w:val="0"/>
                <w:sz w:val="20"/>
              </w:rPr>
              <w:t>Desenvolvimento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965623" w:rsidP="00A430D9">
            <w:pPr>
              <w:ind w:left="0" w:firstLine="0"/>
            </w:pPr>
            <w:r>
              <w:rPr>
                <w:b w:val="0"/>
                <w:sz w:val="20"/>
              </w:rPr>
              <w:t xml:space="preserve">Interface leitora biometria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5623" w:rsidRDefault="00965623" w:rsidP="00A430D9">
            <w:pPr>
              <w:ind w:left="2" w:firstLine="0"/>
            </w:pPr>
            <w:r>
              <w:rPr>
                <w:b w:val="0"/>
                <w:sz w:val="20"/>
              </w:rPr>
              <w:t xml:space="preserve">TT4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5623" w:rsidRDefault="00965623" w:rsidP="00A430D9">
            <w:pPr>
              <w:ind w:left="0" w:right="24" w:firstLine="0"/>
              <w:jc w:val="center"/>
            </w:pPr>
            <w:r>
              <w:rPr>
                <w:b w:val="0"/>
                <w:sz w:val="20"/>
              </w:rPr>
              <w:t xml:space="preserve">Mês 02 </w:t>
            </w:r>
          </w:p>
        </w:tc>
      </w:tr>
      <w:tr w:rsidR="00965623" w:rsidTr="00A430D9">
        <w:trPr>
          <w:trHeight w:val="418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965623" w:rsidP="00A430D9">
            <w:pPr>
              <w:ind w:left="2" w:firstLine="0"/>
            </w:pPr>
            <w:r>
              <w:rPr>
                <w:b w:val="0"/>
                <w:sz w:val="20"/>
              </w:rPr>
              <w:t xml:space="preserve">Testes 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5623" w:rsidRDefault="00965623" w:rsidP="00A430D9">
            <w:pPr>
              <w:ind w:left="0" w:firstLine="0"/>
            </w:pPr>
            <w:r>
              <w:rPr>
                <w:b w:val="0"/>
                <w:sz w:val="20"/>
              </w:rPr>
              <w:t xml:space="preserve">Ciclo completo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965623" w:rsidP="00A430D9">
            <w:pPr>
              <w:ind w:left="2" w:firstLine="0"/>
            </w:pPr>
            <w:r>
              <w:rPr>
                <w:b w:val="0"/>
                <w:sz w:val="20"/>
              </w:rPr>
              <w:t xml:space="preserve">TT4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965623" w:rsidP="00A430D9">
            <w:pPr>
              <w:ind w:left="0" w:right="24" w:firstLine="0"/>
              <w:jc w:val="center"/>
            </w:pPr>
            <w:r>
              <w:rPr>
                <w:b w:val="0"/>
                <w:sz w:val="20"/>
              </w:rPr>
              <w:t xml:space="preserve">Mês 04 </w:t>
            </w:r>
          </w:p>
        </w:tc>
      </w:tr>
      <w:tr w:rsidR="00965623" w:rsidTr="00A430D9">
        <w:trPr>
          <w:trHeight w:val="420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965623" w:rsidP="00A430D9">
            <w:pPr>
              <w:ind w:left="2" w:firstLine="0"/>
            </w:pPr>
            <w:r>
              <w:rPr>
                <w:b w:val="0"/>
                <w:sz w:val="20"/>
              </w:rPr>
              <w:t xml:space="preserve">Ajustes e correções 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965623" w:rsidP="00A430D9">
            <w:pPr>
              <w:ind w:left="103" w:firstLine="0"/>
            </w:pPr>
            <w:r>
              <w:rPr>
                <w:b w:val="0"/>
                <w:sz w:val="20"/>
              </w:rPr>
              <w:t xml:space="preserve">Refinamento do </w:t>
            </w:r>
            <w:proofErr w:type="spellStart"/>
            <w:r>
              <w:rPr>
                <w:b w:val="0"/>
                <w:sz w:val="20"/>
              </w:rPr>
              <w:t>locker</w:t>
            </w:r>
            <w:proofErr w:type="spellEnd"/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965623" w:rsidP="00A430D9">
            <w:pPr>
              <w:ind w:left="2" w:firstLine="0"/>
            </w:pPr>
            <w:r>
              <w:rPr>
                <w:b w:val="0"/>
                <w:sz w:val="20"/>
              </w:rPr>
              <w:t xml:space="preserve">TT4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965623" w:rsidP="00A430D9">
            <w:pPr>
              <w:ind w:left="0" w:right="24" w:firstLine="0"/>
              <w:jc w:val="center"/>
            </w:pPr>
            <w:r>
              <w:rPr>
                <w:b w:val="0"/>
                <w:sz w:val="20"/>
              </w:rPr>
              <w:t xml:space="preserve">Mês 05 </w:t>
            </w:r>
          </w:p>
        </w:tc>
      </w:tr>
      <w:tr w:rsidR="00965623" w:rsidTr="00A430D9">
        <w:trPr>
          <w:trHeight w:val="494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965623" w:rsidP="00A430D9">
            <w:pPr>
              <w:ind w:left="2" w:firstLine="0"/>
            </w:pPr>
            <w:r>
              <w:rPr>
                <w:b w:val="0"/>
                <w:sz w:val="20"/>
              </w:rPr>
              <w:t xml:space="preserve">Execução e </w:t>
            </w:r>
          </w:p>
          <w:p w:rsidR="00965623" w:rsidRDefault="00965623" w:rsidP="00A430D9">
            <w:pPr>
              <w:ind w:left="2" w:firstLine="0"/>
            </w:pPr>
            <w:r>
              <w:rPr>
                <w:b w:val="0"/>
                <w:sz w:val="20"/>
              </w:rPr>
              <w:t xml:space="preserve">Desenvolvimento 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5623" w:rsidRDefault="00965623" w:rsidP="00A430D9">
            <w:pPr>
              <w:ind w:left="0" w:right="32" w:firstLine="0"/>
              <w:jc w:val="center"/>
            </w:pPr>
            <w:proofErr w:type="spellStart"/>
            <w:r>
              <w:rPr>
                <w:b w:val="0"/>
                <w:sz w:val="20"/>
              </w:rPr>
              <w:t>Admin</w:t>
            </w:r>
            <w:proofErr w:type="spellEnd"/>
            <w:r>
              <w:rPr>
                <w:b w:val="0"/>
                <w:sz w:val="20"/>
              </w:rPr>
              <w:t xml:space="preserve"> parte I e II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965623" w:rsidP="00A430D9">
            <w:pPr>
              <w:ind w:left="2" w:firstLine="0"/>
            </w:pPr>
            <w:r>
              <w:rPr>
                <w:b w:val="0"/>
                <w:sz w:val="20"/>
              </w:rPr>
              <w:t xml:space="preserve">TT4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965623" w:rsidP="00A430D9">
            <w:pPr>
              <w:ind w:left="0" w:firstLine="0"/>
              <w:jc w:val="center"/>
            </w:pPr>
            <w:r>
              <w:rPr>
                <w:b w:val="0"/>
                <w:sz w:val="20"/>
              </w:rPr>
              <w:t xml:space="preserve">Mês 06 à Mês 07 </w:t>
            </w:r>
          </w:p>
        </w:tc>
      </w:tr>
      <w:tr w:rsidR="00965623" w:rsidTr="00A430D9">
        <w:trPr>
          <w:trHeight w:val="497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965623" w:rsidP="00A430D9">
            <w:pPr>
              <w:ind w:left="2" w:firstLine="0"/>
            </w:pPr>
            <w:r>
              <w:rPr>
                <w:b w:val="0"/>
                <w:sz w:val="20"/>
              </w:rPr>
              <w:t xml:space="preserve">Encerramento 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965623" w:rsidP="00A430D9">
            <w:pPr>
              <w:ind w:left="0" w:firstLine="0"/>
              <w:jc w:val="center"/>
            </w:pPr>
            <w:r>
              <w:rPr>
                <w:b w:val="0"/>
                <w:sz w:val="20"/>
              </w:rPr>
              <w:t xml:space="preserve">Encerramento do projeto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965623" w:rsidP="00A430D9">
            <w:pPr>
              <w:ind w:left="2" w:firstLine="0"/>
            </w:pPr>
            <w:r>
              <w:rPr>
                <w:b w:val="0"/>
                <w:sz w:val="20"/>
              </w:rPr>
              <w:t xml:space="preserve">TT4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965623" w:rsidP="00A430D9">
            <w:pPr>
              <w:ind w:left="0" w:right="24" w:firstLine="0"/>
              <w:jc w:val="center"/>
            </w:pPr>
            <w:r>
              <w:rPr>
                <w:b w:val="0"/>
                <w:sz w:val="20"/>
              </w:rPr>
              <w:t xml:space="preserve">Mês 08 </w:t>
            </w:r>
          </w:p>
        </w:tc>
      </w:tr>
    </w:tbl>
    <w:p w:rsidR="00965623" w:rsidRDefault="00965623" w:rsidP="00965623">
      <w:pPr>
        <w:spacing w:after="191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965623" w:rsidRDefault="00965623">
      <w:pPr>
        <w:ind w:left="0" w:firstLine="0"/>
      </w:pPr>
      <w:r>
        <w:br w:type="page"/>
      </w:r>
    </w:p>
    <w:p w:rsidR="00965623" w:rsidRDefault="00965623" w:rsidP="00965623">
      <w:pPr>
        <w:ind w:left="-5"/>
      </w:pPr>
      <w:r>
        <w:lastRenderedPageBreak/>
        <w:t>Plano de atividades – Bolsa segunda bolsa TT4</w:t>
      </w:r>
    </w:p>
    <w:p w:rsidR="00965623" w:rsidRDefault="00965623" w:rsidP="00965623">
      <w:pPr>
        <w:spacing w:after="0"/>
        <w:ind w:left="0" w:firstLine="0"/>
      </w:pPr>
      <w:r>
        <w:t xml:space="preserve"> </w:t>
      </w:r>
    </w:p>
    <w:tbl>
      <w:tblPr>
        <w:tblStyle w:val="TableGrid"/>
        <w:tblW w:w="8495" w:type="dxa"/>
        <w:tblInd w:w="5" w:type="dxa"/>
        <w:tblCellMar>
          <w:top w:w="48" w:type="dxa"/>
          <w:left w:w="106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2420"/>
        <w:gridCol w:w="2681"/>
        <w:gridCol w:w="1718"/>
        <w:gridCol w:w="1676"/>
      </w:tblGrid>
      <w:tr w:rsidR="00965623" w:rsidTr="00A430D9">
        <w:trPr>
          <w:trHeight w:val="497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5623" w:rsidRDefault="00965623" w:rsidP="00A430D9">
            <w:pPr>
              <w:ind w:left="0" w:right="69" w:firstLine="0"/>
              <w:jc w:val="center"/>
            </w:pPr>
            <w:r>
              <w:rPr>
                <w:b w:val="0"/>
                <w:sz w:val="20"/>
              </w:rPr>
              <w:t xml:space="preserve">Atividade 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5623" w:rsidRDefault="00965623" w:rsidP="00A430D9">
            <w:pPr>
              <w:ind w:left="0" w:right="72" w:firstLine="0"/>
              <w:jc w:val="center"/>
            </w:pPr>
            <w:r>
              <w:rPr>
                <w:b w:val="0"/>
                <w:sz w:val="20"/>
              </w:rPr>
              <w:t xml:space="preserve">Entrega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5623" w:rsidRDefault="00965623" w:rsidP="00A430D9">
            <w:pPr>
              <w:ind w:left="2" w:firstLine="0"/>
            </w:pPr>
            <w:r>
              <w:rPr>
                <w:b w:val="0"/>
                <w:sz w:val="20"/>
              </w:rPr>
              <w:t xml:space="preserve">Responsável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965623" w:rsidP="00A430D9">
            <w:pPr>
              <w:ind w:left="0" w:firstLine="0"/>
              <w:jc w:val="center"/>
            </w:pPr>
            <w:r>
              <w:rPr>
                <w:b w:val="0"/>
                <w:sz w:val="20"/>
              </w:rPr>
              <w:t xml:space="preserve">Data de entrega </w:t>
            </w:r>
          </w:p>
        </w:tc>
      </w:tr>
      <w:tr w:rsidR="00965623" w:rsidTr="00A430D9">
        <w:trPr>
          <w:trHeight w:val="1954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965623" w:rsidP="00A430D9">
            <w:pPr>
              <w:ind w:left="2" w:firstLine="0"/>
            </w:pPr>
            <w:r>
              <w:rPr>
                <w:b w:val="0"/>
                <w:sz w:val="20"/>
              </w:rPr>
              <w:t xml:space="preserve">Execução e </w:t>
            </w:r>
          </w:p>
          <w:p w:rsidR="00965623" w:rsidRDefault="00965623" w:rsidP="00A430D9">
            <w:pPr>
              <w:ind w:left="2" w:firstLine="0"/>
            </w:pPr>
            <w:r>
              <w:rPr>
                <w:b w:val="0"/>
                <w:sz w:val="20"/>
              </w:rPr>
              <w:t>Desenvolvimento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965623" w:rsidP="00A430D9">
            <w:pPr>
              <w:ind w:left="82" w:firstLine="0"/>
            </w:pPr>
            <w:r>
              <w:rPr>
                <w:b w:val="0"/>
                <w:sz w:val="20"/>
              </w:rPr>
              <w:t xml:space="preserve">Ambiente configurado </w:t>
            </w:r>
          </w:p>
          <w:p w:rsidR="00965623" w:rsidRDefault="00965623" w:rsidP="00A430D9">
            <w:pPr>
              <w:ind w:left="0" w:firstLine="0"/>
              <w:jc w:val="center"/>
            </w:pPr>
            <w:r>
              <w:rPr>
                <w:b w:val="0"/>
                <w:sz w:val="20"/>
              </w:rPr>
              <w:t xml:space="preserve">Banco de dados instalado </w:t>
            </w:r>
          </w:p>
          <w:p w:rsidR="00965623" w:rsidRDefault="00965623" w:rsidP="00A430D9">
            <w:pPr>
              <w:spacing w:line="241" w:lineRule="auto"/>
              <w:ind w:left="0" w:firstLine="122"/>
            </w:pPr>
            <w:r>
              <w:rPr>
                <w:b w:val="0"/>
                <w:sz w:val="20"/>
              </w:rPr>
              <w:t xml:space="preserve">Modelagem do banco de dados Ambiente de trabalho operacional </w:t>
            </w:r>
          </w:p>
          <w:p w:rsidR="00965623" w:rsidRDefault="00965623" w:rsidP="00A430D9">
            <w:pPr>
              <w:ind w:left="7" w:firstLine="0"/>
              <w:jc w:val="center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965623" w:rsidP="00A430D9">
            <w:pPr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>TT4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965623" w:rsidP="00A430D9">
            <w:pPr>
              <w:ind w:left="0" w:right="65" w:firstLine="0"/>
              <w:jc w:val="center"/>
            </w:pPr>
            <w:r>
              <w:rPr>
                <w:b w:val="0"/>
                <w:sz w:val="20"/>
              </w:rPr>
              <w:t xml:space="preserve">Mês 02  </w:t>
            </w:r>
          </w:p>
        </w:tc>
      </w:tr>
      <w:tr w:rsidR="00965623" w:rsidTr="00A430D9">
        <w:trPr>
          <w:trHeight w:val="497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965623" w:rsidP="00A430D9">
            <w:pPr>
              <w:ind w:left="2" w:firstLine="0"/>
            </w:pPr>
            <w:r>
              <w:rPr>
                <w:b w:val="0"/>
                <w:sz w:val="20"/>
              </w:rPr>
              <w:t xml:space="preserve">Execução e </w:t>
            </w:r>
          </w:p>
          <w:p w:rsidR="00965623" w:rsidRDefault="00965623" w:rsidP="00A430D9">
            <w:pPr>
              <w:ind w:left="2" w:firstLine="0"/>
            </w:pPr>
            <w:r>
              <w:rPr>
                <w:b w:val="0"/>
                <w:sz w:val="20"/>
              </w:rPr>
              <w:t xml:space="preserve">Desenvolvimento 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5623" w:rsidRDefault="00965623" w:rsidP="00A430D9">
            <w:pPr>
              <w:ind w:left="5" w:firstLine="0"/>
            </w:pPr>
            <w:r>
              <w:rPr>
                <w:b w:val="0"/>
                <w:sz w:val="20"/>
              </w:rPr>
              <w:t xml:space="preserve">Módulo </w:t>
            </w:r>
            <w:proofErr w:type="spellStart"/>
            <w:r>
              <w:rPr>
                <w:b w:val="0"/>
                <w:sz w:val="20"/>
              </w:rPr>
              <w:t>Admin</w:t>
            </w:r>
            <w:proofErr w:type="spellEnd"/>
            <w:r>
              <w:rPr>
                <w:b w:val="0"/>
                <w:sz w:val="20"/>
              </w:rPr>
              <w:t xml:space="preserve"> parte III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965623" w:rsidP="00A430D9">
            <w:pPr>
              <w:ind w:left="2" w:firstLine="0"/>
            </w:pPr>
            <w:r>
              <w:rPr>
                <w:b w:val="0"/>
                <w:sz w:val="20"/>
              </w:rPr>
              <w:t xml:space="preserve">TT4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965623" w:rsidP="00A430D9">
            <w:pPr>
              <w:ind w:left="0" w:right="65" w:firstLine="0"/>
              <w:jc w:val="center"/>
            </w:pPr>
            <w:r>
              <w:rPr>
                <w:b w:val="0"/>
                <w:sz w:val="20"/>
              </w:rPr>
              <w:t xml:space="preserve">Mês 03 </w:t>
            </w:r>
          </w:p>
        </w:tc>
      </w:tr>
      <w:tr w:rsidR="00965623" w:rsidTr="00A430D9">
        <w:trPr>
          <w:trHeight w:val="497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965623" w:rsidP="00A430D9">
            <w:pPr>
              <w:ind w:left="2" w:firstLine="0"/>
            </w:pPr>
            <w:r>
              <w:rPr>
                <w:b w:val="0"/>
                <w:sz w:val="20"/>
              </w:rPr>
              <w:t xml:space="preserve">Execução e </w:t>
            </w:r>
          </w:p>
          <w:p w:rsidR="00965623" w:rsidRDefault="00965623" w:rsidP="00A430D9">
            <w:pPr>
              <w:ind w:left="2" w:firstLine="0"/>
            </w:pPr>
            <w:r>
              <w:rPr>
                <w:b w:val="0"/>
                <w:sz w:val="20"/>
              </w:rPr>
              <w:t xml:space="preserve">Desenvolvimento 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965623" w:rsidP="00A430D9">
            <w:pPr>
              <w:ind w:left="0" w:right="75" w:firstLine="0"/>
              <w:jc w:val="center"/>
            </w:pPr>
            <w:proofErr w:type="spellStart"/>
            <w:r>
              <w:rPr>
                <w:b w:val="0"/>
                <w:sz w:val="20"/>
              </w:rPr>
              <w:t>Dashboard</w:t>
            </w:r>
            <w:proofErr w:type="spellEnd"/>
            <w:r>
              <w:rPr>
                <w:b w:val="0"/>
                <w:sz w:val="20"/>
              </w:rPr>
              <w:t xml:space="preserve"> </w:t>
            </w:r>
          </w:p>
          <w:p w:rsidR="00965623" w:rsidRDefault="00965623" w:rsidP="00A430D9">
            <w:pPr>
              <w:ind w:left="7" w:firstLine="0"/>
              <w:jc w:val="center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5623" w:rsidRDefault="00965623" w:rsidP="00A430D9">
            <w:pPr>
              <w:ind w:left="2" w:firstLine="0"/>
            </w:pPr>
            <w:r>
              <w:rPr>
                <w:b w:val="0"/>
                <w:sz w:val="20"/>
              </w:rPr>
              <w:t xml:space="preserve">TT4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5623" w:rsidRDefault="00965623" w:rsidP="00A430D9">
            <w:pPr>
              <w:ind w:left="0" w:right="65" w:firstLine="0"/>
              <w:jc w:val="center"/>
            </w:pPr>
            <w:r>
              <w:rPr>
                <w:b w:val="0"/>
                <w:sz w:val="20"/>
              </w:rPr>
              <w:t xml:space="preserve">Mês 04 </w:t>
            </w:r>
          </w:p>
        </w:tc>
      </w:tr>
      <w:tr w:rsidR="00965623" w:rsidTr="00A430D9">
        <w:trPr>
          <w:trHeight w:val="740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5623" w:rsidRDefault="00965623" w:rsidP="00A430D9">
            <w:pPr>
              <w:ind w:left="2" w:firstLine="0"/>
            </w:pPr>
            <w:r>
              <w:rPr>
                <w:b w:val="0"/>
                <w:sz w:val="20"/>
              </w:rPr>
              <w:t xml:space="preserve">Execução e </w:t>
            </w:r>
          </w:p>
          <w:p w:rsidR="00965623" w:rsidRDefault="00965623" w:rsidP="00A430D9">
            <w:pPr>
              <w:ind w:left="2" w:firstLine="0"/>
            </w:pPr>
            <w:r>
              <w:rPr>
                <w:b w:val="0"/>
                <w:sz w:val="20"/>
              </w:rPr>
              <w:t>Desenvolvimento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965623" w:rsidP="00A430D9">
            <w:pPr>
              <w:ind w:left="0" w:firstLine="0"/>
            </w:pPr>
            <w:r>
              <w:rPr>
                <w:b w:val="0"/>
                <w:sz w:val="20"/>
              </w:rPr>
              <w:t xml:space="preserve">Serviços de comunicação entre aplicações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5623" w:rsidRDefault="00965623" w:rsidP="00A430D9">
            <w:pPr>
              <w:ind w:left="2" w:firstLine="0"/>
            </w:pPr>
            <w:r>
              <w:rPr>
                <w:b w:val="0"/>
                <w:sz w:val="20"/>
              </w:rPr>
              <w:t xml:space="preserve">TT4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5623" w:rsidRDefault="00965623" w:rsidP="00A430D9">
            <w:pPr>
              <w:ind w:left="0" w:right="65" w:firstLine="0"/>
              <w:jc w:val="center"/>
            </w:pPr>
            <w:r>
              <w:rPr>
                <w:b w:val="0"/>
                <w:sz w:val="20"/>
              </w:rPr>
              <w:t xml:space="preserve">Mês 05 </w:t>
            </w:r>
          </w:p>
        </w:tc>
      </w:tr>
      <w:tr w:rsidR="00965623" w:rsidTr="00A430D9">
        <w:trPr>
          <w:trHeight w:val="418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965623" w:rsidP="00A430D9">
            <w:pPr>
              <w:ind w:left="2" w:firstLine="0"/>
            </w:pPr>
            <w:r>
              <w:rPr>
                <w:b w:val="0"/>
                <w:sz w:val="20"/>
              </w:rPr>
              <w:t xml:space="preserve">Testes 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5623" w:rsidRDefault="00965623" w:rsidP="00A430D9">
            <w:pPr>
              <w:ind w:left="0" w:firstLine="0"/>
            </w:pPr>
            <w:r>
              <w:rPr>
                <w:b w:val="0"/>
                <w:sz w:val="20"/>
              </w:rPr>
              <w:t xml:space="preserve">Ambiente validado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965623" w:rsidP="00A430D9">
            <w:pPr>
              <w:ind w:left="2" w:firstLine="0"/>
            </w:pPr>
            <w:r>
              <w:rPr>
                <w:b w:val="0"/>
                <w:sz w:val="20"/>
              </w:rPr>
              <w:t xml:space="preserve">TT4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965623" w:rsidP="00A430D9">
            <w:pPr>
              <w:ind w:left="0" w:right="65" w:firstLine="0"/>
              <w:jc w:val="center"/>
            </w:pPr>
            <w:r>
              <w:rPr>
                <w:b w:val="0"/>
                <w:sz w:val="20"/>
              </w:rPr>
              <w:t xml:space="preserve">Mês 06 </w:t>
            </w:r>
          </w:p>
        </w:tc>
      </w:tr>
      <w:tr w:rsidR="00965623" w:rsidTr="00A430D9">
        <w:trPr>
          <w:trHeight w:val="420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965623" w:rsidP="00A430D9">
            <w:pPr>
              <w:ind w:left="2" w:firstLine="0"/>
            </w:pPr>
            <w:r>
              <w:rPr>
                <w:b w:val="0"/>
                <w:sz w:val="20"/>
              </w:rPr>
              <w:t xml:space="preserve">Ajustes e correções 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965623" w:rsidP="00A430D9">
            <w:pPr>
              <w:ind w:left="0" w:right="66" w:firstLine="0"/>
              <w:jc w:val="center"/>
            </w:pPr>
            <w:proofErr w:type="spellStart"/>
            <w:r>
              <w:rPr>
                <w:b w:val="0"/>
                <w:sz w:val="20"/>
              </w:rPr>
              <w:t>Locker</w:t>
            </w:r>
            <w:proofErr w:type="spellEnd"/>
            <w:r>
              <w:rPr>
                <w:b w:val="0"/>
                <w:sz w:val="20"/>
              </w:rPr>
              <w:t xml:space="preserve"> refinado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965623" w:rsidP="00A430D9">
            <w:pPr>
              <w:ind w:left="2" w:firstLine="0"/>
            </w:pPr>
            <w:r>
              <w:rPr>
                <w:b w:val="0"/>
                <w:sz w:val="20"/>
              </w:rPr>
              <w:t xml:space="preserve">TT4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965623" w:rsidP="00A430D9">
            <w:pPr>
              <w:ind w:left="0" w:right="65" w:firstLine="0"/>
              <w:jc w:val="center"/>
            </w:pPr>
            <w:r>
              <w:rPr>
                <w:b w:val="0"/>
                <w:sz w:val="20"/>
              </w:rPr>
              <w:t xml:space="preserve">Mês 06 </w:t>
            </w:r>
          </w:p>
        </w:tc>
      </w:tr>
      <w:tr w:rsidR="00965623" w:rsidTr="00A430D9">
        <w:trPr>
          <w:trHeight w:val="497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965623" w:rsidP="00A430D9">
            <w:pPr>
              <w:ind w:left="2" w:firstLine="0"/>
            </w:pPr>
            <w:r>
              <w:rPr>
                <w:b w:val="0"/>
                <w:sz w:val="20"/>
              </w:rPr>
              <w:t xml:space="preserve">Execução e </w:t>
            </w:r>
          </w:p>
          <w:p w:rsidR="00965623" w:rsidRDefault="00965623" w:rsidP="00A430D9">
            <w:pPr>
              <w:ind w:left="2" w:firstLine="0"/>
            </w:pPr>
            <w:r>
              <w:rPr>
                <w:b w:val="0"/>
                <w:sz w:val="20"/>
              </w:rPr>
              <w:t xml:space="preserve">Desenvolvimento 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965623" w:rsidP="00A430D9">
            <w:pPr>
              <w:ind w:left="0" w:firstLine="0"/>
              <w:jc w:val="center"/>
            </w:pPr>
            <w:r>
              <w:rPr>
                <w:b w:val="0"/>
                <w:sz w:val="20"/>
              </w:rPr>
              <w:t xml:space="preserve">Documentação de todo processo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965623" w:rsidP="00A430D9">
            <w:pPr>
              <w:ind w:left="2" w:firstLine="0"/>
            </w:pPr>
            <w:r>
              <w:rPr>
                <w:b w:val="0"/>
                <w:sz w:val="20"/>
              </w:rPr>
              <w:t xml:space="preserve">TT4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965623" w:rsidP="00A430D9">
            <w:pPr>
              <w:ind w:left="0" w:right="65" w:firstLine="0"/>
              <w:jc w:val="center"/>
            </w:pPr>
            <w:r>
              <w:rPr>
                <w:b w:val="0"/>
                <w:sz w:val="20"/>
              </w:rPr>
              <w:t xml:space="preserve">Mês 07 </w:t>
            </w:r>
          </w:p>
        </w:tc>
      </w:tr>
      <w:tr w:rsidR="00965623" w:rsidTr="00A430D9">
        <w:trPr>
          <w:trHeight w:val="497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965623" w:rsidP="00A430D9">
            <w:pPr>
              <w:ind w:left="2" w:firstLine="0"/>
            </w:pPr>
            <w:r>
              <w:rPr>
                <w:b w:val="0"/>
                <w:sz w:val="20"/>
              </w:rPr>
              <w:t xml:space="preserve">Encerramento 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965623" w:rsidP="00A430D9">
            <w:pPr>
              <w:ind w:left="0" w:firstLine="0"/>
              <w:jc w:val="center"/>
            </w:pPr>
            <w:r>
              <w:rPr>
                <w:b w:val="0"/>
                <w:sz w:val="20"/>
              </w:rPr>
              <w:t xml:space="preserve">Encerramento do projeto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965623" w:rsidP="00A430D9">
            <w:pPr>
              <w:ind w:left="2" w:firstLine="0"/>
            </w:pPr>
            <w:r>
              <w:rPr>
                <w:b w:val="0"/>
                <w:sz w:val="20"/>
              </w:rPr>
              <w:t xml:space="preserve">TT4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623" w:rsidRDefault="00965623" w:rsidP="00A430D9">
            <w:pPr>
              <w:ind w:left="0" w:right="65" w:firstLine="0"/>
              <w:jc w:val="center"/>
            </w:pPr>
            <w:r>
              <w:rPr>
                <w:b w:val="0"/>
                <w:sz w:val="20"/>
              </w:rPr>
              <w:t xml:space="preserve">Mês 08 </w:t>
            </w:r>
          </w:p>
        </w:tc>
      </w:tr>
    </w:tbl>
    <w:p w:rsidR="00965623" w:rsidRDefault="00965623" w:rsidP="00965623">
      <w:pPr>
        <w:spacing w:after="0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965623" w:rsidRDefault="00965623" w:rsidP="00965623">
      <w:pPr>
        <w:spacing w:after="0"/>
        <w:ind w:left="0" w:firstLine="0"/>
        <w:jc w:val="both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965623" w:rsidRDefault="00965623" w:rsidP="003A6E5A">
      <w:pPr>
        <w:ind w:left="-5"/>
      </w:pPr>
    </w:p>
    <w:p w:rsidR="00965623" w:rsidRDefault="00965623">
      <w:pPr>
        <w:ind w:left="0" w:firstLine="0"/>
      </w:pPr>
      <w:r>
        <w:br w:type="page"/>
      </w:r>
    </w:p>
    <w:p w:rsidR="003A6E5A" w:rsidRDefault="003A6E5A" w:rsidP="003A6E5A">
      <w:pPr>
        <w:ind w:left="-5"/>
      </w:pPr>
      <w:r>
        <w:lastRenderedPageBreak/>
        <w:t>Plano de atividades – Bolsa TT5</w:t>
      </w:r>
      <w:r>
        <w:t xml:space="preserve"> </w:t>
      </w:r>
    </w:p>
    <w:p w:rsidR="003A6E5A" w:rsidRDefault="003A6E5A" w:rsidP="003A6E5A">
      <w:pPr>
        <w:spacing w:after="0"/>
        <w:ind w:left="0" w:firstLine="0"/>
      </w:pPr>
      <w:r>
        <w:t xml:space="preserve"> </w:t>
      </w:r>
    </w:p>
    <w:tbl>
      <w:tblPr>
        <w:tblStyle w:val="TableGrid"/>
        <w:tblW w:w="8495" w:type="dxa"/>
        <w:tblInd w:w="5" w:type="dxa"/>
        <w:tblCellMar>
          <w:top w:w="48" w:type="dxa"/>
          <w:left w:w="106" w:type="dxa"/>
          <w:bottom w:w="0" w:type="dxa"/>
          <w:right w:w="87" w:type="dxa"/>
        </w:tblCellMar>
        <w:tblLook w:val="04A0" w:firstRow="1" w:lastRow="0" w:firstColumn="1" w:lastColumn="0" w:noHBand="0" w:noVBand="1"/>
      </w:tblPr>
      <w:tblGrid>
        <w:gridCol w:w="2420"/>
        <w:gridCol w:w="2681"/>
        <w:gridCol w:w="1718"/>
        <w:gridCol w:w="1676"/>
      </w:tblGrid>
      <w:tr w:rsidR="0082125B" w:rsidTr="00A430D9">
        <w:trPr>
          <w:trHeight w:val="497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6E5A" w:rsidRDefault="003A6E5A" w:rsidP="00A430D9">
            <w:pPr>
              <w:ind w:left="0" w:right="27" w:firstLine="0"/>
              <w:jc w:val="center"/>
            </w:pPr>
            <w:r>
              <w:rPr>
                <w:b w:val="0"/>
                <w:sz w:val="20"/>
              </w:rPr>
              <w:t xml:space="preserve">Atividade 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6E5A" w:rsidRDefault="003A6E5A" w:rsidP="00A430D9">
            <w:pPr>
              <w:ind w:left="0" w:right="30" w:firstLine="0"/>
              <w:jc w:val="center"/>
            </w:pPr>
            <w:r>
              <w:rPr>
                <w:b w:val="0"/>
                <w:sz w:val="20"/>
              </w:rPr>
              <w:t xml:space="preserve">Entrega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6E5A" w:rsidRDefault="003A6E5A" w:rsidP="00A430D9">
            <w:pPr>
              <w:ind w:left="2" w:firstLine="0"/>
            </w:pPr>
            <w:r>
              <w:rPr>
                <w:b w:val="0"/>
                <w:sz w:val="20"/>
              </w:rPr>
              <w:t xml:space="preserve">Responsável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E5A" w:rsidRDefault="003A6E5A" w:rsidP="00A430D9">
            <w:pPr>
              <w:ind w:left="0" w:firstLine="0"/>
              <w:jc w:val="center"/>
            </w:pPr>
            <w:r>
              <w:rPr>
                <w:b w:val="0"/>
                <w:sz w:val="20"/>
              </w:rPr>
              <w:t xml:space="preserve">Data de entrega </w:t>
            </w:r>
          </w:p>
        </w:tc>
      </w:tr>
      <w:tr w:rsidR="0082125B" w:rsidTr="00A430D9">
        <w:trPr>
          <w:trHeight w:val="982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25B" w:rsidRDefault="0082125B" w:rsidP="0082125B">
            <w:pPr>
              <w:ind w:left="2" w:firstLine="0"/>
              <w:rPr>
                <w:sz w:val="20"/>
              </w:rPr>
            </w:pPr>
            <w:r>
              <w:rPr>
                <w:b w:val="0"/>
                <w:sz w:val="20"/>
              </w:rPr>
              <w:t>Estabelecimento das tarefas, cronograma e atividades</w:t>
            </w:r>
          </w:p>
          <w:p w:rsidR="003A6E5A" w:rsidRDefault="003A6E5A" w:rsidP="00A430D9">
            <w:pPr>
              <w:ind w:left="2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E5A" w:rsidRDefault="0082125B" w:rsidP="00A430D9">
            <w:pPr>
              <w:ind w:left="0" w:right="32" w:firstLine="0"/>
              <w:jc w:val="center"/>
            </w:pPr>
            <w:proofErr w:type="spellStart"/>
            <w:r>
              <w:rPr>
                <w:b w:val="0"/>
                <w:sz w:val="20"/>
              </w:rPr>
              <w:t>Kanbam</w:t>
            </w:r>
            <w:proofErr w:type="spellEnd"/>
            <w:r>
              <w:rPr>
                <w:b w:val="0"/>
                <w:sz w:val="20"/>
              </w:rPr>
              <w:t xml:space="preserve">, </w:t>
            </w:r>
            <w:proofErr w:type="spellStart"/>
            <w:r>
              <w:rPr>
                <w:b w:val="0"/>
                <w:sz w:val="20"/>
              </w:rPr>
              <w:t>Scrum</w:t>
            </w:r>
            <w:proofErr w:type="spellEnd"/>
          </w:p>
          <w:p w:rsidR="003A6E5A" w:rsidRDefault="003A6E5A" w:rsidP="00A430D9">
            <w:pPr>
              <w:ind w:left="48" w:firstLine="0"/>
              <w:jc w:val="center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E5A" w:rsidRDefault="0082125B" w:rsidP="00A430D9">
            <w:pPr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>TT5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E5A" w:rsidRDefault="003A6E5A" w:rsidP="0082125B">
            <w:pPr>
              <w:ind w:left="0" w:firstLine="0"/>
              <w:jc w:val="center"/>
            </w:pPr>
            <w:r>
              <w:rPr>
                <w:b w:val="0"/>
                <w:sz w:val="20"/>
              </w:rPr>
              <w:t>Mês 0</w:t>
            </w:r>
            <w:r w:rsidR="0082125B">
              <w:rPr>
                <w:b w:val="0"/>
                <w:sz w:val="20"/>
              </w:rPr>
              <w:t>1</w:t>
            </w:r>
            <w:r>
              <w:rPr>
                <w:b w:val="0"/>
                <w:sz w:val="20"/>
              </w:rPr>
              <w:t xml:space="preserve"> </w:t>
            </w:r>
          </w:p>
        </w:tc>
      </w:tr>
      <w:tr w:rsidR="0082125B" w:rsidTr="00A430D9">
        <w:trPr>
          <w:trHeight w:val="739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E5A" w:rsidRDefault="00E5435A" w:rsidP="00A430D9">
            <w:pPr>
              <w:ind w:left="2" w:firstLine="0"/>
            </w:pPr>
            <w:r>
              <w:rPr>
                <w:b w:val="0"/>
                <w:sz w:val="20"/>
              </w:rPr>
              <w:t>Coleta dos dados obtidos em campo para adequação do plano de projeto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6E5A" w:rsidRDefault="00E5435A" w:rsidP="00A430D9">
            <w:pPr>
              <w:ind w:left="6" w:firstLine="0"/>
              <w:jc w:val="center"/>
            </w:pPr>
            <w:r>
              <w:rPr>
                <w:b w:val="0"/>
                <w:sz w:val="20"/>
              </w:rPr>
              <w:t>Especificações funcionais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E5A" w:rsidRDefault="0082125B" w:rsidP="00A430D9">
            <w:pPr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>TT5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E5A" w:rsidRDefault="003A6E5A" w:rsidP="00E5435A">
            <w:pPr>
              <w:ind w:left="0" w:right="24" w:firstLine="0"/>
              <w:jc w:val="center"/>
            </w:pPr>
            <w:r>
              <w:rPr>
                <w:b w:val="0"/>
                <w:sz w:val="20"/>
              </w:rPr>
              <w:t>Mês 0</w:t>
            </w:r>
            <w:r w:rsidR="00E5435A">
              <w:rPr>
                <w:b w:val="0"/>
                <w:sz w:val="20"/>
              </w:rPr>
              <w:t>2 à Mês 03</w:t>
            </w:r>
          </w:p>
        </w:tc>
      </w:tr>
      <w:tr w:rsidR="0082125B" w:rsidTr="00A430D9">
        <w:trPr>
          <w:trHeight w:val="497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E5A" w:rsidRDefault="0078233C" w:rsidP="00A430D9">
            <w:pPr>
              <w:ind w:left="2" w:firstLine="0"/>
            </w:pPr>
            <w:r>
              <w:rPr>
                <w:b w:val="0"/>
                <w:sz w:val="20"/>
              </w:rPr>
              <w:t>Acompanhamento dos prazos, entregas, qualidade das entregas e documentação.</w:t>
            </w:r>
            <w:r w:rsidR="003A6E5A">
              <w:rPr>
                <w:b w:val="0"/>
                <w:sz w:val="20"/>
              </w:rPr>
              <w:t xml:space="preserve"> 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E5A" w:rsidRDefault="0078233C" w:rsidP="00A430D9">
            <w:pPr>
              <w:ind w:left="58" w:firstLine="0"/>
            </w:pPr>
            <w:r>
              <w:rPr>
                <w:b w:val="0"/>
                <w:sz w:val="20"/>
              </w:rPr>
              <w:t>Ambiente consistente</w:t>
            </w:r>
          </w:p>
          <w:p w:rsidR="003A6E5A" w:rsidRDefault="003A6E5A" w:rsidP="00A430D9">
            <w:pPr>
              <w:ind w:left="48" w:firstLine="0"/>
              <w:jc w:val="center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6E5A" w:rsidRDefault="0082125B" w:rsidP="00A430D9">
            <w:pPr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>TT5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6E5A" w:rsidRDefault="0078233C" w:rsidP="00A430D9">
            <w:pPr>
              <w:ind w:left="0" w:right="24" w:firstLine="0"/>
              <w:jc w:val="center"/>
            </w:pPr>
            <w:r>
              <w:rPr>
                <w:b w:val="0"/>
                <w:sz w:val="20"/>
              </w:rPr>
              <w:t>Mês 01 à Mês 08</w:t>
            </w:r>
          </w:p>
        </w:tc>
      </w:tr>
      <w:tr w:rsidR="0082125B" w:rsidTr="00A430D9">
        <w:trPr>
          <w:trHeight w:val="497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E5A" w:rsidRDefault="00B17663" w:rsidP="00A430D9">
            <w:pPr>
              <w:ind w:left="2" w:firstLine="0"/>
            </w:pPr>
            <w:r>
              <w:rPr>
                <w:b w:val="0"/>
                <w:sz w:val="20"/>
              </w:rPr>
              <w:t>Acompanhamento dos testes em campo quando necessário.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E5A" w:rsidRDefault="00B17663" w:rsidP="00A430D9">
            <w:pPr>
              <w:ind w:left="0" w:firstLine="0"/>
            </w:pPr>
            <w:r>
              <w:rPr>
                <w:b w:val="0"/>
                <w:sz w:val="20"/>
              </w:rPr>
              <w:t>Interface GUI adequada às exigências do cliente.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6E5A" w:rsidRDefault="0082125B" w:rsidP="00A430D9">
            <w:pPr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>TT5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6E5A" w:rsidRDefault="00B17663" w:rsidP="00A430D9">
            <w:pPr>
              <w:ind w:left="0" w:right="24" w:firstLine="0"/>
              <w:jc w:val="center"/>
            </w:pPr>
            <w:r>
              <w:rPr>
                <w:b w:val="0"/>
                <w:sz w:val="20"/>
              </w:rPr>
              <w:t>Mês 02 à Mês 07</w:t>
            </w:r>
          </w:p>
        </w:tc>
      </w:tr>
      <w:tr w:rsidR="0082125B" w:rsidTr="00A430D9">
        <w:trPr>
          <w:trHeight w:val="418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E5A" w:rsidRDefault="003A6E5A" w:rsidP="00A430D9">
            <w:pPr>
              <w:ind w:left="2" w:firstLine="0"/>
            </w:pPr>
            <w:r>
              <w:rPr>
                <w:b w:val="0"/>
                <w:sz w:val="20"/>
              </w:rPr>
              <w:t xml:space="preserve">Testes 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6E5A" w:rsidRDefault="003A6E5A" w:rsidP="00A430D9">
            <w:pPr>
              <w:ind w:left="0" w:firstLine="0"/>
            </w:pPr>
            <w:r>
              <w:rPr>
                <w:b w:val="0"/>
                <w:sz w:val="20"/>
              </w:rPr>
              <w:t xml:space="preserve">Ciclo completo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E5A" w:rsidRDefault="0082125B" w:rsidP="00A430D9">
            <w:pPr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>TT5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47CF" w:rsidRDefault="00C947CF" w:rsidP="00A430D9">
            <w:pPr>
              <w:ind w:left="0" w:right="24" w:firstLine="0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Mês 03</w:t>
            </w:r>
          </w:p>
          <w:p w:rsidR="00C947CF" w:rsidRDefault="00C947CF" w:rsidP="00A430D9">
            <w:pPr>
              <w:ind w:left="0" w:right="24" w:firstLine="0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Mês 04</w:t>
            </w:r>
          </w:p>
          <w:p w:rsidR="00C947CF" w:rsidRDefault="00C947CF" w:rsidP="00A430D9">
            <w:pPr>
              <w:ind w:left="0" w:right="24" w:firstLine="0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Mês 05</w:t>
            </w:r>
          </w:p>
          <w:p w:rsidR="003A6E5A" w:rsidRDefault="00C947CF" w:rsidP="00A430D9">
            <w:pPr>
              <w:ind w:left="0" w:right="24" w:firstLine="0"/>
              <w:jc w:val="center"/>
            </w:pPr>
            <w:r>
              <w:rPr>
                <w:b w:val="0"/>
                <w:sz w:val="20"/>
              </w:rPr>
              <w:t>Mês 06</w:t>
            </w:r>
            <w:r w:rsidR="003A6E5A">
              <w:rPr>
                <w:b w:val="0"/>
                <w:sz w:val="20"/>
              </w:rPr>
              <w:t xml:space="preserve"> </w:t>
            </w:r>
          </w:p>
        </w:tc>
      </w:tr>
      <w:tr w:rsidR="0082125B" w:rsidTr="00A430D9">
        <w:trPr>
          <w:trHeight w:val="420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E5A" w:rsidRDefault="00C947CF" w:rsidP="00C947CF">
            <w:pPr>
              <w:ind w:left="2" w:firstLine="0"/>
            </w:pPr>
            <w:r>
              <w:rPr>
                <w:b w:val="0"/>
                <w:sz w:val="20"/>
              </w:rPr>
              <w:t>Reuniões com o coordenador do projeto</w:t>
            </w:r>
            <w:r w:rsidR="003A6E5A">
              <w:rPr>
                <w:b w:val="0"/>
                <w:sz w:val="20"/>
              </w:rPr>
              <w:t xml:space="preserve"> </w:t>
            </w:r>
            <w:r>
              <w:rPr>
                <w:b w:val="0"/>
                <w:sz w:val="20"/>
              </w:rPr>
              <w:t>e equipe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E5A" w:rsidRDefault="00C947CF" w:rsidP="00A430D9">
            <w:pPr>
              <w:ind w:left="103" w:firstLine="0"/>
            </w:pPr>
            <w:r>
              <w:rPr>
                <w:b w:val="0"/>
                <w:sz w:val="20"/>
              </w:rPr>
              <w:t>Comunicação clara, objetiva e concisa.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E5A" w:rsidRDefault="0082125B" w:rsidP="00A430D9">
            <w:pPr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>TT5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E5A" w:rsidRDefault="00C947CF" w:rsidP="00A430D9">
            <w:pPr>
              <w:ind w:left="0" w:right="24" w:firstLine="0"/>
              <w:jc w:val="center"/>
            </w:pPr>
            <w:r>
              <w:rPr>
                <w:b w:val="0"/>
                <w:sz w:val="20"/>
              </w:rPr>
              <w:t>Mês 01 à Mês 09</w:t>
            </w:r>
          </w:p>
        </w:tc>
      </w:tr>
      <w:tr w:rsidR="0082125B" w:rsidTr="00A430D9">
        <w:trPr>
          <w:trHeight w:val="494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E5A" w:rsidRDefault="00921FB7" w:rsidP="00A430D9">
            <w:pPr>
              <w:ind w:left="2" w:firstLine="0"/>
            </w:pPr>
            <w:r>
              <w:rPr>
                <w:b w:val="0"/>
                <w:sz w:val="20"/>
              </w:rPr>
              <w:t>Suporte à equipe de desenvolvimento: Bolsistas TT4</w:t>
            </w:r>
            <w:r w:rsidR="003A6E5A">
              <w:rPr>
                <w:b w:val="0"/>
                <w:sz w:val="20"/>
              </w:rPr>
              <w:t xml:space="preserve"> 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6E5A" w:rsidRDefault="00921FB7" w:rsidP="00921FB7">
            <w:pPr>
              <w:ind w:left="0" w:right="32" w:firstLine="0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Resolução rápida de problemas.</w:t>
            </w:r>
          </w:p>
          <w:p w:rsidR="00921FB7" w:rsidRDefault="00921FB7" w:rsidP="00921FB7">
            <w:pPr>
              <w:ind w:left="0" w:right="32" w:firstLine="0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Prazos respeitados.</w:t>
            </w:r>
          </w:p>
          <w:p w:rsidR="00921FB7" w:rsidRDefault="00921FB7" w:rsidP="00921FB7">
            <w:pPr>
              <w:ind w:left="0" w:right="32" w:firstLine="0"/>
              <w:jc w:val="center"/>
            </w:pPr>
            <w:r>
              <w:rPr>
                <w:b w:val="0"/>
                <w:sz w:val="20"/>
              </w:rPr>
              <w:t>Qualidade das entregas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E5A" w:rsidRDefault="0082125B" w:rsidP="00A430D9">
            <w:pPr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>TT5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E5A" w:rsidRDefault="00921FB7" w:rsidP="00A430D9">
            <w:pPr>
              <w:ind w:left="0" w:firstLine="0"/>
              <w:jc w:val="center"/>
            </w:pPr>
            <w:r>
              <w:rPr>
                <w:b w:val="0"/>
                <w:sz w:val="20"/>
              </w:rPr>
              <w:t>Mês 02 à Mês 09</w:t>
            </w:r>
          </w:p>
        </w:tc>
      </w:tr>
      <w:tr w:rsidR="0082125B" w:rsidTr="00A430D9">
        <w:trPr>
          <w:trHeight w:val="497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E5A" w:rsidRDefault="003A6E5A" w:rsidP="00A430D9">
            <w:pPr>
              <w:ind w:left="2" w:firstLine="0"/>
            </w:pPr>
            <w:r>
              <w:rPr>
                <w:b w:val="0"/>
                <w:sz w:val="20"/>
              </w:rPr>
              <w:t xml:space="preserve">Encerramento 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E5A" w:rsidRDefault="003A6E5A" w:rsidP="00A430D9">
            <w:pPr>
              <w:ind w:left="0" w:firstLine="0"/>
              <w:jc w:val="center"/>
            </w:pPr>
            <w:r>
              <w:rPr>
                <w:b w:val="0"/>
                <w:sz w:val="20"/>
              </w:rPr>
              <w:t xml:space="preserve">Encerramento do projeto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E5A" w:rsidRDefault="0082125B" w:rsidP="00A430D9">
            <w:pPr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>TT5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FB7" w:rsidRDefault="00CD0516" w:rsidP="00CD0516">
            <w:pPr>
              <w:ind w:left="0" w:right="24" w:firstLine="0"/>
              <w:jc w:val="center"/>
            </w:pPr>
            <w:r>
              <w:rPr>
                <w:b w:val="0"/>
                <w:sz w:val="20"/>
              </w:rPr>
              <w:t xml:space="preserve">Mês 08 </w:t>
            </w:r>
            <w:r w:rsidR="0078071B">
              <w:rPr>
                <w:b w:val="0"/>
                <w:sz w:val="20"/>
              </w:rPr>
              <w:t>à</w:t>
            </w:r>
            <w:r w:rsidR="00921FB7">
              <w:rPr>
                <w:b w:val="0"/>
                <w:sz w:val="20"/>
              </w:rPr>
              <w:t xml:space="preserve"> Mês 09</w:t>
            </w:r>
          </w:p>
        </w:tc>
      </w:tr>
    </w:tbl>
    <w:p w:rsidR="008174E2" w:rsidRDefault="008174E2"/>
    <w:sectPr w:rsidR="00817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E5A"/>
    <w:rsid w:val="00036BD2"/>
    <w:rsid w:val="0009572A"/>
    <w:rsid w:val="00130E3B"/>
    <w:rsid w:val="00221355"/>
    <w:rsid w:val="003A6E5A"/>
    <w:rsid w:val="00552B35"/>
    <w:rsid w:val="00617DD7"/>
    <w:rsid w:val="006F77C2"/>
    <w:rsid w:val="00716F35"/>
    <w:rsid w:val="0078071B"/>
    <w:rsid w:val="0078233C"/>
    <w:rsid w:val="008174E2"/>
    <w:rsid w:val="0082125B"/>
    <w:rsid w:val="008A1521"/>
    <w:rsid w:val="00921FB7"/>
    <w:rsid w:val="00965623"/>
    <w:rsid w:val="00A62E9C"/>
    <w:rsid w:val="00B17663"/>
    <w:rsid w:val="00B7479C"/>
    <w:rsid w:val="00B8134F"/>
    <w:rsid w:val="00C64060"/>
    <w:rsid w:val="00C947CF"/>
    <w:rsid w:val="00CD0516"/>
    <w:rsid w:val="00CF1387"/>
    <w:rsid w:val="00E5435A"/>
    <w:rsid w:val="00FA2C10"/>
    <w:rsid w:val="00FB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465124-F144-41EF-9847-9787B161D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E5A"/>
    <w:pPr>
      <w:ind w:left="10" w:hanging="10"/>
    </w:pPr>
    <w:rPr>
      <w:rFonts w:ascii="Verdana" w:eastAsia="Verdana" w:hAnsi="Verdana" w:cs="Verdana"/>
      <w:b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3A6E5A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589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Vaz Guimaraes</dc:creator>
  <cp:keywords/>
  <dc:description/>
  <cp:lastModifiedBy>Ricardo Vaz Guimaraes</cp:lastModifiedBy>
  <cp:revision>2</cp:revision>
  <cp:lastPrinted>2017-11-09T18:57:00Z</cp:lastPrinted>
  <dcterms:created xsi:type="dcterms:W3CDTF">2017-11-09T19:26:00Z</dcterms:created>
  <dcterms:modified xsi:type="dcterms:W3CDTF">2017-11-09T19:26:00Z</dcterms:modified>
</cp:coreProperties>
</file>