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3E449" w14:textId="77777777" w:rsidR="00137FA6" w:rsidRPr="00665E5D" w:rsidRDefault="00137FA6" w:rsidP="00665E5D">
      <w:pPr>
        <w:rPr>
          <w:sz w:val="96"/>
          <w:szCs w:val="96"/>
        </w:rPr>
      </w:pPr>
    </w:p>
    <w:p w14:paraId="4DB9C612" w14:textId="77777777" w:rsidR="00137FA6" w:rsidRPr="00665E5D" w:rsidRDefault="00665E5D" w:rsidP="00665E5D">
      <w:pPr>
        <w:jc w:val="center"/>
        <w:rPr>
          <w:sz w:val="96"/>
          <w:szCs w:val="96"/>
        </w:rPr>
      </w:pPr>
      <w:r w:rsidRPr="00665E5D">
        <w:rPr>
          <w:sz w:val="96"/>
          <w:szCs w:val="96"/>
        </w:rPr>
        <w:t>Lógica para ciencias de la computación</w:t>
      </w:r>
    </w:p>
    <w:p w14:paraId="6AF07CA0" w14:textId="77777777" w:rsidR="00137FA6" w:rsidRDefault="00137FA6"/>
    <w:p w14:paraId="26E9E908" w14:textId="77777777" w:rsidR="00137FA6" w:rsidRDefault="00137FA6"/>
    <w:p w14:paraId="769DA8C0" w14:textId="77777777" w:rsidR="00137FA6" w:rsidRDefault="00137FA6"/>
    <w:p w14:paraId="195FCD95" w14:textId="77777777" w:rsidR="00137FA6" w:rsidRDefault="00137FA6"/>
    <w:p w14:paraId="0B5E7C1D" w14:textId="77777777" w:rsidR="00137FA6" w:rsidRDefault="00137FA6"/>
    <w:p w14:paraId="42CC13BD" w14:textId="77777777" w:rsidR="00137FA6" w:rsidRDefault="00137FA6"/>
    <w:p w14:paraId="2A1E2423" w14:textId="77777777" w:rsidR="00665E5D" w:rsidRDefault="00665E5D"/>
    <w:p w14:paraId="615D0A76" w14:textId="77777777" w:rsidR="00665E5D" w:rsidRDefault="00665E5D"/>
    <w:p w14:paraId="4967301A" w14:textId="77777777" w:rsidR="00665E5D" w:rsidRDefault="00665E5D"/>
    <w:p w14:paraId="16AD2A1E" w14:textId="77777777" w:rsidR="00665E5D" w:rsidRDefault="00665E5D"/>
    <w:p w14:paraId="0C357E1E" w14:textId="77777777" w:rsidR="00665E5D" w:rsidRDefault="00665E5D"/>
    <w:p w14:paraId="7B3407BB" w14:textId="77777777" w:rsidR="00665E5D" w:rsidRDefault="00665E5D"/>
    <w:p w14:paraId="1619920A" w14:textId="77777777" w:rsidR="00665E5D" w:rsidRDefault="00665E5D"/>
    <w:p w14:paraId="6E043BE8" w14:textId="77777777" w:rsidR="00665E5D" w:rsidRDefault="00665E5D"/>
    <w:p w14:paraId="337B2EEA" w14:textId="77777777" w:rsidR="00665E5D" w:rsidRDefault="00665E5D"/>
    <w:p w14:paraId="17C395C3" w14:textId="77777777" w:rsidR="00665E5D" w:rsidRDefault="00665E5D"/>
    <w:p w14:paraId="455509A5" w14:textId="77777777" w:rsidR="00665E5D" w:rsidRDefault="00665E5D">
      <w:r>
        <w:t>Nombre:</w:t>
      </w:r>
    </w:p>
    <w:p w14:paraId="6A5FD46F" w14:textId="77777777" w:rsidR="00665E5D" w:rsidRDefault="00665E5D" w:rsidP="00665E5D">
      <w:pPr>
        <w:pStyle w:val="Prrafodelista"/>
        <w:numPr>
          <w:ilvl w:val="0"/>
          <w:numId w:val="2"/>
        </w:numPr>
      </w:pPr>
      <w:r>
        <w:t>Ricardo vergara Toloza</w:t>
      </w:r>
    </w:p>
    <w:p w14:paraId="796589D3" w14:textId="05F29BA5" w:rsidR="00665E5D" w:rsidRDefault="00496D9F" w:rsidP="00665E5D">
      <w:pPr>
        <w:pStyle w:val="Prrafodelista"/>
        <w:numPr>
          <w:ilvl w:val="0"/>
          <w:numId w:val="2"/>
        </w:numPr>
      </w:pPr>
      <w:r>
        <w:t>Carrera:</w:t>
      </w:r>
      <w:r w:rsidR="00665E5D">
        <w:t xml:space="preserve"> Ingeniería civil informática</w:t>
      </w:r>
    </w:p>
    <w:p w14:paraId="47656C3F" w14:textId="5F8A0051" w:rsidR="00665E5D" w:rsidRDefault="00665E5D" w:rsidP="00665E5D">
      <w:pPr>
        <w:pStyle w:val="Prrafodelista"/>
        <w:numPr>
          <w:ilvl w:val="0"/>
          <w:numId w:val="2"/>
        </w:numPr>
      </w:pPr>
      <w:r>
        <w:t>Fecha: 21-12-2019</w:t>
      </w:r>
    </w:p>
    <w:p w14:paraId="4C3AFE8A" w14:textId="2FF31630" w:rsidR="003A1331" w:rsidRDefault="003A1331" w:rsidP="00665E5D">
      <w:pPr>
        <w:pStyle w:val="Prrafodelista"/>
        <w:numPr>
          <w:ilvl w:val="0"/>
          <w:numId w:val="2"/>
        </w:numPr>
      </w:pPr>
      <w:r>
        <w:t>Rut : 20.199.732-1</w:t>
      </w:r>
      <w:bookmarkStart w:id="0" w:name="_GoBack"/>
      <w:bookmarkEnd w:id="0"/>
    </w:p>
    <w:p w14:paraId="18F68BD3" w14:textId="77777777" w:rsidR="00137FA6" w:rsidRPr="008D6758" w:rsidRDefault="008D6758" w:rsidP="008D6758">
      <w:pPr>
        <w:ind w:left="360"/>
        <w:jc w:val="center"/>
        <w:rPr>
          <w:sz w:val="32"/>
          <w:szCs w:val="32"/>
        </w:rPr>
      </w:pPr>
      <w:r w:rsidRPr="008D6758">
        <w:rPr>
          <w:sz w:val="32"/>
          <w:szCs w:val="32"/>
        </w:rPr>
        <w:lastRenderedPageBreak/>
        <w:t>Introducción</w:t>
      </w:r>
    </w:p>
    <w:p w14:paraId="455ED673" w14:textId="77777777" w:rsidR="00137FA6" w:rsidRPr="008C223B" w:rsidRDefault="00137FA6">
      <w:pPr>
        <w:rPr>
          <w:color w:val="000000" w:themeColor="text1"/>
        </w:rPr>
      </w:pPr>
    </w:p>
    <w:p w14:paraId="6255C77A" w14:textId="11136B09" w:rsidR="00137FA6" w:rsidRDefault="008D6758">
      <w:pPr>
        <w:rPr>
          <w:rFonts w:cstheme="minorHAnsi"/>
          <w:color w:val="000000" w:themeColor="text1"/>
          <w:sz w:val="24"/>
          <w:szCs w:val="24"/>
          <w:shd w:val="clear" w:color="auto" w:fill="FFFFFF"/>
        </w:rPr>
      </w:pPr>
      <w:r w:rsidRPr="008C223B">
        <w:rPr>
          <w:rFonts w:cstheme="minorHAnsi"/>
          <w:color w:val="000000" w:themeColor="text1"/>
          <w:sz w:val="24"/>
          <w:szCs w:val="24"/>
        </w:rPr>
        <w:t>La programación lógica es uno de los paradigmas de la programación</w:t>
      </w:r>
      <w:r w:rsidR="008C223B" w:rsidRPr="008C223B">
        <w:rPr>
          <w:rFonts w:cstheme="minorHAnsi"/>
          <w:color w:val="000000" w:themeColor="text1"/>
          <w:sz w:val="24"/>
          <w:szCs w:val="24"/>
        </w:rPr>
        <w:t xml:space="preserve">, este tipo de paradigma pertenece a las de tipo declarativa </w:t>
      </w:r>
      <w:r w:rsidR="008C223B" w:rsidRPr="008C223B">
        <w:rPr>
          <w:rFonts w:cstheme="minorHAnsi"/>
          <w:color w:val="000000" w:themeColor="text1"/>
          <w:sz w:val="24"/>
          <w:szCs w:val="24"/>
          <w:shd w:val="clear" w:color="auto" w:fill="FFFFFF"/>
        </w:rPr>
        <w:t>en contraposición a la </w:t>
      </w:r>
      <w:hyperlink r:id="rId6" w:tooltip="Programación imperativa (la página no existe)" w:history="1">
        <w:r w:rsidR="008C223B" w:rsidRPr="008C223B">
          <w:rPr>
            <w:rStyle w:val="Hipervnculo"/>
            <w:rFonts w:cstheme="minorHAnsi"/>
            <w:color w:val="000000" w:themeColor="text1"/>
            <w:sz w:val="24"/>
            <w:szCs w:val="24"/>
            <w:u w:val="none"/>
            <w:shd w:val="clear" w:color="auto" w:fill="FFFFFF"/>
          </w:rPr>
          <w:t>programación imperativa</w:t>
        </w:r>
      </w:hyperlink>
      <w:r w:rsidR="008C223B" w:rsidRPr="008C223B">
        <w:rPr>
          <w:rFonts w:cstheme="minorHAnsi"/>
          <w:color w:val="000000" w:themeColor="text1"/>
          <w:sz w:val="24"/>
          <w:szCs w:val="24"/>
          <w:shd w:val="clear" w:color="auto" w:fill="FFFFFF"/>
        </w:rPr>
        <w:t>, es un </w:t>
      </w:r>
      <w:hyperlink r:id="rId7" w:tooltip="Paradigma de programación (la página no existe)" w:history="1">
        <w:r w:rsidR="008C223B" w:rsidRPr="008C223B">
          <w:rPr>
            <w:rStyle w:val="Hipervnculo"/>
            <w:rFonts w:cstheme="minorHAnsi"/>
            <w:color w:val="000000" w:themeColor="text1"/>
            <w:sz w:val="24"/>
            <w:szCs w:val="24"/>
            <w:u w:val="none"/>
            <w:shd w:val="clear" w:color="auto" w:fill="FFFFFF"/>
          </w:rPr>
          <w:t>paradigma de programación</w:t>
        </w:r>
      </w:hyperlink>
      <w:r w:rsidR="008C223B" w:rsidRPr="008C223B">
        <w:rPr>
          <w:rFonts w:cstheme="minorHAnsi"/>
          <w:color w:val="000000" w:themeColor="text1"/>
          <w:sz w:val="24"/>
          <w:szCs w:val="24"/>
          <w:shd w:val="clear" w:color="auto" w:fill="FFFFFF"/>
        </w:rPr>
        <w:t> que está basado en el desarrollo de </w:t>
      </w:r>
      <w:hyperlink r:id="rId8" w:tooltip="Software" w:history="1">
        <w:r w:rsidR="008C223B" w:rsidRPr="008C223B">
          <w:rPr>
            <w:rStyle w:val="Hipervnculo"/>
            <w:rFonts w:cstheme="minorHAnsi"/>
            <w:color w:val="000000" w:themeColor="text1"/>
            <w:sz w:val="24"/>
            <w:szCs w:val="24"/>
            <w:u w:val="none"/>
            <w:shd w:val="clear" w:color="auto" w:fill="FFFFFF"/>
          </w:rPr>
          <w:t>programas</w:t>
        </w:r>
      </w:hyperlink>
      <w:r w:rsidR="008C223B" w:rsidRPr="008C223B">
        <w:rPr>
          <w:rFonts w:cstheme="minorHAnsi"/>
          <w:color w:val="000000" w:themeColor="text1"/>
          <w:sz w:val="24"/>
          <w:szCs w:val="24"/>
          <w:shd w:val="clear" w:color="auto" w:fill="FFFFFF"/>
        </w:rPr>
        <w:t>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solo se le indica a la </w:t>
      </w:r>
      <w:hyperlink r:id="rId9" w:tooltip="Computadora" w:history="1">
        <w:r w:rsidR="008C223B" w:rsidRPr="008C223B">
          <w:rPr>
            <w:rStyle w:val="Hipervnculo"/>
            <w:rFonts w:cstheme="minorHAnsi"/>
            <w:color w:val="000000" w:themeColor="text1"/>
            <w:sz w:val="24"/>
            <w:szCs w:val="24"/>
            <w:u w:val="none"/>
            <w:shd w:val="clear" w:color="auto" w:fill="FFFFFF"/>
          </w:rPr>
          <w:t>computadora</w:t>
        </w:r>
      </w:hyperlink>
      <w:r w:rsidR="008C223B" w:rsidRPr="008C223B">
        <w:rPr>
          <w:rFonts w:cstheme="minorHAnsi"/>
          <w:color w:val="000000" w:themeColor="text1"/>
          <w:sz w:val="24"/>
          <w:szCs w:val="24"/>
          <w:shd w:val="clear" w:color="auto" w:fill="FFFFFF"/>
        </w:rPr>
        <w:t> qué es lo que se desea obtener o qué es lo que se está buscando). No existen asignaciones destructivas, y las variables son utilizadas con </w:t>
      </w:r>
      <w:hyperlink r:id="rId10" w:tooltip="Transparencia referencial (la página no existe)" w:history="1">
        <w:r w:rsidR="008C223B" w:rsidRPr="008C223B">
          <w:rPr>
            <w:rStyle w:val="Hipervnculo"/>
            <w:rFonts w:cstheme="minorHAnsi"/>
            <w:color w:val="000000" w:themeColor="text1"/>
            <w:sz w:val="24"/>
            <w:szCs w:val="24"/>
            <w:u w:val="none"/>
            <w:shd w:val="clear" w:color="auto" w:fill="FFFFFF"/>
          </w:rPr>
          <w:t>transparencia referencial</w:t>
        </w:r>
      </w:hyperlink>
      <w:r w:rsidR="008C223B" w:rsidRPr="008C223B">
        <w:rPr>
          <w:rFonts w:cstheme="minorHAnsi"/>
          <w:color w:val="000000" w:themeColor="text1"/>
          <w:sz w:val="24"/>
          <w:szCs w:val="24"/>
          <w:shd w:val="clear" w:color="auto" w:fill="FFFFFF"/>
        </w:rPr>
        <w:t>.</w:t>
      </w:r>
      <w:sdt>
        <w:sdtPr>
          <w:rPr>
            <w:rFonts w:cstheme="minorHAnsi"/>
            <w:color w:val="000000" w:themeColor="text1"/>
            <w:sz w:val="24"/>
            <w:szCs w:val="24"/>
            <w:shd w:val="clear" w:color="auto" w:fill="FFFFFF"/>
          </w:rPr>
          <w:id w:val="-808014711"/>
          <w:citation/>
        </w:sdtPr>
        <w:sdtEndPr/>
        <w:sdtContent>
          <w:r w:rsidR="008C223B" w:rsidRPr="008C223B">
            <w:rPr>
              <w:rFonts w:cstheme="minorHAnsi"/>
              <w:color w:val="000000" w:themeColor="text1"/>
              <w:sz w:val="24"/>
              <w:szCs w:val="24"/>
              <w:shd w:val="clear" w:color="auto" w:fill="FFFFFF"/>
            </w:rPr>
            <w:fldChar w:fldCharType="begin"/>
          </w:r>
          <w:r w:rsidR="008C223B" w:rsidRPr="008C223B">
            <w:rPr>
              <w:rFonts w:cstheme="minorHAnsi"/>
              <w:color w:val="000000" w:themeColor="text1"/>
              <w:sz w:val="24"/>
              <w:szCs w:val="24"/>
              <w:shd w:val="clear" w:color="auto" w:fill="FFFFFF"/>
            </w:rPr>
            <w:instrText xml:space="preserve"> CITATION Ecu19 \l 13322 </w:instrText>
          </w:r>
          <w:r w:rsidR="008C223B" w:rsidRPr="008C223B">
            <w:rPr>
              <w:rFonts w:cstheme="minorHAnsi"/>
              <w:color w:val="000000" w:themeColor="text1"/>
              <w:sz w:val="24"/>
              <w:szCs w:val="24"/>
              <w:shd w:val="clear" w:color="auto" w:fill="FFFFFF"/>
            </w:rPr>
            <w:fldChar w:fldCharType="separate"/>
          </w:r>
          <w:r w:rsidR="008C223B" w:rsidRPr="008C223B">
            <w:rPr>
              <w:rFonts w:cstheme="minorHAnsi"/>
              <w:noProof/>
              <w:color w:val="000000" w:themeColor="text1"/>
              <w:sz w:val="24"/>
              <w:szCs w:val="24"/>
              <w:shd w:val="clear" w:color="auto" w:fill="FFFFFF"/>
            </w:rPr>
            <w:t xml:space="preserve"> (Ecured, 2019)</w:t>
          </w:r>
          <w:r w:rsidR="008C223B" w:rsidRPr="008C223B">
            <w:rPr>
              <w:rFonts w:cstheme="minorHAnsi"/>
              <w:color w:val="000000" w:themeColor="text1"/>
              <w:sz w:val="24"/>
              <w:szCs w:val="24"/>
              <w:shd w:val="clear" w:color="auto" w:fill="FFFFFF"/>
            </w:rPr>
            <w:fldChar w:fldCharType="end"/>
          </w:r>
        </w:sdtContent>
      </w:sdt>
      <w:r w:rsidR="008C223B">
        <w:rPr>
          <w:rFonts w:cstheme="minorHAnsi"/>
          <w:color w:val="000000" w:themeColor="text1"/>
          <w:sz w:val="24"/>
          <w:szCs w:val="24"/>
          <w:shd w:val="clear" w:color="auto" w:fill="FFFFFF"/>
        </w:rPr>
        <w:t>.</w:t>
      </w:r>
    </w:p>
    <w:p w14:paraId="12AA0172" w14:textId="417CE769" w:rsidR="00137FA6" w:rsidRPr="008C223B" w:rsidRDefault="008C223B">
      <w:pPr>
        <w:rPr>
          <w:rFonts w:cstheme="minorHAnsi"/>
          <w:color w:val="000000" w:themeColor="text1"/>
          <w:sz w:val="24"/>
          <w:szCs w:val="24"/>
        </w:rPr>
      </w:pPr>
      <w:r w:rsidRPr="008C223B">
        <w:rPr>
          <w:rFonts w:cstheme="minorHAnsi"/>
          <w:color w:val="000000" w:themeColor="text1"/>
          <w:sz w:val="24"/>
          <w:szCs w:val="24"/>
          <w:shd w:val="clear" w:color="auto" w:fill="FFFFFF"/>
        </w:rPr>
        <w:t>Uno de estos es lenguajes es Prolog ,</w:t>
      </w:r>
      <w:r w:rsidRPr="008C223B">
        <w:rPr>
          <w:color w:val="000000"/>
          <w:sz w:val="24"/>
          <w:szCs w:val="24"/>
        </w:rPr>
        <w:t xml:space="preserve"> es un lenguaje de programación lógica cuya primera versión fue desarrollada a principios de la década de 1970 por Colmerauer en la universidad de Marsella. Contrariamente a otros lenguajes de programación basados es estructuras de control y definición de funciones para calcular resultados, Prolog está orientado a la especificación de relaciones para responder consultas. En ese sentido Prolog es similar a un sistema de base de datos, aunque en el contexto de la inteligencia artificial se prefiere hablar de bases de conocimiento, enfatizando la complejidad estructural de los datos y de las deducciones que se pueden obtener de ellos</w:t>
      </w:r>
      <w:sdt>
        <w:sdtPr>
          <w:rPr>
            <w:color w:val="000000"/>
            <w:sz w:val="24"/>
            <w:szCs w:val="24"/>
          </w:rPr>
          <w:id w:val="1753853907"/>
          <w:citation/>
        </w:sdtPr>
        <w:sdtEndPr/>
        <w:sdtContent>
          <w:r>
            <w:rPr>
              <w:color w:val="000000"/>
              <w:sz w:val="24"/>
              <w:szCs w:val="24"/>
            </w:rPr>
            <w:fldChar w:fldCharType="begin"/>
          </w:r>
          <w:r>
            <w:rPr>
              <w:color w:val="000000"/>
              <w:sz w:val="24"/>
              <w:szCs w:val="24"/>
            </w:rPr>
            <w:instrText xml:space="preserve"> CITATION uch19 \l 13322 </w:instrText>
          </w:r>
          <w:r>
            <w:rPr>
              <w:color w:val="000000"/>
              <w:sz w:val="24"/>
              <w:szCs w:val="24"/>
            </w:rPr>
            <w:fldChar w:fldCharType="separate"/>
          </w:r>
          <w:r>
            <w:rPr>
              <w:noProof/>
              <w:color w:val="000000"/>
              <w:sz w:val="24"/>
              <w:szCs w:val="24"/>
            </w:rPr>
            <w:t xml:space="preserve"> </w:t>
          </w:r>
          <w:r w:rsidRPr="008C223B">
            <w:rPr>
              <w:noProof/>
              <w:color w:val="000000"/>
              <w:sz w:val="24"/>
              <w:szCs w:val="24"/>
            </w:rPr>
            <w:t>(uchile, 2019)</w:t>
          </w:r>
          <w:r>
            <w:rPr>
              <w:color w:val="000000"/>
              <w:sz w:val="24"/>
              <w:szCs w:val="24"/>
            </w:rPr>
            <w:fldChar w:fldCharType="end"/>
          </w:r>
        </w:sdtContent>
      </w:sdt>
      <w:r>
        <w:rPr>
          <w:color w:val="000000"/>
          <w:sz w:val="24"/>
          <w:szCs w:val="24"/>
        </w:rPr>
        <w:t>.</w:t>
      </w:r>
    </w:p>
    <w:p w14:paraId="1F0621FF" w14:textId="77777777" w:rsidR="00137FA6" w:rsidRPr="00DA6F98" w:rsidRDefault="00DA6F98">
      <w:pPr>
        <w:rPr>
          <w:u w:val="single"/>
        </w:rPr>
      </w:pPr>
      <w:r w:rsidRPr="00DA6F98">
        <w:rPr>
          <w:u w:val="single"/>
        </w:rPr>
        <w:t>Problema</w:t>
      </w:r>
      <w:r w:rsidR="00137FA6" w:rsidRPr="00DA6F98">
        <w:rPr>
          <w:u w:val="single"/>
        </w:rPr>
        <w:t xml:space="preserve"> 1</w:t>
      </w:r>
    </w:p>
    <w:p w14:paraId="4952F43A" w14:textId="61D99BDC" w:rsidR="00137FA6" w:rsidRPr="007E0F3E" w:rsidRDefault="007E0F3E" w:rsidP="007E0F3E">
      <w:pPr>
        <w:jc w:val="center"/>
        <w:rPr>
          <w:b/>
          <w:bCs/>
          <w:sz w:val="32"/>
          <w:szCs w:val="32"/>
        </w:rPr>
      </w:pPr>
      <w:r w:rsidRPr="007E0F3E">
        <w:rPr>
          <w:b/>
          <w:bCs/>
          <w:sz w:val="32"/>
          <w:szCs w:val="32"/>
        </w:rPr>
        <w:t xml:space="preserve">Genere una base de conocimiento a elección con información real </w:t>
      </w:r>
      <w:r w:rsidR="00BE2C12">
        <w:rPr>
          <w:b/>
          <w:bCs/>
          <w:sz w:val="32"/>
          <w:szCs w:val="32"/>
        </w:rPr>
        <w:t>,</w:t>
      </w:r>
      <w:r w:rsidRPr="007E0F3E">
        <w:rPr>
          <w:b/>
          <w:bCs/>
          <w:sz w:val="32"/>
          <w:szCs w:val="32"/>
        </w:rPr>
        <w:t>realice las consultas pertinentes a su base de conocimiento y demuestre que puede ser utilizado para fuente de conocimiento real</w:t>
      </w:r>
    </w:p>
    <w:p w14:paraId="0E701E94" w14:textId="7B051C54" w:rsidR="00137FA6" w:rsidRDefault="00BE2C12">
      <w:r>
        <w:t xml:space="preserve">La base de conocimiento se basa en el registro de producto de la tienda Pc Factory y el </w:t>
      </w:r>
      <w:r w:rsidR="00496D9F">
        <w:t>cómo</w:t>
      </w:r>
      <w:r>
        <w:t xml:space="preserve"> podemos consultar nombres, tipos de </w:t>
      </w:r>
      <w:r w:rsidR="00496D9F">
        <w:t>productos (</w:t>
      </w:r>
      <w:r>
        <w:t>CPU, GPU, etc.) , precios, marcas , garantía de los distintos tipos de producto de la tienda.</w:t>
      </w:r>
    </w:p>
    <w:p w14:paraId="0D0E8860" w14:textId="564511A8" w:rsidR="009843D8" w:rsidRDefault="009843D8">
      <w:r>
        <w:t xml:space="preserve">Algunos datos fueron sacados de las siguientes </w:t>
      </w:r>
      <w:r w:rsidR="00496D9F">
        <w:t>páginas</w:t>
      </w:r>
      <w:r>
        <w:t>:</w:t>
      </w:r>
    </w:p>
    <w:p w14:paraId="70C70C61" w14:textId="76573AB6" w:rsidR="00BE2C12" w:rsidRDefault="003A1331">
      <w:hyperlink r:id="rId11" w:history="1">
        <w:r w:rsidR="009843D8">
          <w:rPr>
            <w:rStyle w:val="Hipervnculo"/>
          </w:rPr>
          <w:t>https://www.pcfactory.cl/procesadores?categoria=272&amp;papa=633</w:t>
        </w:r>
      </w:hyperlink>
    </w:p>
    <w:p w14:paraId="0B7442E5" w14:textId="028472BE" w:rsidR="009843D8" w:rsidRDefault="003A1331">
      <w:hyperlink r:id="rId12" w:history="1">
        <w:r w:rsidR="009843D8">
          <w:rPr>
            <w:rStyle w:val="Hipervnculo"/>
          </w:rPr>
          <w:t>https://www.pcfactory.cl/tarjetas-graficas?categoria=334&amp;papa=633</w:t>
        </w:r>
      </w:hyperlink>
    </w:p>
    <w:p w14:paraId="2E329A8C" w14:textId="2F55A6A1" w:rsidR="009843D8" w:rsidRDefault="003A1331">
      <w:hyperlink r:id="rId13" w:history="1">
        <w:r w:rsidR="009843D8">
          <w:rPr>
            <w:rStyle w:val="Hipervnculo"/>
          </w:rPr>
          <w:t>https://www.pcfactory.cl/fuentes-de-poder-psu-?categoria=54&amp;papa=633</w:t>
        </w:r>
      </w:hyperlink>
    </w:p>
    <w:p w14:paraId="03E640FD" w14:textId="04552FDB" w:rsidR="009843D8" w:rsidRDefault="003A1331">
      <w:hyperlink r:id="rId14" w:history="1">
        <w:r w:rsidR="009843D8">
          <w:rPr>
            <w:rStyle w:val="Hipervnculo"/>
          </w:rPr>
          <w:t>https://www.pcfactory.cl/placas-madres?categoria=292&amp;papa=633</w:t>
        </w:r>
      </w:hyperlink>
    </w:p>
    <w:p w14:paraId="53198EBE" w14:textId="36157609" w:rsidR="009843D8" w:rsidRDefault="009843D8">
      <w:r>
        <w:t>Base de conocimientos</w:t>
      </w:r>
    </w:p>
    <w:p w14:paraId="705E1AD9" w14:textId="108EA129" w:rsidR="009843D8" w:rsidRDefault="009843D8" w:rsidP="007413E3">
      <w:pPr>
        <w:jc w:val="center"/>
      </w:pPr>
      <w:r>
        <w:rPr>
          <w:noProof/>
        </w:rPr>
        <w:lastRenderedPageBreak/>
        <w:drawing>
          <wp:inline distT="0" distB="0" distL="0" distR="0" wp14:anchorId="1C362B82" wp14:editId="40E508C8">
            <wp:extent cx="5612130" cy="381508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815080"/>
                    </a:xfrm>
                    <a:prstGeom prst="rect">
                      <a:avLst/>
                    </a:prstGeom>
                  </pic:spPr>
                </pic:pic>
              </a:graphicData>
            </a:graphic>
          </wp:inline>
        </w:drawing>
      </w:r>
    </w:p>
    <w:p w14:paraId="6CE4A8C5" w14:textId="11B2BA70" w:rsidR="007413E3" w:rsidRDefault="007413E3">
      <w:r>
        <w:t xml:space="preserve">Menor a : Este hecho permite mostrar productos con un precio menor al </w:t>
      </w:r>
      <w:r w:rsidR="00E9325D">
        <w:t>número</w:t>
      </w:r>
      <w:r>
        <w:t xml:space="preserve"> dado.</w:t>
      </w:r>
    </w:p>
    <w:p w14:paraId="5BABF492" w14:textId="539B6936" w:rsidR="007413E3" w:rsidRDefault="007413E3" w:rsidP="005810F9">
      <w:pPr>
        <w:jc w:val="center"/>
      </w:pPr>
      <w:r>
        <w:rPr>
          <w:noProof/>
        </w:rPr>
        <w:drawing>
          <wp:inline distT="0" distB="0" distL="0" distR="0" wp14:anchorId="63D1F57E" wp14:editId="5BC81AEF">
            <wp:extent cx="5106113" cy="22863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16">
                      <a:extLst>
                        <a:ext uri="{28A0092B-C50C-407E-A947-70E740481C1C}">
                          <a14:useLocalDpi xmlns:a14="http://schemas.microsoft.com/office/drawing/2010/main" val="0"/>
                        </a:ext>
                      </a:extLst>
                    </a:blip>
                    <a:stretch>
                      <a:fillRect/>
                    </a:stretch>
                  </pic:blipFill>
                  <pic:spPr>
                    <a:xfrm>
                      <a:off x="0" y="0"/>
                      <a:ext cx="5106113" cy="228632"/>
                    </a:xfrm>
                    <a:prstGeom prst="rect">
                      <a:avLst/>
                    </a:prstGeom>
                  </pic:spPr>
                </pic:pic>
              </a:graphicData>
            </a:graphic>
          </wp:inline>
        </w:drawing>
      </w:r>
    </w:p>
    <w:p w14:paraId="299DDF70" w14:textId="6FA9757B" w:rsidR="005810F9" w:rsidRDefault="005810F9">
      <w:r>
        <w:t>Mayor a: Es el hecho opuesto del mencionado anteriormente.</w:t>
      </w:r>
    </w:p>
    <w:p w14:paraId="530CEA7D" w14:textId="7DA994D8" w:rsidR="005810F9" w:rsidRDefault="005810F9" w:rsidP="005810F9">
      <w:pPr>
        <w:jc w:val="center"/>
      </w:pPr>
      <w:r>
        <w:rPr>
          <w:noProof/>
        </w:rPr>
        <w:drawing>
          <wp:inline distT="0" distB="0" distL="0" distR="0" wp14:anchorId="6DC01E53" wp14:editId="19ABA436">
            <wp:extent cx="5029902" cy="22863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17">
                      <a:extLst>
                        <a:ext uri="{28A0092B-C50C-407E-A947-70E740481C1C}">
                          <a14:useLocalDpi xmlns:a14="http://schemas.microsoft.com/office/drawing/2010/main" val="0"/>
                        </a:ext>
                      </a:extLst>
                    </a:blip>
                    <a:stretch>
                      <a:fillRect/>
                    </a:stretch>
                  </pic:blipFill>
                  <pic:spPr>
                    <a:xfrm>
                      <a:off x="0" y="0"/>
                      <a:ext cx="5029902" cy="228632"/>
                    </a:xfrm>
                    <a:prstGeom prst="rect">
                      <a:avLst/>
                    </a:prstGeom>
                  </pic:spPr>
                </pic:pic>
              </a:graphicData>
            </a:graphic>
          </wp:inline>
        </w:drawing>
      </w:r>
    </w:p>
    <w:p w14:paraId="747DEB6D" w14:textId="77777777" w:rsidR="00E9325D" w:rsidRDefault="005810F9" w:rsidP="00E9325D">
      <w:r>
        <w:t>Garantía: Muestra productos con “N” meses de garantía.</w:t>
      </w:r>
    </w:p>
    <w:p w14:paraId="642AC7BF" w14:textId="10A71283" w:rsidR="007413E3" w:rsidRDefault="0005541D" w:rsidP="00E9325D">
      <w:pPr>
        <w:jc w:val="center"/>
      </w:pPr>
      <w:r>
        <w:rPr>
          <w:noProof/>
        </w:rPr>
        <w:drawing>
          <wp:inline distT="0" distB="0" distL="0" distR="0" wp14:anchorId="6212D4ED" wp14:editId="3FA0260C">
            <wp:extent cx="5506218" cy="22863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18">
                      <a:extLst>
                        <a:ext uri="{28A0092B-C50C-407E-A947-70E740481C1C}">
                          <a14:useLocalDpi xmlns:a14="http://schemas.microsoft.com/office/drawing/2010/main" val="0"/>
                        </a:ext>
                      </a:extLst>
                    </a:blip>
                    <a:stretch>
                      <a:fillRect/>
                    </a:stretch>
                  </pic:blipFill>
                  <pic:spPr>
                    <a:xfrm>
                      <a:off x="0" y="0"/>
                      <a:ext cx="5506218" cy="228632"/>
                    </a:xfrm>
                    <a:prstGeom prst="rect">
                      <a:avLst/>
                    </a:prstGeom>
                  </pic:spPr>
                </pic:pic>
              </a:graphicData>
            </a:graphic>
          </wp:inline>
        </w:drawing>
      </w:r>
    </w:p>
    <w:p w14:paraId="18D12DC6" w14:textId="77777777" w:rsidR="00137FA6" w:rsidRDefault="00137FA6"/>
    <w:p w14:paraId="2BD5C871" w14:textId="77777777" w:rsidR="00137FA6" w:rsidRDefault="00137FA6"/>
    <w:p w14:paraId="437763C7" w14:textId="77777777" w:rsidR="00137FA6" w:rsidRDefault="00137FA6"/>
    <w:p w14:paraId="563BA322" w14:textId="77777777" w:rsidR="00137FA6" w:rsidRPr="00137FA6" w:rsidRDefault="00137FA6">
      <w:pPr>
        <w:rPr>
          <w:u w:val="single"/>
        </w:rPr>
      </w:pPr>
      <w:r w:rsidRPr="00137FA6">
        <w:rPr>
          <w:u w:val="single"/>
        </w:rPr>
        <w:t>Problema 2</w:t>
      </w:r>
    </w:p>
    <w:p w14:paraId="48EE2106" w14:textId="77777777" w:rsidR="00137FA6" w:rsidRDefault="00137FA6"/>
    <w:p w14:paraId="7275BC91" w14:textId="77777777" w:rsidR="00137FA6" w:rsidRDefault="00137FA6" w:rsidP="00137FA6">
      <w:pPr>
        <w:jc w:val="center"/>
        <w:rPr>
          <w:b/>
          <w:bCs/>
          <w:sz w:val="32"/>
          <w:szCs w:val="32"/>
        </w:rPr>
      </w:pPr>
      <w:r w:rsidRPr="00137FA6">
        <w:rPr>
          <w:b/>
          <w:bCs/>
          <w:sz w:val="32"/>
          <w:szCs w:val="32"/>
        </w:rPr>
        <w:t>Genere una base de conocimiento que resuelva la Conjetura de Collatz</w:t>
      </w:r>
    </w:p>
    <w:p w14:paraId="29CFFB44" w14:textId="77777777" w:rsidR="00137FA6" w:rsidRDefault="00984A57" w:rsidP="00137FA6">
      <w:pPr>
        <w:rPr>
          <w:sz w:val="24"/>
          <w:szCs w:val="24"/>
        </w:rPr>
      </w:pPr>
      <w:r w:rsidRPr="00984A57">
        <w:rPr>
          <w:sz w:val="24"/>
          <w:szCs w:val="24"/>
        </w:rPr>
        <w:lastRenderedPageBreak/>
        <w:t xml:space="preserve">La conjetura de Collatz fue propuesta por el matemático Lothar Collatz en 1937 la cual dice que al realizar cierta operación a los números </w:t>
      </w:r>
      <w:r>
        <w:rPr>
          <w:sz w:val="24"/>
          <w:szCs w:val="24"/>
        </w:rPr>
        <w:t>naturales siempre se obtendrá la unidad.</w:t>
      </w:r>
    </w:p>
    <w:p w14:paraId="2AE72B75" w14:textId="77777777" w:rsidR="00984A57" w:rsidRDefault="00984A57" w:rsidP="00984A57">
      <w:pPr>
        <w:pStyle w:val="Prrafodelista"/>
        <w:numPr>
          <w:ilvl w:val="0"/>
          <w:numId w:val="1"/>
        </w:numPr>
        <w:rPr>
          <w:sz w:val="24"/>
          <w:szCs w:val="24"/>
        </w:rPr>
      </w:pPr>
      <w:r>
        <w:rPr>
          <w:sz w:val="24"/>
          <w:szCs w:val="24"/>
        </w:rPr>
        <w:t>Si n es par divide entre 2</w:t>
      </w:r>
    </w:p>
    <w:p w14:paraId="017AF37C" w14:textId="77777777" w:rsidR="00984A57" w:rsidRDefault="00984A57" w:rsidP="00984A57">
      <w:pPr>
        <w:pStyle w:val="Prrafodelista"/>
        <w:numPr>
          <w:ilvl w:val="0"/>
          <w:numId w:val="1"/>
        </w:numPr>
        <w:rPr>
          <w:sz w:val="24"/>
          <w:szCs w:val="24"/>
        </w:rPr>
      </w:pPr>
      <w:r>
        <w:rPr>
          <w:sz w:val="24"/>
          <w:szCs w:val="24"/>
        </w:rPr>
        <w:t>Si n es impar multiplicar por 3 y suma 1 al resultado</w:t>
      </w:r>
    </w:p>
    <w:p w14:paraId="64DB9690" w14:textId="77777777" w:rsidR="00984A57" w:rsidRPr="00984A57" w:rsidRDefault="00984A57" w:rsidP="00984A57">
      <w:pPr>
        <w:rPr>
          <w:sz w:val="24"/>
          <w:szCs w:val="24"/>
        </w:rPr>
      </w:pPr>
      <w:r>
        <w:rPr>
          <w:sz w:val="24"/>
          <w:szCs w:val="24"/>
        </w:rPr>
        <w:t xml:space="preserve">El programa se encargara de recibir un numero “n” y </w:t>
      </w:r>
      <w:r w:rsidR="00093279">
        <w:rPr>
          <w:sz w:val="24"/>
          <w:szCs w:val="24"/>
        </w:rPr>
        <w:t>aplicar</w:t>
      </w:r>
      <w:r>
        <w:rPr>
          <w:sz w:val="24"/>
          <w:szCs w:val="24"/>
        </w:rPr>
        <w:t xml:space="preserve"> el procedimiento recién </w:t>
      </w:r>
      <w:r w:rsidR="00093279">
        <w:rPr>
          <w:sz w:val="24"/>
          <w:szCs w:val="24"/>
        </w:rPr>
        <w:t>mencionado hasta que el numero “n” sea 1.</w:t>
      </w:r>
    </w:p>
    <w:p w14:paraId="572C0D32" w14:textId="77777777" w:rsidR="00137FA6" w:rsidRDefault="00137FA6" w:rsidP="00137FA6">
      <w:pPr>
        <w:jc w:val="center"/>
        <w:rPr>
          <w:b/>
          <w:bCs/>
          <w:sz w:val="32"/>
          <w:szCs w:val="32"/>
        </w:rPr>
      </w:pPr>
      <w:r>
        <w:rPr>
          <w:b/>
          <w:bCs/>
          <w:noProof/>
          <w:sz w:val="32"/>
          <w:szCs w:val="32"/>
        </w:rPr>
        <w:drawing>
          <wp:inline distT="0" distB="0" distL="0" distR="0" wp14:anchorId="283769E2" wp14:editId="70E5D871">
            <wp:extent cx="5612130" cy="19843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84375"/>
                    </a:xfrm>
                    <a:prstGeom prst="rect">
                      <a:avLst/>
                    </a:prstGeom>
                  </pic:spPr>
                </pic:pic>
              </a:graphicData>
            </a:graphic>
          </wp:inline>
        </w:drawing>
      </w:r>
    </w:p>
    <w:p w14:paraId="50031845" w14:textId="77777777" w:rsidR="00093279" w:rsidRDefault="00093279" w:rsidP="00093279">
      <w:pPr>
        <w:rPr>
          <w:sz w:val="24"/>
          <w:szCs w:val="24"/>
        </w:rPr>
      </w:pPr>
      <w:r>
        <w:rPr>
          <w:sz w:val="24"/>
          <w:szCs w:val="24"/>
        </w:rPr>
        <w:t xml:space="preserve">Lo primero que se realizo para hacer el programa fue crear un hecho que determine si un numero es par o impar, Para esto debemos tener un parámetro “X” que almacena que numero queremos evaluar, es decir “X” será el numero a preguntar si es par o impar y un segundo parámetro “R” que valdrá un 0 en caso de que el numero “X” sea par y 1 si “X” es impar, el procedimiento para determinar si </w:t>
      </w:r>
      <w:r w:rsidR="00E05553">
        <w:rPr>
          <w:sz w:val="24"/>
          <w:szCs w:val="24"/>
        </w:rPr>
        <w:t>R debe ser  0 o 1 será dividir el numero “X” en 2 y guardar el resto de esta división en una variable llamada “Y”, para finalizar si la variable “Y” es igual a 0 sabemos que “X” es un numero par por lo cual asignaremos  a el parámetro “R” el valor 0, en caso de no cumplir esta condición , es decir “Y” es igual a 1 asignaremos 1 al parámetro “R”.</w:t>
      </w:r>
    </w:p>
    <w:p w14:paraId="21C6F87E" w14:textId="77777777" w:rsidR="00E05553" w:rsidRPr="00093279" w:rsidRDefault="00E05553" w:rsidP="00093279">
      <w:pPr>
        <w:rPr>
          <w:sz w:val="24"/>
          <w:szCs w:val="24"/>
        </w:rPr>
      </w:pPr>
    </w:p>
    <w:p w14:paraId="6937C30D" w14:textId="77777777" w:rsidR="00137FA6" w:rsidRPr="00137FA6" w:rsidRDefault="00137FA6" w:rsidP="00137FA6">
      <w:pPr>
        <w:rPr>
          <w:b/>
          <w:bCs/>
          <w:sz w:val="32"/>
          <w:szCs w:val="32"/>
        </w:rPr>
      </w:pPr>
    </w:p>
    <w:p w14:paraId="1B42BC4A" w14:textId="77777777" w:rsidR="00137FA6" w:rsidRDefault="00E05553" w:rsidP="007413E3">
      <w:pPr>
        <w:jc w:val="center"/>
      </w:pPr>
      <w:r>
        <w:rPr>
          <w:noProof/>
        </w:rPr>
        <w:drawing>
          <wp:inline distT="0" distB="0" distL="0" distR="0" wp14:anchorId="3CAD62FC" wp14:editId="62BB21CE">
            <wp:extent cx="5296639" cy="96215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png"/>
                    <pic:cNvPicPr/>
                  </pic:nvPicPr>
                  <pic:blipFill>
                    <a:blip r:embed="rId20">
                      <a:extLst>
                        <a:ext uri="{28A0092B-C50C-407E-A947-70E740481C1C}">
                          <a14:useLocalDpi xmlns:a14="http://schemas.microsoft.com/office/drawing/2010/main" val="0"/>
                        </a:ext>
                      </a:extLst>
                    </a:blip>
                    <a:stretch>
                      <a:fillRect/>
                    </a:stretch>
                  </pic:blipFill>
                  <pic:spPr>
                    <a:xfrm>
                      <a:off x="0" y="0"/>
                      <a:ext cx="5296639" cy="962159"/>
                    </a:xfrm>
                    <a:prstGeom prst="rect">
                      <a:avLst/>
                    </a:prstGeom>
                  </pic:spPr>
                </pic:pic>
              </a:graphicData>
            </a:graphic>
          </wp:inline>
        </w:drawing>
      </w:r>
    </w:p>
    <w:p w14:paraId="6A3E324E" w14:textId="77777777" w:rsidR="00137FA6" w:rsidRDefault="00E05553">
      <w:r>
        <w:t>El segundo paso será  hacer la operación al numero</w:t>
      </w:r>
      <w:r w:rsidR="00E07FDA">
        <w:t xml:space="preserve">, como en el paso anterior ya determinamos si el numero era par o impar necesitamos un parámetro que reciba a que numero vamos a realizar la operación al cual nombramos “E”, un segundo parámetro “R”, que será el mismo “R” del paso anterior y un tercer parámetro llamado “S” que almacenara la operación que le tengamos que </w:t>
      </w:r>
      <w:r w:rsidR="00E07FDA">
        <w:lastRenderedPageBreak/>
        <w:t xml:space="preserve">hacer a la variable “E”. </w:t>
      </w:r>
      <w:r w:rsidR="005F7037">
        <w:t>Para decidir que hacer preguntaremos si “R” es 0, en ese caso “S” es el numero “E” dividido en dos, sino eso implica que “R” es 1 y “S” es “E” multiplicado por 3 y a este resultado le sumaremos 1.</w:t>
      </w:r>
    </w:p>
    <w:p w14:paraId="6F1CC8DA" w14:textId="77777777" w:rsidR="005F7037" w:rsidRDefault="005F7037" w:rsidP="007413E3">
      <w:pPr>
        <w:jc w:val="center"/>
      </w:pPr>
      <w:r>
        <w:rPr>
          <w:noProof/>
        </w:rPr>
        <w:drawing>
          <wp:inline distT="0" distB="0" distL="0" distR="0" wp14:anchorId="400CC7E2" wp14:editId="455D0018">
            <wp:extent cx="5612130" cy="2832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83210"/>
                    </a:xfrm>
                    <a:prstGeom prst="rect">
                      <a:avLst/>
                    </a:prstGeom>
                  </pic:spPr>
                </pic:pic>
              </a:graphicData>
            </a:graphic>
          </wp:inline>
        </w:drawing>
      </w:r>
    </w:p>
    <w:p w14:paraId="3E525053" w14:textId="77777777" w:rsidR="00137FA6" w:rsidRDefault="005F7037">
      <w:r>
        <w:t xml:space="preserve">El ultimo paso será tratar de realizar los dos pasos anteriores hasta el numero sea la unidad, por lo cual sabemos que si el numero llega a uno nos detendremos, en caso de no ser la unidad  repetiremos los </w:t>
      </w:r>
      <w:r w:rsidR="00452897">
        <w:t>dos pasos anteriores y volver a evaluar nuestro nuevo numero hasta que sea la unidad, entonces lo único que falta es pedir el numero al usuario para ello solo se usara un parámetro llamado “N” que registrara que numero queremos  probar en la conjetura de collatz.</w:t>
      </w:r>
    </w:p>
    <w:p w14:paraId="76E0672D" w14:textId="77777777" w:rsidR="00137FA6" w:rsidRDefault="00452897">
      <w:r>
        <w:rPr>
          <w:noProof/>
        </w:rPr>
        <w:drawing>
          <wp:inline distT="0" distB="0" distL="0" distR="0" wp14:anchorId="1BD96E24" wp14:editId="7F63113F">
            <wp:extent cx="5612130" cy="3740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74015"/>
                    </a:xfrm>
                    <a:prstGeom prst="rect">
                      <a:avLst/>
                    </a:prstGeom>
                  </pic:spPr>
                </pic:pic>
              </a:graphicData>
            </a:graphic>
          </wp:inline>
        </w:drawing>
      </w:r>
    </w:p>
    <w:p w14:paraId="19E32030" w14:textId="77777777" w:rsidR="00137FA6" w:rsidRDefault="00452897">
      <w:pPr>
        <w:rPr>
          <w:u w:val="single"/>
        </w:rPr>
      </w:pPr>
      <w:r w:rsidRPr="00452897">
        <w:rPr>
          <w:u w:val="single"/>
        </w:rPr>
        <w:t>Problema</w:t>
      </w:r>
      <w:r w:rsidR="00137FA6" w:rsidRPr="00452897">
        <w:rPr>
          <w:u w:val="single"/>
        </w:rPr>
        <w:t xml:space="preserve"> 3</w:t>
      </w:r>
    </w:p>
    <w:p w14:paraId="39568836" w14:textId="77777777" w:rsidR="00452897" w:rsidRPr="00452897" w:rsidRDefault="00452897" w:rsidP="00452897">
      <w:pPr>
        <w:jc w:val="center"/>
        <w:rPr>
          <w:b/>
          <w:bCs/>
          <w:sz w:val="32"/>
          <w:szCs w:val="32"/>
          <w:u w:val="single"/>
        </w:rPr>
      </w:pPr>
      <w:r w:rsidRPr="00452897">
        <w:rPr>
          <w:b/>
          <w:bCs/>
          <w:sz w:val="32"/>
          <w:szCs w:val="32"/>
        </w:rPr>
        <w:t>Genere una base de conocimiento que al ingresar un número, nos devuelve el elemento de una lista localizado en la posición indicada. La lista debe contener los primeros 20 números primos y debe ser llenada de manera automática</w:t>
      </w:r>
    </w:p>
    <w:p w14:paraId="47B450FD" w14:textId="77777777" w:rsidR="00137FA6" w:rsidRDefault="00452897">
      <w:pPr>
        <w:rPr>
          <w:color w:val="000000"/>
          <w:sz w:val="24"/>
          <w:szCs w:val="24"/>
        </w:rPr>
      </w:pPr>
      <w:r w:rsidRPr="00452897">
        <w:rPr>
          <w:color w:val="000000"/>
          <w:sz w:val="24"/>
          <w:szCs w:val="24"/>
        </w:rPr>
        <w:t>Un número primo es un número entero mayor que cero, que tiene exactamente dos divisores positivos. También podemos definirlo como aquel número entero positivo que no puede expresarse como producto de dos números enteros positivos más pequeños que él, o bien, como producto de dos enteros positivos de más de una forma. Conviene observar que con cualquiera de las dos definiciones el 1 queda excluido del conjunto de los números primo</w:t>
      </w:r>
      <w:r w:rsidR="00044E0D">
        <w:rPr>
          <w:color w:val="000000"/>
          <w:sz w:val="24"/>
          <w:szCs w:val="24"/>
        </w:rPr>
        <w:t>s</w:t>
      </w:r>
      <w:sdt>
        <w:sdtPr>
          <w:rPr>
            <w:color w:val="000000"/>
            <w:sz w:val="24"/>
            <w:szCs w:val="24"/>
          </w:rPr>
          <w:id w:val="-507213140"/>
          <w:citation/>
        </w:sdtPr>
        <w:sdtEndPr/>
        <w:sdtContent>
          <w:r w:rsidR="00044E0D">
            <w:rPr>
              <w:color w:val="000000"/>
              <w:sz w:val="24"/>
              <w:szCs w:val="24"/>
            </w:rPr>
            <w:fldChar w:fldCharType="begin"/>
          </w:r>
          <w:r w:rsidR="00044E0D">
            <w:rPr>
              <w:color w:val="000000"/>
              <w:sz w:val="24"/>
              <w:szCs w:val="24"/>
            </w:rPr>
            <w:instrText xml:space="preserve">CITATION 1912 \l 13322 </w:instrText>
          </w:r>
          <w:r w:rsidR="00044E0D">
            <w:rPr>
              <w:color w:val="000000"/>
              <w:sz w:val="24"/>
              <w:szCs w:val="24"/>
            </w:rPr>
            <w:fldChar w:fldCharType="separate"/>
          </w:r>
          <w:r w:rsidR="00044E0D">
            <w:rPr>
              <w:noProof/>
              <w:color w:val="000000"/>
              <w:sz w:val="24"/>
              <w:szCs w:val="24"/>
            </w:rPr>
            <w:t xml:space="preserve"> </w:t>
          </w:r>
          <w:r w:rsidR="00044E0D" w:rsidRPr="00044E0D">
            <w:rPr>
              <w:noProof/>
              <w:color w:val="000000"/>
              <w:sz w:val="24"/>
              <w:szCs w:val="24"/>
            </w:rPr>
            <w:t>(mimosa, 2019)</w:t>
          </w:r>
          <w:r w:rsidR="00044E0D">
            <w:rPr>
              <w:color w:val="000000"/>
              <w:sz w:val="24"/>
              <w:szCs w:val="24"/>
            </w:rPr>
            <w:fldChar w:fldCharType="end"/>
          </w:r>
        </w:sdtContent>
      </w:sdt>
      <w:r w:rsidR="00044E0D">
        <w:rPr>
          <w:color w:val="000000"/>
          <w:sz w:val="24"/>
          <w:szCs w:val="24"/>
        </w:rPr>
        <w:t>.</w:t>
      </w:r>
    </w:p>
    <w:p w14:paraId="6B93DDCA" w14:textId="77777777" w:rsidR="00044E0D" w:rsidRPr="00452897" w:rsidRDefault="00044E0D" w:rsidP="007413E3">
      <w:pPr>
        <w:jc w:val="center"/>
        <w:rPr>
          <w:sz w:val="24"/>
          <w:szCs w:val="24"/>
        </w:rPr>
      </w:pPr>
      <w:r>
        <w:rPr>
          <w:noProof/>
          <w:sz w:val="24"/>
          <w:szCs w:val="24"/>
        </w:rPr>
        <w:lastRenderedPageBreak/>
        <w:drawing>
          <wp:inline distT="0" distB="0" distL="0" distR="0" wp14:anchorId="1699AA9B" wp14:editId="2032B495">
            <wp:extent cx="5612130" cy="56381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5638165"/>
                    </a:xfrm>
                    <a:prstGeom prst="rect">
                      <a:avLst/>
                    </a:prstGeom>
                  </pic:spPr>
                </pic:pic>
              </a:graphicData>
            </a:graphic>
          </wp:inline>
        </w:drawing>
      </w:r>
    </w:p>
    <w:p w14:paraId="22B06D18" w14:textId="23EBDDB3" w:rsidR="00137FA6" w:rsidRDefault="00044E0D">
      <w:r>
        <w:t xml:space="preserve">El primer paso será realizar todas las acciones que necesitaremos </w:t>
      </w:r>
      <w:r w:rsidR="00B15FEC">
        <w:t>ejecutar</w:t>
      </w:r>
      <w:r>
        <w:t xml:space="preserve"> en </w:t>
      </w:r>
      <w:r w:rsidR="00B15FEC">
        <w:t>nuestra estructura de dato, para este problema se decidió hacer uso de la pila</w:t>
      </w:r>
      <w:r>
        <w:t xml:space="preserve">, entre ellas están crear una </w:t>
      </w:r>
      <w:r w:rsidR="00B15FEC">
        <w:t>pila</w:t>
      </w:r>
      <w:r>
        <w:t xml:space="preserve">, agregar elementos a una </w:t>
      </w:r>
      <w:r w:rsidR="00B15FEC">
        <w:t xml:space="preserve">pila </w:t>
      </w:r>
      <w:r>
        <w:t xml:space="preserve">(push), quitar elementos de la </w:t>
      </w:r>
      <w:r w:rsidR="00B15FEC">
        <w:t xml:space="preserve">pila </w:t>
      </w:r>
      <w:r>
        <w:t xml:space="preserve">(pop) y saber </w:t>
      </w:r>
      <w:r w:rsidR="00496D9F">
        <w:t>cuál</w:t>
      </w:r>
      <w:r>
        <w:t xml:space="preserve"> es </w:t>
      </w:r>
      <w:r w:rsidR="00B15FEC">
        <w:t>la sima de la pila (top).</w:t>
      </w:r>
    </w:p>
    <w:p w14:paraId="6555FBF9" w14:textId="77777777" w:rsidR="00B15FEC" w:rsidRDefault="00B15FEC" w:rsidP="00B15FEC">
      <w:pPr>
        <w:jc w:val="center"/>
      </w:pPr>
      <w:r>
        <w:rPr>
          <w:noProof/>
        </w:rPr>
        <w:drawing>
          <wp:inline distT="0" distB="0" distL="0" distR="0" wp14:anchorId="54467B6A" wp14:editId="2EF96FB2">
            <wp:extent cx="2010056" cy="72400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png"/>
                    <pic:cNvPicPr/>
                  </pic:nvPicPr>
                  <pic:blipFill>
                    <a:blip r:embed="rId24">
                      <a:extLst>
                        <a:ext uri="{28A0092B-C50C-407E-A947-70E740481C1C}">
                          <a14:useLocalDpi xmlns:a14="http://schemas.microsoft.com/office/drawing/2010/main" val="0"/>
                        </a:ext>
                      </a:extLst>
                    </a:blip>
                    <a:stretch>
                      <a:fillRect/>
                    </a:stretch>
                  </pic:blipFill>
                  <pic:spPr>
                    <a:xfrm>
                      <a:off x="0" y="0"/>
                      <a:ext cx="2010056" cy="724001"/>
                    </a:xfrm>
                    <a:prstGeom prst="rect">
                      <a:avLst/>
                    </a:prstGeom>
                  </pic:spPr>
                </pic:pic>
              </a:graphicData>
            </a:graphic>
          </wp:inline>
        </w:drawing>
      </w:r>
    </w:p>
    <w:p w14:paraId="2EB05986" w14:textId="6ECEA92C" w:rsidR="00B15FEC" w:rsidRDefault="00B15FEC" w:rsidP="00B15FEC">
      <w:r>
        <w:t xml:space="preserve">El segundo paso será hacer </w:t>
      </w:r>
      <w:r w:rsidR="00665E5D">
        <w:t>hechos</w:t>
      </w:r>
      <w:r>
        <w:t xml:space="preserve"> que permitan sacar el sucesor y el antecesor de un numero para </w:t>
      </w:r>
      <w:r w:rsidR="00496D9F">
        <w:t>algunos otros hechos</w:t>
      </w:r>
      <w:r>
        <w:t xml:space="preserve"> que se usaran en el programa.</w:t>
      </w:r>
    </w:p>
    <w:p w14:paraId="3E6729E5" w14:textId="77777777" w:rsidR="00B15FEC" w:rsidRDefault="00B15FEC" w:rsidP="00B15FEC">
      <w:pPr>
        <w:jc w:val="center"/>
      </w:pPr>
      <w:r>
        <w:rPr>
          <w:noProof/>
        </w:rPr>
        <w:lastRenderedPageBreak/>
        <w:drawing>
          <wp:inline distT="0" distB="0" distL="0" distR="0" wp14:anchorId="323EBF81" wp14:editId="2C45886A">
            <wp:extent cx="2838846" cy="38105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png"/>
                    <pic:cNvPicPr/>
                  </pic:nvPicPr>
                  <pic:blipFill>
                    <a:blip r:embed="rId25">
                      <a:extLst>
                        <a:ext uri="{28A0092B-C50C-407E-A947-70E740481C1C}">
                          <a14:useLocalDpi xmlns:a14="http://schemas.microsoft.com/office/drawing/2010/main" val="0"/>
                        </a:ext>
                      </a:extLst>
                    </a:blip>
                    <a:stretch>
                      <a:fillRect/>
                    </a:stretch>
                  </pic:blipFill>
                  <pic:spPr>
                    <a:xfrm>
                      <a:off x="0" y="0"/>
                      <a:ext cx="2838846" cy="381053"/>
                    </a:xfrm>
                    <a:prstGeom prst="rect">
                      <a:avLst/>
                    </a:prstGeom>
                  </pic:spPr>
                </pic:pic>
              </a:graphicData>
            </a:graphic>
          </wp:inline>
        </w:drawing>
      </w:r>
    </w:p>
    <w:p w14:paraId="16BF0338" w14:textId="77777777" w:rsidR="00163843" w:rsidRDefault="00163843">
      <w:r>
        <w:t>El tercer paso será poder obtener el resto entre un numero “A” y un numero “B” y almacenando su resto en un variable “C”.</w:t>
      </w:r>
    </w:p>
    <w:p w14:paraId="38EB4AB2" w14:textId="77777777" w:rsidR="00137FA6" w:rsidRDefault="00163843" w:rsidP="00163843">
      <w:pPr>
        <w:jc w:val="center"/>
      </w:pPr>
      <w:r>
        <w:rPr>
          <w:noProof/>
        </w:rPr>
        <w:drawing>
          <wp:inline distT="0" distB="0" distL="0" distR="0" wp14:anchorId="028F081A" wp14:editId="44368CC3">
            <wp:extent cx="2953162" cy="21910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png"/>
                    <pic:cNvPicPr/>
                  </pic:nvPicPr>
                  <pic:blipFill>
                    <a:blip r:embed="rId26">
                      <a:extLst>
                        <a:ext uri="{28A0092B-C50C-407E-A947-70E740481C1C}">
                          <a14:useLocalDpi xmlns:a14="http://schemas.microsoft.com/office/drawing/2010/main" val="0"/>
                        </a:ext>
                      </a:extLst>
                    </a:blip>
                    <a:stretch>
                      <a:fillRect/>
                    </a:stretch>
                  </pic:blipFill>
                  <pic:spPr>
                    <a:xfrm>
                      <a:off x="0" y="0"/>
                      <a:ext cx="2953162" cy="219106"/>
                    </a:xfrm>
                    <a:prstGeom prst="rect">
                      <a:avLst/>
                    </a:prstGeom>
                  </pic:spPr>
                </pic:pic>
              </a:graphicData>
            </a:graphic>
          </wp:inline>
        </w:drawing>
      </w:r>
    </w:p>
    <w:p w14:paraId="359D4FDA" w14:textId="0FB802EA" w:rsidR="00163843" w:rsidRDefault="00163843" w:rsidP="00163843">
      <w:r>
        <w:t xml:space="preserve">El cuarto </w:t>
      </w:r>
      <w:r w:rsidR="00496D9F">
        <w:t>paso será</w:t>
      </w:r>
      <w:r>
        <w:t xml:space="preserve"> hacer un </w:t>
      </w:r>
      <w:r w:rsidR="00665E5D">
        <w:t>hecho</w:t>
      </w:r>
      <w:r>
        <w:t xml:space="preserve"> que permita determinar si un numero “O” es múltiplo de alguno otro </w:t>
      </w:r>
      <w:r w:rsidR="00496D9F">
        <w:t>número</w:t>
      </w:r>
      <w:r w:rsidR="00077119">
        <w:t xml:space="preserve"> “N”</w:t>
      </w:r>
      <w:r>
        <w:t xml:space="preserve">, ya que si recordamos un numero es primo si es solo divisible por uno y por si mismo. Para contestar esta pregunta sabemos que si el “resto” </w:t>
      </w:r>
      <w:r w:rsidR="00077119">
        <w:t>de un numero “A”, con otro numero “B” es 0</w:t>
      </w:r>
      <w:r w:rsidR="00225F74">
        <w:t>,</w:t>
      </w:r>
      <w:r w:rsidR="00077119">
        <w:t xml:space="preserve"> implica que “A” y “B” son múltiplos, en cualquier otro caso no son múltiplos, el proceso consistirá en determinar si existe algún antecesor al numero “O” que sea </w:t>
      </w:r>
      <w:r w:rsidR="00BF225E">
        <w:t>múltiplo, siendo “N” los antecesores a “O”, como “N” siempre decrece si llega a ser la unidad significa que solo era múltiplo por si mismo y por 1</w:t>
      </w:r>
      <w:r w:rsidR="00225F74">
        <w:t>,</w:t>
      </w:r>
      <w:r w:rsidR="00BF225E">
        <w:t xml:space="preserve"> en tal caso guardaremos en una variable “D” un 1, por el contrario si “N”  no es la unidad sacaremos el resto de “O” con “N” y su resto </w:t>
      </w:r>
      <w:r w:rsidR="00225F74">
        <w:t>será almacenado</w:t>
      </w:r>
      <w:r w:rsidR="00BF225E">
        <w:t xml:space="preserve"> en “R”</w:t>
      </w:r>
      <w:r w:rsidR="00225F74">
        <w:t xml:space="preserve">, a continuación </w:t>
      </w:r>
      <w:r w:rsidR="00BF225E">
        <w:t>preguntaremos  si “R” es 0</w:t>
      </w:r>
      <w:r w:rsidR="00225F74">
        <w:t xml:space="preserve">,si se cumple este caso significa que “O” y “N” son múltiplos por lo cual asignaremos a “D” un 0 y detendremos el proceso, en el </w:t>
      </w:r>
      <w:r w:rsidR="00496D9F">
        <w:t>último</w:t>
      </w:r>
      <w:r w:rsidR="00225F74">
        <w:t xml:space="preserve"> caso de que “N” no sea ni la unidad ni un múltiplo repetiremos el mismo proceso </w:t>
      </w:r>
      <w:r w:rsidR="009474D8">
        <w:t xml:space="preserve"> recursivamente </w:t>
      </w:r>
      <w:r w:rsidR="00225F74">
        <w:t xml:space="preserve">con el antecesor de “N” hasta que “N” sea la unidad o un múltiplo de “O “. </w:t>
      </w:r>
      <w:r w:rsidR="00077119">
        <w:t xml:space="preserve"> </w:t>
      </w:r>
    </w:p>
    <w:p w14:paraId="6F0D3915" w14:textId="77777777" w:rsidR="00163843" w:rsidRDefault="00163843" w:rsidP="007413E3">
      <w:pPr>
        <w:jc w:val="center"/>
      </w:pPr>
      <w:r>
        <w:rPr>
          <w:noProof/>
        </w:rPr>
        <w:drawing>
          <wp:inline distT="0" distB="0" distL="0" distR="0" wp14:anchorId="7BC2DAF9" wp14:editId="7D5773E5">
            <wp:extent cx="5612130" cy="3327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332740"/>
                    </a:xfrm>
                    <a:prstGeom prst="rect">
                      <a:avLst/>
                    </a:prstGeom>
                  </pic:spPr>
                </pic:pic>
              </a:graphicData>
            </a:graphic>
          </wp:inline>
        </w:drawing>
      </w:r>
    </w:p>
    <w:p w14:paraId="6953C121" w14:textId="77777777" w:rsidR="009474D8" w:rsidRDefault="009474D8" w:rsidP="00163843">
      <w:r>
        <w:t xml:space="preserve">El </w:t>
      </w:r>
      <w:r w:rsidR="003C4DF9">
        <w:t>quinto</w:t>
      </w:r>
      <w:r>
        <w:t xml:space="preserve"> paso </w:t>
      </w:r>
      <w:r w:rsidR="002E0672">
        <w:t xml:space="preserve">será crear un hecho que recibirá una </w:t>
      </w:r>
      <w:r w:rsidR="00665E5D">
        <w:t>pila</w:t>
      </w:r>
      <w:r w:rsidR="002E0672">
        <w:t xml:space="preserve"> y no le hará ningún cambio.</w:t>
      </w:r>
    </w:p>
    <w:p w14:paraId="4D24FB69" w14:textId="77777777" w:rsidR="009474D8" w:rsidRDefault="009474D8" w:rsidP="009474D8">
      <w:pPr>
        <w:jc w:val="center"/>
      </w:pPr>
      <w:r>
        <w:rPr>
          <w:noProof/>
        </w:rPr>
        <w:drawing>
          <wp:inline distT="0" distB="0" distL="0" distR="0" wp14:anchorId="1F0618B2" wp14:editId="47EE2BEC">
            <wp:extent cx="1228896" cy="22863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7.png"/>
                    <pic:cNvPicPr/>
                  </pic:nvPicPr>
                  <pic:blipFill>
                    <a:blip r:embed="rId28">
                      <a:extLst>
                        <a:ext uri="{28A0092B-C50C-407E-A947-70E740481C1C}">
                          <a14:useLocalDpi xmlns:a14="http://schemas.microsoft.com/office/drawing/2010/main" val="0"/>
                        </a:ext>
                      </a:extLst>
                    </a:blip>
                    <a:stretch>
                      <a:fillRect/>
                    </a:stretch>
                  </pic:blipFill>
                  <pic:spPr>
                    <a:xfrm>
                      <a:off x="0" y="0"/>
                      <a:ext cx="1228896" cy="228632"/>
                    </a:xfrm>
                    <a:prstGeom prst="rect">
                      <a:avLst/>
                    </a:prstGeom>
                  </pic:spPr>
                </pic:pic>
              </a:graphicData>
            </a:graphic>
          </wp:inline>
        </w:drawing>
      </w:r>
    </w:p>
    <w:p w14:paraId="1ECDBE9E" w14:textId="77777777" w:rsidR="00E93871" w:rsidRDefault="009474D8" w:rsidP="00163843">
      <w:r>
        <w:t xml:space="preserve">El </w:t>
      </w:r>
      <w:r w:rsidR="003C4DF9">
        <w:t>sexto</w:t>
      </w:r>
      <w:r w:rsidR="002E0672">
        <w:t xml:space="preserve"> hecho será para actualizar una </w:t>
      </w:r>
      <w:r w:rsidR="00665E5D">
        <w:t>pila</w:t>
      </w:r>
      <w:r w:rsidR="002E0672">
        <w:t xml:space="preserve"> en base a la variable “D” obtenida en el cuarto paso, este hecho recibirá una </w:t>
      </w:r>
      <w:r w:rsidR="00C20E8A">
        <w:t>pila</w:t>
      </w:r>
      <w:r w:rsidR="002E0672">
        <w:t xml:space="preserve">  guardada en “LI”, la variable “D” del cuarto paso, un numero “N”, una variable “C” que lleva la cantidad de elementos en la </w:t>
      </w:r>
      <w:r w:rsidR="00C20E8A">
        <w:t>pila</w:t>
      </w:r>
      <w:r w:rsidR="002E0672">
        <w:t xml:space="preserve">, “NC” será la nueva cantidad de elementos en la </w:t>
      </w:r>
      <w:r w:rsidR="00C20E8A">
        <w:t>pila</w:t>
      </w:r>
      <w:r w:rsidR="002E0672">
        <w:t xml:space="preserve"> que se mantendrá o aumentara en un</w:t>
      </w:r>
      <w:r w:rsidR="00C20E8A">
        <w:t>o</w:t>
      </w:r>
      <w:r w:rsidR="002E0672">
        <w:t xml:space="preserve"> dependiendo de la variable “D” del cuarto paso</w:t>
      </w:r>
      <w:r w:rsidR="003C4DF9">
        <w:t>,</w:t>
      </w:r>
      <w:r w:rsidR="002E0672">
        <w:t xml:space="preserve"> y la variable “LF” que </w:t>
      </w:r>
      <w:r w:rsidR="00E93871">
        <w:t xml:space="preserve">almacenar la nueva </w:t>
      </w:r>
      <w:r w:rsidR="00C20E8A">
        <w:t>pila</w:t>
      </w:r>
      <w:r w:rsidR="00E93871">
        <w:t xml:space="preserve"> que saldrá de este hecho. En este hecho el numero “N” y el numero “O” son iguales, recordando el cuarto paso retornamos un 1 en “D” si “O” era primo, en caso contrario retornaba 0, en caso de </w:t>
      </w:r>
      <w:r w:rsidR="003C4DF9">
        <w:t xml:space="preserve">que “D” sea 1 agregaremos “N” en la </w:t>
      </w:r>
      <w:r w:rsidR="00C20E8A">
        <w:t>pila</w:t>
      </w:r>
      <w:r w:rsidR="003C4DF9">
        <w:t xml:space="preserve"> “Li”, siendo “LF” el resultado se agregar “N” en la </w:t>
      </w:r>
      <w:r w:rsidR="00C20E8A">
        <w:t xml:space="preserve">pila </w:t>
      </w:r>
      <w:r w:rsidR="003C4DF9">
        <w:t xml:space="preserve">“LI” y como la </w:t>
      </w:r>
      <w:r w:rsidR="00C20E8A">
        <w:t>pila</w:t>
      </w:r>
      <w:r w:rsidR="003C4DF9">
        <w:t xml:space="preserve"> tiene un elemento más debemos sumar uno a la cantidad de elementos en la </w:t>
      </w:r>
      <w:r w:rsidR="00C20E8A">
        <w:t>pila</w:t>
      </w:r>
      <w:r w:rsidR="003C4DF9">
        <w:t xml:space="preserve">, la nueva cantidad de elementos será el contador actual, es decir “C” más uno y este nuevo contador será registrado en “NC”, en caso de que “N” no sea primo es decir “D” es 0 , no le haremos ningún cambio a la </w:t>
      </w:r>
      <w:r w:rsidR="00C20E8A">
        <w:t>pila</w:t>
      </w:r>
      <w:r w:rsidR="003C4DF9">
        <w:t xml:space="preserve"> y “NC” será “C” más cero.</w:t>
      </w:r>
    </w:p>
    <w:p w14:paraId="56167436" w14:textId="77777777" w:rsidR="009474D8" w:rsidRDefault="009474D8" w:rsidP="007413E3">
      <w:pPr>
        <w:jc w:val="center"/>
      </w:pPr>
      <w:r>
        <w:rPr>
          <w:noProof/>
        </w:rPr>
        <w:drawing>
          <wp:inline distT="0" distB="0" distL="0" distR="0" wp14:anchorId="1717CC9C" wp14:editId="07114847">
            <wp:extent cx="5612130" cy="39052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png"/>
                    <pic:cNvPicPr/>
                  </pic:nvPicPr>
                  <pic:blipFill>
                    <a:blip r:embed="rId29">
                      <a:extLst>
                        <a:ext uri="{28A0092B-C50C-407E-A947-70E740481C1C}">
                          <a14:useLocalDpi xmlns:a14="http://schemas.microsoft.com/office/drawing/2010/main" val="0"/>
                        </a:ext>
                      </a:extLst>
                    </a:blip>
                    <a:stretch>
                      <a:fillRect/>
                    </a:stretch>
                  </pic:blipFill>
                  <pic:spPr>
                    <a:xfrm>
                      <a:off x="0" y="0"/>
                      <a:ext cx="5612130" cy="390525"/>
                    </a:xfrm>
                    <a:prstGeom prst="rect">
                      <a:avLst/>
                    </a:prstGeom>
                  </pic:spPr>
                </pic:pic>
              </a:graphicData>
            </a:graphic>
          </wp:inline>
        </w:drawing>
      </w:r>
    </w:p>
    <w:p w14:paraId="36751A07" w14:textId="77777777" w:rsidR="009474D8" w:rsidRDefault="009474D8" w:rsidP="00163843"/>
    <w:p w14:paraId="45745349" w14:textId="77777777" w:rsidR="009474D8" w:rsidRDefault="007D44CD" w:rsidP="009474D8">
      <w:r>
        <w:t xml:space="preserve">El séptimos paso será crear un hecho que regresara una </w:t>
      </w:r>
      <w:r w:rsidR="00C20E8A">
        <w:t>pila</w:t>
      </w:r>
      <w:r>
        <w:t xml:space="preserve"> con los numero primos haciendo uso de los seis paso anteriores, para esto necesitaremos cinco parámetros una </w:t>
      </w:r>
      <w:r w:rsidR="00C20E8A">
        <w:t>pila</w:t>
      </w:r>
      <w:r>
        <w:t xml:space="preserve"> “LI”, que </w:t>
      </w:r>
      <w:r>
        <w:lastRenderedPageBreak/>
        <w:t xml:space="preserve">comenzara estando vacía la primera vez que se ejecute este hecho, una variable “C” que tiene la cantidad de elementos en la </w:t>
      </w:r>
      <w:r w:rsidR="00C20E8A">
        <w:t>pila</w:t>
      </w:r>
      <w:r>
        <w:t xml:space="preserve"> “LI”, una variable “N” que será el numero a evaluar en el cuarto paso</w:t>
      </w:r>
      <w:r w:rsidR="007D7493">
        <w:t xml:space="preserve">, una variable “T” que son la cantidad de numero primos que se quiera en la </w:t>
      </w:r>
      <w:r w:rsidR="00C20E8A">
        <w:t>pila</w:t>
      </w:r>
      <w:r w:rsidR="007D7493">
        <w:t xml:space="preserve"> y una variable “LF” que será donde se guarda la </w:t>
      </w:r>
      <w:r w:rsidR="00C20E8A">
        <w:t>pila</w:t>
      </w:r>
      <w:r w:rsidR="007D7493">
        <w:t xml:space="preserve"> con “T” números primos. Lo primero que se hará al ejecutar el hecho será preguntar si la cantidad de elementos </w:t>
      </w:r>
      <w:r w:rsidR="00454D28">
        <w:t xml:space="preserve">en la </w:t>
      </w:r>
      <w:r w:rsidR="00C20E8A">
        <w:t>pila</w:t>
      </w:r>
      <w:r w:rsidR="00454D28">
        <w:t xml:space="preserve">, es decir “C” es igual a la cantidad de primos “T” que quiere el usuario son iguales, en caso de serlo </w:t>
      </w:r>
      <w:r w:rsidR="00DF1015">
        <w:t xml:space="preserve">no le hacemos nada a la </w:t>
      </w:r>
      <w:r w:rsidR="00C20E8A">
        <w:t>pila</w:t>
      </w:r>
      <w:r w:rsidR="00DF1015">
        <w:t xml:space="preserve"> y terminamos el proceso, de no cumplirse que “C” y “T” sean iguales obtendremos el antecesor de “N”, y entraremos al cuarto paso dando de parámetros “N” y el antecesor de “N”, es decir “N – 1”, seguido entramos al sexto paso actualizando la pila, a continuación obtendremos el sucesor de “N” y llamaremos recursivamente al mismo hecho hasta que la cantidad de elementos en la pila sea igual a la cantidad de números primos. </w:t>
      </w:r>
    </w:p>
    <w:p w14:paraId="1AAC0212" w14:textId="77777777" w:rsidR="007D44CD" w:rsidRDefault="007D44CD" w:rsidP="007413E3">
      <w:pPr>
        <w:jc w:val="center"/>
      </w:pPr>
      <w:r>
        <w:rPr>
          <w:noProof/>
        </w:rPr>
        <w:drawing>
          <wp:inline distT="0" distB="0" distL="0" distR="0" wp14:anchorId="3D0E89D6" wp14:editId="71CA9980">
            <wp:extent cx="5612130" cy="126301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8.png"/>
                    <pic:cNvPicPr/>
                  </pic:nvPicPr>
                  <pic:blipFill>
                    <a:blip r:embed="rId30">
                      <a:extLst>
                        <a:ext uri="{28A0092B-C50C-407E-A947-70E740481C1C}">
                          <a14:useLocalDpi xmlns:a14="http://schemas.microsoft.com/office/drawing/2010/main" val="0"/>
                        </a:ext>
                      </a:extLst>
                    </a:blip>
                    <a:stretch>
                      <a:fillRect/>
                    </a:stretch>
                  </pic:blipFill>
                  <pic:spPr>
                    <a:xfrm>
                      <a:off x="0" y="0"/>
                      <a:ext cx="5612130" cy="1263015"/>
                    </a:xfrm>
                    <a:prstGeom prst="rect">
                      <a:avLst/>
                    </a:prstGeom>
                  </pic:spPr>
                </pic:pic>
              </a:graphicData>
            </a:graphic>
          </wp:inline>
        </w:drawing>
      </w:r>
    </w:p>
    <w:p w14:paraId="53D82B41" w14:textId="77777777" w:rsidR="00137FA6" w:rsidRDefault="007E0907">
      <w:r>
        <w:t>El octavo paso será invertir la pila con los numero primos obtenido en el paso anterior, para conseguir esto necesitaremos tres parámetros una pila “LI”</w:t>
      </w:r>
      <w:r w:rsidR="00E43C89">
        <w:t xml:space="preserve"> que al principio estará </w:t>
      </w:r>
      <w:r w:rsidR="0099321D">
        <w:t>vacía</w:t>
      </w:r>
      <w:r>
        <w:t xml:space="preserve">, “LP” que será la pila con los numero primos del paso anterior y una variable “LF” que será la nueva pila invertida, el proceso consiste en preguntar si la </w:t>
      </w:r>
      <w:r w:rsidR="00E43C89">
        <w:t>pila con numero primos esta vacía en caso de estarlo</w:t>
      </w:r>
      <w:r w:rsidR="00C20E8A">
        <w:t>,</w:t>
      </w:r>
      <w:r w:rsidR="00E43C89">
        <w:t xml:space="preserve"> no le haremos ningún cambio a la pila “LI” y “LF” será igual a esta pila y terminara el proceso, por el contrario si la lista “LP” no esta vacía obtendremos la sima de la pila “LP” y agregaremos ese elemento en la pila “LI”, seguido quitaremos la sima de la pila “LP” y llamaremos recursivamente con esta nueva pila de números primo hasta que este vacía.</w:t>
      </w:r>
    </w:p>
    <w:p w14:paraId="270037BA" w14:textId="77777777" w:rsidR="00E43C89" w:rsidRDefault="00E43C89" w:rsidP="007413E3">
      <w:pPr>
        <w:jc w:val="center"/>
      </w:pPr>
      <w:r>
        <w:rPr>
          <w:noProof/>
        </w:rPr>
        <w:drawing>
          <wp:inline distT="0" distB="0" distL="0" distR="0" wp14:anchorId="046FBDA3" wp14:editId="4DCACCB0">
            <wp:extent cx="4696480" cy="120031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9.png"/>
                    <pic:cNvPicPr/>
                  </pic:nvPicPr>
                  <pic:blipFill>
                    <a:blip r:embed="rId31">
                      <a:extLst>
                        <a:ext uri="{28A0092B-C50C-407E-A947-70E740481C1C}">
                          <a14:useLocalDpi xmlns:a14="http://schemas.microsoft.com/office/drawing/2010/main" val="0"/>
                        </a:ext>
                      </a:extLst>
                    </a:blip>
                    <a:stretch>
                      <a:fillRect/>
                    </a:stretch>
                  </pic:blipFill>
                  <pic:spPr>
                    <a:xfrm>
                      <a:off x="0" y="0"/>
                      <a:ext cx="4696480" cy="1200318"/>
                    </a:xfrm>
                    <a:prstGeom prst="rect">
                      <a:avLst/>
                    </a:prstGeom>
                  </pic:spPr>
                </pic:pic>
              </a:graphicData>
            </a:graphic>
          </wp:inline>
        </w:drawing>
      </w:r>
    </w:p>
    <w:p w14:paraId="4E66AF9D" w14:textId="77777777" w:rsidR="007C1578" w:rsidRDefault="007C1578">
      <w:r>
        <w:t xml:space="preserve">El noveno </w:t>
      </w:r>
      <w:r w:rsidR="0099321D">
        <w:t xml:space="preserve">paso es crear un hecho que pueda evitar un error si se desea proyectar un índice que no existe en la pila, Para esto usaremos “I” que es la posición a mostrar y “NP” que es la cantidad de numero primos que quería el usuario en la pila. Como el índice empieza desde el cero todos los naturales menores a cero no deberían existir por ende si “I” es menor a cero mostraremos un mensaje de error o si también quiere mostrar una posición mayor a la cantidad de numero primos en la pila mostraremos el mismo mensaje y por ultimo como en este programa </w:t>
      </w:r>
      <w:r w:rsidR="009168F4">
        <w:t>considera el cero es decir un numero menos de la unidad también debemos restar la unidad a “NP” por ende si es mayor o igual a “NP” también mostraremos un mensaje de error.</w:t>
      </w:r>
      <w:r w:rsidR="0099321D">
        <w:t xml:space="preserve"> </w:t>
      </w:r>
    </w:p>
    <w:p w14:paraId="546BFA18" w14:textId="77777777" w:rsidR="007C1578" w:rsidRDefault="007C1578">
      <w:r>
        <w:rPr>
          <w:noProof/>
        </w:rPr>
        <w:drawing>
          <wp:inline distT="0" distB="0" distL="0" distR="0" wp14:anchorId="781B57CC" wp14:editId="4C042179">
            <wp:extent cx="5612130" cy="2273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1.png"/>
                    <pic:cNvPicPr/>
                  </pic:nvPicPr>
                  <pic:blipFill>
                    <a:blip r:embed="rId32">
                      <a:extLst>
                        <a:ext uri="{28A0092B-C50C-407E-A947-70E740481C1C}">
                          <a14:useLocalDpi xmlns:a14="http://schemas.microsoft.com/office/drawing/2010/main" val="0"/>
                        </a:ext>
                      </a:extLst>
                    </a:blip>
                    <a:stretch>
                      <a:fillRect/>
                    </a:stretch>
                  </pic:blipFill>
                  <pic:spPr>
                    <a:xfrm>
                      <a:off x="0" y="0"/>
                      <a:ext cx="5612130" cy="227330"/>
                    </a:xfrm>
                    <a:prstGeom prst="rect">
                      <a:avLst/>
                    </a:prstGeom>
                  </pic:spPr>
                </pic:pic>
              </a:graphicData>
            </a:graphic>
          </wp:inline>
        </w:drawing>
      </w:r>
    </w:p>
    <w:p w14:paraId="4D663F50" w14:textId="229F089F" w:rsidR="009168F4" w:rsidRDefault="009168F4">
      <w:r>
        <w:lastRenderedPageBreak/>
        <w:t>El decimo paso se ejecuta solo si no ocurrió un error en el paso anterior, en este paso será necesario la variable “I” para saber que índice queremos mostrar, una variable “C” que será un contador que aumentara hasta que sea igual a “I” y la pila con los numero primos. Preguntaremos si el contador “C” es igual al índice “I</w:t>
      </w:r>
      <w:r w:rsidR="007C4ADF">
        <w:t>”,</w:t>
      </w:r>
      <w:r w:rsidR="00C20E8A">
        <w:t xml:space="preserve"> en ese caso </w:t>
      </w:r>
      <w:r w:rsidR="00DA6F98">
        <w:t>mostraremos la sima de la pila y terminaremos el programa. En caso contrario quitaremos la sima de la pila, aumentaremos el contador en uno y llamaremos recursivamente al mismo hecho hasta que el contador sea igual a “I”.</w:t>
      </w:r>
    </w:p>
    <w:p w14:paraId="6697BCAC" w14:textId="77777777" w:rsidR="009168F4" w:rsidRDefault="009168F4" w:rsidP="007413E3">
      <w:pPr>
        <w:jc w:val="center"/>
      </w:pPr>
      <w:r>
        <w:rPr>
          <w:noProof/>
        </w:rPr>
        <w:drawing>
          <wp:inline distT="0" distB="0" distL="0" distR="0" wp14:anchorId="5584FC3E" wp14:editId="69CDB5D4">
            <wp:extent cx="5612130" cy="6134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12.png"/>
                    <pic:cNvPicPr/>
                  </pic:nvPicPr>
                  <pic:blipFill>
                    <a:blip r:embed="rId33">
                      <a:extLst>
                        <a:ext uri="{28A0092B-C50C-407E-A947-70E740481C1C}">
                          <a14:useLocalDpi xmlns:a14="http://schemas.microsoft.com/office/drawing/2010/main" val="0"/>
                        </a:ext>
                      </a:extLst>
                    </a:blip>
                    <a:stretch>
                      <a:fillRect/>
                    </a:stretch>
                  </pic:blipFill>
                  <pic:spPr>
                    <a:xfrm>
                      <a:off x="0" y="0"/>
                      <a:ext cx="5612130" cy="613410"/>
                    </a:xfrm>
                    <a:prstGeom prst="rect">
                      <a:avLst/>
                    </a:prstGeom>
                  </pic:spPr>
                </pic:pic>
              </a:graphicData>
            </a:graphic>
          </wp:inline>
        </w:drawing>
      </w:r>
    </w:p>
    <w:p w14:paraId="662DFFCE" w14:textId="77777777" w:rsidR="007C1578" w:rsidRDefault="007C1578"/>
    <w:p w14:paraId="0DBB5C34" w14:textId="77631834" w:rsidR="00DA6F98" w:rsidRDefault="00E43C89">
      <w:r>
        <w:t xml:space="preserve">El </w:t>
      </w:r>
      <w:r w:rsidR="00DA6F98">
        <w:t>onceavo</w:t>
      </w:r>
      <w:r>
        <w:t xml:space="preserve"> paso </w:t>
      </w:r>
      <w:r w:rsidR="007C1578">
        <w:t xml:space="preserve">sirve para mostrar un índice de la pila </w:t>
      </w:r>
      <w:r w:rsidR="007C4ADF">
        <w:t>invertida,</w:t>
      </w:r>
      <w:r w:rsidR="007C1578">
        <w:t xml:space="preserve"> por lo cual guardaremos en “I” la posición que el usuario quiere proyectar, “NP” es la cantidad de números primos que quería el usuario en la pila, este parámetro servirá para evitar errores </w:t>
      </w:r>
      <w:r w:rsidR="00DA6F98">
        <w:t xml:space="preserve">los cuales se mostraron en el noveno paso, en caso de no existir errores inicializaremos una variable “C” para llevar un contador en el hecho </w:t>
      </w:r>
      <w:r w:rsidR="00C20E8A">
        <w:t>“</w:t>
      </w:r>
      <w:r w:rsidR="00DA6F98">
        <w:t>mostrar</w:t>
      </w:r>
      <w:r w:rsidR="00C20E8A">
        <w:t>”</w:t>
      </w:r>
      <w:r w:rsidR="00DA6F98">
        <w:t>.</w:t>
      </w:r>
    </w:p>
    <w:p w14:paraId="67CCEC9D" w14:textId="77777777" w:rsidR="007E0907" w:rsidRDefault="00E43C89" w:rsidP="007413E3">
      <w:pPr>
        <w:jc w:val="center"/>
      </w:pPr>
      <w:r>
        <w:rPr>
          <w:noProof/>
        </w:rPr>
        <w:drawing>
          <wp:inline distT="0" distB="0" distL="0" distR="0" wp14:anchorId="13C58805" wp14:editId="1BFFE0EA">
            <wp:extent cx="5612130" cy="38862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0.png"/>
                    <pic:cNvPicPr/>
                  </pic:nvPicPr>
                  <pic:blipFill>
                    <a:blip r:embed="rId34">
                      <a:extLst>
                        <a:ext uri="{28A0092B-C50C-407E-A947-70E740481C1C}">
                          <a14:useLocalDpi xmlns:a14="http://schemas.microsoft.com/office/drawing/2010/main" val="0"/>
                        </a:ext>
                      </a:extLst>
                    </a:blip>
                    <a:stretch>
                      <a:fillRect/>
                    </a:stretch>
                  </pic:blipFill>
                  <pic:spPr>
                    <a:xfrm>
                      <a:off x="0" y="0"/>
                      <a:ext cx="5612130" cy="388620"/>
                    </a:xfrm>
                    <a:prstGeom prst="rect">
                      <a:avLst/>
                    </a:prstGeom>
                  </pic:spPr>
                </pic:pic>
              </a:graphicData>
            </a:graphic>
          </wp:inline>
        </w:drawing>
      </w:r>
    </w:p>
    <w:p w14:paraId="3B9E25F1" w14:textId="14A04EA8" w:rsidR="007D44CD" w:rsidRDefault="007C4ADF" w:rsidP="007D44CD">
      <w:r>
        <w:t>El doceavo</w:t>
      </w:r>
      <w:r w:rsidR="00DA6F98">
        <w:t xml:space="preserve"> </w:t>
      </w:r>
      <w:r w:rsidR="007D44CD">
        <w:t xml:space="preserve">paso será hacer un hecho que permite inicializar dos variables </w:t>
      </w:r>
      <w:r>
        <w:t>que se</w:t>
      </w:r>
      <w:r w:rsidR="007D44CD">
        <w:t xml:space="preserve"> usaran cuando comience el programa.</w:t>
      </w:r>
      <w:r w:rsidR="00DA6F98">
        <w:t xml:space="preserve"> El objetivo de este hecho es iniciar un contador con la cantidad de elementos en la pila y el primer </w:t>
      </w:r>
      <w:r>
        <w:t>número</w:t>
      </w:r>
      <w:r w:rsidR="00DA6F98">
        <w:t xml:space="preserve"> primo a evaluar.</w:t>
      </w:r>
    </w:p>
    <w:p w14:paraId="3D225F66" w14:textId="77777777" w:rsidR="007E0907" w:rsidRDefault="007E0907" w:rsidP="007413E3">
      <w:pPr>
        <w:jc w:val="center"/>
      </w:pPr>
      <w:r>
        <w:rPr>
          <w:noProof/>
        </w:rPr>
        <w:drawing>
          <wp:inline distT="0" distB="0" distL="0" distR="0" wp14:anchorId="42643438" wp14:editId="19341F90">
            <wp:extent cx="3896269" cy="21910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5.png"/>
                    <pic:cNvPicPr/>
                  </pic:nvPicPr>
                  <pic:blipFill>
                    <a:blip r:embed="rId35">
                      <a:extLst>
                        <a:ext uri="{28A0092B-C50C-407E-A947-70E740481C1C}">
                          <a14:useLocalDpi xmlns:a14="http://schemas.microsoft.com/office/drawing/2010/main" val="0"/>
                        </a:ext>
                      </a:extLst>
                    </a:blip>
                    <a:stretch>
                      <a:fillRect/>
                    </a:stretch>
                  </pic:blipFill>
                  <pic:spPr>
                    <a:xfrm>
                      <a:off x="0" y="0"/>
                      <a:ext cx="3896269" cy="219106"/>
                    </a:xfrm>
                    <a:prstGeom prst="rect">
                      <a:avLst/>
                    </a:prstGeom>
                  </pic:spPr>
                </pic:pic>
              </a:graphicData>
            </a:graphic>
          </wp:inline>
        </w:drawing>
      </w:r>
    </w:p>
    <w:p w14:paraId="6AB2A584" w14:textId="1ACE9F01" w:rsidR="00DA6F98" w:rsidRDefault="00DA6F98" w:rsidP="007D44CD">
      <w:r>
        <w:t xml:space="preserve">El treceavo paso seria Juntar todos los </w:t>
      </w:r>
      <w:r w:rsidR="007C4ADF">
        <w:t>pasos anteriores</w:t>
      </w:r>
      <w:r>
        <w:t xml:space="preserve"> en un solo hecho</w:t>
      </w:r>
      <w:r w:rsidR="00665E5D">
        <w:t>, es decir inicializar el contador de elementos en la pila, inicia</w:t>
      </w:r>
      <w:r w:rsidR="00C20E8A">
        <w:t>liza</w:t>
      </w:r>
      <w:r w:rsidR="00665E5D">
        <w:t xml:space="preserve">r el primer numero de los numero </w:t>
      </w:r>
      <w:r w:rsidR="007C4ADF">
        <w:t>primos, es</w:t>
      </w:r>
      <w:r w:rsidR="00C20E8A">
        <w:t xml:space="preserve"> decir </w:t>
      </w:r>
      <w:r w:rsidR="00665E5D">
        <w:t>el 2, generar “</w:t>
      </w:r>
      <w:r w:rsidR="007C4ADF">
        <w:t>NP” números</w:t>
      </w:r>
      <w:r w:rsidR="00665E5D">
        <w:t xml:space="preserve"> primo, invertir la pila y mostrar el índice “</w:t>
      </w:r>
      <w:r w:rsidR="007C4ADF">
        <w:t>I” de</w:t>
      </w:r>
      <w:r w:rsidR="00665E5D">
        <w:t xml:space="preserve"> la pila.</w:t>
      </w:r>
    </w:p>
    <w:p w14:paraId="6284B482" w14:textId="77777777" w:rsidR="00DA6F98" w:rsidRDefault="00DA6F98" w:rsidP="007413E3">
      <w:pPr>
        <w:jc w:val="center"/>
      </w:pPr>
      <w:r>
        <w:rPr>
          <w:noProof/>
        </w:rPr>
        <w:drawing>
          <wp:inline distT="0" distB="0" distL="0" distR="0" wp14:anchorId="7FAB9B45" wp14:editId="75709C9A">
            <wp:extent cx="4229690" cy="10764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13.png"/>
                    <pic:cNvPicPr/>
                  </pic:nvPicPr>
                  <pic:blipFill>
                    <a:blip r:embed="rId36">
                      <a:extLst>
                        <a:ext uri="{28A0092B-C50C-407E-A947-70E740481C1C}">
                          <a14:useLocalDpi xmlns:a14="http://schemas.microsoft.com/office/drawing/2010/main" val="0"/>
                        </a:ext>
                      </a:extLst>
                    </a:blip>
                    <a:stretch>
                      <a:fillRect/>
                    </a:stretch>
                  </pic:blipFill>
                  <pic:spPr>
                    <a:xfrm>
                      <a:off x="0" y="0"/>
                      <a:ext cx="4229690" cy="1076475"/>
                    </a:xfrm>
                    <a:prstGeom prst="rect">
                      <a:avLst/>
                    </a:prstGeom>
                  </pic:spPr>
                </pic:pic>
              </a:graphicData>
            </a:graphic>
          </wp:inline>
        </w:drawing>
      </w:r>
    </w:p>
    <w:p w14:paraId="180DCD39" w14:textId="77777777" w:rsidR="00137FA6" w:rsidRDefault="00137FA6"/>
    <w:p w14:paraId="6486D00F" w14:textId="77777777" w:rsidR="00137FA6" w:rsidRDefault="00137FA6"/>
    <w:p w14:paraId="22E8ACD0" w14:textId="77777777" w:rsidR="00137FA6" w:rsidRDefault="00137FA6"/>
    <w:p w14:paraId="533A677A" w14:textId="77777777" w:rsidR="00137FA6" w:rsidRPr="00C90E73" w:rsidRDefault="00137FA6">
      <w:pPr>
        <w:rPr>
          <w:u w:val="single"/>
        </w:rPr>
      </w:pPr>
    </w:p>
    <w:p w14:paraId="6D1EF465" w14:textId="77777777" w:rsidR="001421D1" w:rsidRDefault="008C223B" w:rsidP="001421D1">
      <w:pPr>
        <w:jc w:val="center"/>
        <w:rPr>
          <w:sz w:val="32"/>
          <w:szCs w:val="32"/>
          <w:u w:val="single"/>
        </w:rPr>
      </w:pPr>
      <w:r w:rsidRPr="00C90E73">
        <w:rPr>
          <w:sz w:val="32"/>
          <w:szCs w:val="32"/>
          <w:u w:val="single"/>
        </w:rPr>
        <w:t>Conclusión</w:t>
      </w:r>
    </w:p>
    <w:p w14:paraId="61B3286F" w14:textId="217A5516" w:rsidR="00D228B9" w:rsidRPr="001421D1" w:rsidRDefault="00C90E73" w:rsidP="001421D1">
      <w:pPr>
        <w:jc w:val="center"/>
        <w:rPr>
          <w:sz w:val="32"/>
          <w:szCs w:val="32"/>
          <w:u w:val="single"/>
        </w:rPr>
      </w:pPr>
      <w:r>
        <w:rPr>
          <w:sz w:val="24"/>
          <w:szCs w:val="24"/>
        </w:rPr>
        <w:lastRenderedPageBreak/>
        <w:t>El paradigma lógico es muy eficiente al basarse en la lógica de primer orden, es decir basarse el ocurrencia o en la no ocurrencia de los hechos establecidos en la base de conocimiento creada por los programadores como lo fue demostrado en los ejercicios anteriores, Prolog era capas determinar si se cumplían o no las condiciones propuestas a través de las simples de respuestas de True o False</w:t>
      </w:r>
      <w:r w:rsidR="00D228B9">
        <w:rPr>
          <w:sz w:val="24"/>
          <w:szCs w:val="24"/>
        </w:rPr>
        <w:t xml:space="preserve"> incluso siendo capas de  consultar la base de conocimiento y encontrar nuevo datos a partir de otros preexistentes.</w:t>
      </w:r>
    </w:p>
    <w:p w14:paraId="2B46242F" w14:textId="77777777" w:rsidR="00D228B9" w:rsidRDefault="00D228B9" w:rsidP="008C223B">
      <w:pPr>
        <w:rPr>
          <w:sz w:val="24"/>
          <w:szCs w:val="24"/>
        </w:rPr>
      </w:pPr>
    </w:p>
    <w:p w14:paraId="5E6880ED" w14:textId="2047B716" w:rsidR="008C223B" w:rsidRPr="008C223B" w:rsidRDefault="00C90E73" w:rsidP="008C223B">
      <w:pPr>
        <w:rPr>
          <w:sz w:val="24"/>
          <w:szCs w:val="24"/>
        </w:rPr>
      </w:pPr>
      <w:r>
        <w:rPr>
          <w:sz w:val="24"/>
          <w:szCs w:val="24"/>
        </w:rPr>
        <w:t xml:space="preserve"> </w:t>
      </w:r>
    </w:p>
    <w:sectPr w:rsidR="008C223B" w:rsidRPr="008C22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C27B8"/>
    <w:multiLevelType w:val="hybridMultilevel"/>
    <w:tmpl w:val="F00C8236"/>
    <w:lvl w:ilvl="0" w:tplc="0502725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CEC3047"/>
    <w:multiLevelType w:val="hybridMultilevel"/>
    <w:tmpl w:val="927400C4"/>
    <w:lvl w:ilvl="0" w:tplc="ACB2D62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A6"/>
    <w:rsid w:val="00044E0D"/>
    <w:rsid w:val="0005541D"/>
    <w:rsid w:val="00077119"/>
    <w:rsid w:val="00093279"/>
    <w:rsid w:val="00137FA6"/>
    <w:rsid w:val="001421D1"/>
    <w:rsid w:val="00163843"/>
    <w:rsid w:val="00225F74"/>
    <w:rsid w:val="002E0672"/>
    <w:rsid w:val="003A1331"/>
    <w:rsid w:val="003C4DF9"/>
    <w:rsid w:val="00452897"/>
    <w:rsid w:val="00454D28"/>
    <w:rsid w:val="00496D9F"/>
    <w:rsid w:val="005810F9"/>
    <w:rsid w:val="005F7037"/>
    <w:rsid w:val="00665E5D"/>
    <w:rsid w:val="007413E3"/>
    <w:rsid w:val="007C1578"/>
    <w:rsid w:val="007C4ADF"/>
    <w:rsid w:val="007D44CD"/>
    <w:rsid w:val="007D7493"/>
    <w:rsid w:val="007E0907"/>
    <w:rsid w:val="007E0F3E"/>
    <w:rsid w:val="008C223B"/>
    <w:rsid w:val="008D6758"/>
    <w:rsid w:val="009168F4"/>
    <w:rsid w:val="009474D8"/>
    <w:rsid w:val="009843D8"/>
    <w:rsid w:val="00984A57"/>
    <w:rsid w:val="0099321D"/>
    <w:rsid w:val="00B15FEC"/>
    <w:rsid w:val="00BB10F5"/>
    <w:rsid w:val="00BE2C12"/>
    <w:rsid w:val="00BF225E"/>
    <w:rsid w:val="00C20E8A"/>
    <w:rsid w:val="00C90E73"/>
    <w:rsid w:val="00D228B9"/>
    <w:rsid w:val="00DA6F98"/>
    <w:rsid w:val="00DF1015"/>
    <w:rsid w:val="00E05553"/>
    <w:rsid w:val="00E07FDA"/>
    <w:rsid w:val="00E43C89"/>
    <w:rsid w:val="00E9325D"/>
    <w:rsid w:val="00E938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22EE"/>
  <w15:chartTrackingRefBased/>
  <w15:docId w15:val="{CB797D5E-7F52-4AD8-AE78-1AED0484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A57"/>
    <w:pPr>
      <w:ind w:left="720"/>
      <w:contextualSpacing/>
    </w:pPr>
  </w:style>
  <w:style w:type="character" w:styleId="Hipervnculo">
    <w:name w:val="Hyperlink"/>
    <w:basedOn w:val="Fuentedeprrafopredeter"/>
    <w:uiPriority w:val="99"/>
    <w:semiHidden/>
    <w:unhideWhenUsed/>
    <w:rsid w:val="008C2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6333">
      <w:bodyDiv w:val="1"/>
      <w:marLeft w:val="0"/>
      <w:marRight w:val="0"/>
      <w:marTop w:val="0"/>
      <w:marBottom w:val="0"/>
      <w:divBdr>
        <w:top w:val="none" w:sz="0" w:space="0" w:color="auto"/>
        <w:left w:val="none" w:sz="0" w:space="0" w:color="auto"/>
        <w:bottom w:val="none" w:sz="0" w:space="0" w:color="auto"/>
        <w:right w:val="none" w:sz="0" w:space="0" w:color="auto"/>
      </w:divBdr>
    </w:div>
    <w:div w:id="474881191">
      <w:bodyDiv w:val="1"/>
      <w:marLeft w:val="0"/>
      <w:marRight w:val="0"/>
      <w:marTop w:val="0"/>
      <w:marBottom w:val="0"/>
      <w:divBdr>
        <w:top w:val="none" w:sz="0" w:space="0" w:color="auto"/>
        <w:left w:val="none" w:sz="0" w:space="0" w:color="auto"/>
        <w:bottom w:val="none" w:sz="0" w:space="0" w:color="auto"/>
        <w:right w:val="none" w:sz="0" w:space="0" w:color="auto"/>
      </w:divBdr>
    </w:div>
    <w:div w:id="882131106">
      <w:bodyDiv w:val="1"/>
      <w:marLeft w:val="0"/>
      <w:marRight w:val="0"/>
      <w:marTop w:val="0"/>
      <w:marBottom w:val="0"/>
      <w:divBdr>
        <w:top w:val="none" w:sz="0" w:space="0" w:color="auto"/>
        <w:left w:val="none" w:sz="0" w:space="0" w:color="auto"/>
        <w:bottom w:val="none" w:sz="0" w:space="0" w:color="auto"/>
        <w:right w:val="none" w:sz="0" w:space="0" w:color="auto"/>
      </w:divBdr>
    </w:div>
    <w:div w:id="1397707249">
      <w:bodyDiv w:val="1"/>
      <w:marLeft w:val="0"/>
      <w:marRight w:val="0"/>
      <w:marTop w:val="0"/>
      <w:marBottom w:val="0"/>
      <w:divBdr>
        <w:top w:val="none" w:sz="0" w:space="0" w:color="auto"/>
        <w:left w:val="none" w:sz="0" w:space="0" w:color="auto"/>
        <w:bottom w:val="none" w:sz="0" w:space="0" w:color="auto"/>
        <w:right w:val="none" w:sz="0" w:space="0" w:color="auto"/>
      </w:divBdr>
    </w:div>
    <w:div w:id="157320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cfactory.cl/fuentes-de-poder-psu-?categoria=54&amp;papa=633"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https://www.ecured.cu/index.php?title=Paradigma_de_programaci%C3%B3n&amp;action=edit&amp;redlink=1" TargetMode="External"/><Relationship Id="rId12" Type="http://schemas.openxmlformats.org/officeDocument/2006/relationships/hyperlink" Target="https://www.pcfactory.cl/tarjetas-graficas?categoria=334&amp;papa=633"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www.ecured.cu/index.php?title=Programaci%C3%B3n_imperativa&amp;action=edit&amp;redlink=1" TargetMode="External"/><Relationship Id="rId11" Type="http://schemas.openxmlformats.org/officeDocument/2006/relationships/hyperlink" Target="https://www.pcfactory.cl/procesadores?categoria=272&amp;papa=633"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ecured.cu/index.php?title=Transparencia_referencial&amp;action=edit&amp;redlink=1"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ecured.cu/Computadora" TargetMode="External"/><Relationship Id="rId14" Type="http://schemas.openxmlformats.org/officeDocument/2006/relationships/hyperlink" Target="https://www.pcfactory.cl/placas-madres?categoria=292&amp;papa=63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www.ecured.cu/Software"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1912</b:Tag>
    <b:SourceType>InternetSite</b:SourceType>
    <b:Guid>{770C753E-9AE1-4D49-A154-308ADBD3D865}</b:Guid>
    <b:Year>2019</b:Year>
    <b:Month>12</b:Month>
    <b:Day>21</b:Day>
    <b:URL>http://mimosa.pntic.mec.es/jgomez53/matema/conocer/primos.htm</b:URL>
    <b:Title>mimosa</b:Title>
    <b:RefOrder>3</b:RefOrder>
  </b:Source>
  <b:Source>
    <b:Tag>Ecu19</b:Tag>
    <b:SourceType>InternetSite</b:SourceType>
    <b:Guid>{AA32E21D-6838-4CB9-B1FC-F795F1FF188C}</b:Guid>
    <b:Title>Ecured</b:Title>
    <b:Year>2019</b:Year>
    <b:Month>12</b:Month>
    <b:Day>21</b:Day>
    <b:URL>https://www.ecured.cu/Programaci%C3%B3n_declarativa</b:URL>
    <b:RefOrder>1</b:RefOrder>
  </b:Source>
  <b:Source>
    <b:Tag>uch19</b:Tag>
    <b:SourceType>InternetSite</b:SourceType>
    <b:Guid>{5D56EE3C-291F-4399-BE3F-B1A4971D89CC}</b:Guid>
    <b:Title>uchile</b:Title>
    <b:Year>2019</b:Year>
    <b:Month>12</b:Month>
    <b:Day>21</b:Day>
    <b:URL>https://users.dcc.uchile.cl/~abassi/IA/Prolog.html</b:URL>
    <b:RefOrder>2</b:RefOrder>
  </b:Source>
</b:Sources>
</file>

<file path=customXml/itemProps1.xml><?xml version="1.0" encoding="utf-8"?>
<ds:datastoreItem xmlns:ds="http://schemas.openxmlformats.org/officeDocument/2006/customXml" ds:itemID="{E8CD0ED2-98D2-4499-9F2A-625013C6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2179</Words>
  <Characters>11990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vergara</dc:creator>
  <cp:keywords/>
  <dc:description/>
  <cp:lastModifiedBy>ricardo vergara</cp:lastModifiedBy>
  <cp:revision>14</cp:revision>
  <dcterms:created xsi:type="dcterms:W3CDTF">2019-12-22T00:04:00Z</dcterms:created>
  <dcterms:modified xsi:type="dcterms:W3CDTF">2019-12-22T03:02:00Z</dcterms:modified>
</cp:coreProperties>
</file>