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A38D" w14:textId="552671D5" w:rsidR="00754154" w:rsidRPr="007B51CA" w:rsidRDefault="00754154" w:rsidP="0068324B">
      <w:pPr>
        <w:pStyle w:val="Ttulo"/>
        <w:jc w:val="center"/>
        <w:rPr>
          <w:b/>
          <w:sz w:val="36"/>
          <w:szCs w:val="36"/>
        </w:rPr>
      </w:pPr>
      <w:bookmarkStart w:id="0" w:name="_p6dnbjb8uo0t" w:colFirst="0" w:colLast="0"/>
      <w:bookmarkStart w:id="1" w:name="_xxjrngedd5sv"/>
      <w:bookmarkEnd w:id="0"/>
      <w:bookmarkEnd w:id="1"/>
      <w:r w:rsidRPr="007B51CA">
        <w:rPr>
          <w:sz w:val="36"/>
          <w:szCs w:val="36"/>
          <w:lang w:val="es-ES"/>
        </w:rPr>
        <w:t>Proyecto:</w:t>
      </w:r>
      <w:r w:rsidRPr="007B51CA">
        <w:rPr>
          <w:sz w:val="36"/>
          <w:szCs w:val="36"/>
          <w:lang w:val="es-ES"/>
        </w:rPr>
        <w:br/>
      </w:r>
      <w:r w:rsidR="003F2496" w:rsidRPr="007B51CA">
        <w:rPr>
          <w:b/>
          <w:sz w:val="36"/>
          <w:szCs w:val="36"/>
          <w:lang w:val="es-ES"/>
        </w:rPr>
        <w:t>Plataforma Sistema de Peajes</w:t>
      </w:r>
    </w:p>
    <w:p w14:paraId="3EBA4239" w14:textId="38C3A06E" w:rsidR="00754154" w:rsidRPr="007B51CA" w:rsidRDefault="00360D5A" w:rsidP="0068324B">
      <w:pPr>
        <w:pStyle w:val="Ttulo"/>
        <w:jc w:val="center"/>
        <w:rPr>
          <w:sz w:val="36"/>
          <w:szCs w:val="36"/>
          <w:lang w:val="es-ES"/>
        </w:rPr>
      </w:pPr>
      <w:r w:rsidRPr="007B51CA">
        <w:rPr>
          <w:b/>
          <w:sz w:val="36"/>
          <w:szCs w:val="36"/>
          <w:lang w:val="es-ES"/>
        </w:rPr>
        <w:t>EASYPASS</w:t>
      </w:r>
      <w:r w:rsidR="00754154" w:rsidRPr="007B51CA">
        <w:rPr>
          <w:sz w:val="36"/>
          <w:szCs w:val="36"/>
          <w:lang w:val="es-ES"/>
        </w:rPr>
        <w:br/>
        <w:t>-Documentación Oficial-</w:t>
      </w:r>
    </w:p>
    <w:p w14:paraId="1F5DD68B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  <w:bookmarkStart w:id="2" w:name="_979imw5g7j2k"/>
      <w:bookmarkEnd w:id="2"/>
    </w:p>
    <w:p w14:paraId="6DFC522F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03E9BE0E" w14:textId="77777777" w:rsidR="00754154" w:rsidRPr="007B51CA" w:rsidRDefault="00754154" w:rsidP="0068324B">
      <w:pPr>
        <w:pStyle w:val="Ttulo"/>
        <w:jc w:val="center"/>
        <w:rPr>
          <w:b/>
          <w:sz w:val="36"/>
          <w:szCs w:val="36"/>
          <w:lang w:val="es-ES"/>
        </w:rPr>
      </w:pPr>
      <w:bookmarkStart w:id="3" w:name="_trptwg8iqwn5"/>
      <w:bookmarkEnd w:id="3"/>
      <w:r w:rsidRPr="007B51CA">
        <w:rPr>
          <w:b/>
          <w:sz w:val="36"/>
          <w:szCs w:val="36"/>
          <w:lang w:val="es-ES"/>
        </w:rPr>
        <w:t>NRC:</w:t>
      </w:r>
    </w:p>
    <w:p w14:paraId="392CBEA2" w14:textId="46A80573" w:rsidR="00754154" w:rsidRPr="007B51CA" w:rsidRDefault="007D2C20" w:rsidP="0068324B">
      <w:pPr>
        <w:pStyle w:val="Ttulo"/>
        <w:jc w:val="center"/>
        <w:rPr>
          <w:sz w:val="36"/>
          <w:szCs w:val="36"/>
          <w:lang w:val="es-ES"/>
        </w:rPr>
      </w:pPr>
      <w:bookmarkStart w:id="4" w:name="_scb7zb17yv16"/>
      <w:bookmarkEnd w:id="4"/>
      <w:r w:rsidRPr="007B51CA">
        <w:rPr>
          <w:sz w:val="36"/>
          <w:szCs w:val="36"/>
          <w:lang w:val="es-ES"/>
        </w:rPr>
        <w:t>1047</w:t>
      </w:r>
    </w:p>
    <w:p w14:paraId="25C02906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  <w:bookmarkStart w:id="5" w:name="_557roy9303ij"/>
      <w:bookmarkEnd w:id="5"/>
    </w:p>
    <w:p w14:paraId="57F2827A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0D845E1C" w14:textId="77777777" w:rsidR="00754154" w:rsidRPr="007B51CA" w:rsidRDefault="00754154" w:rsidP="0068324B">
      <w:pPr>
        <w:pStyle w:val="Ttulo"/>
        <w:jc w:val="center"/>
        <w:rPr>
          <w:sz w:val="36"/>
          <w:szCs w:val="36"/>
          <w:lang w:val="es-ES"/>
        </w:rPr>
      </w:pPr>
      <w:bookmarkStart w:id="6" w:name="_q06muqfhd534"/>
      <w:bookmarkEnd w:id="6"/>
      <w:r w:rsidRPr="007B51CA">
        <w:rPr>
          <w:b/>
          <w:sz w:val="36"/>
          <w:szCs w:val="36"/>
          <w:lang w:val="es-ES"/>
        </w:rPr>
        <w:t>Equipo:</w:t>
      </w:r>
    </w:p>
    <w:p w14:paraId="086DEAEB" w14:textId="5E092A45" w:rsidR="00754154" w:rsidRPr="007B51CA" w:rsidRDefault="007D2C20" w:rsidP="0068324B">
      <w:pPr>
        <w:pStyle w:val="Ttulo"/>
        <w:jc w:val="center"/>
        <w:rPr>
          <w:sz w:val="36"/>
          <w:szCs w:val="36"/>
          <w:lang w:val="es-ES"/>
        </w:rPr>
      </w:pPr>
      <w:bookmarkStart w:id="7" w:name="_3df5pbffb9e4"/>
      <w:bookmarkStart w:id="8" w:name="_dlo7e9plxh4j"/>
      <w:bookmarkEnd w:id="7"/>
      <w:bookmarkEnd w:id="8"/>
      <w:r w:rsidRPr="007B51CA">
        <w:rPr>
          <w:sz w:val="36"/>
          <w:szCs w:val="36"/>
          <w:lang w:val="es-ES"/>
        </w:rPr>
        <w:t>10</w:t>
      </w:r>
    </w:p>
    <w:p w14:paraId="320D7BBE" w14:textId="2200DB7F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15F15315" w14:textId="660D0C1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1D95C8CA" w14:textId="1644BF95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66767491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5F63C154" w14:textId="77777777" w:rsidR="00754154" w:rsidRPr="007B51CA" w:rsidRDefault="00754154" w:rsidP="0068324B">
      <w:pPr>
        <w:jc w:val="center"/>
        <w:rPr>
          <w:sz w:val="36"/>
          <w:szCs w:val="36"/>
          <w:lang w:val="es-ES"/>
        </w:rPr>
      </w:pPr>
    </w:p>
    <w:p w14:paraId="7BD9EE44" w14:textId="77777777" w:rsidR="00754154" w:rsidRPr="007B51CA" w:rsidRDefault="00754154" w:rsidP="0068324B">
      <w:pPr>
        <w:pStyle w:val="Ttulo"/>
        <w:jc w:val="center"/>
        <w:rPr>
          <w:sz w:val="36"/>
          <w:szCs w:val="36"/>
          <w:lang w:val="es-ES"/>
        </w:rPr>
      </w:pPr>
      <w:bookmarkStart w:id="9" w:name="_62sk25lwldp"/>
      <w:bookmarkEnd w:id="9"/>
      <w:r w:rsidRPr="007B51CA">
        <w:rPr>
          <w:b/>
          <w:sz w:val="36"/>
          <w:szCs w:val="36"/>
          <w:lang w:val="es-ES"/>
        </w:rPr>
        <w:t>Integrantes:</w:t>
      </w:r>
    </w:p>
    <w:p w14:paraId="7296B00B" w14:textId="388E4907" w:rsidR="00754154" w:rsidRPr="007B51CA" w:rsidRDefault="00754154" w:rsidP="0068324B">
      <w:pPr>
        <w:pStyle w:val="Ttulo"/>
        <w:jc w:val="center"/>
        <w:rPr>
          <w:sz w:val="36"/>
          <w:szCs w:val="36"/>
          <w:lang w:val="es-ES"/>
        </w:rPr>
      </w:pPr>
      <w:bookmarkStart w:id="10" w:name="_927una7zoivx"/>
      <w:bookmarkEnd w:id="10"/>
      <w:r w:rsidRPr="007B51CA">
        <w:rPr>
          <w:sz w:val="36"/>
          <w:szCs w:val="36"/>
          <w:lang w:val="es-ES"/>
        </w:rPr>
        <w:t>Ricardo José Millán Marín</w:t>
      </w:r>
    </w:p>
    <w:p w14:paraId="68EE4B86" w14:textId="77777777" w:rsidR="00383919" w:rsidRPr="007B51CA" w:rsidRDefault="00383919" w:rsidP="0068324B">
      <w:pPr>
        <w:jc w:val="center"/>
        <w:rPr>
          <w:sz w:val="36"/>
          <w:szCs w:val="36"/>
          <w:lang w:val="es-ES"/>
        </w:rPr>
      </w:pPr>
      <w:r w:rsidRPr="007B51CA">
        <w:rPr>
          <w:sz w:val="36"/>
          <w:szCs w:val="36"/>
          <w:lang w:val="es-ES"/>
        </w:rPr>
        <w:t>Cristian Antonio Peralta Betancourt</w:t>
      </w:r>
    </w:p>
    <w:p w14:paraId="6A71F6DE" w14:textId="172348CC" w:rsidR="00884887" w:rsidRPr="007B51CA" w:rsidRDefault="00884887" w:rsidP="0068324B">
      <w:pPr>
        <w:jc w:val="center"/>
        <w:rPr>
          <w:sz w:val="36"/>
          <w:szCs w:val="36"/>
          <w:lang w:val="es-ES"/>
        </w:rPr>
      </w:pPr>
      <w:r w:rsidRPr="007B51CA">
        <w:rPr>
          <w:sz w:val="36"/>
          <w:szCs w:val="36"/>
          <w:lang w:val="es-ES"/>
        </w:rPr>
        <w:t>Jorge Luis Pulgarín Romero</w:t>
      </w:r>
    </w:p>
    <w:p w14:paraId="376340A2" w14:textId="77777777" w:rsidR="00754154" w:rsidRPr="007B51CA" w:rsidRDefault="00754154" w:rsidP="0068324B">
      <w:pPr>
        <w:pStyle w:val="Ttulo"/>
        <w:jc w:val="center"/>
        <w:rPr>
          <w:sz w:val="36"/>
          <w:szCs w:val="36"/>
          <w:lang w:val="es-ES"/>
        </w:rPr>
      </w:pPr>
      <w:bookmarkStart w:id="11" w:name="_dwaj7xr6uyai"/>
      <w:bookmarkEnd w:id="11"/>
      <w:r w:rsidRPr="007B51CA">
        <w:rPr>
          <w:sz w:val="36"/>
          <w:szCs w:val="36"/>
          <w:lang w:val="es-ES"/>
        </w:rPr>
        <w:t>Camila Rojas Plazas</w:t>
      </w:r>
    </w:p>
    <w:p w14:paraId="19CDEDCF" w14:textId="70ED9585" w:rsidR="00EA498D" w:rsidRPr="007B51CA" w:rsidRDefault="00754154" w:rsidP="0068324B">
      <w:pPr>
        <w:pStyle w:val="Ttulo"/>
        <w:jc w:val="center"/>
        <w:rPr>
          <w:sz w:val="36"/>
          <w:szCs w:val="36"/>
          <w:lang w:val="es-ES"/>
        </w:rPr>
      </w:pPr>
      <w:bookmarkStart w:id="12" w:name="_h131pyng9f40"/>
      <w:bookmarkStart w:id="13" w:name="_ofwdph9gvlkv"/>
      <w:bookmarkStart w:id="14" w:name="_1ysttuwwnx4p"/>
      <w:bookmarkEnd w:id="12"/>
      <w:bookmarkEnd w:id="13"/>
      <w:bookmarkEnd w:id="14"/>
      <w:r w:rsidRPr="007B51CA">
        <w:rPr>
          <w:sz w:val="36"/>
          <w:szCs w:val="36"/>
          <w:lang w:val="es-ES"/>
        </w:rPr>
        <w:t>José Manuel Serge Serrano</w:t>
      </w:r>
    </w:p>
    <w:p w14:paraId="148F3A77" w14:textId="324B369B" w:rsidR="00EA498D" w:rsidRPr="0068324B" w:rsidRDefault="00C62A22" w:rsidP="0068324B">
      <w:pPr>
        <w:pStyle w:val="Ttulo"/>
        <w:jc w:val="both"/>
        <w:rPr>
          <w:sz w:val="24"/>
          <w:szCs w:val="24"/>
        </w:rPr>
      </w:pPr>
      <w:bookmarkStart w:id="15" w:name="_5jhau8obtf78" w:colFirst="0" w:colLast="0"/>
      <w:bookmarkEnd w:id="15"/>
      <w:r w:rsidRPr="0068324B">
        <w:rPr>
          <w:sz w:val="24"/>
          <w:szCs w:val="24"/>
        </w:rPr>
        <w:tab/>
      </w:r>
      <w:r w:rsidRPr="0068324B">
        <w:rPr>
          <w:sz w:val="24"/>
          <w:szCs w:val="24"/>
        </w:rPr>
        <w:tab/>
      </w:r>
      <w:r w:rsidRPr="0068324B">
        <w:rPr>
          <w:sz w:val="24"/>
          <w:szCs w:val="24"/>
        </w:rPr>
        <w:tab/>
      </w:r>
      <w:r w:rsidRPr="0068324B">
        <w:rPr>
          <w:sz w:val="24"/>
          <w:szCs w:val="24"/>
        </w:rPr>
        <w:tab/>
      </w:r>
      <w:bookmarkStart w:id="16" w:name="_c9ajgwwgo949" w:colFirst="0" w:colLast="0"/>
      <w:bookmarkEnd w:id="16"/>
    </w:p>
    <w:p w14:paraId="0A7A99E0" w14:textId="77777777" w:rsidR="00383919" w:rsidRPr="0068324B" w:rsidRDefault="00383919" w:rsidP="0068324B">
      <w:pPr>
        <w:jc w:val="both"/>
        <w:rPr>
          <w:sz w:val="24"/>
          <w:szCs w:val="24"/>
        </w:rPr>
      </w:pPr>
    </w:p>
    <w:p w14:paraId="46C16B76" w14:textId="2FAEE875" w:rsidR="00754154" w:rsidRPr="0068324B" w:rsidRDefault="00754154" w:rsidP="0068324B">
      <w:pPr>
        <w:jc w:val="both"/>
        <w:rPr>
          <w:sz w:val="24"/>
          <w:szCs w:val="24"/>
        </w:rPr>
      </w:pPr>
    </w:p>
    <w:p w14:paraId="6418AF10" w14:textId="77777777" w:rsidR="00754154" w:rsidRPr="0068324B" w:rsidRDefault="00754154" w:rsidP="0068324B">
      <w:pPr>
        <w:jc w:val="both"/>
        <w:rPr>
          <w:sz w:val="24"/>
          <w:szCs w:val="24"/>
        </w:rPr>
      </w:pPr>
    </w:p>
    <w:p w14:paraId="55C292B0" w14:textId="5D763FD9" w:rsidR="00EA498D" w:rsidRPr="0068324B" w:rsidRDefault="00C62A22" w:rsidP="0068324B">
      <w:pPr>
        <w:pStyle w:val="Ttulo1"/>
        <w:jc w:val="both"/>
        <w:rPr>
          <w:b/>
          <w:sz w:val="24"/>
          <w:szCs w:val="24"/>
        </w:rPr>
      </w:pPr>
      <w:bookmarkStart w:id="17" w:name="_ai181cplkjx6" w:colFirst="0" w:colLast="0"/>
      <w:bookmarkEnd w:id="17"/>
      <w:r w:rsidRPr="0068324B">
        <w:rPr>
          <w:b/>
          <w:sz w:val="24"/>
          <w:szCs w:val="24"/>
        </w:rPr>
        <w:lastRenderedPageBreak/>
        <w:t>Descripción del proyecto</w:t>
      </w:r>
      <w:r w:rsidR="007B51CA">
        <w:rPr>
          <w:b/>
          <w:sz w:val="24"/>
          <w:szCs w:val="24"/>
        </w:rPr>
        <w:t>.</w:t>
      </w:r>
    </w:p>
    <w:p w14:paraId="575D068E" w14:textId="26D1551F" w:rsidR="00754154" w:rsidRPr="0068324B" w:rsidRDefault="00754154" w:rsidP="0068324B">
      <w:pPr>
        <w:jc w:val="both"/>
        <w:rPr>
          <w:sz w:val="24"/>
          <w:szCs w:val="24"/>
        </w:rPr>
      </w:pPr>
    </w:p>
    <w:p w14:paraId="464EC334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La gobernación del departamento del Huila</w:t>
      </w:r>
      <w:r w:rsidRPr="0068324B">
        <w:rPr>
          <w:b/>
          <w:sz w:val="24"/>
          <w:szCs w:val="24"/>
        </w:rPr>
        <w:t xml:space="preserve"> </w:t>
      </w:r>
      <w:r w:rsidRPr="0068324B">
        <w:rPr>
          <w:sz w:val="24"/>
          <w:szCs w:val="24"/>
        </w:rPr>
        <w:t>se encarga de la gestión de consorcios y recolección de peajes (ventanilla/electrónicos/mixto), en el cual debe realizar el cobro por categoría de vehículo. Existen 6 categorías de cobro estipuladas por ley, las cuales se detallan a continuación:</w:t>
      </w:r>
    </w:p>
    <w:p w14:paraId="662B2364" w14:textId="77777777" w:rsidR="00233F27" w:rsidRPr="0068324B" w:rsidRDefault="00233F27" w:rsidP="0068324B">
      <w:pPr>
        <w:jc w:val="both"/>
        <w:rPr>
          <w:sz w:val="24"/>
          <w:szCs w:val="24"/>
        </w:rPr>
      </w:pPr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9"/>
        <w:gridCol w:w="4419"/>
      </w:tblGrid>
      <w:tr w:rsidR="00233F27" w:rsidRPr="0068324B" w14:paraId="672A260A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9A79E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2EA4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Tipo</w:t>
            </w:r>
          </w:p>
        </w:tc>
      </w:tr>
      <w:tr w:rsidR="00233F27" w:rsidRPr="0068324B" w14:paraId="6E4B7BC9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2D04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 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5D510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rFonts w:eastAsia="Roboto"/>
                <w:color w:val="202124"/>
                <w:sz w:val="24"/>
                <w:szCs w:val="24"/>
                <w:highlight w:val="white"/>
              </w:rPr>
              <w:t>Automóviles, camperos, camionetas, microbuses con ejes de llanta sencilla</w:t>
            </w:r>
          </w:p>
        </w:tc>
      </w:tr>
      <w:tr w:rsidR="00233F27" w:rsidRPr="0068324B" w14:paraId="7A2A72D7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B7F7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 II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678F0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rFonts w:eastAsia="Roboto"/>
                <w:color w:val="202124"/>
                <w:sz w:val="24"/>
                <w:szCs w:val="24"/>
                <w:highlight w:val="white"/>
              </w:rPr>
              <w:t>Buses, busetas, microbuses con eje trasero de doble llanta y camiones de dos ejes</w:t>
            </w:r>
          </w:p>
        </w:tc>
      </w:tr>
      <w:tr w:rsidR="00233F27" w:rsidRPr="0068324B" w14:paraId="4C707EF3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926C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 III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1DDC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rFonts w:eastAsia="Roboto"/>
                <w:color w:val="202124"/>
                <w:sz w:val="24"/>
                <w:szCs w:val="24"/>
                <w:highlight w:val="white"/>
              </w:rPr>
              <w:t>Vehículos de pasajeros y de carga de tres y cuatro ejes</w:t>
            </w:r>
          </w:p>
        </w:tc>
      </w:tr>
      <w:tr w:rsidR="00233F27" w:rsidRPr="0068324B" w14:paraId="23887F21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1E33" w14:textId="6A64D66E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 IV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4FE9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rFonts w:eastAsia="Roboto"/>
                <w:color w:val="202124"/>
                <w:sz w:val="24"/>
                <w:szCs w:val="24"/>
                <w:highlight w:val="white"/>
              </w:rPr>
              <w:t>Vehículos de carga de cinco ejes</w:t>
            </w:r>
          </w:p>
        </w:tc>
      </w:tr>
      <w:tr w:rsidR="00233F27" w:rsidRPr="0068324B" w14:paraId="40CC65B4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D487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sz w:val="24"/>
                <w:szCs w:val="24"/>
              </w:rPr>
              <w:t>Categoría V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1A14" w14:textId="77777777" w:rsidR="00233F27" w:rsidRPr="0068324B" w:rsidRDefault="00233F27" w:rsidP="00683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4"/>
                <w:szCs w:val="24"/>
              </w:rPr>
            </w:pPr>
            <w:r w:rsidRPr="0068324B">
              <w:rPr>
                <w:rFonts w:eastAsia="Roboto"/>
                <w:color w:val="202124"/>
                <w:sz w:val="24"/>
                <w:szCs w:val="24"/>
                <w:highlight w:val="white"/>
              </w:rPr>
              <w:t>Vehículos de carga de seis ejes</w:t>
            </w:r>
          </w:p>
        </w:tc>
      </w:tr>
    </w:tbl>
    <w:p w14:paraId="7C668EB7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057E0B01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Un peaje pertenece a un único consorcio y este debe tener la opción de realizar pagos por ventanilla, en efectivo, o tarjeta. Adicionalmente, el usuario externo puede realizar la compra de una tarjeta RFID que le permita hacer uso del peaje electrónico, el cual solo debe pasar, siempre y cuando cuente con saldo en la tarjeta. Igualmente, se debe llevar registro de la placa del vehículo y disminuir el saldo. Un vehículo solo puede tener una tarjeta asignada.</w:t>
      </w:r>
    </w:p>
    <w:p w14:paraId="4F78D70A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Para realizar la recarga, debe dirigirse al sitio web y realizar la recarga que requiera a través de su cuenta bancaria (simular). </w:t>
      </w:r>
    </w:p>
    <w:p w14:paraId="189C9B4F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4AFEEAEF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Los tipos de usuarios que debe manejar el sistema son </w:t>
      </w:r>
      <w:proofErr w:type="gramStart"/>
      <w:r w:rsidRPr="0068324B">
        <w:rPr>
          <w:sz w:val="24"/>
          <w:szCs w:val="24"/>
        </w:rPr>
        <w:t>administrador</w:t>
      </w:r>
      <w:proofErr w:type="gramEnd"/>
      <w:r w:rsidRPr="0068324B">
        <w:rPr>
          <w:sz w:val="24"/>
          <w:szCs w:val="24"/>
        </w:rPr>
        <w:t>, usuario interno y usuario externo.</w:t>
      </w:r>
    </w:p>
    <w:p w14:paraId="3087A65F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7ACC19E3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Un usuario interno deberá estar en la capacidad de:</w:t>
      </w:r>
    </w:p>
    <w:p w14:paraId="030A007F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Crear un consorcio, indicando un nombre y una descripción.</w:t>
      </w:r>
    </w:p>
    <w:p w14:paraId="31C1B253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Crear un peaje en un consorcio, indicando un nombre, la latitud y longitud de su ubicación y el valor correspondiente de cada una de las categorías. </w:t>
      </w:r>
    </w:p>
    <w:p w14:paraId="6EE2D7BE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Realizar el cobro del peaje </w:t>
      </w:r>
      <w:proofErr w:type="gramStart"/>
      <w:r w:rsidRPr="0068324B">
        <w:rPr>
          <w:sz w:val="24"/>
          <w:szCs w:val="24"/>
        </w:rPr>
        <w:t>de acuerdo a</w:t>
      </w:r>
      <w:proofErr w:type="gramEnd"/>
      <w:r w:rsidRPr="0068324B">
        <w:rPr>
          <w:sz w:val="24"/>
          <w:szCs w:val="24"/>
        </w:rPr>
        <w:t xml:space="preserve"> la categoría del vehículo.</w:t>
      </w:r>
    </w:p>
    <w:p w14:paraId="0F7B90B5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Al realizar el cobro del peaje se debe indicar lo siguiente:</w:t>
      </w:r>
    </w:p>
    <w:p w14:paraId="126B2CD3" w14:textId="77777777" w:rsidR="00233F27" w:rsidRPr="0068324B" w:rsidRDefault="00233F27" w:rsidP="0068324B">
      <w:pPr>
        <w:numPr>
          <w:ilvl w:val="1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Medio de pago (efectivo, tarjeta)</w:t>
      </w:r>
    </w:p>
    <w:p w14:paraId="34A34F8E" w14:textId="77777777" w:rsidR="00233F27" w:rsidRPr="0068324B" w:rsidRDefault="00233F27" w:rsidP="0068324B">
      <w:pPr>
        <w:numPr>
          <w:ilvl w:val="1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Placa del vehículo.</w:t>
      </w:r>
    </w:p>
    <w:p w14:paraId="782FB733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Recargar una tarjeta RFID.</w:t>
      </w:r>
    </w:p>
    <w:p w14:paraId="59941DB5" w14:textId="77777777" w:rsidR="00233F27" w:rsidRPr="0068324B" w:rsidRDefault="00233F27" w:rsidP="0068324B">
      <w:pPr>
        <w:numPr>
          <w:ilvl w:val="0"/>
          <w:numId w:val="6"/>
        </w:numPr>
        <w:spacing w:after="160"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Generar un reporte con el total del dinero recaudado en un rango de fechas en un peaje en específico.</w:t>
      </w:r>
    </w:p>
    <w:p w14:paraId="22447E19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38A65AA7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Un usuario externo deberá estar en la capacidad de:</w:t>
      </w:r>
    </w:p>
    <w:p w14:paraId="60F07CC7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Registrarse en la plataforma.</w:t>
      </w:r>
    </w:p>
    <w:p w14:paraId="04EFBC68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Indicar el código de la tarjeta adquirida en caso tal tenga.</w:t>
      </w:r>
    </w:p>
    <w:p w14:paraId="7C1B9AA6" w14:textId="77777777" w:rsidR="00233F27" w:rsidRPr="0068324B" w:rsidRDefault="00233F27" w:rsidP="0068324B">
      <w:pPr>
        <w:numPr>
          <w:ilvl w:val="0"/>
          <w:numId w:val="6"/>
        </w:numPr>
        <w:spacing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Recargar tarjeta por medio de la cuenta bancaria (simular).</w:t>
      </w:r>
    </w:p>
    <w:p w14:paraId="4A08CD56" w14:textId="77777777" w:rsidR="00233F27" w:rsidRPr="0068324B" w:rsidRDefault="00233F27" w:rsidP="0068324B">
      <w:pPr>
        <w:numPr>
          <w:ilvl w:val="0"/>
          <w:numId w:val="6"/>
        </w:numPr>
        <w:spacing w:after="160"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Generar un reporte con los movimientos de la tarjeta dado un rango de fecha, se debe incluir el lugar donde se generó el movimiento.</w:t>
      </w:r>
    </w:p>
    <w:p w14:paraId="5A35043A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3EF01DEE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Requerimiento del sistema:</w:t>
      </w:r>
    </w:p>
    <w:p w14:paraId="1CB90CC7" w14:textId="77777777" w:rsidR="00233F27" w:rsidRPr="0068324B" w:rsidRDefault="00233F27" w:rsidP="0068324B">
      <w:pPr>
        <w:numPr>
          <w:ilvl w:val="0"/>
          <w:numId w:val="7"/>
        </w:numPr>
        <w:spacing w:after="160" w:line="259" w:lineRule="auto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Si se realiza un pago con tarjeta, y no posee el saldo disponible, el excedente debe ser pagado en efectivo.</w:t>
      </w:r>
    </w:p>
    <w:p w14:paraId="022BF58E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6B77F218" w14:textId="77777777" w:rsidR="00233F27" w:rsidRPr="0068324B" w:rsidRDefault="00233F27" w:rsidP="0068324B">
      <w:p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Un administrador se encarga de gestionar los usuarios internos y además ejerce control total de la plataforma.</w:t>
      </w:r>
    </w:p>
    <w:p w14:paraId="738F74AF" w14:textId="77777777" w:rsidR="00233F27" w:rsidRPr="0068324B" w:rsidRDefault="00233F27" w:rsidP="0068324B">
      <w:pPr>
        <w:jc w:val="both"/>
        <w:rPr>
          <w:sz w:val="24"/>
          <w:szCs w:val="24"/>
        </w:rPr>
      </w:pPr>
    </w:p>
    <w:p w14:paraId="617C58FB" w14:textId="77777777" w:rsidR="00233F27" w:rsidRPr="0068324B" w:rsidRDefault="00233F27" w:rsidP="0068324B">
      <w:pPr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>Notas</w:t>
      </w:r>
      <w:r w:rsidRPr="0068324B">
        <w:rPr>
          <w:sz w:val="24"/>
          <w:szCs w:val="24"/>
        </w:rPr>
        <w:t>:</w:t>
      </w:r>
    </w:p>
    <w:p w14:paraId="7A6E7550" w14:textId="77777777" w:rsidR="00233F27" w:rsidRPr="0068324B" w:rsidRDefault="00233F27" w:rsidP="0068324B">
      <w:pPr>
        <w:numPr>
          <w:ilvl w:val="0"/>
          <w:numId w:val="8"/>
        </w:numPr>
        <w:spacing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>Los datos suministrados por los usuarios deben cumplir la política de privacidad de datos vigente, es decir las contraseñas de los usuarios deben almacenarse de forma cifrada y la conexión al servidor debe realizarse de forma segura.</w:t>
      </w:r>
    </w:p>
    <w:p w14:paraId="7A977FFC" w14:textId="77777777" w:rsidR="00233F27" w:rsidRPr="0068324B" w:rsidRDefault="00233F27" w:rsidP="0068324B">
      <w:pPr>
        <w:numPr>
          <w:ilvl w:val="0"/>
          <w:numId w:val="8"/>
        </w:numPr>
        <w:spacing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>La base de datos debe ser no relacional.</w:t>
      </w:r>
    </w:p>
    <w:p w14:paraId="2115E58D" w14:textId="77777777" w:rsidR="00233F27" w:rsidRPr="0068324B" w:rsidRDefault="00233F27" w:rsidP="0068324B">
      <w:pPr>
        <w:numPr>
          <w:ilvl w:val="0"/>
          <w:numId w:val="8"/>
        </w:numPr>
        <w:spacing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 xml:space="preserve">Se debe utilizar una arquitectura desacoplada, es decir, una API back </w:t>
      </w:r>
      <w:proofErr w:type="spellStart"/>
      <w:r w:rsidRPr="0068324B">
        <w:rPr>
          <w:b/>
          <w:i/>
          <w:sz w:val="24"/>
          <w:szCs w:val="24"/>
        </w:rPr>
        <w:t>end</w:t>
      </w:r>
      <w:proofErr w:type="spellEnd"/>
      <w:r w:rsidRPr="0068324B">
        <w:rPr>
          <w:b/>
          <w:i/>
          <w:sz w:val="24"/>
          <w:szCs w:val="24"/>
        </w:rPr>
        <w:t xml:space="preserve"> y un </w:t>
      </w:r>
      <w:proofErr w:type="spellStart"/>
      <w:r w:rsidRPr="0068324B">
        <w:rPr>
          <w:b/>
          <w:i/>
          <w:sz w:val="24"/>
          <w:szCs w:val="24"/>
        </w:rPr>
        <w:t>front</w:t>
      </w:r>
      <w:proofErr w:type="spellEnd"/>
      <w:r w:rsidRPr="0068324B">
        <w:rPr>
          <w:b/>
          <w:i/>
          <w:sz w:val="24"/>
          <w:szCs w:val="24"/>
        </w:rPr>
        <w:t xml:space="preserve"> </w:t>
      </w:r>
      <w:proofErr w:type="spellStart"/>
      <w:r w:rsidRPr="0068324B">
        <w:rPr>
          <w:b/>
          <w:i/>
          <w:sz w:val="24"/>
          <w:szCs w:val="24"/>
        </w:rPr>
        <w:t>end</w:t>
      </w:r>
      <w:proofErr w:type="spellEnd"/>
      <w:r w:rsidRPr="0068324B">
        <w:rPr>
          <w:b/>
          <w:i/>
          <w:sz w:val="24"/>
          <w:szCs w:val="24"/>
        </w:rPr>
        <w:t xml:space="preserve"> que consuma dicha API.</w:t>
      </w:r>
    </w:p>
    <w:p w14:paraId="60142790" w14:textId="77777777" w:rsidR="00233F27" w:rsidRPr="0068324B" w:rsidRDefault="00233F27" w:rsidP="0068324B">
      <w:pPr>
        <w:numPr>
          <w:ilvl w:val="0"/>
          <w:numId w:val="8"/>
        </w:numPr>
        <w:spacing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 xml:space="preserve">La API back </w:t>
      </w:r>
      <w:proofErr w:type="spellStart"/>
      <w:r w:rsidRPr="0068324B">
        <w:rPr>
          <w:b/>
          <w:i/>
          <w:sz w:val="24"/>
          <w:szCs w:val="24"/>
        </w:rPr>
        <w:t>end</w:t>
      </w:r>
      <w:proofErr w:type="spellEnd"/>
      <w:r w:rsidRPr="0068324B">
        <w:rPr>
          <w:b/>
          <w:i/>
          <w:sz w:val="24"/>
          <w:szCs w:val="24"/>
        </w:rPr>
        <w:t xml:space="preserve"> debe estar desarrollada en Express.js</w:t>
      </w:r>
    </w:p>
    <w:p w14:paraId="003EBB40" w14:textId="77777777" w:rsidR="00233F27" w:rsidRPr="0068324B" w:rsidRDefault="00233F27" w:rsidP="0068324B">
      <w:pPr>
        <w:numPr>
          <w:ilvl w:val="0"/>
          <w:numId w:val="8"/>
        </w:numPr>
        <w:spacing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 xml:space="preserve">El </w:t>
      </w:r>
      <w:proofErr w:type="spellStart"/>
      <w:r w:rsidRPr="0068324B">
        <w:rPr>
          <w:b/>
          <w:i/>
          <w:sz w:val="24"/>
          <w:szCs w:val="24"/>
        </w:rPr>
        <w:t>front</w:t>
      </w:r>
      <w:proofErr w:type="spellEnd"/>
      <w:r w:rsidRPr="0068324B">
        <w:rPr>
          <w:b/>
          <w:i/>
          <w:sz w:val="24"/>
          <w:szCs w:val="24"/>
        </w:rPr>
        <w:t xml:space="preserve"> </w:t>
      </w:r>
      <w:proofErr w:type="spellStart"/>
      <w:r w:rsidRPr="0068324B">
        <w:rPr>
          <w:b/>
          <w:i/>
          <w:sz w:val="24"/>
          <w:szCs w:val="24"/>
        </w:rPr>
        <w:t>end</w:t>
      </w:r>
      <w:proofErr w:type="spellEnd"/>
      <w:r w:rsidRPr="0068324B">
        <w:rPr>
          <w:b/>
          <w:i/>
          <w:sz w:val="24"/>
          <w:szCs w:val="24"/>
        </w:rPr>
        <w:t xml:space="preserve"> debe estar desarrollado en React.js</w:t>
      </w:r>
    </w:p>
    <w:p w14:paraId="01A22400" w14:textId="77777777" w:rsidR="00233F27" w:rsidRPr="0068324B" w:rsidRDefault="00233F27" w:rsidP="0068324B">
      <w:pPr>
        <w:numPr>
          <w:ilvl w:val="0"/>
          <w:numId w:val="8"/>
        </w:numPr>
        <w:spacing w:after="160" w:line="259" w:lineRule="auto"/>
        <w:jc w:val="both"/>
        <w:rPr>
          <w:b/>
          <w:i/>
          <w:sz w:val="24"/>
          <w:szCs w:val="24"/>
        </w:rPr>
      </w:pPr>
      <w:r w:rsidRPr="0068324B">
        <w:rPr>
          <w:b/>
          <w:i/>
          <w:sz w:val="24"/>
          <w:szCs w:val="24"/>
        </w:rPr>
        <w:t xml:space="preserve">Se debe utilizar Bootstrap como librería </w:t>
      </w:r>
      <w:proofErr w:type="gramStart"/>
      <w:r w:rsidRPr="0068324B">
        <w:rPr>
          <w:b/>
          <w:i/>
          <w:sz w:val="24"/>
          <w:szCs w:val="24"/>
        </w:rPr>
        <w:t>CSS  para</w:t>
      </w:r>
      <w:proofErr w:type="gramEnd"/>
      <w:r w:rsidRPr="0068324B">
        <w:rPr>
          <w:b/>
          <w:i/>
          <w:sz w:val="24"/>
          <w:szCs w:val="24"/>
        </w:rPr>
        <w:t xml:space="preserve"> manejar los estilos de su aplicación.</w:t>
      </w:r>
    </w:p>
    <w:p w14:paraId="367463B0" w14:textId="77777777" w:rsidR="00EA498D" w:rsidRPr="0068324B" w:rsidRDefault="00EA498D" w:rsidP="0068324B">
      <w:pPr>
        <w:pStyle w:val="Ttulo1"/>
        <w:jc w:val="both"/>
        <w:rPr>
          <w:b/>
          <w:sz w:val="24"/>
          <w:szCs w:val="24"/>
        </w:rPr>
      </w:pPr>
    </w:p>
    <w:p w14:paraId="2A212371" w14:textId="77777777" w:rsidR="00EA498D" w:rsidRPr="0068324B" w:rsidRDefault="00C62A22" w:rsidP="0068324B">
      <w:pPr>
        <w:pStyle w:val="Ttulo1"/>
        <w:jc w:val="both"/>
        <w:rPr>
          <w:b/>
          <w:sz w:val="24"/>
          <w:szCs w:val="24"/>
        </w:rPr>
      </w:pPr>
      <w:bookmarkStart w:id="18" w:name="_1ux41hjn74m1" w:colFirst="0" w:colLast="0"/>
      <w:bookmarkEnd w:id="18"/>
      <w:r w:rsidRPr="0068324B">
        <w:rPr>
          <w:sz w:val="24"/>
          <w:szCs w:val="24"/>
        </w:rPr>
        <w:br w:type="page"/>
      </w:r>
    </w:p>
    <w:p w14:paraId="54596AFC" w14:textId="79C407B5" w:rsidR="00EA498D" w:rsidRPr="0068324B" w:rsidRDefault="00C62A22" w:rsidP="0068324B">
      <w:pPr>
        <w:pStyle w:val="Ttulo1"/>
        <w:jc w:val="both"/>
        <w:rPr>
          <w:b/>
          <w:sz w:val="24"/>
          <w:szCs w:val="24"/>
        </w:rPr>
      </w:pPr>
      <w:bookmarkStart w:id="19" w:name="_m5nnyxexay7c" w:colFirst="0" w:colLast="0"/>
      <w:bookmarkEnd w:id="19"/>
      <w:r w:rsidRPr="0068324B">
        <w:rPr>
          <w:b/>
          <w:sz w:val="24"/>
          <w:szCs w:val="24"/>
        </w:rPr>
        <w:lastRenderedPageBreak/>
        <w:t>Requerimientos funcionales</w:t>
      </w:r>
    </w:p>
    <w:p w14:paraId="70689E24" w14:textId="77777777" w:rsidR="00FA034C" w:rsidRPr="0068324B" w:rsidRDefault="00FA034C" w:rsidP="0068324B">
      <w:pPr>
        <w:jc w:val="both"/>
        <w:rPr>
          <w:sz w:val="24"/>
          <w:szCs w:val="24"/>
        </w:rPr>
      </w:pPr>
    </w:p>
    <w:tbl>
      <w:tblPr>
        <w:tblW w:w="5158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8"/>
        <w:gridCol w:w="1286"/>
        <w:gridCol w:w="1169"/>
        <w:gridCol w:w="703"/>
        <w:gridCol w:w="2723"/>
        <w:gridCol w:w="160"/>
        <w:gridCol w:w="2180"/>
        <w:gridCol w:w="160"/>
        <w:gridCol w:w="123"/>
        <w:gridCol w:w="162"/>
      </w:tblGrid>
      <w:tr w:rsidR="00FA034C" w:rsidRPr="0068324B" w14:paraId="6C9A0A47" w14:textId="77777777" w:rsidTr="004D1FA1">
        <w:trPr>
          <w:gridAfter w:val="3"/>
          <w:wAfter w:w="239" w:type="pct"/>
          <w:trHeight w:val="315"/>
          <w:jc w:val="center"/>
        </w:trPr>
        <w:tc>
          <w:tcPr>
            <w:tcW w:w="4761" w:type="pct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2004A0D0" w14:textId="77777777" w:rsidR="00FA034C" w:rsidRPr="0068324B" w:rsidRDefault="00FA034C" w:rsidP="007B51CA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bookmarkStart w:id="20" w:name="_mls7aq3vvr60" w:colFirst="0" w:colLast="0"/>
            <w:bookmarkEnd w:id="20"/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>EASYPASS</w:t>
            </w:r>
          </w:p>
        </w:tc>
      </w:tr>
      <w:tr w:rsidR="00FA034C" w:rsidRPr="0068324B" w14:paraId="6732B1B2" w14:textId="77777777" w:rsidTr="004D1FA1">
        <w:trPr>
          <w:gridAfter w:val="3"/>
          <w:wAfter w:w="239" w:type="pct"/>
          <w:trHeight w:val="390"/>
          <w:jc w:val="center"/>
        </w:trPr>
        <w:tc>
          <w:tcPr>
            <w:tcW w:w="4761" w:type="pct"/>
            <w:gridSpan w:val="7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6C8937E8" w14:textId="1C7C492B" w:rsidR="00FA034C" w:rsidRPr="0068324B" w:rsidRDefault="00FA034C" w:rsidP="007B51CA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>Sistema de Peajes</w:t>
            </w:r>
          </w:p>
        </w:tc>
      </w:tr>
      <w:tr w:rsidR="00FA034C" w:rsidRPr="0068324B" w14:paraId="5AF63538" w14:textId="77777777" w:rsidTr="004D1FA1">
        <w:trPr>
          <w:gridAfter w:val="3"/>
          <w:wAfter w:w="239" w:type="pct"/>
          <w:trHeight w:val="317"/>
          <w:jc w:val="center"/>
        </w:trPr>
        <w:tc>
          <w:tcPr>
            <w:tcW w:w="4761" w:type="pct"/>
            <w:gridSpan w:val="7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1ED7E198" w14:textId="670FA839" w:rsidR="00FA034C" w:rsidRPr="0068324B" w:rsidRDefault="00FA034C" w:rsidP="007B51CA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>LISTA DE REQUERIMIENTOS</w:t>
            </w:r>
          </w:p>
        </w:tc>
      </w:tr>
      <w:tr w:rsidR="00FA034C" w:rsidRPr="0068324B" w14:paraId="4B5F0B63" w14:textId="77777777" w:rsidTr="004D1FA1">
        <w:trPr>
          <w:gridAfter w:val="2"/>
          <w:wAfter w:w="153" w:type="pct"/>
          <w:trHeight w:val="315"/>
          <w:jc w:val="center"/>
        </w:trPr>
        <w:tc>
          <w:tcPr>
            <w:tcW w:w="4761" w:type="pct"/>
            <w:gridSpan w:val="7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649D9B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F0B3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</w:tr>
      <w:tr w:rsidR="00851379" w:rsidRPr="0068324B" w14:paraId="0B6AB54C" w14:textId="77777777" w:rsidTr="004D1FA1">
        <w:trPr>
          <w:gridAfter w:val="2"/>
          <w:wAfter w:w="153" w:type="pct"/>
          <w:trHeight w:val="522"/>
          <w:jc w:val="center"/>
        </w:trPr>
        <w:tc>
          <w:tcPr>
            <w:tcW w:w="1030" w:type="pct"/>
            <w:gridSpan w:val="2"/>
            <w:tcBorders>
              <w:top w:val="nil"/>
              <w:left w:val="single" w:sz="8" w:space="0" w:color="auto"/>
              <w:bottom w:val="nil"/>
              <w:right w:val="single" w:sz="12" w:space="0" w:color="000000"/>
            </w:tcBorders>
            <w:shd w:val="clear" w:color="000000" w:fill="E2EFDA"/>
            <w:vAlign w:val="center"/>
          </w:tcPr>
          <w:p w14:paraId="27C8131C" w14:textId="57486C19" w:rsidR="00851379" w:rsidRPr="0068324B" w:rsidRDefault="00851379" w:rsidP="0085137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TIPOS DE ACEESO</w:t>
            </w:r>
          </w:p>
        </w:tc>
        <w:tc>
          <w:tcPr>
            <w:tcW w:w="629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EEAF6"/>
            <w:vAlign w:val="center"/>
          </w:tcPr>
          <w:p w14:paraId="4191D4D1" w14:textId="554A879E" w:rsidR="00851379" w:rsidRPr="0068324B" w:rsidRDefault="00851379" w:rsidP="00851379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r>
              <w:rPr>
                <w:rFonts w:eastAsia="Times New Roman"/>
                <w:b/>
                <w:bCs/>
                <w:color w:val="2683C6" w:themeColor="accent2"/>
                <w:sz w:val="24"/>
                <w:szCs w:val="24"/>
                <w:lang w:val="es-CO"/>
              </w:rPr>
              <w:t>COMUN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EEAF6"/>
            <w:vAlign w:val="center"/>
          </w:tcPr>
          <w:p w14:paraId="129E1FE2" w14:textId="274995B7" w:rsidR="00851379" w:rsidRPr="0068324B" w:rsidRDefault="004D1FA1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 xml:space="preserve">Nro </w:t>
            </w:r>
            <w:proofErr w:type="spellStart"/>
            <w:r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Opc</w:t>
            </w:r>
            <w:proofErr w:type="spellEnd"/>
          </w:p>
        </w:tc>
        <w:tc>
          <w:tcPr>
            <w:tcW w:w="146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39DF4A" w14:textId="2936BCC9" w:rsidR="00851379" w:rsidRPr="0068324B" w:rsidRDefault="004D1FA1" w:rsidP="006F40DF"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>
              <w:rPr>
                <w:rFonts w:eastAsia="Times New Roman"/>
                <w:b/>
                <w:bCs/>
                <w:color w:val="2683C6" w:themeColor="accent2"/>
                <w:sz w:val="24"/>
                <w:szCs w:val="24"/>
                <w:lang w:val="es-CO"/>
              </w:rPr>
              <w:t>OPCION</w:t>
            </w:r>
          </w:p>
        </w:tc>
        <w:tc>
          <w:tcPr>
            <w:tcW w:w="125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BEEDF72" w14:textId="662F5B24" w:rsidR="00851379" w:rsidRPr="0068324B" w:rsidRDefault="004D1FA1" w:rsidP="004D1FA1">
            <w:pPr>
              <w:spacing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4D1FA1">
              <w:rPr>
                <w:rFonts w:eastAsia="Times New Roman"/>
                <w:b/>
                <w:bCs/>
                <w:color w:val="2683C6" w:themeColor="accent2"/>
                <w:sz w:val="24"/>
                <w:szCs w:val="24"/>
                <w:lang w:val="es-CO"/>
              </w:rPr>
              <w:t>SUBOPCION</w:t>
            </w:r>
          </w:p>
        </w:tc>
        <w:tc>
          <w:tcPr>
            <w:tcW w:w="86" w:type="pct"/>
            <w:vAlign w:val="center"/>
          </w:tcPr>
          <w:p w14:paraId="35FECF7D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6C2F9919" w14:textId="77777777" w:rsidTr="004D1FA1">
        <w:trPr>
          <w:gridAfter w:val="2"/>
          <w:wAfter w:w="153" w:type="pct"/>
          <w:trHeight w:val="522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844A1D8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AF6"/>
            <w:vAlign w:val="center"/>
            <w:hideMark/>
          </w:tcPr>
          <w:p w14:paraId="1C019CE2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USUARIO INTERNO</w:t>
            </w:r>
          </w:p>
        </w:tc>
        <w:tc>
          <w:tcPr>
            <w:tcW w:w="629" w:type="pct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04EC5389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>Ingresar al sistema través de login de usuario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794D628B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1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BC501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Consorcio</w:t>
            </w:r>
          </w:p>
          <w:p w14:paraId="25AF4D3E" w14:textId="77777777" w:rsidR="00851379" w:rsidRPr="0068324B" w:rsidRDefault="00851379" w:rsidP="0068324B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peaje</w:t>
            </w:r>
          </w:p>
          <w:p w14:paraId="28CA5C0B" w14:textId="013D3F3A" w:rsidR="00851379" w:rsidRPr="00851379" w:rsidRDefault="00851379" w:rsidP="00851379">
            <w:pPr>
              <w:spacing w:line="240" w:lineRule="auto"/>
              <w:ind w:left="360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25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55F63" w14:textId="5B059D86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Categoría de Vehículos</w:t>
            </w:r>
          </w:p>
        </w:tc>
        <w:tc>
          <w:tcPr>
            <w:tcW w:w="86" w:type="pct"/>
            <w:vAlign w:val="center"/>
            <w:hideMark/>
          </w:tcPr>
          <w:p w14:paraId="11790E8B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2B3F21A3" w14:textId="77777777" w:rsidTr="004D1FA1">
        <w:trPr>
          <w:gridAfter w:val="2"/>
          <w:wAfter w:w="153" w:type="pct"/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9115388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E8790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635C3B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6ED610C2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2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DCDB3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Realiza cobro peaje efectivo o tarjeta</w:t>
            </w:r>
          </w:p>
        </w:tc>
        <w:tc>
          <w:tcPr>
            <w:tcW w:w="1258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70BFB" w14:textId="18D939B3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tipos de Vehículo</w:t>
            </w:r>
          </w:p>
        </w:tc>
        <w:tc>
          <w:tcPr>
            <w:tcW w:w="86" w:type="pct"/>
            <w:vAlign w:val="center"/>
            <w:hideMark/>
          </w:tcPr>
          <w:p w14:paraId="3A034A1E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168F2000" w14:textId="77777777" w:rsidTr="004D1FA1">
        <w:trPr>
          <w:gridAfter w:val="2"/>
          <w:wAfter w:w="153" w:type="pct"/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FA41A8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5A2E6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37155E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213B7963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3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C9453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Recargar tarjeta RFID</w:t>
            </w:r>
          </w:p>
        </w:tc>
        <w:tc>
          <w:tcPr>
            <w:tcW w:w="125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D08AC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tarifas</w:t>
            </w:r>
          </w:p>
        </w:tc>
        <w:tc>
          <w:tcPr>
            <w:tcW w:w="86" w:type="pct"/>
            <w:vAlign w:val="center"/>
            <w:hideMark/>
          </w:tcPr>
          <w:p w14:paraId="67828E04" w14:textId="77777777" w:rsidR="00851379" w:rsidRPr="0068324B" w:rsidRDefault="00851379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221A6A59" w14:textId="77777777" w:rsidTr="004D1FA1">
        <w:trPr>
          <w:trHeight w:val="300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BCB4CB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B8CA2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5EEF8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4716FAB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4</w:t>
            </w:r>
          </w:p>
        </w:tc>
        <w:tc>
          <w:tcPr>
            <w:tcW w:w="146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DD417" w14:textId="0AFBED03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 xml:space="preserve">Generar reportes del flujo de dinero por peaje 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E4F5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7C142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73DDE155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3A8AE318" w14:textId="77777777" w:rsidTr="004D1FA1">
        <w:trPr>
          <w:trHeight w:val="330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6A6EA488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598"/>
            <w:vAlign w:val="center"/>
            <w:hideMark/>
          </w:tcPr>
          <w:p w14:paraId="31AAEB32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  <w:t>USUARIOS EXTERNOS</w:t>
            </w: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0DA55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778C118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  <w:t>1</w:t>
            </w:r>
          </w:p>
        </w:tc>
        <w:tc>
          <w:tcPr>
            <w:tcW w:w="1465" w:type="pct"/>
            <w:tcBorders>
              <w:top w:val="single" w:sz="8" w:space="0" w:color="auto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A5B76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 xml:space="preserve">Registrar en la plataforma 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3A6D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84724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7121D8E6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3AA74C70" w14:textId="77777777" w:rsidTr="004D1FA1">
        <w:trPr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7D36ED2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34DE6A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455C0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01E94CDF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  <w:t>2</w:t>
            </w:r>
          </w:p>
        </w:tc>
        <w:tc>
          <w:tcPr>
            <w:tcW w:w="146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6BAEF" w14:textId="3B3C9CCF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Comprar tarjeta RFID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AE5E4F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64D470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6736C16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3AA1FEBC" w14:textId="77777777" w:rsidTr="004D1FA1">
        <w:trPr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3F2C365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E2E40D0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7939C9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18AAC62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  <w:t>3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FF8C4" w14:textId="0E50248C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Registrar tarjeta RFID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75F0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866C7B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1FFCA71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391CDFC9" w14:textId="77777777" w:rsidTr="004D1FA1">
        <w:trPr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73B637A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082EFB2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323F48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64B268C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  <w:t>4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B4A6E" w14:textId="11525713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Recargar tarjeta RFID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131C2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2BD4D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0292142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3E515E87" w14:textId="77777777" w:rsidTr="004D1FA1">
        <w:trPr>
          <w:trHeight w:val="315"/>
          <w:jc w:val="center"/>
        </w:trPr>
        <w:tc>
          <w:tcPr>
            <w:tcW w:w="33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23C1E8E8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69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110D050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148A9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7814C00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C55A11"/>
                <w:sz w:val="24"/>
                <w:szCs w:val="24"/>
                <w:lang w:val="es-CO"/>
              </w:rPr>
              <w:t>5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7C73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 xml:space="preserve">Generar reporte de movimientos de tarjeta 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1D6B4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D695C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293DAE38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4D1FA1" w:rsidRPr="0068324B" w14:paraId="659490DC" w14:textId="77777777" w:rsidTr="004D1FA1">
        <w:trPr>
          <w:trHeight w:val="330"/>
          <w:jc w:val="center"/>
        </w:trPr>
        <w:tc>
          <w:tcPr>
            <w:tcW w:w="103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9"/>
            <w:vAlign w:val="center"/>
            <w:hideMark/>
          </w:tcPr>
          <w:p w14:paraId="52A4461F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B05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B050"/>
                <w:sz w:val="24"/>
                <w:szCs w:val="24"/>
                <w:lang w:val="es-CO"/>
              </w:rPr>
              <w:t>ADMINISTRADOR</w:t>
            </w:r>
          </w:p>
        </w:tc>
        <w:tc>
          <w:tcPr>
            <w:tcW w:w="629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22EE6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9"/>
            <w:vAlign w:val="center"/>
            <w:hideMark/>
          </w:tcPr>
          <w:p w14:paraId="6E1FADEB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B05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b/>
                <w:bCs/>
                <w:color w:val="00B050"/>
                <w:sz w:val="24"/>
                <w:szCs w:val="24"/>
                <w:lang w:val="es-CO"/>
              </w:rPr>
              <w:t>1</w:t>
            </w:r>
          </w:p>
        </w:tc>
        <w:tc>
          <w:tcPr>
            <w:tcW w:w="14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FF06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  <w:r w:rsidRPr="0068324B">
              <w:rPr>
                <w:rFonts w:eastAsia="Times New Roman"/>
                <w:color w:val="000000"/>
                <w:sz w:val="24"/>
                <w:szCs w:val="24"/>
                <w:lang w:val="es-CO"/>
              </w:rPr>
              <w:t>CRUD Usuarios Internos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9797A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A0FC5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27FE65CF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798E62C9" w14:textId="77777777" w:rsidTr="004D1FA1">
        <w:trPr>
          <w:trHeight w:val="300"/>
          <w:jc w:val="center"/>
        </w:trPr>
        <w:tc>
          <w:tcPr>
            <w:tcW w:w="3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3FE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9386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4E0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2DE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D863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37AEB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F826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7F79AA7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851379" w:rsidRPr="0068324B" w14:paraId="71D282DB" w14:textId="77777777" w:rsidTr="004D1FA1">
        <w:trPr>
          <w:trHeight w:val="300"/>
          <w:jc w:val="center"/>
        </w:trPr>
        <w:tc>
          <w:tcPr>
            <w:tcW w:w="3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0B014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FE13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78D7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3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92DF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14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7226C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3F8E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132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31EE1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  <w:tc>
          <w:tcPr>
            <w:tcW w:w="86" w:type="pct"/>
            <w:vAlign w:val="center"/>
            <w:hideMark/>
          </w:tcPr>
          <w:p w14:paraId="7D744D9D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  <w:tr w:rsidR="00FA034C" w:rsidRPr="0068324B" w14:paraId="61BF0F8A" w14:textId="77777777" w:rsidTr="004D1FA1">
        <w:trPr>
          <w:gridAfter w:val="2"/>
          <w:wAfter w:w="153" w:type="pct"/>
          <w:trHeight w:val="300"/>
          <w:jc w:val="center"/>
        </w:trPr>
        <w:tc>
          <w:tcPr>
            <w:tcW w:w="4761" w:type="pct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1175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</w:pPr>
            <w:proofErr w:type="gramStart"/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>CRUD :</w:t>
            </w:r>
            <w:proofErr w:type="gramEnd"/>
            <w:r w:rsidRPr="0068324B">
              <w:rPr>
                <w:rFonts w:eastAsia="Times New Roman"/>
                <w:b/>
                <w:bCs/>
                <w:color w:val="000000"/>
                <w:sz w:val="24"/>
                <w:szCs w:val="24"/>
                <w:lang w:val="es-CO"/>
              </w:rPr>
              <w:t xml:space="preserve"> Crear, consultar, actualizar, borrar</w:t>
            </w:r>
          </w:p>
        </w:tc>
        <w:tc>
          <w:tcPr>
            <w:tcW w:w="86" w:type="pct"/>
            <w:vAlign w:val="center"/>
            <w:hideMark/>
          </w:tcPr>
          <w:p w14:paraId="0EF17FC3" w14:textId="77777777" w:rsidR="00FA034C" w:rsidRPr="0068324B" w:rsidRDefault="00FA034C" w:rsidP="0068324B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val="es-CO"/>
              </w:rPr>
            </w:pPr>
          </w:p>
        </w:tc>
      </w:tr>
    </w:tbl>
    <w:p w14:paraId="1B014E5E" w14:textId="25879656" w:rsidR="00EA498D" w:rsidRPr="0068324B" w:rsidRDefault="00754154" w:rsidP="0068324B">
      <w:pPr>
        <w:pStyle w:val="Ttulo1"/>
        <w:jc w:val="both"/>
        <w:rPr>
          <w:i/>
          <w:sz w:val="24"/>
          <w:szCs w:val="24"/>
        </w:rPr>
      </w:pPr>
      <w:r w:rsidRPr="0068324B">
        <w:rPr>
          <w:sz w:val="24"/>
          <w:szCs w:val="24"/>
        </w:rPr>
        <w:t xml:space="preserve"> </w:t>
      </w:r>
      <w:r w:rsidR="00C62A22" w:rsidRPr="0068324B">
        <w:rPr>
          <w:sz w:val="24"/>
          <w:szCs w:val="24"/>
        </w:rPr>
        <w:br w:type="page"/>
      </w:r>
    </w:p>
    <w:p w14:paraId="4BF8B2CA" w14:textId="7B1853FE" w:rsidR="00EA498D" w:rsidRPr="0068324B" w:rsidRDefault="00C62A22" w:rsidP="0068324B">
      <w:pPr>
        <w:pStyle w:val="Ttulo1"/>
        <w:jc w:val="both"/>
        <w:rPr>
          <w:b/>
          <w:sz w:val="24"/>
          <w:szCs w:val="24"/>
        </w:rPr>
      </w:pPr>
      <w:bookmarkStart w:id="21" w:name="_isz9sk74hg9r" w:colFirst="0" w:colLast="0"/>
      <w:bookmarkEnd w:id="21"/>
      <w:r w:rsidRPr="0068324B">
        <w:rPr>
          <w:b/>
          <w:sz w:val="24"/>
          <w:szCs w:val="24"/>
        </w:rPr>
        <w:lastRenderedPageBreak/>
        <w:t>Casos de uso:</w:t>
      </w:r>
    </w:p>
    <w:p w14:paraId="1EEFC7BA" w14:textId="4CFE0023" w:rsidR="00EA498D" w:rsidRPr="0068324B" w:rsidRDefault="00C62A22" w:rsidP="0068324B">
      <w:pPr>
        <w:pStyle w:val="Ttulo2"/>
        <w:jc w:val="both"/>
        <w:rPr>
          <w:i/>
          <w:sz w:val="24"/>
          <w:szCs w:val="24"/>
        </w:rPr>
      </w:pPr>
      <w:bookmarkStart w:id="22" w:name="_uu63tq53xw5r" w:colFirst="0" w:colLast="0"/>
      <w:bookmarkEnd w:id="22"/>
      <w:r w:rsidRPr="0068324B">
        <w:rPr>
          <w:i/>
          <w:sz w:val="24"/>
          <w:szCs w:val="24"/>
        </w:rPr>
        <w:t>Casos de uso general:</w:t>
      </w:r>
    </w:p>
    <w:p w14:paraId="475817E2" w14:textId="1999096D" w:rsidR="00546AAF" w:rsidRPr="0068324B" w:rsidRDefault="00546AAF" w:rsidP="0068324B">
      <w:pPr>
        <w:jc w:val="both"/>
        <w:rPr>
          <w:sz w:val="24"/>
          <w:szCs w:val="24"/>
        </w:rPr>
      </w:pPr>
    </w:p>
    <w:p w14:paraId="1F0B69A6" w14:textId="77777777" w:rsidR="00546AAF" w:rsidRPr="0068324B" w:rsidRDefault="00546AAF" w:rsidP="0068324B">
      <w:pPr>
        <w:jc w:val="both"/>
        <w:rPr>
          <w:sz w:val="24"/>
          <w:szCs w:val="24"/>
        </w:rPr>
      </w:pPr>
    </w:p>
    <w:p w14:paraId="6FCDE3F6" w14:textId="6B060ACA" w:rsidR="00EA498D" w:rsidRPr="0068324B" w:rsidRDefault="00490793" w:rsidP="0068324B">
      <w:pPr>
        <w:pStyle w:val="Ttulo"/>
        <w:jc w:val="both"/>
        <w:rPr>
          <w:sz w:val="24"/>
          <w:szCs w:val="24"/>
        </w:rPr>
      </w:pPr>
      <w:bookmarkStart w:id="23" w:name="_21vml95rgl8u" w:colFirst="0" w:colLast="0"/>
      <w:bookmarkEnd w:id="23"/>
      <w:r w:rsidRPr="0068324B">
        <w:rPr>
          <w:noProof/>
          <w:sz w:val="24"/>
          <w:szCs w:val="24"/>
        </w:rPr>
        <w:drawing>
          <wp:inline distT="0" distB="0" distL="0" distR="0" wp14:anchorId="4FA906C4" wp14:editId="56969CB1">
            <wp:extent cx="5733415" cy="389318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2E34" w14:textId="1A636825" w:rsidR="003E5811" w:rsidRPr="0068324B" w:rsidRDefault="003E5811" w:rsidP="0068324B">
      <w:pPr>
        <w:jc w:val="both"/>
        <w:rPr>
          <w:sz w:val="24"/>
          <w:szCs w:val="24"/>
        </w:rPr>
      </w:pPr>
    </w:p>
    <w:p w14:paraId="729F1274" w14:textId="77777777" w:rsidR="003E5811" w:rsidRPr="0068324B" w:rsidRDefault="003E5811" w:rsidP="0068324B">
      <w:pPr>
        <w:jc w:val="both"/>
        <w:rPr>
          <w:sz w:val="24"/>
          <w:szCs w:val="24"/>
        </w:rPr>
      </w:pPr>
    </w:p>
    <w:p w14:paraId="0D751BA7" w14:textId="77777777" w:rsidR="00432313" w:rsidRPr="0068324B" w:rsidRDefault="00432313" w:rsidP="0068324B">
      <w:pPr>
        <w:pStyle w:val="Ttulo1"/>
        <w:jc w:val="both"/>
        <w:rPr>
          <w:b/>
          <w:sz w:val="24"/>
          <w:szCs w:val="24"/>
        </w:rPr>
      </w:pPr>
      <w:bookmarkStart w:id="24" w:name="_l1g5vvuz7uav" w:colFirst="0" w:colLast="0"/>
      <w:bookmarkStart w:id="25" w:name="_u85ydprv1npb" w:colFirst="0" w:colLast="0"/>
      <w:bookmarkEnd w:id="24"/>
      <w:bookmarkEnd w:id="25"/>
    </w:p>
    <w:p w14:paraId="3FC219E5" w14:textId="77777777" w:rsidR="00432313" w:rsidRPr="0068324B" w:rsidRDefault="00432313" w:rsidP="0068324B">
      <w:pPr>
        <w:pStyle w:val="Ttulo1"/>
        <w:jc w:val="both"/>
        <w:rPr>
          <w:b/>
          <w:sz w:val="24"/>
          <w:szCs w:val="24"/>
        </w:rPr>
      </w:pPr>
    </w:p>
    <w:p w14:paraId="7C034061" w14:textId="77777777" w:rsidR="00432313" w:rsidRPr="0068324B" w:rsidRDefault="00432313" w:rsidP="0068324B">
      <w:pPr>
        <w:pStyle w:val="Ttulo1"/>
        <w:jc w:val="both"/>
        <w:rPr>
          <w:b/>
          <w:sz w:val="24"/>
          <w:szCs w:val="24"/>
        </w:rPr>
      </w:pPr>
    </w:p>
    <w:p w14:paraId="042AADB2" w14:textId="77777777" w:rsidR="00546AAF" w:rsidRPr="0068324B" w:rsidRDefault="00546AAF" w:rsidP="0068324B">
      <w:pPr>
        <w:jc w:val="both"/>
        <w:rPr>
          <w:sz w:val="24"/>
          <w:szCs w:val="24"/>
        </w:rPr>
      </w:pPr>
    </w:p>
    <w:p w14:paraId="286E07B0" w14:textId="6231EF5D" w:rsidR="00184976" w:rsidRPr="0068324B" w:rsidRDefault="00184976" w:rsidP="0068324B">
      <w:pPr>
        <w:jc w:val="both"/>
        <w:rPr>
          <w:sz w:val="24"/>
          <w:szCs w:val="24"/>
        </w:rPr>
      </w:pPr>
    </w:p>
    <w:p w14:paraId="30B8B55A" w14:textId="39120D1F" w:rsidR="003B43C3" w:rsidRPr="0068324B" w:rsidRDefault="003B43C3" w:rsidP="0068324B">
      <w:pPr>
        <w:jc w:val="both"/>
        <w:rPr>
          <w:sz w:val="24"/>
          <w:szCs w:val="24"/>
        </w:rPr>
      </w:pPr>
    </w:p>
    <w:p w14:paraId="048E266C" w14:textId="7EF780E1" w:rsidR="003B43C3" w:rsidRDefault="003B43C3" w:rsidP="0068324B">
      <w:pPr>
        <w:jc w:val="both"/>
        <w:rPr>
          <w:sz w:val="24"/>
          <w:szCs w:val="24"/>
        </w:rPr>
      </w:pPr>
    </w:p>
    <w:p w14:paraId="78182ECC" w14:textId="52C83A13" w:rsidR="004D1FA1" w:rsidRDefault="004D1FA1" w:rsidP="0068324B">
      <w:pPr>
        <w:jc w:val="both"/>
        <w:rPr>
          <w:sz w:val="24"/>
          <w:szCs w:val="24"/>
        </w:rPr>
      </w:pPr>
    </w:p>
    <w:p w14:paraId="6668CF61" w14:textId="77777777" w:rsidR="004D1FA1" w:rsidRPr="0068324B" w:rsidRDefault="004D1FA1" w:rsidP="0068324B">
      <w:pPr>
        <w:jc w:val="both"/>
        <w:rPr>
          <w:sz w:val="24"/>
          <w:szCs w:val="24"/>
        </w:rPr>
      </w:pPr>
    </w:p>
    <w:p w14:paraId="1D662D18" w14:textId="73DCB441" w:rsidR="003B43C3" w:rsidRPr="0068324B" w:rsidRDefault="003B43C3" w:rsidP="0068324B">
      <w:pPr>
        <w:jc w:val="both"/>
        <w:rPr>
          <w:sz w:val="24"/>
          <w:szCs w:val="24"/>
        </w:rPr>
      </w:pPr>
    </w:p>
    <w:p w14:paraId="11AF5E48" w14:textId="2A341704" w:rsidR="003B43C3" w:rsidRPr="0068324B" w:rsidRDefault="003B43C3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Diagrama de Clases:</w:t>
      </w:r>
    </w:p>
    <w:p w14:paraId="6DCADE94" w14:textId="61D8D513" w:rsidR="003B43C3" w:rsidRPr="0068324B" w:rsidRDefault="003B43C3" w:rsidP="0068324B">
      <w:pPr>
        <w:jc w:val="both"/>
        <w:rPr>
          <w:sz w:val="24"/>
          <w:szCs w:val="24"/>
        </w:rPr>
      </w:pPr>
    </w:p>
    <w:p w14:paraId="78CE8D3E" w14:textId="77777777" w:rsidR="00184976" w:rsidRPr="0068324B" w:rsidRDefault="00184976" w:rsidP="0068324B">
      <w:pPr>
        <w:jc w:val="both"/>
        <w:rPr>
          <w:sz w:val="24"/>
          <w:szCs w:val="24"/>
        </w:rPr>
      </w:pPr>
    </w:p>
    <w:p w14:paraId="4DED7806" w14:textId="77777777" w:rsidR="00184976" w:rsidRPr="0068324B" w:rsidRDefault="00184976" w:rsidP="0068324B">
      <w:pPr>
        <w:jc w:val="both"/>
        <w:rPr>
          <w:sz w:val="24"/>
          <w:szCs w:val="24"/>
        </w:rPr>
      </w:pPr>
    </w:p>
    <w:p w14:paraId="007E01AD" w14:textId="77777777" w:rsidR="00184976" w:rsidRPr="0068324B" w:rsidRDefault="00184976" w:rsidP="0068324B">
      <w:pPr>
        <w:jc w:val="both"/>
        <w:rPr>
          <w:sz w:val="24"/>
          <w:szCs w:val="24"/>
        </w:rPr>
      </w:pPr>
    </w:p>
    <w:p w14:paraId="2DB05759" w14:textId="61102B43" w:rsidR="00184976" w:rsidRPr="0068324B" w:rsidRDefault="00A20477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44588940" wp14:editId="6F030E24">
            <wp:extent cx="5733415" cy="3976370"/>
            <wp:effectExtent l="0" t="0" r="635" b="508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31F" w14:textId="77777777" w:rsidR="0049198F" w:rsidRPr="0068324B" w:rsidRDefault="0049198F" w:rsidP="0068324B">
      <w:pPr>
        <w:jc w:val="both"/>
        <w:rPr>
          <w:sz w:val="24"/>
          <w:szCs w:val="24"/>
        </w:rPr>
      </w:pPr>
    </w:p>
    <w:p w14:paraId="7128235C" w14:textId="0A2F467D" w:rsidR="0049198F" w:rsidRPr="0068324B" w:rsidRDefault="0049198F" w:rsidP="0068324B">
      <w:pPr>
        <w:jc w:val="both"/>
        <w:rPr>
          <w:sz w:val="24"/>
          <w:szCs w:val="24"/>
        </w:rPr>
      </w:pPr>
    </w:p>
    <w:p w14:paraId="52AFCFD9" w14:textId="3DC598A4" w:rsidR="007B4C87" w:rsidRPr="0068324B" w:rsidRDefault="007B4C87" w:rsidP="0068324B">
      <w:pPr>
        <w:jc w:val="both"/>
        <w:rPr>
          <w:sz w:val="24"/>
          <w:szCs w:val="24"/>
        </w:rPr>
      </w:pPr>
    </w:p>
    <w:p w14:paraId="607D9921" w14:textId="4D6860C0" w:rsidR="007B4C87" w:rsidRPr="0068324B" w:rsidRDefault="007B4C87" w:rsidP="0068324B">
      <w:pPr>
        <w:jc w:val="both"/>
        <w:rPr>
          <w:sz w:val="24"/>
          <w:szCs w:val="24"/>
        </w:rPr>
      </w:pPr>
    </w:p>
    <w:p w14:paraId="385496D1" w14:textId="202AAD70" w:rsidR="007B4C87" w:rsidRPr="0068324B" w:rsidRDefault="007B4C87" w:rsidP="0068324B">
      <w:pPr>
        <w:jc w:val="both"/>
        <w:rPr>
          <w:sz w:val="24"/>
          <w:szCs w:val="24"/>
        </w:rPr>
      </w:pPr>
    </w:p>
    <w:p w14:paraId="204C6F8A" w14:textId="2F5FD069" w:rsidR="007B4C87" w:rsidRPr="0068324B" w:rsidRDefault="007B4C87" w:rsidP="0068324B">
      <w:pPr>
        <w:jc w:val="both"/>
        <w:rPr>
          <w:sz w:val="24"/>
          <w:szCs w:val="24"/>
        </w:rPr>
      </w:pPr>
    </w:p>
    <w:p w14:paraId="09CB065E" w14:textId="4CBFFCCB" w:rsidR="007B4C87" w:rsidRPr="0068324B" w:rsidRDefault="007B4C87" w:rsidP="0068324B">
      <w:pPr>
        <w:jc w:val="both"/>
        <w:rPr>
          <w:sz w:val="24"/>
          <w:szCs w:val="24"/>
        </w:rPr>
      </w:pPr>
    </w:p>
    <w:p w14:paraId="7C51DDDF" w14:textId="6BB9A3F4" w:rsidR="007B4C87" w:rsidRPr="0068324B" w:rsidRDefault="007B4C87" w:rsidP="0068324B">
      <w:pPr>
        <w:jc w:val="both"/>
        <w:rPr>
          <w:sz w:val="24"/>
          <w:szCs w:val="24"/>
        </w:rPr>
      </w:pPr>
    </w:p>
    <w:p w14:paraId="4BD3AFDE" w14:textId="130EA49A" w:rsidR="007B4C87" w:rsidRPr="0068324B" w:rsidRDefault="007B4C87" w:rsidP="0068324B">
      <w:pPr>
        <w:jc w:val="both"/>
        <w:rPr>
          <w:sz w:val="24"/>
          <w:szCs w:val="24"/>
        </w:rPr>
      </w:pPr>
    </w:p>
    <w:p w14:paraId="33CD7054" w14:textId="6B5B0BD2" w:rsidR="007B4C87" w:rsidRPr="0068324B" w:rsidRDefault="007B4C87" w:rsidP="0068324B">
      <w:pPr>
        <w:jc w:val="both"/>
        <w:rPr>
          <w:sz w:val="24"/>
          <w:szCs w:val="24"/>
        </w:rPr>
      </w:pPr>
    </w:p>
    <w:p w14:paraId="1EE1782B" w14:textId="4ACBCD48" w:rsidR="007B4C87" w:rsidRPr="0068324B" w:rsidRDefault="007B4C87" w:rsidP="0068324B">
      <w:pPr>
        <w:jc w:val="both"/>
        <w:rPr>
          <w:sz w:val="24"/>
          <w:szCs w:val="24"/>
        </w:rPr>
      </w:pPr>
    </w:p>
    <w:p w14:paraId="078F1DD3" w14:textId="1877D2E4" w:rsidR="007B4C87" w:rsidRPr="0068324B" w:rsidRDefault="007B4C87" w:rsidP="0068324B">
      <w:pPr>
        <w:jc w:val="both"/>
        <w:rPr>
          <w:sz w:val="24"/>
          <w:szCs w:val="24"/>
        </w:rPr>
      </w:pPr>
    </w:p>
    <w:p w14:paraId="47E220E3" w14:textId="491476D0" w:rsidR="007B4C87" w:rsidRPr="0068324B" w:rsidRDefault="007B4C87" w:rsidP="0068324B">
      <w:pPr>
        <w:jc w:val="both"/>
        <w:rPr>
          <w:sz w:val="24"/>
          <w:szCs w:val="24"/>
        </w:rPr>
      </w:pPr>
    </w:p>
    <w:p w14:paraId="311ED4F1" w14:textId="06DBF10E" w:rsidR="007B4C87" w:rsidRPr="0068324B" w:rsidRDefault="007B4C87" w:rsidP="0068324B">
      <w:pPr>
        <w:jc w:val="both"/>
        <w:rPr>
          <w:sz w:val="24"/>
          <w:szCs w:val="24"/>
        </w:rPr>
      </w:pPr>
    </w:p>
    <w:p w14:paraId="3EBB4ED9" w14:textId="32CCAD7B" w:rsidR="007B4C87" w:rsidRPr="0068324B" w:rsidRDefault="007B4C87" w:rsidP="0068324B">
      <w:pPr>
        <w:jc w:val="both"/>
        <w:rPr>
          <w:sz w:val="24"/>
          <w:szCs w:val="24"/>
        </w:rPr>
      </w:pPr>
    </w:p>
    <w:p w14:paraId="71280892" w14:textId="27DDAE6B" w:rsidR="007B4C87" w:rsidRPr="0068324B" w:rsidRDefault="007B4C87" w:rsidP="0068324B">
      <w:pPr>
        <w:jc w:val="both"/>
        <w:rPr>
          <w:sz w:val="24"/>
          <w:szCs w:val="24"/>
        </w:rPr>
      </w:pPr>
    </w:p>
    <w:p w14:paraId="7E790F91" w14:textId="14C55532" w:rsidR="007B4C87" w:rsidRPr="0068324B" w:rsidRDefault="007B4C87" w:rsidP="0068324B">
      <w:pPr>
        <w:jc w:val="both"/>
        <w:rPr>
          <w:sz w:val="24"/>
          <w:szCs w:val="24"/>
        </w:rPr>
      </w:pPr>
    </w:p>
    <w:p w14:paraId="71620FCA" w14:textId="5A04B42A" w:rsidR="003218C6" w:rsidRPr="0068324B" w:rsidRDefault="003218C6" w:rsidP="0068324B">
      <w:pPr>
        <w:jc w:val="both"/>
        <w:rPr>
          <w:sz w:val="24"/>
          <w:szCs w:val="24"/>
        </w:rPr>
      </w:pPr>
    </w:p>
    <w:p w14:paraId="68E39455" w14:textId="26545AC6" w:rsidR="003218C6" w:rsidRPr="0068324B" w:rsidRDefault="009D74FC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Definición</w:t>
      </w:r>
      <w:r w:rsidR="003218C6" w:rsidRPr="0068324B">
        <w:rPr>
          <w:b/>
          <w:sz w:val="24"/>
          <w:szCs w:val="24"/>
        </w:rPr>
        <w:t xml:space="preserve"> de Roles:</w:t>
      </w:r>
    </w:p>
    <w:p w14:paraId="114786B7" w14:textId="0007C4F8" w:rsidR="003218C6" w:rsidRPr="0068324B" w:rsidRDefault="003218C6" w:rsidP="0068324B">
      <w:pPr>
        <w:jc w:val="both"/>
        <w:rPr>
          <w:sz w:val="24"/>
          <w:szCs w:val="24"/>
        </w:rPr>
      </w:pPr>
    </w:p>
    <w:p w14:paraId="5CEBABFB" w14:textId="649859F1" w:rsidR="00C97B56" w:rsidRPr="0068324B" w:rsidRDefault="00990833" w:rsidP="0068324B">
      <w:pPr>
        <w:pStyle w:val="Ttulo4"/>
        <w:spacing w:before="0" w:after="0"/>
        <w:jc w:val="both"/>
        <w:rPr>
          <w:b/>
          <w:bCs/>
          <w:color w:val="auto"/>
        </w:rPr>
      </w:pPr>
      <w:r w:rsidRPr="0068324B">
        <w:rPr>
          <w:b/>
          <w:bCs/>
          <w:color w:val="auto"/>
        </w:rPr>
        <w:t>Diseño:</w:t>
      </w:r>
    </w:p>
    <w:p w14:paraId="43BF4C04" w14:textId="1CD40AA6" w:rsidR="00990833" w:rsidRPr="0068324B" w:rsidRDefault="00990833" w:rsidP="0068324B">
      <w:pPr>
        <w:jc w:val="both"/>
        <w:rPr>
          <w:sz w:val="24"/>
          <w:szCs w:val="24"/>
        </w:rPr>
      </w:pPr>
    </w:p>
    <w:p w14:paraId="0924DDF0" w14:textId="287D8AC7" w:rsidR="00C541FA" w:rsidRPr="0068324B" w:rsidRDefault="00C541FA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>Es responsable de entender las necesidades del cliente, y asegurarse de que la solución que está siendo desarrollada se ajusta a esas necesidades.</w:t>
      </w:r>
    </w:p>
    <w:p w14:paraId="666304B5" w14:textId="77777777" w:rsidR="00C541FA" w:rsidRPr="0068324B" w:rsidRDefault="00C541FA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>Las actividades típicas de un analista incluyen la elicitación de requisitos, reuniones con clientes y la redacción de especificaciones funcionales.</w:t>
      </w:r>
    </w:p>
    <w:p w14:paraId="6E32D1FC" w14:textId="15DA0067" w:rsidR="00C541FA" w:rsidRPr="0068324B" w:rsidRDefault="00C541FA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>Traduc</w:t>
      </w:r>
      <w:r w:rsidR="000F21BB" w:rsidRPr="0068324B">
        <w:rPr>
          <w:rFonts w:ascii="Arial" w:eastAsia="Arial" w:hAnsi="Arial" w:cs="Arial"/>
          <w:lang w:val="es"/>
        </w:rPr>
        <w:t>e</w:t>
      </w:r>
      <w:r w:rsidRPr="0068324B">
        <w:rPr>
          <w:rFonts w:ascii="Arial" w:eastAsia="Arial" w:hAnsi="Arial" w:cs="Arial"/>
          <w:lang w:val="es"/>
        </w:rPr>
        <w:t xml:space="preserve"> los requisitos, en una solución técnica. Él puede crear un diseño técnico, o simplemente algunos bocetos a mano alzada, de cómo el sistema va a estar estructurado. es la responsabilidad del </w:t>
      </w:r>
      <w:r w:rsidR="000F21BB" w:rsidRPr="0068324B">
        <w:rPr>
          <w:rFonts w:ascii="Arial" w:eastAsia="Arial" w:hAnsi="Arial" w:cs="Arial"/>
          <w:lang w:val="es"/>
        </w:rPr>
        <w:t>de este rol</w:t>
      </w:r>
      <w:r w:rsidRPr="0068324B">
        <w:rPr>
          <w:rFonts w:ascii="Arial" w:eastAsia="Arial" w:hAnsi="Arial" w:cs="Arial"/>
          <w:lang w:val="es"/>
        </w:rPr>
        <w:t xml:space="preserve"> pensar en el sistema antes de que se desarrolle. </w:t>
      </w:r>
    </w:p>
    <w:p w14:paraId="674E2AFC" w14:textId="17E046A5" w:rsidR="00F42FDB" w:rsidRPr="0068324B" w:rsidRDefault="00F42FDB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b/>
          <w:bCs/>
          <w:lang w:val="es"/>
        </w:rPr>
      </w:pPr>
      <w:r w:rsidRPr="0068324B">
        <w:rPr>
          <w:rFonts w:ascii="Arial" w:eastAsia="Arial" w:hAnsi="Arial" w:cs="Arial"/>
          <w:b/>
          <w:bCs/>
          <w:lang w:val="es"/>
        </w:rPr>
        <w:t>Desarrollo:</w:t>
      </w:r>
    </w:p>
    <w:p w14:paraId="44B0B0B7" w14:textId="04C36C2C" w:rsidR="00F42FDB" w:rsidRPr="0068324B" w:rsidRDefault="00F42FDB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>Es responsable de hacer el seguimiento de su propio progreso</w:t>
      </w:r>
      <w:r w:rsidR="00FD0FD4" w:rsidRPr="0068324B">
        <w:rPr>
          <w:rFonts w:ascii="Arial" w:eastAsia="Arial" w:hAnsi="Arial" w:cs="Arial"/>
          <w:lang w:val="es"/>
        </w:rPr>
        <w:t>,</w:t>
      </w:r>
      <w:r w:rsidRPr="0068324B">
        <w:rPr>
          <w:rFonts w:ascii="Arial" w:eastAsia="Arial" w:hAnsi="Arial" w:cs="Arial"/>
          <w:lang w:val="es"/>
        </w:rPr>
        <w:t xml:space="preserve"> implementa las ideas del </w:t>
      </w:r>
      <w:r w:rsidR="00FD0FD4" w:rsidRPr="0068324B">
        <w:rPr>
          <w:rFonts w:ascii="Arial" w:eastAsia="Arial" w:hAnsi="Arial" w:cs="Arial"/>
          <w:lang w:val="es"/>
        </w:rPr>
        <w:t>diseño</w:t>
      </w:r>
      <w:r w:rsidRPr="0068324B">
        <w:rPr>
          <w:rFonts w:ascii="Arial" w:eastAsia="Arial" w:hAnsi="Arial" w:cs="Arial"/>
          <w:lang w:val="es"/>
        </w:rPr>
        <w:t xml:space="preserve">, y como tal, puede tener que discutir las posibilidades de la implementación con el </w:t>
      </w:r>
      <w:r w:rsidR="00FD0FD4" w:rsidRPr="0068324B">
        <w:rPr>
          <w:rFonts w:ascii="Arial" w:eastAsia="Arial" w:hAnsi="Arial" w:cs="Arial"/>
          <w:lang w:val="es"/>
        </w:rPr>
        <w:t>diseño</w:t>
      </w:r>
      <w:r w:rsidRPr="0068324B">
        <w:rPr>
          <w:rFonts w:ascii="Arial" w:eastAsia="Arial" w:hAnsi="Arial" w:cs="Arial"/>
          <w:lang w:val="es"/>
        </w:rPr>
        <w:t>.</w:t>
      </w:r>
    </w:p>
    <w:p w14:paraId="252D296D" w14:textId="12D6ED12" w:rsidR="00F42FDB" w:rsidRPr="0068324B" w:rsidRDefault="00F42FDB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 xml:space="preserve">Una responsabilidad importante es documentar el código. </w:t>
      </w:r>
    </w:p>
    <w:p w14:paraId="7B8DC578" w14:textId="45FF2051" w:rsidR="000E73D9" w:rsidRPr="0068324B" w:rsidRDefault="000E73D9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b/>
          <w:bCs/>
          <w:lang w:val="es"/>
        </w:rPr>
      </w:pPr>
      <w:r w:rsidRPr="0068324B">
        <w:rPr>
          <w:rFonts w:ascii="Arial" w:eastAsia="Arial" w:hAnsi="Arial" w:cs="Arial"/>
          <w:b/>
          <w:bCs/>
          <w:lang w:val="es"/>
        </w:rPr>
        <w:t>Producto:</w:t>
      </w:r>
    </w:p>
    <w:p w14:paraId="078D6525" w14:textId="75EE5501" w:rsidR="000E73D9" w:rsidRPr="0068324B" w:rsidRDefault="000E73D9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  <w:r w:rsidRPr="0068324B">
        <w:rPr>
          <w:rFonts w:ascii="Arial" w:eastAsia="Arial" w:hAnsi="Arial" w:cs="Arial"/>
          <w:lang w:val="es"/>
        </w:rPr>
        <w:t>Este rol es el encargado de entregar los requerimientos funcionando</w:t>
      </w:r>
      <w:r w:rsidR="0082605A" w:rsidRPr="0068324B">
        <w:rPr>
          <w:rFonts w:ascii="Arial" w:eastAsia="Arial" w:hAnsi="Arial" w:cs="Arial"/>
          <w:lang w:val="es"/>
        </w:rPr>
        <w:t>, es decir, entrega un producto final de cara a la visualización de los requerimientos indicados por el cliente.</w:t>
      </w:r>
    </w:p>
    <w:p w14:paraId="6EBE2015" w14:textId="77777777" w:rsidR="0082605A" w:rsidRPr="0068324B" w:rsidRDefault="0082605A" w:rsidP="0068324B">
      <w:pPr>
        <w:pStyle w:val="NormalWeb"/>
        <w:shd w:val="clear" w:color="auto" w:fill="FFFFFF"/>
        <w:jc w:val="both"/>
        <w:rPr>
          <w:rFonts w:ascii="Arial" w:eastAsia="Arial" w:hAnsi="Arial" w:cs="Arial"/>
          <w:lang w:val="es"/>
        </w:rPr>
      </w:pPr>
    </w:p>
    <w:p w14:paraId="1202F02D" w14:textId="77777777" w:rsidR="00F42FDB" w:rsidRPr="0068324B" w:rsidRDefault="00F42FDB" w:rsidP="0068324B">
      <w:pPr>
        <w:pStyle w:val="NormalWeb"/>
        <w:shd w:val="clear" w:color="auto" w:fill="FFFFFF"/>
        <w:jc w:val="both"/>
        <w:rPr>
          <w:rFonts w:ascii="Arial" w:hAnsi="Arial" w:cs="Arial"/>
          <w:color w:val="333333"/>
        </w:rPr>
      </w:pPr>
    </w:p>
    <w:p w14:paraId="451C1132" w14:textId="2534416F" w:rsidR="003218C6" w:rsidRPr="0068324B" w:rsidRDefault="003218C6" w:rsidP="0068324B">
      <w:pPr>
        <w:jc w:val="both"/>
        <w:rPr>
          <w:sz w:val="24"/>
          <w:szCs w:val="24"/>
        </w:rPr>
      </w:pPr>
    </w:p>
    <w:p w14:paraId="60BF0109" w14:textId="1A979B93" w:rsidR="0082605A" w:rsidRPr="0068324B" w:rsidRDefault="0082605A" w:rsidP="0068324B">
      <w:pPr>
        <w:jc w:val="both"/>
        <w:rPr>
          <w:sz w:val="24"/>
          <w:szCs w:val="24"/>
        </w:rPr>
      </w:pPr>
    </w:p>
    <w:p w14:paraId="4538200F" w14:textId="1532A822" w:rsidR="0082605A" w:rsidRPr="0068324B" w:rsidRDefault="0082605A" w:rsidP="0068324B">
      <w:pPr>
        <w:jc w:val="both"/>
        <w:rPr>
          <w:sz w:val="24"/>
          <w:szCs w:val="24"/>
        </w:rPr>
      </w:pPr>
    </w:p>
    <w:p w14:paraId="5368DB2B" w14:textId="77777777" w:rsidR="0082605A" w:rsidRPr="0068324B" w:rsidRDefault="0082605A" w:rsidP="0068324B">
      <w:pPr>
        <w:jc w:val="both"/>
        <w:rPr>
          <w:sz w:val="24"/>
          <w:szCs w:val="24"/>
        </w:rPr>
      </w:pPr>
    </w:p>
    <w:p w14:paraId="4A024089" w14:textId="5372B2B1" w:rsidR="009D74FC" w:rsidRPr="0068324B" w:rsidRDefault="009D74FC" w:rsidP="0068324B">
      <w:pPr>
        <w:jc w:val="both"/>
        <w:rPr>
          <w:sz w:val="24"/>
          <w:szCs w:val="24"/>
        </w:rPr>
      </w:pPr>
    </w:p>
    <w:p w14:paraId="723E11DB" w14:textId="523FEB6E" w:rsidR="009D74FC" w:rsidRPr="0068324B" w:rsidRDefault="009D74FC" w:rsidP="0068324B">
      <w:pPr>
        <w:jc w:val="both"/>
        <w:rPr>
          <w:sz w:val="24"/>
          <w:szCs w:val="24"/>
        </w:rPr>
      </w:pPr>
    </w:p>
    <w:p w14:paraId="7937B1F3" w14:textId="68B2B30F" w:rsidR="009D74FC" w:rsidRPr="0068324B" w:rsidRDefault="009D74FC" w:rsidP="0068324B">
      <w:pPr>
        <w:jc w:val="both"/>
        <w:rPr>
          <w:sz w:val="24"/>
          <w:szCs w:val="24"/>
        </w:rPr>
      </w:pPr>
    </w:p>
    <w:p w14:paraId="2A8C22FD" w14:textId="5D2703E6" w:rsidR="009D74FC" w:rsidRPr="0068324B" w:rsidRDefault="009D74FC" w:rsidP="0068324B">
      <w:pPr>
        <w:jc w:val="both"/>
        <w:rPr>
          <w:sz w:val="24"/>
          <w:szCs w:val="24"/>
        </w:rPr>
      </w:pPr>
    </w:p>
    <w:p w14:paraId="3CCD6D0A" w14:textId="2FDCF459" w:rsidR="009D74FC" w:rsidRPr="0068324B" w:rsidRDefault="009D74FC" w:rsidP="0068324B">
      <w:pPr>
        <w:jc w:val="both"/>
        <w:rPr>
          <w:sz w:val="24"/>
          <w:szCs w:val="24"/>
        </w:rPr>
      </w:pPr>
    </w:p>
    <w:p w14:paraId="4A96BA65" w14:textId="77777777" w:rsidR="009D74FC" w:rsidRPr="0068324B" w:rsidRDefault="009D74FC" w:rsidP="0068324B">
      <w:pPr>
        <w:jc w:val="both"/>
        <w:rPr>
          <w:sz w:val="24"/>
          <w:szCs w:val="24"/>
        </w:rPr>
      </w:pPr>
    </w:p>
    <w:p w14:paraId="0963609C" w14:textId="0F20B42C" w:rsidR="003218C6" w:rsidRPr="0068324B" w:rsidRDefault="003218C6" w:rsidP="0068324B">
      <w:pPr>
        <w:jc w:val="both"/>
        <w:rPr>
          <w:sz w:val="24"/>
          <w:szCs w:val="24"/>
        </w:rPr>
      </w:pPr>
    </w:p>
    <w:p w14:paraId="04C86F2F" w14:textId="321AEB21" w:rsidR="0049198F" w:rsidRPr="0068324B" w:rsidRDefault="0049198F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Diagrama de C</w:t>
      </w:r>
      <w:r w:rsidR="00111F9A" w:rsidRPr="0068324B">
        <w:rPr>
          <w:b/>
          <w:sz w:val="24"/>
          <w:szCs w:val="24"/>
        </w:rPr>
        <w:t>omponentes</w:t>
      </w:r>
      <w:r w:rsidRPr="0068324B">
        <w:rPr>
          <w:b/>
          <w:sz w:val="24"/>
          <w:szCs w:val="24"/>
        </w:rPr>
        <w:t>:</w:t>
      </w:r>
    </w:p>
    <w:p w14:paraId="4DBB1B64" w14:textId="1E16B355" w:rsidR="00111F9A" w:rsidRPr="0068324B" w:rsidRDefault="00111F9A" w:rsidP="0068324B">
      <w:pPr>
        <w:jc w:val="both"/>
        <w:rPr>
          <w:sz w:val="24"/>
          <w:szCs w:val="24"/>
        </w:rPr>
      </w:pPr>
    </w:p>
    <w:p w14:paraId="67EA7BD9" w14:textId="4E05809E" w:rsidR="00111F9A" w:rsidRPr="0068324B" w:rsidRDefault="00111F9A" w:rsidP="0068324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Login de </w:t>
      </w:r>
      <w:r w:rsidR="00216D58" w:rsidRPr="0068324B">
        <w:rPr>
          <w:sz w:val="24"/>
          <w:szCs w:val="24"/>
        </w:rPr>
        <w:t>U</w:t>
      </w:r>
      <w:r w:rsidRPr="0068324B">
        <w:rPr>
          <w:sz w:val="24"/>
          <w:szCs w:val="24"/>
        </w:rPr>
        <w:t>suario</w:t>
      </w:r>
      <w:r w:rsidR="00216D58" w:rsidRPr="0068324B">
        <w:rPr>
          <w:sz w:val="24"/>
          <w:szCs w:val="24"/>
        </w:rPr>
        <w:t xml:space="preserve"> Interno</w:t>
      </w:r>
      <w:r w:rsidRPr="0068324B">
        <w:rPr>
          <w:sz w:val="24"/>
          <w:szCs w:val="24"/>
        </w:rPr>
        <w:t>:</w:t>
      </w:r>
    </w:p>
    <w:p w14:paraId="522C6265" w14:textId="0BC7A66B" w:rsidR="00111F9A" w:rsidRPr="0068324B" w:rsidRDefault="00111F9A" w:rsidP="0068324B">
      <w:pPr>
        <w:jc w:val="both"/>
        <w:rPr>
          <w:sz w:val="24"/>
          <w:szCs w:val="24"/>
        </w:rPr>
      </w:pPr>
    </w:p>
    <w:p w14:paraId="054815AA" w14:textId="6E56070D" w:rsidR="00111F9A" w:rsidRPr="0068324B" w:rsidRDefault="00550300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3AB5BB0A" wp14:editId="277A7A18">
            <wp:extent cx="5733415" cy="1332230"/>
            <wp:effectExtent l="0" t="0" r="635" b="127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040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3FFAA79E" w14:textId="0DFD2F78" w:rsidR="00220996" w:rsidRPr="0068324B" w:rsidRDefault="00220996" w:rsidP="0068324B">
      <w:pPr>
        <w:jc w:val="both"/>
        <w:rPr>
          <w:sz w:val="24"/>
          <w:szCs w:val="24"/>
        </w:rPr>
      </w:pPr>
    </w:p>
    <w:p w14:paraId="4512C49E" w14:textId="37074B7F" w:rsidR="00220996" w:rsidRPr="0068324B" w:rsidRDefault="00216D58" w:rsidP="0068324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Registro de Usuario Externo:</w:t>
      </w:r>
    </w:p>
    <w:p w14:paraId="62FF0AA7" w14:textId="77777777" w:rsidR="00216D58" w:rsidRPr="0068324B" w:rsidRDefault="00216D58" w:rsidP="0068324B">
      <w:pPr>
        <w:jc w:val="both"/>
        <w:rPr>
          <w:sz w:val="24"/>
          <w:szCs w:val="24"/>
        </w:rPr>
      </w:pPr>
    </w:p>
    <w:p w14:paraId="1378733E" w14:textId="77777777" w:rsidR="00216D58" w:rsidRPr="0068324B" w:rsidRDefault="00216D58" w:rsidP="0068324B">
      <w:pPr>
        <w:jc w:val="both"/>
        <w:rPr>
          <w:sz w:val="24"/>
          <w:szCs w:val="24"/>
        </w:rPr>
      </w:pPr>
    </w:p>
    <w:p w14:paraId="53BFB323" w14:textId="77777777" w:rsidR="00216D58" w:rsidRPr="0068324B" w:rsidRDefault="0074264B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3557416E" wp14:editId="72807FE6">
            <wp:extent cx="5729605" cy="1555750"/>
            <wp:effectExtent l="0" t="0" r="444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7744" w14:textId="77777777" w:rsidR="0074264B" w:rsidRPr="0068324B" w:rsidRDefault="0074264B" w:rsidP="0068324B">
      <w:pPr>
        <w:jc w:val="both"/>
        <w:rPr>
          <w:sz w:val="24"/>
          <w:szCs w:val="24"/>
        </w:rPr>
      </w:pPr>
    </w:p>
    <w:p w14:paraId="69E351B9" w14:textId="6716032C" w:rsidR="0074264B" w:rsidRPr="0068324B" w:rsidRDefault="0074264B" w:rsidP="0068324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68324B">
        <w:rPr>
          <w:sz w:val="24"/>
          <w:szCs w:val="24"/>
        </w:rPr>
        <w:t xml:space="preserve">Login </w:t>
      </w:r>
      <w:r w:rsidR="00E42052" w:rsidRPr="0068324B">
        <w:rPr>
          <w:sz w:val="24"/>
          <w:szCs w:val="24"/>
        </w:rPr>
        <w:t>de Usuario</w:t>
      </w:r>
      <w:r w:rsidRPr="0068324B">
        <w:rPr>
          <w:sz w:val="24"/>
          <w:szCs w:val="24"/>
        </w:rPr>
        <w:t xml:space="preserve"> Externo:</w:t>
      </w:r>
    </w:p>
    <w:p w14:paraId="297A3F8F" w14:textId="77777777" w:rsidR="0074264B" w:rsidRPr="0068324B" w:rsidRDefault="0074264B" w:rsidP="0068324B">
      <w:pPr>
        <w:jc w:val="both"/>
        <w:rPr>
          <w:sz w:val="24"/>
          <w:szCs w:val="24"/>
        </w:rPr>
      </w:pPr>
    </w:p>
    <w:p w14:paraId="14451CF4" w14:textId="10E83DDE" w:rsidR="0074264B" w:rsidRPr="0068324B" w:rsidRDefault="00E42052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2760D921" wp14:editId="28DC1C09">
            <wp:extent cx="5733415" cy="2937510"/>
            <wp:effectExtent l="0" t="0" r="635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BD7" w14:textId="77777777" w:rsidR="007B4C87" w:rsidRPr="0068324B" w:rsidRDefault="007B4C87" w:rsidP="0068324B">
      <w:pPr>
        <w:jc w:val="both"/>
        <w:rPr>
          <w:sz w:val="24"/>
          <w:szCs w:val="24"/>
        </w:rPr>
      </w:pPr>
    </w:p>
    <w:p w14:paraId="240BB1E3" w14:textId="77777777" w:rsidR="00EC579C" w:rsidRPr="0068324B" w:rsidRDefault="00EC579C" w:rsidP="0068324B">
      <w:pPr>
        <w:jc w:val="both"/>
        <w:rPr>
          <w:sz w:val="24"/>
          <w:szCs w:val="24"/>
        </w:rPr>
      </w:pPr>
    </w:p>
    <w:p w14:paraId="189D0BD3" w14:textId="68F3589E" w:rsidR="00EC579C" w:rsidRPr="0068324B" w:rsidRDefault="00EC579C" w:rsidP="0068324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Registro de Pago de Peajes</w:t>
      </w:r>
      <w:r w:rsidR="00F076FD" w:rsidRPr="0068324B">
        <w:rPr>
          <w:sz w:val="24"/>
          <w:szCs w:val="24"/>
        </w:rPr>
        <w:t xml:space="preserve"> y Generación de Reportes</w:t>
      </w:r>
      <w:r w:rsidRPr="0068324B">
        <w:rPr>
          <w:sz w:val="24"/>
          <w:szCs w:val="24"/>
        </w:rPr>
        <w:t>:</w:t>
      </w:r>
    </w:p>
    <w:p w14:paraId="0A33F49A" w14:textId="77777777" w:rsidR="00EC579C" w:rsidRPr="0068324B" w:rsidRDefault="00EC579C" w:rsidP="0068324B">
      <w:pPr>
        <w:jc w:val="both"/>
        <w:rPr>
          <w:sz w:val="24"/>
          <w:szCs w:val="24"/>
        </w:rPr>
      </w:pPr>
    </w:p>
    <w:p w14:paraId="2EBA953F" w14:textId="77777777" w:rsidR="00EC579C" w:rsidRPr="0068324B" w:rsidRDefault="00EC579C" w:rsidP="0068324B">
      <w:pPr>
        <w:jc w:val="both"/>
        <w:rPr>
          <w:sz w:val="24"/>
          <w:szCs w:val="24"/>
        </w:rPr>
      </w:pPr>
    </w:p>
    <w:p w14:paraId="73A45F59" w14:textId="77777777" w:rsidR="00EC579C" w:rsidRPr="0068324B" w:rsidRDefault="00EC579C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675321BE" wp14:editId="4669DBB3">
            <wp:extent cx="5729605" cy="2713355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8A19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2C0A9C51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7339E9E7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1B6903F1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0762A4B9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5F6C7F58" w14:textId="26C8FB6F" w:rsidR="00F076FD" w:rsidRPr="0068324B" w:rsidRDefault="00D14F38" w:rsidP="0068324B">
      <w:pPr>
        <w:pStyle w:val="Prrafodelista"/>
        <w:numPr>
          <w:ilvl w:val="0"/>
          <w:numId w:val="9"/>
        </w:numPr>
        <w:jc w:val="both"/>
        <w:rPr>
          <w:sz w:val="24"/>
          <w:szCs w:val="24"/>
        </w:rPr>
      </w:pPr>
      <w:r w:rsidRPr="0068324B">
        <w:rPr>
          <w:sz w:val="24"/>
          <w:szCs w:val="24"/>
        </w:rPr>
        <w:t>Registro de Pago de Peajes a través de Tarjeta RDFI y Generación de Reportes:</w:t>
      </w:r>
    </w:p>
    <w:p w14:paraId="09C132B9" w14:textId="53C38766" w:rsidR="00D14F38" w:rsidRPr="0068324B" w:rsidRDefault="00D14F38" w:rsidP="0068324B">
      <w:pPr>
        <w:jc w:val="both"/>
        <w:rPr>
          <w:sz w:val="24"/>
          <w:szCs w:val="24"/>
        </w:rPr>
      </w:pPr>
    </w:p>
    <w:p w14:paraId="0F2E23A2" w14:textId="77777777" w:rsidR="00D14F38" w:rsidRPr="0068324B" w:rsidRDefault="00D14F38" w:rsidP="0068324B">
      <w:pPr>
        <w:jc w:val="both"/>
        <w:rPr>
          <w:sz w:val="24"/>
          <w:szCs w:val="24"/>
        </w:rPr>
      </w:pPr>
    </w:p>
    <w:p w14:paraId="3766D836" w14:textId="7F816D59" w:rsidR="00D14F38" w:rsidRPr="0068324B" w:rsidRDefault="00D14F38" w:rsidP="0068324B">
      <w:pPr>
        <w:jc w:val="both"/>
        <w:rPr>
          <w:sz w:val="24"/>
          <w:szCs w:val="24"/>
        </w:rPr>
      </w:pPr>
    </w:p>
    <w:p w14:paraId="234CF874" w14:textId="5D923245" w:rsidR="00D14F38" w:rsidRPr="0068324B" w:rsidRDefault="00D14F38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4C9F6A44" wp14:editId="2BCD54C0">
            <wp:extent cx="5733415" cy="2898775"/>
            <wp:effectExtent l="0" t="0" r="635" b="0"/>
            <wp:docPr id="28" name="Imagen 2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A9E" w14:textId="77777777" w:rsidR="00F076FD" w:rsidRPr="0068324B" w:rsidRDefault="00F076FD" w:rsidP="0068324B">
      <w:pPr>
        <w:jc w:val="both"/>
        <w:rPr>
          <w:sz w:val="24"/>
          <w:szCs w:val="24"/>
        </w:rPr>
      </w:pPr>
    </w:p>
    <w:p w14:paraId="6D495C63" w14:textId="77777777" w:rsidR="00F076FD" w:rsidRPr="0068324B" w:rsidRDefault="00F076FD" w:rsidP="0068324B">
      <w:pPr>
        <w:jc w:val="both"/>
        <w:rPr>
          <w:sz w:val="24"/>
          <w:szCs w:val="24"/>
        </w:rPr>
      </w:pPr>
    </w:p>
    <w:p w14:paraId="3128C0FD" w14:textId="77777777" w:rsidR="00964412" w:rsidRPr="0068324B" w:rsidRDefault="00964412" w:rsidP="0068324B">
      <w:pPr>
        <w:jc w:val="both"/>
        <w:rPr>
          <w:sz w:val="24"/>
          <w:szCs w:val="24"/>
        </w:rPr>
      </w:pPr>
    </w:p>
    <w:p w14:paraId="7550C2A6" w14:textId="77777777" w:rsidR="00964412" w:rsidRPr="0068324B" w:rsidRDefault="00964412" w:rsidP="0068324B">
      <w:pPr>
        <w:jc w:val="both"/>
        <w:rPr>
          <w:sz w:val="24"/>
          <w:szCs w:val="24"/>
        </w:rPr>
      </w:pPr>
    </w:p>
    <w:p w14:paraId="11FE50CE" w14:textId="77777777" w:rsidR="00964412" w:rsidRPr="0068324B" w:rsidRDefault="00964412" w:rsidP="0068324B">
      <w:pPr>
        <w:jc w:val="both"/>
        <w:rPr>
          <w:sz w:val="24"/>
          <w:szCs w:val="24"/>
        </w:rPr>
      </w:pPr>
    </w:p>
    <w:p w14:paraId="04F0B63F" w14:textId="77777777" w:rsidR="00964412" w:rsidRPr="0068324B" w:rsidRDefault="00964412" w:rsidP="0068324B">
      <w:pPr>
        <w:jc w:val="both"/>
        <w:rPr>
          <w:sz w:val="24"/>
          <w:szCs w:val="24"/>
        </w:rPr>
      </w:pPr>
    </w:p>
    <w:p w14:paraId="2A7A58B1" w14:textId="7312D2A1" w:rsidR="00964412" w:rsidRPr="0068324B" w:rsidRDefault="00964412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t>Diagrama de Despliegue:</w:t>
      </w:r>
    </w:p>
    <w:p w14:paraId="34276838" w14:textId="66D5FE63" w:rsidR="00964412" w:rsidRPr="0068324B" w:rsidRDefault="00964412" w:rsidP="0068324B">
      <w:pPr>
        <w:jc w:val="both"/>
        <w:rPr>
          <w:sz w:val="24"/>
          <w:szCs w:val="24"/>
        </w:rPr>
      </w:pPr>
    </w:p>
    <w:p w14:paraId="3A8D1832" w14:textId="51E61625" w:rsidR="00964412" w:rsidRPr="0068324B" w:rsidRDefault="00964412" w:rsidP="0068324B">
      <w:pPr>
        <w:jc w:val="both"/>
        <w:rPr>
          <w:sz w:val="24"/>
          <w:szCs w:val="24"/>
        </w:rPr>
      </w:pPr>
    </w:p>
    <w:p w14:paraId="02EC7D6F" w14:textId="149FEEA1" w:rsidR="00964412" w:rsidRPr="0068324B" w:rsidRDefault="00964412" w:rsidP="0068324B">
      <w:pPr>
        <w:jc w:val="both"/>
        <w:rPr>
          <w:sz w:val="24"/>
          <w:szCs w:val="24"/>
        </w:rPr>
      </w:pPr>
    </w:p>
    <w:p w14:paraId="03076017" w14:textId="6D35C041" w:rsidR="00964412" w:rsidRPr="0068324B" w:rsidRDefault="00E11EC3" w:rsidP="0068324B">
      <w:pPr>
        <w:jc w:val="both"/>
        <w:rPr>
          <w:sz w:val="24"/>
          <w:szCs w:val="24"/>
        </w:rPr>
        <w:sectPr w:rsidR="00964412" w:rsidRPr="0068324B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 w:rsidRPr="0068324B">
        <w:rPr>
          <w:noProof/>
          <w:sz w:val="24"/>
          <w:szCs w:val="24"/>
        </w:rPr>
        <w:drawing>
          <wp:inline distT="0" distB="0" distL="0" distR="0" wp14:anchorId="421D6EAE" wp14:editId="7B097D10">
            <wp:extent cx="5733415" cy="2261235"/>
            <wp:effectExtent l="0" t="0" r="635" b="5715"/>
            <wp:docPr id="3" name="Imagen 3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A313" w14:textId="77777777" w:rsidR="007B4C87" w:rsidRPr="0068324B" w:rsidRDefault="00C62A22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Mapa de navegabilidad:</w:t>
      </w:r>
      <w:bookmarkStart w:id="26" w:name="_nmvkoj8lcbqg" w:colFirst="0" w:colLast="0"/>
      <w:bookmarkEnd w:id="26"/>
    </w:p>
    <w:p w14:paraId="220DA22D" w14:textId="77777777" w:rsidR="007B4C87" w:rsidRPr="0068324B" w:rsidRDefault="007B4C87" w:rsidP="0068324B">
      <w:pPr>
        <w:pStyle w:val="Ttulo1"/>
        <w:jc w:val="both"/>
        <w:rPr>
          <w:b/>
          <w:sz w:val="24"/>
          <w:szCs w:val="24"/>
        </w:rPr>
      </w:pPr>
    </w:p>
    <w:p w14:paraId="713F3F38" w14:textId="77777777" w:rsidR="00E47124" w:rsidRPr="0068324B" w:rsidRDefault="00E10CF3" w:rsidP="0068324B">
      <w:pPr>
        <w:pStyle w:val="Ttulo1"/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670F35F6" wp14:editId="79662224">
            <wp:extent cx="9201674" cy="2796639"/>
            <wp:effectExtent l="0" t="0" r="0" b="3810"/>
            <wp:docPr id="29" name="Imagen 29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5739" cy="28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493" w14:textId="77777777" w:rsidR="00973589" w:rsidRPr="0068324B" w:rsidRDefault="00973589" w:rsidP="0068324B">
      <w:pPr>
        <w:jc w:val="both"/>
        <w:rPr>
          <w:sz w:val="24"/>
          <w:szCs w:val="24"/>
        </w:rPr>
      </w:pPr>
    </w:p>
    <w:p w14:paraId="56053DCE" w14:textId="77777777" w:rsidR="00973589" w:rsidRPr="0068324B" w:rsidRDefault="00973589" w:rsidP="0068324B">
      <w:pPr>
        <w:jc w:val="both"/>
        <w:rPr>
          <w:sz w:val="24"/>
          <w:szCs w:val="24"/>
        </w:rPr>
      </w:pPr>
    </w:p>
    <w:p w14:paraId="63AC4DF0" w14:textId="77777777" w:rsidR="00973589" w:rsidRPr="0068324B" w:rsidRDefault="00973589" w:rsidP="0068324B">
      <w:pPr>
        <w:jc w:val="both"/>
        <w:rPr>
          <w:sz w:val="24"/>
          <w:szCs w:val="24"/>
        </w:rPr>
      </w:pPr>
    </w:p>
    <w:p w14:paraId="2904B145" w14:textId="77777777" w:rsidR="00973589" w:rsidRPr="0068324B" w:rsidRDefault="00973589" w:rsidP="0068324B">
      <w:pPr>
        <w:jc w:val="both"/>
        <w:rPr>
          <w:sz w:val="24"/>
          <w:szCs w:val="24"/>
        </w:rPr>
      </w:pPr>
    </w:p>
    <w:p w14:paraId="06D74CBA" w14:textId="77777777" w:rsidR="00973589" w:rsidRDefault="00973589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lastRenderedPageBreak/>
        <w:drawing>
          <wp:inline distT="0" distB="0" distL="0" distR="0" wp14:anchorId="4EC9725C" wp14:editId="184770B5">
            <wp:extent cx="8858250" cy="6542960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95" cy="65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D751" w14:textId="2DA3FABF" w:rsidR="00F02783" w:rsidRPr="0068324B" w:rsidRDefault="00F02783" w:rsidP="0068324B">
      <w:pPr>
        <w:jc w:val="both"/>
        <w:rPr>
          <w:sz w:val="24"/>
          <w:szCs w:val="24"/>
        </w:rPr>
        <w:sectPr w:rsidR="00F02783" w:rsidRPr="0068324B" w:rsidSect="00546AAF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7DAB48D8" w14:textId="3C942F9C" w:rsidR="0053071A" w:rsidRPr="0068324B" w:rsidRDefault="0053071A" w:rsidP="0068324B">
      <w:pPr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CRONOGRAMA</w:t>
      </w:r>
    </w:p>
    <w:p w14:paraId="1BF33ED4" w14:textId="5DBE059C" w:rsidR="0053071A" w:rsidRPr="0068324B" w:rsidRDefault="0053071A" w:rsidP="0068324B">
      <w:pPr>
        <w:jc w:val="both"/>
        <w:rPr>
          <w:sz w:val="24"/>
          <w:szCs w:val="24"/>
          <w:lang w:val="es-CO"/>
        </w:rPr>
      </w:pPr>
    </w:p>
    <w:p w14:paraId="5DEA0D28" w14:textId="0C5F3E58" w:rsidR="0053071A" w:rsidRDefault="00F02783" w:rsidP="0068324B">
      <w:pPr>
        <w:jc w:val="both"/>
        <w:rPr>
          <w:sz w:val="24"/>
          <w:szCs w:val="24"/>
          <w:lang w:val="es-CO"/>
        </w:rPr>
      </w:pPr>
      <w:r w:rsidRPr="00F02783">
        <w:rPr>
          <w:noProof/>
          <w:sz w:val="24"/>
          <w:szCs w:val="24"/>
          <w:lang w:val="es-CO"/>
        </w:rPr>
        <w:drawing>
          <wp:inline distT="0" distB="0" distL="0" distR="0" wp14:anchorId="6008AF54" wp14:editId="50BF3C70">
            <wp:extent cx="8553450" cy="2933700"/>
            <wp:effectExtent l="0" t="0" r="0" b="0"/>
            <wp:docPr id="5" name="Imagen 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56420" cy="29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21DE" w14:textId="069228E7" w:rsidR="00A02595" w:rsidRDefault="00A02595" w:rsidP="0068324B">
      <w:pPr>
        <w:jc w:val="both"/>
        <w:rPr>
          <w:sz w:val="24"/>
          <w:szCs w:val="24"/>
          <w:lang w:val="es-CO"/>
        </w:rPr>
      </w:pPr>
    </w:p>
    <w:p w14:paraId="4B71551E" w14:textId="55DB4247" w:rsidR="00A02595" w:rsidRDefault="00A02595" w:rsidP="0068324B">
      <w:pPr>
        <w:jc w:val="both"/>
        <w:rPr>
          <w:sz w:val="24"/>
          <w:szCs w:val="24"/>
          <w:lang w:val="es-CO"/>
        </w:rPr>
      </w:pPr>
    </w:p>
    <w:p w14:paraId="2AFE51F9" w14:textId="498F4FDA" w:rsidR="00A02595" w:rsidRDefault="005203F5" w:rsidP="0068324B">
      <w:pPr>
        <w:jc w:val="both"/>
        <w:rPr>
          <w:sz w:val="24"/>
          <w:szCs w:val="24"/>
          <w:lang w:val="es-CO"/>
        </w:rPr>
      </w:pPr>
      <w:r w:rsidRPr="005203F5">
        <w:rPr>
          <w:noProof/>
          <w:sz w:val="24"/>
          <w:szCs w:val="24"/>
          <w:lang w:val="es-CO"/>
        </w:rPr>
        <w:drawing>
          <wp:inline distT="0" distB="0" distL="0" distR="0" wp14:anchorId="19F7472C" wp14:editId="633E9D95">
            <wp:extent cx="8860790" cy="10217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72AE" w14:textId="77777777" w:rsidR="00A02595" w:rsidRPr="0068324B" w:rsidRDefault="00A02595" w:rsidP="0068324B">
      <w:pPr>
        <w:jc w:val="both"/>
        <w:rPr>
          <w:sz w:val="24"/>
          <w:szCs w:val="24"/>
          <w:lang w:val="es-CO"/>
        </w:rPr>
      </w:pPr>
    </w:p>
    <w:p w14:paraId="02579CCB" w14:textId="29BCE075" w:rsidR="006A7CD5" w:rsidRPr="0068324B" w:rsidRDefault="006A7CD5" w:rsidP="0068324B">
      <w:pPr>
        <w:jc w:val="both"/>
        <w:rPr>
          <w:sz w:val="24"/>
          <w:szCs w:val="24"/>
          <w:lang w:val="es-CO"/>
        </w:rPr>
      </w:pPr>
    </w:p>
    <w:p w14:paraId="3EF854B6" w14:textId="1FF1FC96" w:rsidR="0053071A" w:rsidRPr="0068324B" w:rsidRDefault="0053071A" w:rsidP="0068324B">
      <w:pPr>
        <w:jc w:val="both"/>
        <w:rPr>
          <w:sz w:val="24"/>
          <w:szCs w:val="24"/>
          <w:lang w:val="es-CO"/>
        </w:rPr>
      </w:pPr>
    </w:p>
    <w:p w14:paraId="2173C3DC" w14:textId="69D6760F" w:rsidR="0053071A" w:rsidRPr="0068324B" w:rsidRDefault="006444B4" w:rsidP="0068324B">
      <w:pPr>
        <w:jc w:val="both"/>
        <w:rPr>
          <w:sz w:val="24"/>
          <w:szCs w:val="24"/>
          <w:lang w:val="es-CO"/>
        </w:rPr>
      </w:pPr>
      <w:hyperlink r:id="rId17" w:history="1">
        <w:r w:rsidR="00A41D57" w:rsidRPr="0068324B">
          <w:rPr>
            <w:rStyle w:val="Hipervnculo"/>
            <w:sz w:val="24"/>
            <w:szCs w:val="24"/>
            <w:lang w:val="es-CO"/>
          </w:rPr>
          <w:t>https://ricardomillan25.monday.com/boards/1906541223</w:t>
        </w:r>
      </w:hyperlink>
    </w:p>
    <w:p w14:paraId="64C0D829" w14:textId="77777777" w:rsidR="005203F5" w:rsidRDefault="005203F5" w:rsidP="0068324B">
      <w:pPr>
        <w:jc w:val="both"/>
        <w:rPr>
          <w:sz w:val="24"/>
          <w:szCs w:val="24"/>
          <w:lang w:val="es-CO"/>
        </w:rPr>
        <w:sectPr w:rsidR="005203F5" w:rsidSect="00F02783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3C096590" w14:textId="77777777" w:rsidR="007221F9" w:rsidRPr="0068324B" w:rsidRDefault="007221F9" w:rsidP="0068324B">
      <w:pPr>
        <w:pStyle w:val="Ttulo1"/>
        <w:jc w:val="both"/>
        <w:rPr>
          <w:b/>
          <w:sz w:val="24"/>
          <w:szCs w:val="24"/>
        </w:rPr>
      </w:pPr>
      <w:r w:rsidRPr="0068324B">
        <w:rPr>
          <w:b/>
          <w:sz w:val="24"/>
          <w:szCs w:val="24"/>
        </w:rPr>
        <w:lastRenderedPageBreak/>
        <w:t>Mockups:</w:t>
      </w:r>
    </w:p>
    <w:p w14:paraId="4F8A065A" w14:textId="77777777" w:rsidR="007221F9" w:rsidRPr="0068324B" w:rsidRDefault="007221F9" w:rsidP="0068324B">
      <w:pPr>
        <w:pStyle w:val="Ttulo1"/>
        <w:jc w:val="both"/>
        <w:rPr>
          <w:sz w:val="24"/>
          <w:szCs w:val="24"/>
        </w:rPr>
      </w:pPr>
      <w:r w:rsidRPr="0068324B">
        <w:rPr>
          <w:color w:val="000000"/>
          <w:sz w:val="24"/>
          <w:szCs w:val="24"/>
        </w:rPr>
        <w:t>De acuerdo con el análisis realizado para el diseño del sistema, determinamos la estructura teniendo en cuenta la navegabilidad de los usuarios en el sistema.</w:t>
      </w:r>
    </w:p>
    <w:p w14:paraId="7D2277A5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2E54E3B0" w14:textId="77777777" w:rsidR="007221F9" w:rsidRPr="0068324B" w:rsidRDefault="007221F9" w:rsidP="0068324B">
      <w:pPr>
        <w:spacing w:after="240"/>
        <w:jc w:val="both"/>
        <w:rPr>
          <w:color w:val="000000"/>
          <w:sz w:val="24"/>
          <w:szCs w:val="24"/>
        </w:rPr>
      </w:pPr>
      <w:r w:rsidRPr="0068324B">
        <w:rPr>
          <w:color w:val="000000"/>
          <w:sz w:val="24"/>
          <w:szCs w:val="24"/>
        </w:rPr>
        <w:t>Se realiza un diseño sencillo para el uso de la plataforma, teniendo en cuenta cubrir con los requerimientos exigidos.</w:t>
      </w:r>
    </w:p>
    <w:p w14:paraId="44FBA4C4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bookmarkStart w:id="27" w:name="_81qkcqyi9g8u" w:colFirst="0" w:colLast="0"/>
      <w:bookmarkEnd w:id="27"/>
      <w:r w:rsidRPr="0068324B">
        <w:rPr>
          <w:sz w:val="24"/>
          <w:szCs w:val="24"/>
        </w:rPr>
        <w:t>Nombre del Mockup 1:</w:t>
      </w:r>
    </w:p>
    <w:p w14:paraId="04ECC2C8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09F92264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35A8FE7E" w14:textId="77777777" w:rsidR="007221F9" w:rsidRPr="0068324B" w:rsidRDefault="007221F9" w:rsidP="0068324B">
      <w:pPr>
        <w:ind w:firstLine="567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Página de Inicio</w:t>
      </w:r>
    </w:p>
    <w:p w14:paraId="2F37E90A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446A46D" wp14:editId="151EC8D6">
            <wp:extent cx="5874921" cy="5426233"/>
            <wp:effectExtent l="0" t="0" r="0" b="3175"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47" cy="543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E021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CEA0E02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7A282928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71BFD9D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815061D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09986DDD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7BB7D45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2EC18C92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23A81F9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29990B7E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2:</w:t>
      </w:r>
    </w:p>
    <w:p w14:paraId="6F5AB909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06798D6D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00334B85" w14:textId="77777777" w:rsidR="007221F9" w:rsidRPr="0068324B" w:rsidRDefault="007221F9" w:rsidP="0068324B">
      <w:pPr>
        <w:ind w:firstLine="567"/>
        <w:jc w:val="both"/>
        <w:rPr>
          <w:sz w:val="24"/>
          <w:szCs w:val="24"/>
        </w:rPr>
      </w:pPr>
      <w:proofErr w:type="spellStart"/>
      <w:r w:rsidRPr="0068324B">
        <w:rPr>
          <w:sz w:val="24"/>
          <w:szCs w:val="24"/>
        </w:rPr>
        <w:t>Pagina</w:t>
      </w:r>
      <w:proofErr w:type="spellEnd"/>
      <w:r w:rsidRPr="0068324B">
        <w:rPr>
          <w:sz w:val="24"/>
          <w:szCs w:val="24"/>
        </w:rPr>
        <w:t xml:space="preserve"> de Consorcio</w:t>
      </w:r>
    </w:p>
    <w:p w14:paraId="4AE4D44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90B680C" wp14:editId="25A377F1">
            <wp:extent cx="5658485" cy="7155180"/>
            <wp:effectExtent l="0" t="0" r="0" b="7620"/>
            <wp:docPr id="23" name="Imagen 23" descr="Forma, Rectángulo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Forma, Rectángulo,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930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C04E5E8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2F4CCDF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4646DD0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3:</w:t>
      </w:r>
    </w:p>
    <w:p w14:paraId="5BD5A67E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2E611920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5E0DA2EF" w14:textId="77777777" w:rsidR="007221F9" w:rsidRPr="0068324B" w:rsidRDefault="007221F9" w:rsidP="0068324B">
      <w:pPr>
        <w:ind w:firstLine="567"/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Página de Creación de Consorcio</w:t>
      </w:r>
    </w:p>
    <w:p w14:paraId="4C30A183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00B0EDA5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B3D1B64" wp14:editId="42507FB4">
            <wp:extent cx="5733415" cy="7428154"/>
            <wp:effectExtent l="0" t="0" r="635" b="190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4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7842" w14:textId="77777777" w:rsidR="007221F9" w:rsidRPr="0068324B" w:rsidRDefault="007221F9" w:rsidP="0068324B">
      <w:pPr>
        <w:ind w:firstLine="567"/>
        <w:jc w:val="both"/>
        <w:rPr>
          <w:b/>
          <w:bCs/>
          <w:i/>
          <w:iCs/>
          <w:sz w:val="24"/>
          <w:szCs w:val="24"/>
        </w:rPr>
      </w:pPr>
    </w:p>
    <w:p w14:paraId="00A740FE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4:</w:t>
      </w:r>
    </w:p>
    <w:p w14:paraId="2B74F40E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40C37984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2619A209" w14:textId="77777777" w:rsidR="007221F9" w:rsidRPr="0068324B" w:rsidRDefault="007221F9" w:rsidP="0068324B">
      <w:pPr>
        <w:ind w:firstLine="567"/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Página de Inicio de Sesión</w:t>
      </w:r>
    </w:p>
    <w:p w14:paraId="4069E805" w14:textId="77777777" w:rsidR="007221F9" w:rsidRPr="0068324B" w:rsidRDefault="007221F9" w:rsidP="0068324B">
      <w:pPr>
        <w:ind w:firstLine="567"/>
        <w:jc w:val="both"/>
        <w:rPr>
          <w:b/>
          <w:bCs/>
          <w:i/>
          <w:iCs/>
          <w:sz w:val="24"/>
          <w:szCs w:val="24"/>
        </w:rPr>
      </w:pPr>
    </w:p>
    <w:p w14:paraId="39F6DCDC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53FF4F5" wp14:editId="21A5294E">
            <wp:extent cx="5959764" cy="5004872"/>
            <wp:effectExtent l="0" t="0" r="3175" b="571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63" cy="50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C3FB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00248C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2AED6E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877493C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3418386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35F87C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2E84D1C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4E2FC0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72EB254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202105A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43A1466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232D86BE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2496D9E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4A323335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Nombre del Mockup 5:</w:t>
      </w:r>
    </w:p>
    <w:p w14:paraId="02E34C41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64F0FE7A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0C5F7640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Página de Registro de usuario Externo</w:t>
      </w:r>
    </w:p>
    <w:p w14:paraId="45483D42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82E680E" wp14:editId="075ACF4F">
            <wp:extent cx="6013203" cy="5677335"/>
            <wp:effectExtent l="0" t="0" r="6985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41" cy="56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D5CE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0DB12EF5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1632EDD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509C78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338477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11A1CEF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1D4D6F6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D4788E9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C5C41E9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Nombre del Mockup 6:</w:t>
      </w:r>
    </w:p>
    <w:p w14:paraId="2A597DCF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463C32E9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Consorcios Existentes</w:t>
      </w:r>
    </w:p>
    <w:p w14:paraId="0E79DDC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1CFC498" wp14:editId="5AB5CC37">
            <wp:extent cx="5051135" cy="1760220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4" t="18596" r="9208" b="12979"/>
                    <a:stretch/>
                  </pic:blipFill>
                  <pic:spPr bwMode="auto">
                    <a:xfrm>
                      <a:off x="0" y="0"/>
                      <a:ext cx="5069704" cy="17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D98E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03D01A9F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7:</w:t>
      </w:r>
    </w:p>
    <w:p w14:paraId="6199E6F4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683E0A63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Peajes existentes</w:t>
      </w:r>
    </w:p>
    <w:p w14:paraId="2F215973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B684163" wp14:editId="39A1198E">
            <wp:extent cx="5621020" cy="1876302"/>
            <wp:effectExtent l="0" t="0" r="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t="19735" r="9802" b="17769"/>
                    <a:stretch/>
                  </pic:blipFill>
                  <pic:spPr bwMode="auto">
                    <a:xfrm>
                      <a:off x="0" y="0"/>
                      <a:ext cx="5624580" cy="18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5051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</w:p>
    <w:p w14:paraId="6F230E76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</w:p>
    <w:p w14:paraId="2EEEB94F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</w:p>
    <w:p w14:paraId="1747C9AB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</w:p>
    <w:p w14:paraId="381060EA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8:</w:t>
      </w:r>
    </w:p>
    <w:p w14:paraId="6762C8E6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53C1FBDE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lastRenderedPageBreak/>
        <w:t>Registro de Pagos y Recarga de tarjetas</w:t>
      </w: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745E24F7" wp14:editId="5ABD0367">
            <wp:extent cx="5755658" cy="7330440"/>
            <wp:effectExtent l="0" t="0" r="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08" cy="73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518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10AF9492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AE3594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EE45055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7EAA36C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F8C383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21551828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Nombre del Mockup 9:</w:t>
      </w:r>
    </w:p>
    <w:p w14:paraId="588C7445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1F556EAF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2B83ED77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Reporte Gestión de Cobros</w:t>
      </w:r>
    </w:p>
    <w:p w14:paraId="7F39C96A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66F0E9E2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0386102" wp14:editId="2DEE545B">
            <wp:extent cx="6520494" cy="2813538"/>
            <wp:effectExtent l="0" t="0" r="0" b="635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" t="19498" r="1294" b="2477"/>
                    <a:stretch/>
                  </pic:blipFill>
                  <pic:spPr bwMode="auto">
                    <a:xfrm>
                      <a:off x="0" y="0"/>
                      <a:ext cx="6523134" cy="28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95F0A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t>Nombre del Mockup 10:</w:t>
      </w:r>
    </w:p>
    <w:p w14:paraId="70CFD799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708F0808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3A341A0F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Reporte Gestión de Consumos</w:t>
      </w:r>
    </w:p>
    <w:p w14:paraId="7BD894BA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3ECE9743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B26FD9A" wp14:editId="11DBCEEC">
            <wp:extent cx="6319729" cy="3004457"/>
            <wp:effectExtent l="0" t="0" r="5080" b="571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16845" r="4839" b="3187"/>
                    <a:stretch/>
                  </pic:blipFill>
                  <pic:spPr bwMode="auto">
                    <a:xfrm>
                      <a:off x="0" y="0"/>
                      <a:ext cx="6321113" cy="300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DAA34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53C73D98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</w:p>
    <w:p w14:paraId="1D92CC9C" w14:textId="77777777" w:rsidR="007221F9" w:rsidRPr="0068324B" w:rsidRDefault="007221F9" w:rsidP="0068324B">
      <w:pPr>
        <w:pStyle w:val="Ttulo2"/>
        <w:jc w:val="both"/>
        <w:rPr>
          <w:sz w:val="24"/>
          <w:szCs w:val="24"/>
        </w:rPr>
      </w:pPr>
      <w:r w:rsidRPr="0068324B">
        <w:rPr>
          <w:sz w:val="24"/>
          <w:szCs w:val="24"/>
        </w:rPr>
        <w:lastRenderedPageBreak/>
        <w:t>Nombre del Mockup 11:</w:t>
      </w:r>
    </w:p>
    <w:p w14:paraId="23C02EBA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1ECD55F0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46668CC9" w14:textId="77777777" w:rsidR="007221F9" w:rsidRPr="0068324B" w:rsidRDefault="007221F9" w:rsidP="0068324B">
      <w:pPr>
        <w:jc w:val="both"/>
        <w:rPr>
          <w:b/>
          <w:bCs/>
          <w:i/>
          <w:iCs/>
          <w:sz w:val="24"/>
          <w:szCs w:val="24"/>
        </w:rPr>
      </w:pPr>
      <w:r w:rsidRPr="0068324B">
        <w:rPr>
          <w:sz w:val="24"/>
          <w:szCs w:val="24"/>
        </w:rPr>
        <w:t>Recarga de Tarjetas</w:t>
      </w:r>
    </w:p>
    <w:p w14:paraId="6733E87D" w14:textId="77777777" w:rsidR="007221F9" w:rsidRPr="0068324B" w:rsidRDefault="007221F9" w:rsidP="0068324B">
      <w:pPr>
        <w:jc w:val="both"/>
        <w:rPr>
          <w:sz w:val="24"/>
          <w:szCs w:val="24"/>
        </w:rPr>
      </w:pPr>
      <w:r w:rsidRPr="0068324B">
        <w:rPr>
          <w:noProof/>
          <w:sz w:val="24"/>
          <w:szCs w:val="24"/>
        </w:rPr>
        <w:drawing>
          <wp:inline distT="0" distB="0" distL="0" distR="0" wp14:anchorId="389DDC45" wp14:editId="1B18272C">
            <wp:extent cx="5706606" cy="5446733"/>
            <wp:effectExtent l="0" t="0" r="8890" b="190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87" cy="545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EBB6" w14:textId="77777777" w:rsidR="007221F9" w:rsidRPr="0068324B" w:rsidRDefault="007221F9" w:rsidP="0068324B">
      <w:pPr>
        <w:jc w:val="both"/>
        <w:rPr>
          <w:sz w:val="24"/>
          <w:szCs w:val="24"/>
        </w:rPr>
      </w:pPr>
    </w:p>
    <w:p w14:paraId="19E178F7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79EA5905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2E6604FC" w14:textId="345E5B80" w:rsidR="007221F9" w:rsidRDefault="006444B4" w:rsidP="0068324B">
      <w:pPr>
        <w:jc w:val="both"/>
        <w:rPr>
          <w:b/>
          <w:bCs/>
          <w:sz w:val="24"/>
          <w:szCs w:val="24"/>
          <w:lang w:val="es-CO"/>
        </w:rPr>
      </w:pPr>
      <w:r w:rsidRPr="006444B4">
        <w:rPr>
          <w:b/>
          <w:bCs/>
          <w:sz w:val="24"/>
          <w:szCs w:val="24"/>
          <w:lang w:val="es-CO"/>
        </w:rPr>
        <w:t>REPOSITORIO GIFHUB</w:t>
      </w:r>
    </w:p>
    <w:p w14:paraId="22E8FBB1" w14:textId="2EAC0D7B" w:rsidR="006444B4" w:rsidRDefault="006444B4" w:rsidP="0068324B">
      <w:pPr>
        <w:jc w:val="both"/>
        <w:rPr>
          <w:b/>
          <w:bCs/>
          <w:sz w:val="24"/>
          <w:szCs w:val="24"/>
          <w:lang w:val="es-CO"/>
        </w:rPr>
      </w:pPr>
    </w:p>
    <w:p w14:paraId="198DEEA5" w14:textId="1D4F560F" w:rsidR="006444B4" w:rsidRPr="006444B4" w:rsidRDefault="006444B4" w:rsidP="0068324B">
      <w:pPr>
        <w:jc w:val="both"/>
        <w:rPr>
          <w:sz w:val="24"/>
          <w:szCs w:val="24"/>
          <w:u w:val="single"/>
          <w:lang w:val="es-CO"/>
        </w:rPr>
      </w:pPr>
      <w:r w:rsidRPr="006444B4">
        <w:rPr>
          <w:sz w:val="24"/>
          <w:szCs w:val="24"/>
          <w:u w:val="single"/>
          <w:lang w:val="es-CO"/>
        </w:rPr>
        <w:t>https://github.com/ricarmill25/ciclo4Grupo10.git</w:t>
      </w:r>
    </w:p>
    <w:p w14:paraId="1ADA0E3E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3A611A12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3A31EB32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2818C205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58D80006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7185C795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p w14:paraId="5C797EFC" w14:textId="77777777" w:rsidR="007221F9" w:rsidRPr="0068324B" w:rsidRDefault="007221F9" w:rsidP="0068324B">
      <w:pPr>
        <w:jc w:val="both"/>
        <w:rPr>
          <w:sz w:val="24"/>
          <w:szCs w:val="24"/>
          <w:lang w:val="es-CO"/>
        </w:rPr>
      </w:pPr>
    </w:p>
    <w:sectPr w:rsidR="007221F9" w:rsidRPr="0068324B" w:rsidSect="005203F5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CD7"/>
    <w:multiLevelType w:val="multilevel"/>
    <w:tmpl w:val="51489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7C3F4A"/>
    <w:multiLevelType w:val="multilevel"/>
    <w:tmpl w:val="7B480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BC09E2"/>
    <w:multiLevelType w:val="hybridMultilevel"/>
    <w:tmpl w:val="C9789C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415AF"/>
    <w:multiLevelType w:val="multilevel"/>
    <w:tmpl w:val="FE6E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34C6D"/>
    <w:multiLevelType w:val="multilevel"/>
    <w:tmpl w:val="834ED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871CDC"/>
    <w:multiLevelType w:val="multilevel"/>
    <w:tmpl w:val="D0D65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022EEF"/>
    <w:multiLevelType w:val="multilevel"/>
    <w:tmpl w:val="846C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4402AC"/>
    <w:multiLevelType w:val="hybridMultilevel"/>
    <w:tmpl w:val="1B2003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BC01A2"/>
    <w:multiLevelType w:val="multilevel"/>
    <w:tmpl w:val="B61C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0D3E45"/>
    <w:multiLevelType w:val="hybridMultilevel"/>
    <w:tmpl w:val="1EB44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B4B6B"/>
    <w:multiLevelType w:val="multilevel"/>
    <w:tmpl w:val="F3BA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54EFA"/>
    <w:multiLevelType w:val="multilevel"/>
    <w:tmpl w:val="4884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1"/>
  </w:num>
  <w:num w:numId="4">
    <w:abstractNumId w:val="2"/>
  </w:num>
  <w:num w:numId="5">
    <w:abstractNumId w:val="10"/>
  </w:num>
  <w:num w:numId="6">
    <w:abstractNumId w:val="1"/>
  </w:num>
  <w:num w:numId="7">
    <w:abstractNumId w:val="4"/>
  </w:num>
  <w:num w:numId="8">
    <w:abstractNumId w:val="0"/>
  </w:num>
  <w:num w:numId="9">
    <w:abstractNumId w:val="7"/>
  </w:num>
  <w:num w:numId="10">
    <w:abstractNumId w:val="9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8D"/>
    <w:rsid w:val="000532FB"/>
    <w:rsid w:val="000658BC"/>
    <w:rsid w:val="000837C3"/>
    <w:rsid w:val="00095E9D"/>
    <w:rsid w:val="000D136D"/>
    <w:rsid w:val="000E7318"/>
    <w:rsid w:val="000E73D9"/>
    <w:rsid w:val="000F21BB"/>
    <w:rsid w:val="00111F9A"/>
    <w:rsid w:val="00166DF7"/>
    <w:rsid w:val="0018269C"/>
    <w:rsid w:val="00184976"/>
    <w:rsid w:val="00184C9C"/>
    <w:rsid w:val="00193B59"/>
    <w:rsid w:val="001A4BD7"/>
    <w:rsid w:val="001C4FDC"/>
    <w:rsid w:val="001D2ABC"/>
    <w:rsid w:val="001E2470"/>
    <w:rsid w:val="00200240"/>
    <w:rsid w:val="0020748A"/>
    <w:rsid w:val="00211B33"/>
    <w:rsid w:val="00216D58"/>
    <w:rsid w:val="00220996"/>
    <w:rsid w:val="0022731B"/>
    <w:rsid w:val="002318E7"/>
    <w:rsid w:val="00233F27"/>
    <w:rsid w:val="00237BD0"/>
    <w:rsid w:val="00244127"/>
    <w:rsid w:val="00247B08"/>
    <w:rsid w:val="0025689F"/>
    <w:rsid w:val="00266085"/>
    <w:rsid w:val="00266156"/>
    <w:rsid w:val="0028144A"/>
    <w:rsid w:val="00296B7E"/>
    <w:rsid w:val="002A45C6"/>
    <w:rsid w:val="002B444C"/>
    <w:rsid w:val="002B544A"/>
    <w:rsid w:val="002E4D10"/>
    <w:rsid w:val="002E6BA6"/>
    <w:rsid w:val="002F4E72"/>
    <w:rsid w:val="00301D8A"/>
    <w:rsid w:val="003218C6"/>
    <w:rsid w:val="00360D5A"/>
    <w:rsid w:val="00370C10"/>
    <w:rsid w:val="00371681"/>
    <w:rsid w:val="00383919"/>
    <w:rsid w:val="00385EE1"/>
    <w:rsid w:val="00391560"/>
    <w:rsid w:val="00395C82"/>
    <w:rsid w:val="0039643B"/>
    <w:rsid w:val="003B43C3"/>
    <w:rsid w:val="003B7EE9"/>
    <w:rsid w:val="003C4083"/>
    <w:rsid w:val="003D568E"/>
    <w:rsid w:val="003E5811"/>
    <w:rsid w:val="003E7CCB"/>
    <w:rsid w:val="003F2496"/>
    <w:rsid w:val="003F496C"/>
    <w:rsid w:val="003F63AD"/>
    <w:rsid w:val="00414EC0"/>
    <w:rsid w:val="00425841"/>
    <w:rsid w:val="0043025B"/>
    <w:rsid w:val="00431403"/>
    <w:rsid w:val="00432313"/>
    <w:rsid w:val="00456516"/>
    <w:rsid w:val="00456867"/>
    <w:rsid w:val="00457CDE"/>
    <w:rsid w:val="00477D67"/>
    <w:rsid w:val="00490793"/>
    <w:rsid w:val="0049198F"/>
    <w:rsid w:val="004A0891"/>
    <w:rsid w:val="004D1FA1"/>
    <w:rsid w:val="004D7171"/>
    <w:rsid w:val="004E015E"/>
    <w:rsid w:val="004E1045"/>
    <w:rsid w:val="004E71AD"/>
    <w:rsid w:val="005203F5"/>
    <w:rsid w:val="0053071A"/>
    <w:rsid w:val="00544822"/>
    <w:rsid w:val="00546AAF"/>
    <w:rsid w:val="00550300"/>
    <w:rsid w:val="00553011"/>
    <w:rsid w:val="00573E57"/>
    <w:rsid w:val="00581077"/>
    <w:rsid w:val="005C127A"/>
    <w:rsid w:val="005F6BBC"/>
    <w:rsid w:val="00607772"/>
    <w:rsid w:val="006413E4"/>
    <w:rsid w:val="006417B0"/>
    <w:rsid w:val="006444B4"/>
    <w:rsid w:val="00671F47"/>
    <w:rsid w:val="00681889"/>
    <w:rsid w:val="0068324B"/>
    <w:rsid w:val="006849D1"/>
    <w:rsid w:val="0068577B"/>
    <w:rsid w:val="006A7CD5"/>
    <w:rsid w:val="006B44BC"/>
    <w:rsid w:val="006C2DBC"/>
    <w:rsid w:val="006D6FF8"/>
    <w:rsid w:val="006E306D"/>
    <w:rsid w:val="006E312D"/>
    <w:rsid w:val="006F40DF"/>
    <w:rsid w:val="006F411A"/>
    <w:rsid w:val="00711103"/>
    <w:rsid w:val="007221F9"/>
    <w:rsid w:val="0073776B"/>
    <w:rsid w:val="0074264B"/>
    <w:rsid w:val="007438B5"/>
    <w:rsid w:val="00754154"/>
    <w:rsid w:val="00754B1B"/>
    <w:rsid w:val="007B4C87"/>
    <w:rsid w:val="007B51CA"/>
    <w:rsid w:val="007C24C3"/>
    <w:rsid w:val="007D2C20"/>
    <w:rsid w:val="007F67BC"/>
    <w:rsid w:val="0080387E"/>
    <w:rsid w:val="00805731"/>
    <w:rsid w:val="008117FD"/>
    <w:rsid w:val="0082605A"/>
    <w:rsid w:val="00842E3D"/>
    <w:rsid w:val="00851379"/>
    <w:rsid w:val="00877095"/>
    <w:rsid w:val="00884887"/>
    <w:rsid w:val="008F2C01"/>
    <w:rsid w:val="008F5E0F"/>
    <w:rsid w:val="008F5F2A"/>
    <w:rsid w:val="008F6E91"/>
    <w:rsid w:val="009107CF"/>
    <w:rsid w:val="00925752"/>
    <w:rsid w:val="00927D0F"/>
    <w:rsid w:val="009332F3"/>
    <w:rsid w:val="009378A9"/>
    <w:rsid w:val="009577F9"/>
    <w:rsid w:val="00964412"/>
    <w:rsid w:val="0096750C"/>
    <w:rsid w:val="00973589"/>
    <w:rsid w:val="00980C01"/>
    <w:rsid w:val="00990833"/>
    <w:rsid w:val="009A1717"/>
    <w:rsid w:val="009A3DEB"/>
    <w:rsid w:val="009A6D9B"/>
    <w:rsid w:val="009B0401"/>
    <w:rsid w:val="009C0A10"/>
    <w:rsid w:val="009D74FC"/>
    <w:rsid w:val="009E4879"/>
    <w:rsid w:val="009F1F5D"/>
    <w:rsid w:val="00A02595"/>
    <w:rsid w:val="00A06B73"/>
    <w:rsid w:val="00A07F0E"/>
    <w:rsid w:val="00A20477"/>
    <w:rsid w:val="00A311A2"/>
    <w:rsid w:val="00A4054C"/>
    <w:rsid w:val="00A41D57"/>
    <w:rsid w:val="00A53968"/>
    <w:rsid w:val="00A66722"/>
    <w:rsid w:val="00A72D72"/>
    <w:rsid w:val="00A76B89"/>
    <w:rsid w:val="00AC0825"/>
    <w:rsid w:val="00AD3AEF"/>
    <w:rsid w:val="00B5774E"/>
    <w:rsid w:val="00B61FD8"/>
    <w:rsid w:val="00B830E6"/>
    <w:rsid w:val="00B96A89"/>
    <w:rsid w:val="00BA6C76"/>
    <w:rsid w:val="00BC7871"/>
    <w:rsid w:val="00BF5EAD"/>
    <w:rsid w:val="00C541FA"/>
    <w:rsid w:val="00C62A22"/>
    <w:rsid w:val="00C73132"/>
    <w:rsid w:val="00C92333"/>
    <w:rsid w:val="00C955CF"/>
    <w:rsid w:val="00C97722"/>
    <w:rsid w:val="00C97B56"/>
    <w:rsid w:val="00CF0A2E"/>
    <w:rsid w:val="00D14F38"/>
    <w:rsid w:val="00D25D67"/>
    <w:rsid w:val="00D616D3"/>
    <w:rsid w:val="00D73F99"/>
    <w:rsid w:val="00D90D97"/>
    <w:rsid w:val="00DA77D1"/>
    <w:rsid w:val="00DB0701"/>
    <w:rsid w:val="00DD1D51"/>
    <w:rsid w:val="00DF210E"/>
    <w:rsid w:val="00E0776F"/>
    <w:rsid w:val="00E10CF3"/>
    <w:rsid w:val="00E11EC3"/>
    <w:rsid w:val="00E2385E"/>
    <w:rsid w:val="00E3205B"/>
    <w:rsid w:val="00E42052"/>
    <w:rsid w:val="00E4556C"/>
    <w:rsid w:val="00E47124"/>
    <w:rsid w:val="00E5759F"/>
    <w:rsid w:val="00E604D4"/>
    <w:rsid w:val="00E83A24"/>
    <w:rsid w:val="00E92450"/>
    <w:rsid w:val="00E92E48"/>
    <w:rsid w:val="00EA3A57"/>
    <w:rsid w:val="00EA498D"/>
    <w:rsid w:val="00EC579C"/>
    <w:rsid w:val="00ED62F4"/>
    <w:rsid w:val="00F02783"/>
    <w:rsid w:val="00F0685F"/>
    <w:rsid w:val="00F070CB"/>
    <w:rsid w:val="00F076FD"/>
    <w:rsid w:val="00F22194"/>
    <w:rsid w:val="00F36485"/>
    <w:rsid w:val="00F376DB"/>
    <w:rsid w:val="00F41BCD"/>
    <w:rsid w:val="00F42FDB"/>
    <w:rsid w:val="00F51B80"/>
    <w:rsid w:val="00F76763"/>
    <w:rsid w:val="00F95E31"/>
    <w:rsid w:val="00F97B5D"/>
    <w:rsid w:val="00FA034C"/>
    <w:rsid w:val="00FA3EF9"/>
    <w:rsid w:val="00FC1660"/>
    <w:rsid w:val="00FC1E2B"/>
    <w:rsid w:val="00FD0FD4"/>
    <w:rsid w:val="00FE08B8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C1FE3"/>
  <w15:docId w15:val="{0A45BE59-E697-44A1-9552-DFCCE7C0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Car">
    <w:name w:val="Título Car"/>
    <w:basedOn w:val="Fuentedeprrafopredeter"/>
    <w:link w:val="Ttulo"/>
    <w:uiPriority w:val="10"/>
    <w:rsid w:val="00754154"/>
    <w:rPr>
      <w:sz w:val="52"/>
      <w:szCs w:val="52"/>
    </w:rPr>
  </w:style>
  <w:style w:type="paragraph" w:styleId="NormalWeb">
    <w:name w:val="Normal (Web)"/>
    <w:basedOn w:val="Normal"/>
    <w:uiPriority w:val="99"/>
    <w:unhideWhenUsed/>
    <w:rsid w:val="00E47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/>
    <w:rsid w:val="00A72D7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D717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41D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7CD5"/>
    <w:rPr>
      <w:color w:val="B26B0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C97B56"/>
    <w:rPr>
      <w:b/>
      <w:bCs/>
    </w:rPr>
  </w:style>
  <w:style w:type="character" w:styleId="nfasis">
    <w:name w:val="Emphasis"/>
    <w:basedOn w:val="Fuentedeprrafopredeter"/>
    <w:uiPriority w:val="20"/>
    <w:qFormat/>
    <w:rsid w:val="002074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icardomillan25.monday.com/boards/1906541223" TargetMode="External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24</Pages>
  <Words>1035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Ricardo Millán</cp:lastModifiedBy>
  <cp:revision>37</cp:revision>
  <dcterms:created xsi:type="dcterms:W3CDTF">2021-11-19T12:38:00Z</dcterms:created>
  <dcterms:modified xsi:type="dcterms:W3CDTF">2021-11-28T04:57:00Z</dcterms:modified>
</cp:coreProperties>
</file>