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Transcrição da Entrevista - Cliente Marlos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Transcrição feita com perguntas e respostas abordadas na entrevista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 que você espera de um plano de implantação?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Eu queria saber quem são os papéis impactados, e por trás desses papéis já existem pessoas nomeadas dentro da organização?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escopo desse impacto, quais funcionalidades os clientes vão escolher para ser implantadas? Todas? Eles vão usar todas? Nós vamos conseguir implantar todas?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Pra depois disso a gente ir conversar com pessoas específicas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Como a Universidade/unidade trabalha hoje (AS-IS) e como ela vai passar a trabalhar com esse sistema dando suporte (To-be)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Então, o plano de implantação daria esse guia, com uma ordem lógica e sistemática, no sentido de: 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“Comece a instalar </w:t>
      </w:r>
      <w:r w:rsidDel="00000000" w:rsidR="00000000" w:rsidRPr="00000000">
        <w:rPr>
          <w:i w:val="1"/>
          <w:rtl w:val="0"/>
        </w:rPr>
        <w:t xml:space="preserve">por essa</w:t>
      </w:r>
      <w:r w:rsidDel="00000000" w:rsidR="00000000" w:rsidRPr="00000000">
        <w:rPr>
          <w:rtl w:val="0"/>
        </w:rPr>
        <w:t xml:space="preserve"> funcionalidade porque a unidade vai precisar primeiro, ou então </w:t>
      </w:r>
      <w:r w:rsidDel="00000000" w:rsidR="00000000" w:rsidRPr="00000000">
        <w:rPr>
          <w:i w:val="1"/>
          <w:rtl w:val="0"/>
        </w:rPr>
        <w:t xml:space="preserve">por essa</w:t>
      </w:r>
      <w:r w:rsidDel="00000000" w:rsidR="00000000" w:rsidRPr="00000000">
        <w:rPr>
          <w:rtl w:val="0"/>
        </w:rPr>
        <w:t xml:space="preserve">, pq </w:t>
      </w:r>
      <w:r w:rsidDel="00000000" w:rsidR="00000000" w:rsidRPr="00000000">
        <w:rPr>
          <w:i w:val="1"/>
          <w:rtl w:val="0"/>
        </w:rPr>
        <w:t xml:space="preserve">a outra</w:t>
      </w:r>
      <w:r w:rsidDel="00000000" w:rsidR="00000000" w:rsidRPr="00000000">
        <w:rPr>
          <w:rtl w:val="0"/>
        </w:rPr>
        <w:t xml:space="preserve"> precisa dos dados dessa pra funcionar. “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“Se vou precisar de mais máquinas, servidores, nova tecnologia.” 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“Vou precisar fazer um treinamento específico na área do cliente?”</w:t>
      </w:r>
    </w:p>
    <w:p w:rsidR="00000000" w:rsidDel="00000000" w:rsidP="00000000" w:rsidRDefault="00000000" w:rsidRPr="00000000" w14:paraId="0000000D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Qual o artefato você espera como/para/com o plano de implantação?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Basicamente 3 artefatos: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Plano de implantação corrido, com essas seções citadas: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Envolvidos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Impacto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Escopo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Lista de processos que vão ser implantados 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Diagrama BPMN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Mostrando o AS-IS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Mostrando o To-be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Manual do BPMN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Como o mesmo funciona, </w:t>
      </w:r>
      <w:r w:rsidDel="00000000" w:rsidR="00000000" w:rsidRPr="00000000">
        <w:rPr>
          <w:b w:val="1"/>
          <w:rtl w:val="0"/>
        </w:rPr>
        <w:t xml:space="preserve">do To-be</w:t>
      </w:r>
      <w:r w:rsidDel="00000000" w:rsidR="00000000" w:rsidRPr="00000000">
        <w:rPr>
          <w:rtl w:val="0"/>
        </w:rPr>
        <w:t xml:space="preserve">, pq vai ajudar a saber como usar o futuro sistema, pq as pessoas ainda não sabem como usar. O AI-IS é como está agora, então não importa muito.</w:t>
      </w:r>
    </w:p>
    <w:p w:rsidR="00000000" w:rsidDel="00000000" w:rsidP="00000000" w:rsidRDefault="00000000" w:rsidRPr="00000000" w14:paraId="0000001A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Existe alguém que responda pela Proexc aqui na federal que podemos contatar?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Pró-reitora Maria Cristina (Porém a mesma é muito ocupada, então não é muito viável falar com ela)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Mas como a Proexc é uma pró-reitoria com várias divisões, dependendo do módulo que a gente escolher atacar, iremos para pessoas específicas.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Obs: A mais ou menos 2 anos, a Proext, virou Proexc</w:t>
      </w:r>
    </w:p>
    <w:p w:rsidR="00000000" w:rsidDel="00000000" w:rsidP="00000000" w:rsidRDefault="00000000" w:rsidRPr="00000000" w14:paraId="0000001F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 interessante nessa cadeira é que a gente escolhesse um módulo específico dentro desse módulo de extensão para atacar?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Devido ao tempo curto de 5 meses e ao vasto tamanho do módulo de extensão que temos que trabalhar, muito provavelmente não dará tempo.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entanto, diante de todos os problemas que esse módulo nos dá, tem-se um mais específico: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“Como este módulo vai se integrar ao módulo de graduação para gerir a curricularização da extensão”? 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Referente a obrigatoriedade dos 10% da carga horária dos cursos que devem ser cumpridas em projeto de extensão.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Então, </w:t>
      </w:r>
      <w:r w:rsidDel="00000000" w:rsidR="00000000" w:rsidRPr="00000000">
        <w:rPr>
          <w:b w:val="1"/>
          <w:rtl w:val="0"/>
        </w:rPr>
        <w:t xml:space="preserve">Como esse módulo vai gerenciar isso? </w:t>
      </w:r>
      <w:r w:rsidDel="00000000" w:rsidR="00000000" w:rsidRPr="00000000">
        <w:rPr>
          <w:rtl w:val="0"/>
        </w:rPr>
        <w:t xml:space="preserve">(Espinho atual no sapato de Marlos)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Assim, o funcionamento para decisão de escopo/parte do módulo é: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Escolhe a parte do módulo para atacar, tendo em conta o tempo que temos;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Leva para Marlos;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 ele aceitar, “tá valendo”;</w:t>
      </w:r>
    </w:p>
    <w:p w:rsidR="00000000" w:rsidDel="00000000" w:rsidP="00000000" w:rsidRDefault="00000000" w:rsidRPr="00000000" w14:paraId="0000002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Quais são os procedimentos e rotinas que deveremos adotar para visitação nos órgãos/entrevistas para levantar requisitos, entre outros?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É muito interessante estabelecer o escopo da atuação. 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“Vai o módulo todo?”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“Vai começar por onde?”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Depois de estabelecer o “por onde começar”, deve-se contatar Marlos, que ele vai nos levar, marcar agenda, e dá acesso a pessoa responsável por aquela operacionalização.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Curso de saúde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Centro de educação</w:t>
      </w:r>
    </w:p>
    <w:p w:rsidR="00000000" w:rsidDel="00000000" w:rsidP="00000000" w:rsidRDefault="00000000" w:rsidRPr="00000000" w14:paraId="0000003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Há algum sistema na atualidade que foi/é usado para essa finalidade de extensão na universidade? SIGProj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SIGProj é um sistema do MEC, que está descontinuado, sem suporte, e que apenas está online. 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Então, o módulo de extensão do Sigaa irá vir substituir ele por completo aqui na UFPE.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Assim, é importante especificar os impactos que esse sistema (sigaa) vai trazer, pois o SIGProj traz vantagens, desvantagens, e principalmente traz uma dor específica para aqui que é perder a integração com o restante do Brasil, diferente de como tinha o SIGProj.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Além disso, o SIGProj não tem uma API por conta da arquitetura que o mesmo tem.</w:t>
      </w:r>
    </w:p>
    <w:p w:rsidR="00000000" w:rsidDel="00000000" w:rsidP="00000000" w:rsidRDefault="00000000" w:rsidRPr="00000000" w14:paraId="0000003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Temos acesso a UFRN para contatos sobre o Sigaa?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Não temos contato direto com eles, apenas pelas documentações encontradas no site da mesma. 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Então o contato que devemos ter é intermediado com o NTI: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Falar com Marlos, caso precise, ele passará para Bruno</w:t>
      </w:r>
    </w:p>
    <w:p w:rsidR="00000000" w:rsidDel="00000000" w:rsidP="00000000" w:rsidRDefault="00000000" w:rsidRPr="00000000" w14:paraId="0000003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