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Relato das perguntas feitas por e-mail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Dúvidas abordadas com as respostas de Edjan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1 - Quais os problemas que você enfrenta no uso do SIGProj?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1 - Um grande problema no uso do sigproj é que o site em si não é user-friendly. Há muitas funcionalidades e não há em lugar algum um tutorial de como fazer as coisas que realmente funcione, a maioria das coisas estão ultrapassadas e não ajudam em nada. </w:t>
      </w:r>
    </w:p>
    <w:p w:rsidR="00000000" w:rsidDel="00000000" w:rsidP="00000000" w:rsidRDefault="00000000" w:rsidRPr="00000000" w14:paraId="00000005">
      <w:pPr>
        <w:ind w:left="2160" w:firstLine="0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2 - Quais os problemas que você enfrenta com o processo de extensão?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2 - Com o processo de extensão em específico, além do problema relatado anteriormente, existe o fato de que para cadastrar uma atividade são necessários diversos passos, muitos deles bem repetitivos e confusos onde mesmo depois de aprender a gente não tem o entendimento claro de como as coisas funcionam. Para cadastrar uma pessoa numa atividade como instrutor, por exemplo, é horrível. Muitos passos e tudo muito confuso. E para fazer o controle dos alunos participantes do curso para agilizar a questão do certificado, simplesmente não tem como. Muitas vezes nem conseguimos encontrar o órgão correto para associar o curso de extensão (no meu caso o PET-INFORMÁTICA).</w:t>
      </w:r>
    </w:p>
    <w:p w:rsidR="00000000" w:rsidDel="00000000" w:rsidP="00000000" w:rsidRDefault="00000000" w:rsidRPr="00000000" w14:paraId="00000008">
      <w:pPr>
        <w:ind w:left="2160" w:firstLine="0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3 - Quais os problemas que você enfrenta especificamente na parte de submissão de propostas?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color w:val="222222"/>
          <w:rtl w:val="0"/>
        </w:rPr>
        <w:t xml:space="preserve">3 - A parte de submissão de propostas segue a mesma linha da área de atividades de extensão. É tudo muito confuso até para diferenciar uma da outra. Um bom exemplo é que para cadastrar uma nova atividade você tem que ir através do edital e adicionar uma atividade associada a ele. E isso não é exposto em canto algum, então até a pessoa descobrir isso leva um bom tempo... </w:t>
      </w:r>
    </w:p>
    <w:p w:rsidR="00000000" w:rsidDel="00000000" w:rsidP="00000000" w:rsidRDefault="00000000" w:rsidRPr="00000000" w14:paraId="0000000B">
      <w:pPr>
        <w:ind w:left="2160" w:firstLine="0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4 - Quais pontos na sua visão poderiam melhorar no SIGProj, principalmente na parte de submissão de propostas?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4 - a quantidade de passos e como eles estão relacionados. Muita coisa dá para ser enxugada e algumas até adicionadas como essa parte dos certificados. </w:t>
      </w:r>
    </w:p>
    <w:p w:rsidR="00000000" w:rsidDel="00000000" w:rsidP="00000000" w:rsidRDefault="00000000" w:rsidRPr="00000000" w14:paraId="0000000E">
      <w:pPr>
        <w:ind w:left="2160" w:firstLine="0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5 - Demais pontos que tu achar pertinente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5 - Acredito que já falei todos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