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UGUI循环列表使用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首先是测试横向滑动的循环列表：场景里面新建一个scrollview，然后在Content对象添加UILoopList对象。设置相应参数：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Padding：列表的顶部留空</w:t>
      </w:r>
      <w:bookmarkStart w:id="0" w:name="_GoBack"/>
      <w:bookmarkEnd w:id="0"/>
      <w:r>
        <w:rPr>
          <w:rFonts w:hint="eastAsia"/>
          <w:lang w:val="en-US" w:eastAsia="zh-CN"/>
        </w:rPr>
        <w:t>大小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 Padding：列表底部留空大小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Padding：列表左边留白大小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Cell：需要创建的列表空间的模板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Page：scrollview一个页面的二维布局。3x4，2x2，1x0等等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Direction：拖到的方向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有横向和垂直之分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BufferNo：缓存创建的几个模板物体（可以避免临时更换位置）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CellGapX：列表子项目间X的距离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CellGapY：列表子项目间Y的距离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所以我们需要横向滑动的需求的话：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把Direction设置为横向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Page设置为2x2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CellGapX和CellGapY分别设置为10，10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效果如图：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49250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其他参数可根据需求自己填入。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大致界面的创建的过程如上，现在介绍如何在代码层面上去调用。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UILoopList这个类接口里包含几个常用调用：</w:t>
      </w:r>
    </w:p>
    <w:p>
      <w:pPr>
        <w:numPr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>一个是</w:t>
      </w:r>
      <w:r>
        <w:rPr>
          <w:rFonts w:hint="eastAsia" w:ascii="新宋体" w:hAnsi="新宋体" w:eastAsia="新宋体"/>
          <w:color w:val="000000"/>
          <w:sz w:val="19"/>
        </w:rPr>
        <w:t>onSelectedEvent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事件代表点击项目的时候的调用</w:t>
      </w:r>
    </w:p>
    <w:p>
      <w:pPr>
        <w:numPr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二个是Data（object obj）这样一个接口，主要用于传递数据到UILoopList用于创建子项目的一些信息。所以常用的流程这样：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uiList.onSelectedEvent = OnSelectedEventHandler;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List&lt;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listData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listData.Add(i);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numPr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uiList.Data(listData);</w:t>
      </w:r>
    </w:p>
    <w:p>
      <w:pPr>
        <w:numPr>
          <w:numId w:val="0"/>
        </w:num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当需要根据滑动的范围动态更新UI时需要另一个脚本：</w:t>
      </w:r>
      <w:r>
        <w:rPr>
          <w:rFonts w:hint="eastAsia" w:ascii="新宋体" w:hAnsi="新宋体" w:eastAsia="新宋体"/>
          <w:color w:val="2B91AF"/>
          <w:sz w:val="19"/>
        </w:rPr>
        <w:t>UILoopItem</w:t>
      </w:r>
    </w:p>
    <w:p>
      <w:pPr>
        <w:numPr>
          <w:numId w:val="0"/>
        </w:numPr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这个脚本一般位于子项目中，可以继承这个脚本然后改写，Data（object obj）这个函数，这个函数是在UI需要更新的时候调用的。可以在这个函数里根据数据刷新UI。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B9CC"/>
    <w:multiLevelType w:val="singleLevel"/>
    <w:tmpl w:val="5A3CB9CC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5A3CBC11"/>
    <w:multiLevelType w:val="singleLevel"/>
    <w:tmpl w:val="5A3CBC11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5A3CBE8C"/>
    <w:multiLevelType w:val="singleLevel"/>
    <w:tmpl w:val="5A3CBE8C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523532"/>
    <w:rsid w:val="154224FE"/>
    <w:rsid w:val="3EFD0EFB"/>
    <w:rsid w:val="42512CEC"/>
    <w:rsid w:val="433E57E1"/>
    <w:rsid w:val="4476183D"/>
    <w:rsid w:val="4C1C208B"/>
    <w:rsid w:val="57F34B17"/>
    <w:rsid w:val="5B0B160D"/>
    <w:rsid w:val="6FE903A0"/>
    <w:rsid w:val="76F43910"/>
    <w:rsid w:val="7ED5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2017-12-22T05:43:00Z</dcterms:created>
  <dc:creator>Administrator</dc:creator>
  <cp:lastModifiedBy>Administrator</cp:lastModifiedBy>
  <dcterms:modified xsi:type="dcterms:W3CDTF">2017-12-22T08:37:29Z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