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rvalho-2025-wavelength-approximation"/>
    <w:p>
      <w:pPr>
        <w:pStyle w:val="Heading1"/>
      </w:pPr>
      <w:r>
        <w:t xml:space="preserve">Carvalho (2025) Wavelength Approximation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Carvalho (2025)</w:t>
      </w:r>
      <w:r>
        <w:t xml:space="preserve"> </w:t>
      </w:r>
      <w:r>
        <w:t xml:space="preserve">approximation estimates wavelength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linear surface gravity waves directly from wave period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water depth</w:t>
      </w:r>
      <w:r>
        <w:t xml:space="preserve"> </w:t>
      </w:r>
      <m:oMath>
        <m:r>
          <m:t>d</m:t>
        </m:r>
      </m:oMath>
      <w:r>
        <w:t xml:space="preserve">, without iteration.</w:t>
      </w:r>
    </w:p>
    <w:p>
      <w:pPr>
        <w:pStyle w:val="BodyText"/>
      </w:pPr>
      <w:r>
        <w:t xml:space="preserve">The underlying wave dispersion relation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k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k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 the dimensionless parameter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h</m:t>
        </m:r>
      </m:oMath>
      <w:r>
        <w:t xml:space="preserve"> </w:t>
      </w:r>
      <w:r>
        <w:t xml:space="preserve">and the deep-water wavelength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</m:num>
            <m:den>
              <m:r>
                <m:t>g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approximate wavelength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tanh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1.199315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1.047086</m:t>
                          </m:r>
                        </m:sup>
                      </m:sSup>
                    </m:e>
                  </m:d>
                </m:sup>
              </m:sSup>
              <m:sSup>
                <m:e>
                  <m:r>
                    <m:t>α</m:t>
                  </m:r>
                </m:e>
                <m:sup>
                  <m:r>
                    <m:t>0.499947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with average error = 0.03%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≤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) and max error = 0.08%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1.56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value.</w:t>
      </w:r>
    </w:p>
    <w:p>
      <w:pPr>
        <w:pStyle w:val="BodyText"/>
      </w:pPr>
      <w:r>
        <w:t xml:space="preserve">Each function below has the interface</w:t>
      </w:r>
      <w:r>
        <w:t xml:space="preserve"> </w:t>
      </w:r>
      <w:r>
        <w:rPr>
          <w:rStyle w:val="VerbatimChar"/>
        </w:rPr>
        <w:t xml:space="preserve">LWAVE(PERIOD, DEPTH)</w:t>
      </w:r>
      <w:r>
        <w:t xml:space="preserve"> </w:t>
      </w:r>
      <w:r>
        <w:t xml:space="preserve">and returns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metres, using the standard acceleration of gravity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9.80665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seconds and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for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metres. Depth is the positive vertical distance from the still-water surface to the bed.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20</m:t>
        </m:r>
      </m:oMath>
      <w:r>
        <w:t xml:space="preserve">, the functions return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avoiding overflow when evaluating the nested exponential in deep water.</w:t>
      </w:r>
    </w:p>
    <w:bookmarkStart w:id="9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In Python, the function uses only the standard library: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LWAVE(PERIOD: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DEPTH: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wavelength [m] from period [s] and depth [m]."""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math.isfinite(PERIOD)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math.isfinite(DEPTH)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 and DEPTH must be finite and &gt; 0."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9.80665</w:t>
      </w:r>
      <w:r>
        <w:br/>
      </w:r>
      <w:r>
        <w:rPr>
          <w:rStyle w:val="NormalTok"/>
        </w:rPr>
        <w:t xml:space="preserve">   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math.pi)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1.199315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(alpha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1.047086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0.499947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math.tanh(x)</w:t>
      </w:r>
    </w:p>
    <w:bookmarkEnd w:id="9"/>
    <w:bookmarkStart w:id="10" w:name="java"/>
    <w:p>
      <w:pPr>
        <w:pStyle w:val="Heading2"/>
      </w:pPr>
      <w:r>
        <w:t xml:space="preserve">Java</w:t>
      </w:r>
    </w:p>
    <w:p>
      <w:pPr>
        <w:pStyle w:val="FirstParagraph"/>
      </w:pPr>
      <w:r>
        <w:t xml:space="preserve">In Java 8 or later, save this class as</w:t>
      </w:r>
      <w:r>
        <w:t xml:space="preserve"> </w:t>
      </w:r>
      <w:r>
        <w:rPr>
          <w:rStyle w:val="VerbatimChar"/>
        </w:rPr>
        <w:t xml:space="preserve">WaveDispersion.java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WaveDispersion.LWAVE(PERIOD, DEPTH)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WaveDispersion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LWAVE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"PERIOD and DEPTH must be finite and &gt; 0."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9.80665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1.199315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1.047086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0.499947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c"/>
    <w:p>
      <w:pPr>
        <w:pStyle w:val="Heading2"/>
      </w:pPr>
      <w:r>
        <w:t xml:space="preserve">C++</w:t>
      </w:r>
    </w:p>
    <w:p>
      <w:pPr>
        <w:pStyle w:val="FirstParagraph"/>
      </w:pPr>
      <w:r>
        <w:t xml:space="preserve">The equivalent C++ function requires C++11 or later: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LWAVE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"PERIOD and DEPTH must be finite and &gt; 0."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9.80665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acos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1.199315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1.047086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0.499947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fortran"/>
    <w:p>
      <w:pPr>
        <w:pStyle w:val="Heading2"/>
      </w:pPr>
      <w:r>
        <w:t xml:space="preserve">Fortran</w:t>
      </w:r>
    </w:p>
    <w:p>
      <w:pPr>
        <w:pStyle w:val="FirstParagraph"/>
      </w:pPr>
      <w:r>
        <w:t xml:space="preserve">In Fortran 2008 or later, save the module as</w:t>
      </w:r>
      <w:r>
        <w:t xml:space="preserve"> </w:t>
      </w:r>
      <w:r>
        <w:rPr>
          <w:rStyle w:val="VerbatimChar"/>
        </w:rPr>
        <w:t xml:space="preserve">wave_dispersion.f90</w:t>
      </w:r>
      <w:r>
        <w:t xml:space="preserve">. Import it with</w:t>
      </w:r>
      <w:r>
        <w:t xml:space="preserve"> </w:t>
      </w:r>
      <w:r>
        <w:rPr>
          <w:rStyle w:val="VerbatimChar"/>
        </w:rPr>
        <w:t xml:space="preserve">use wave_dispersion, only: LWAVE</w:t>
      </w:r>
      <w:r>
        <w:t xml:space="preserve"> </w:t>
      </w:r>
      <w:r>
        <w:t xml:space="preserve">and pass</w:t>
      </w:r>
      <w:r>
        <w:t xml:space="preserve"> </w:t>
      </w:r>
      <w:r>
        <w:rPr>
          <w:rStyle w:val="VerbatimChar"/>
        </w:rPr>
        <w:t xml:space="preserve">real(real64)</w:t>
      </w:r>
      <w:r>
        <w:t xml:space="preserve"> </w:t>
      </w:r>
      <w:r>
        <w:t xml:space="preserve">arguments. For example, after importing</w:t>
      </w:r>
      <w:r>
        <w:t xml:space="preserve"> </w:t>
      </w:r>
      <w:r>
        <w:rPr>
          <w:rStyle w:val="VerbatimChar"/>
        </w:rPr>
        <w:t xml:space="preserve">real64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iso_fortran_env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LWAVE(9.0_real64, 5.0_real64)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wave_dispersion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intrinsic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iso_fortran_env,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: real64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intrinsic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ieee_arithmetic,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: ieee_is_finite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implicit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none</w:t>
      </w:r>
      <w:r>
        <w:br/>
      </w:r>
      <w:r>
        <w:rPr>
          <w:rStyle w:val="CommentTok"/>
        </w:rPr>
        <w:t xml:space="preserve">contains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LWAVE(PERIOD, DEPTH) 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real(real64)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intent(in)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PERIOD, DEPTH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real(real64)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9.80665_real64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real(real64)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pi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acos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-</w:t>
      </w:r>
      <w:r>
        <w:rPr>
          <w:rStyle w:val="FloatTok"/>
        </w:rPr>
        <w:t xml:space="preserve">1.0_real64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real(real64)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::</w:t>
      </w:r>
      <w:r>
        <w:rPr>
          <w:rStyle w:val="NormalTok"/>
        </w:rPr>
        <w:t xml:space="preserve"> L, L0, alpha, 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.not.</w:t>
      </w:r>
      <w:r>
        <w:rPr>
          <w:rStyle w:val="NormalTok"/>
        </w:rPr>
        <w:t xml:space="preserve"> ieee_is_finite(PERIOD) </w:t>
      </w:r>
      <w:r>
        <w:rPr>
          <w:rStyle w:val="OperatorTok"/>
        </w:rPr>
        <w:t xml:space="preserve">.or.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.not.</w:t>
      </w:r>
      <w:r>
        <w:rPr>
          <w:rStyle w:val="NormalTok"/>
        </w:rPr>
        <w:t xml:space="preserve"> ieee_is_finite(DEPTH) </w:t>
      </w:r>
      <w:r>
        <w:rPr>
          <w:rStyle w:val="OperatorTok"/>
        </w:rPr>
        <w:t xml:space="preserve">.or.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          PERIOD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0.0_real64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.or.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0.0_real64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error </w:t>
      </w:r>
      <w:r>
        <w:rPr>
          <w:rStyle w:val="KeywordTok"/>
        </w:rPr>
        <w:t xml:space="preserve">stop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 and DEPTH must be finite and &gt; 0."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NormalTok"/>
        </w:rPr>
        <w:t xml:space="preserve">        L0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Keyword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2.0_real64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      alpha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4.0_real64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pi</w:t>
      </w:r>
      <w:r>
        <w:rPr>
          <w:rStyle w:val="Keyword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KeywordTok"/>
        </w:rPr>
        <w:t xml:space="preserve">/</w:t>
      </w:r>
      <w:r>
        <w:rPr>
          <w:rStyle w:val="NormalTok"/>
        </w:rPr>
        <w:t xml:space="preserve"> (g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PERIOD</w:t>
      </w:r>
      <w:r>
        <w:rPr>
          <w:rStyle w:val="Keyword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20.0_real64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L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L0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1.199315_real64</w:t>
      </w:r>
      <w:r>
        <w:rPr>
          <w:rStyle w:val="KeywordTok"/>
        </w:rPr>
        <w:t xml:space="preserve">**</w:t>
      </w:r>
      <w:r>
        <w:rPr>
          <w:rStyle w:val="NormalTok"/>
        </w:rPr>
        <w:t xml:space="preserve">(alpha</w:t>
      </w:r>
      <w:r>
        <w:rPr>
          <w:rStyle w:val="KeywordTok"/>
        </w:rPr>
        <w:t xml:space="preserve">**</w:t>
      </w:r>
      <w:r>
        <w:rPr>
          <w:rStyle w:val="FloatTok"/>
        </w:rPr>
        <w:t xml:space="preserve">1.047086_real64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alpha</w:t>
      </w:r>
      <w:r>
        <w:rPr>
          <w:rStyle w:val="KeywordTok"/>
        </w:rPr>
        <w:t xml:space="preserve">**</w:t>
      </w:r>
      <w:r>
        <w:rPr>
          <w:rStyle w:val="FloatTok"/>
        </w:rPr>
        <w:t xml:space="preserve">0.499947_real64</w:t>
      </w:r>
      <w:r>
        <w:br/>
      </w:r>
      <w:r>
        <w:rPr>
          <w:rStyle w:val="NormalTok"/>
        </w:rPr>
        <w:t xml:space="preserve">        L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L0 </w:t>
      </w:r>
      <w:r>
        <w:rPr>
          <w:rStyle w:val="Keyword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tanh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function</w:t>
      </w:r>
      <w:r>
        <w:rPr>
          <w:rStyle w:val="NormalTok"/>
        </w:rPr>
        <w:t xml:space="preserve"> LWAVE</w:t>
      </w:r>
      <w:r>
        <w:br/>
      </w:r>
      <w:r>
        <w:rPr>
          <w:rStyle w:val="KeywordTok"/>
        </w:rPr>
        <w:t xml:space="preserve">end module</w:t>
      </w:r>
      <w:r>
        <w:rPr>
          <w:rStyle w:val="NormalTok"/>
        </w:rPr>
        <w:t xml:space="preserve"> wave_dispersion</w:t>
      </w:r>
    </w:p>
    <w:bookmarkEnd w:id="12"/>
    <w:bookmarkStart w:id="13" w:name="matlab"/>
    <w:p>
      <w:pPr>
        <w:pStyle w:val="Heading2"/>
      </w:pPr>
      <w:r>
        <w:t xml:space="preserve">MATLAB</w:t>
      </w:r>
    </w:p>
    <w:p>
      <w:pPr>
        <w:pStyle w:val="FirstParagraph"/>
      </w:pPr>
      <w:r>
        <w:t xml:space="preserve">In MATLAB, save the following function as</w:t>
      </w:r>
      <w:r>
        <w:t xml:space="preserve"> </w:t>
      </w:r>
      <w:r>
        <w:rPr>
          <w:rStyle w:val="VerbatimChar"/>
        </w:rPr>
        <w:t xml:space="preserve">LWAVE.m</w:t>
      </w:r>
      <w:r>
        <w:t xml:space="preserve">. It accepts scalar numeric inputs and performs the calculation in double precision: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LWAVE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validateattributes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'numeric'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{</w:t>
      </w:r>
      <w:r>
        <w:rPr>
          <w:rStyle w:val="SpecialStringTok"/>
        </w:rPr>
        <w:t xml:space="preserve">'real'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'scalar'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'positive'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'PERIOD'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validateattributes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'numeric'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{</w:t>
      </w:r>
      <w:r>
        <w:rPr>
          <w:rStyle w:val="SpecialStringTok"/>
        </w:rPr>
        <w:t xml:space="preserve">'real'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'scalar'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'positive'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'DEPTH'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PERIOD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9.80665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PERIOD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PERIOD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1.199315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alpha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1.047086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alpha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0.499947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tanh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13"/>
    <w:bookmarkStart w:id="14" w:name="excel-vba"/>
    <w:p>
      <w:pPr>
        <w:pStyle w:val="Heading2"/>
      </w:pPr>
      <w:r>
        <w:t xml:space="preserve">Excel VBA</w:t>
      </w:r>
    </w:p>
    <w:p>
      <w:pPr>
        <w:pStyle w:val="FirstParagraph"/>
      </w:pPr>
      <w:r>
        <w:t xml:space="preserve">For Excel VBA, paste the following function into a standard module. It returns a numeric result, or</w:t>
      </w:r>
      <w:r>
        <w:t xml:space="preserve"> </w:t>
      </w:r>
      <w:r>
        <w:rPr>
          <w:rStyle w:val="VerbatimChar"/>
        </w:rPr>
        <w:t xml:space="preserve">#NUM!</w:t>
      </w:r>
      <w:r>
        <w:t xml:space="preserve"> </w:t>
      </w:r>
      <w:r>
        <w:t xml:space="preserve">for non-positive inputs or an arithmetic error.</w:t>
      </w:r>
      <w:r>
        <w:t xml:space="preserve"> </w:t>
      </w:r>
      <w:r>
        <w:rPr>
          <w:rStyle w:val="VerbatimChar"/>
        </w:rPr>
        <w:t xml:space="preserve">WorksheetFunction.Tanh</w:t>
      </w:r>
      <w:r>
        <w:t xml:space="preserve"> </w:t>
      </w:r>
      <w:r>
        <w:t xml:space="preserve">supplies the hyperbolic tangent:</w:t>
      </w:r>
    </w:p>
    <w:p>
      <w:pPr>
        <w:pStyle w:val="SourceCode"/>
      </w:pPr>
      <w:r>
        <w:rPr>
          <w:rStyle w:val="VerbatimChar"/>
        </w:rPr>
        <w:t xml:space="preserve">Option Explicit</w:t>
      </w:r>
      <w:r>
        <w:br/>
      </w:r>
      <w:r>
        <w:br/>
      </w:r>
      <w:r>
        <w:rPr>
          <w:rStyle w:val="VerbatimChar"/>
        </w:rPr>
        <w:t xml:space="preserve">Public Function LWAVE(ByVal PERIOD As Double, _</w:t>
      </w:r>
      <w:r>
        <w:br/>
      </w:r>
      <w:r>
        <w:rPr>
          <w:rStyle w:val="VerbatimChar"/>
        </w:rPr>
        <w:t xml:space="preserve">                      ByVal DEPTH As Double) As Variant</w:t>
      </w:r>
      <w:r>
        <w:br/>
      </w:r>
      <w:r>
        <w:rPr>
          <w:rStyle w:val="VerbatimChar"/>
        </w:rPr>
        <w:t xml:space="preserve">    Const g As Double = 9.80665</w:t>
      </w:r>
      <w:r>
        <w:br/>
      </w:r>
      <w:r>
        <w:rPr>
          <w:rStyle w:val="VerbatimChar"/>
        </w:rPr>
        <w:t xml:space="preserve">    Const PI As Double = 3.141592653589793</w:t>
      </w:r>
      <w:r>
        <w:br/>
      </w:r>
      <w:r>
        <w:rPr>
          <w:rStyle w:val="VerbatimChar"/>
        </w:rPr>
        <w:t xml:space="preserve">    Dim L0 As Double</w:t>
      </w:r>
      <w:r>
        <w:br/>
      </w:r>
      <w:r>
        <w:rPr>
          <w:rStyle w:val="VerbatimChar"/>
        </w:rPr>
        <w:t xml:space="preserve">    Dim alpha As Double</w:t>
      </w:r>
      <w:r>
        <w:br/>
      </w:r>
      <w:r>
        <w:rPr>
          <w:rStyle w:val="VerbatimChar"/>
        </w:rPr>
        <w:t xml:space="preserve">    Dim x As Double</w:t>
      </w:r>
      <w:r>
        <w:br/>
      </w:r>
      <w:r>
        <w:br/>
      </w:r>
      <w:r>
        <w:rPr>
          <w:rStyle w:val="VerbatimChar"/>
        </w:rPr>
        <w:t xml:space="preserve">    On Error GoTo InvalidInput</w:t>
      </w:r>
      <w:r>
        <w:br/>
      </w:r>
      <w:r>
        <w:rPr>
          <w:rStyle w:val="VerbatimChar"/>
        </w:rPr>
        <w:t xml:space="preserve">    If PERIOD &lt;= 0# Or DEPTH &lt;= 0# Then GoTo InvalidInput</w:t>
      </w:r>
      <w:r>
        <w:br/>
      </w:r>
      <w:r>
        <w:br/>
      </w:r>
      <w:r>
        <w:rPr>
          <w:rStyle w:val="VerbatimChar"/>
        </w:rPr>
        <w:t xml:space="preserve">    L0 = g * PERIOD ^ 2 / (2# * PI)</w:t>
      </w:r>
      <w:r>
        <w:br/>
      </w:r>
      <w:r>
        <w:rPr>
          <w:rStyle w:val="VerbatimChar"/>
        </w:rPr>
        <w:t xml:space="preserve">    alpha = 4# * PI ^ 2 * DEPTH / (g * PERIOD ^ 2)</w:t>
      </w:r>
      <w:r>
        <w:br/>
      </w:r>
      <w:r>
        <w:br/>
      </w:r>
      <w:r>
        <w:rPr>
          <w:rStyle w:val="VerbatimChar"/>
        </w:rPr>
        <w:t xml:space="preserve">    If alpha &gt;= 20# Then</w:t>
      </w:r>
      <w:r>
        <w:br/>
      </w:r>
      <w:r>
        <w:rPr>
          <w:rStyle w:val="VerbatimChar"/>
        </w:rPr>
        <w:t xml:space="preserve">        LWAVE = L0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x = 1.199315 ^ (alpha ^ 1.047086) _</w:t>
      </w:r>
      <w:r>
        <w:br/>
      </w:r>
      <w:r>
        <w:rPr>
          <w:rStyle w:val="VerbatimChar"/>
        </w:rPr>
        <w:t xml:space="preserve">            * alpha ^ 0.499947</w:t>
      </w:r>
      <w:r>
        <w:br/>
      </w:r>
      <w:r>
        <w:rPr>
          <w:rStyle w:val="VerbatimChar"/>
        </w:rPr>
        <w:t xml:space="preserve">        LWAVE = L0 * Application.WorksheetFunction.Tanh(x)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Exit Function</w:t>
      </w:r>
      <w:r>
        <w:br/>
      </w:r>
      <w:r>
        <w:br/>
      </w:r>
      <w:r>
        <w:rPr>
          <w:rStyle w:val="VerbatimChar"/>
        </w:rPr>
        <w:t xml:space="preserve">InvalidInput:</w:t>
      </w:r>
      <w:r>
        <w:br/>
      </w:r>
      <w:r>
        <w:rPr>
          <w:rStyle w:val="VerbatimChar"/>
        </w:rPr>
        <w:t xml:space="preserve">    LWAVE = CVErr(xlErrNum)</w:t>
      </w:r>
      <w:r>
        <w:br/>
      </w:r>
      <w:r>
        <w:rPr>
          <w:rStyle w:val="VerbatimChar"/>
        </w:rPr>
        <w:t xml:space="preserve">End Function</w:t>
      </w:r>
    </w:p>
    <w:bookmarkEnd w:id="14"/>
    <w:bookmarkStart w:id="15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LWAVE(9.0, 5.0)</w:t>
      </w:r>
      <w:r>
        <w:t xml:space="preserve"> </w:t>
      </w:r>
      <w:r>
        <w:t xml:space="preserve">gives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60.4</m:t>
        </m:r>
        <m:r>
          <m:t> </m:t>
        </m:r>
        <m:r>
          <m:rPr>
            <m:sty m:val="p"/>
          </m:rPr>
          <m:t>m</m:t>
        </m:r>
      </m:oMath>
      <w:r>
        <w:t xml:space="preserve">. In Excel, enter</w:t>
      </w:r>
      <w:r>
        <w:t xml:space="preserve"> </w:t>
      </w:r>
      <w:r>
        <w:rPr>
          <w:rStyle w:val="VerbatimChar"/>
        </w:rPr>
        <w:t xml:space="preserve">=LWAVE(A1,B1)</w:t>
      </w:r>
      <w:r>
        <w:t xml:space="preserve"> </w:t>
      </w:r>
      <w:r>
        <w:t xml:space="preserve">with 9 in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and 5 in</w:t>
      </w:r>
      <w:r>
        <w:t xml:space="preserve"> </w:t>
      </w:r>
      <w:r>
        <w:rPr>
          <w:rStyle w:val="VerbatimChar"/>
        </w:rPr>
        <w:t xml:space="preserve">B1</w:t>
      </w:r>
      <w:r>
        <w:t xml:space="preserve">; use a semicolon instead of a comma if required by the regional settings. Save the workbook as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to retain the VBA function.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2026-10-08T15:26:49Z</dcterms:created>
  <dcterms:modified xsi:type="dcterms:W3CDTF">2026-10-08T15:26:49Z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