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3C72" w14:textId="5952F3B9" w:rsidR="00317074" w:rsidRPr="00317074" w:rsidRDefault="00317074">
      <w:pPr>
        <w:rPr>
          <w:rFonts w:ascii="Calibri" w:hAnsi="Calibri" w:cs="Calibri"/>
          <w:b/>
          <w:bCs/>
          <w:sz w:val="32"/>
          <w:szCs w:val="32"/>
          <w:lang w:val="en-GB"/>
        </w:rPr>
      </w:pPr>
      <w:r w:rsidRPr="00317074">
        <w:rPr>
          <w:rFonts w:ascii="Calibri" w:hAnsi="Calibri" w:cs="Calibri"/>
          <w:b/>
          <w:bCs/>
          <w:sz w:val="32"/>
          <w:szCs w:val="32"/>
          <w:lang w:val="en-GB"/>
        </w:rPr>
        <w:t xml:space="preserve">Documentation and data management plan </w:t>
      </w:r>
    </w:p>
    <w:p w14:paraId="5E9F83E6" w14:textId="4CA47B5B" w:rsidR="00317074" w:rsidRDefault="00317074">
      <w:pPr>
        <w:rPr>
          <w:rFonts w:ascii="Calibri" w:hAnsi="Calibri" w:cs="Calibri"/>
          <w:b/>
          <w:bCs/>
          <w:lang w:val="en-GB"/>
        </w:rPr>
      </w:pPr>
      <w:r>
        <w:rPr>
          <w:rFonts w:ascii="Calibri" w:hAnsi="Calibri" w:cs="Calibri"/>
          <w:b/>
          <w:bCs/>
          <w:lang w:val="en-GB"/>
        </w:rPr>
        <w:t xml:space="preserve">File storage and backup </w:t>
      </w:r>
    </w:p>
    <w:p w14:paraId="4CB0AFB5" w14:textId="22B78B6E" w:rsidR="00317074" w:rsidRPr="00511394" w:rsidRDefault="00317074" w:rsidP="00317074">
      <w:pPr>
        <w:pStyle w:val="ListParagraph"/>
        <w:numPr>
          <w:ilvl w:val="0"/>
          <w:numId w:val="1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My files ar</w:t>
      </w:r>
      <w:r w:rsidR="00511394">
        <w:rPr>
          <w:rFonts w:ascii="Calibri" w:hAnsi="Calibri" w:cs="Calibri"/>
          <w:lang w:val="en-GB"/>
        </w:rPr>
        <w:t xml:space="preserve">e </w:t>
      </w:r>
      <w:r>
        <w:rPr>
          <w:rFonts w:ascii="Calibri" w:hAnsi="Calibri" w:cs="Calibri"/>
          <w:lang w:val="en-GB"/>
        </w:rPr>
        <w:t>stored in my GitHub repository “</w:t>
      </w:r>
      <w:r w:rsidRPr="00511394">
        <w:rPr>
          <w:rFonts w:ascii="Calibri" w:hAnsi="Calibri" w:cs="Calibri"/>
          <w:lang w:val="en-GB"/>
        </w:rPr>
        <w:t>DSA103_DataProject_RW</w:t>
      </w:r>
      <w:r w:rsidRPr="00317074">
        <w:rPr>
          <w:rFonts w:ascii="Calibri" w:hAnsi="Calibri" w:cs="Calibri"/>
          <w:lang w:val="en-GB"/>
        </w:rPr>
        <w:t>”</w:t>
      </w:r>
    </w:p>
    <w:p w14:paraId="1FC3F8FF" w14:textId="7DC1A6AE" w:rsidR="00511394" w:rsidRPr="00511394" w:rsidRDefault="00317074" w:rsidP="00511394">
      <w:pPr>
        <w:pStyle w:val="ListParagraph"/>
        <w:numPr>
          <w:ilvl w:val="0"/>
          <w:numId w:val="1"/>
        </w:numPr>
        <w:rPr>
          <w:rFonts w:ascii="Calibri" w:hAnsi="Calibri" w:cs="Calibri"/>
          <w:lang w:val="en-GB"/>
        </w:rPr>
      </w:pPr>
      <w:r w:rsidRPr="00511394">
        <w:rPr>
          <w:rFonts w:ascii="Calibri" w:hAnsi="Calibri" w:cs="Calibri"/>
          <w:lang w:val="en-GB"/>
        </w:rPr>
        <w:t xml:space="preserve">The repository will be kept up to date for the duration for the project and any analysis, research questions and essential references done will be documented </w:t>
      </w:r>
    </w:p>
    <w:p w14:paraId="2B10DA24" w14:textId="72C695AB" w:rsidR="00317074" w:rsidRPr="00511394" w:rsidRDefault="00317074" w:rsidP="00317074">
      <w:pPr>
        <w:pStyle w:val="ListParagraph"/>
        <w:numPr>
          <w:ilvl w:val="0"/>
          <w:numId w:val="1"/>
        </w:numPr>
        <w:rPr>
          <w:rFonts w:ascii="Calibri" w:hAnsi="Calibri" w:cs="Calibri"/>
          <w:lang w:val="en-GB"/>
        </w:rPr>
      </w:pPr>
      <w:r w:rsidRPr="00511394">
        <w:rPr>
          <w:rFonts w:ascii="Calibri" w:hAnsi="Calibri" w:cs="Calibri"/>
          <w:lang w:val="en-GB"/>
        </w:rPr>
        <w:t xml:space="preserve">Version control will be upheld by GitHub </w:t>
      </w:r>
    </w:p>
    <w:p w14:paraId="3E31B3B4" w14:textId="6B1596A8" w:rsidR="00317074" w:rsidRDefault="00317074">
      <w:pPr>
        <w:rPr>
          <w:rFonts w:ascii="Calibri" w:hAnsi="Calibri" w:cs="Calibri"/>
          <w:b/>
          <w:bCs/>
          <w:lang w:val="en-GB"/>
        </w:rPr>
      </w:pPr>
      <w:r>
        <w:rPr>
          <w:rFonts w:ascii="Calibri" w:hAnsi="Calibri" w:cs="Calibri"/>
          <w:b/>
          <w:bCs/>
          <w:lang w:val="en-GB"/>
        </w:rPr>
        <w:t xml:space="preserve">Integrity and traceability of my data and analysis </w:t>
      </w:r>
    </w:p>
    <w:p w14:paraId="75FFCBD4" w14:textId="38F7F752" w:rsidR="00511394" w:rsidRDefault="00511394" w:rsidP="00511394">
      <w:pPr>
        <w:pStyle w:val="ListParagraph"/>
        <w:numPr>
          <w:ilvl w:val="0"/>
          <w:numId w:val="1"/>
        </w:numPr>
        <w:rPr>
          <w:rFonts w:ascii="Calibri" w:hAnsi="Calibri" w:cs="Calibri"/>
          <w:lang w:val="en-GB"/>
        </w:rPr>
      </w:pPr>
      <w:r w:rsidRPr="00511394">
        <w:rPr>
          <w:rFonts w:ascii="Calibri" w:hAnsi="Calibri" w:cs="Calibri"/>
          <w:lang w:val="en-GB"/>
        </w:rPr>
        <w:t xml:space="preserve">EDA will be done in </w:t>
      </w:r>
      <w:proofErr w:type="spellStart"/>
      <w:r w:rsidRPr="00511394">
        <w:rPr>
          <w:rFonts w:ascii="Calibri" w:hAnsi="Calibri" w:cs="Calibri"/>
          <w:lang w:val="en-GB"/>
        </w:rPr>
        <w:t>jupyter</w:t>
      </w:r>
      <w:proofErr w:type="spellEnd"/>
      <w:r w:rsidRPr="00511394">
        <w:rPr>
          <w:rFonts w:ascii="Calibri" w:hAnsi="Calibri" w:cs="Calibri"/>
          <w:lang w:val="en-GB"/>
        </w:rPr>
        <w:t xml:space="preserve"> </w:t>
      </w:r>
      <w:proofErr w:type="spellStart"/>
      <w:r w:rsidRPr="00511394">
        <w:rPr>
          <w:rFonts w:ascii="Calibri" w:hAnsi="Calibri" w:cs="Calibri"/>
          <w:lang w:val="en-GB"/>
        </w:rPr>
        <w:t>notbooks</w:t>
      </w:r>
      <w:proofErr w:type="spellEnd"/>
      <w:r w:rsidRPr="00511394">
        <w:rPr>
          <w:rFonts w:ascii="Calibri" w:hAnsi="Calibri" w:cs="Calibri"/>
          <w:lang w:val="en-GB"/>
        </w:rPr>
        <w:t xml:space="preserve"> which contain step by step guide on how to run the code and explore the data to ensure </w:t>
      </w:r>
      <w:r>
        <w:rPr>
          <w:rFonts w:ascii="Calibri" w:hAnsi="Calibri" w:cs="Calibri"/>
          <w:lang w:val="en-GB"/>
        </w:rPr>
        <w:t>reproducibility</w:t>
      </w:r>
    </w:p>
    <w:p w14:paraId="6AB5FAF9" w14:textId="0DB194B9" w:rsidR="00511394" w:rsidRDefault="00511394" w:rsidP="00511394">
      <w:pPr>
        <w:pStyle w:val="ListParagraph"/>
        <w:numPr>
          <w:ilvl w:val="0"/>
          <w:numId w:val="1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The used environments will be saved on a “</w:t>
      </w:r>
      <w:proofErr w:type="spellStart"/>
      <w:r>
        <w:rPr>
          <w:rFonts w:ascii="Calibri" w:hAnsi="Calibri" w:cs="Calibri"/>
          <w:lang w:val="en-GB"/>
        </w:rPr>
        <w:t>environments.yml</w:t>
      </w:r>
      <w:proofErr w:type="spellEnd"/>
      <w:r>
        <w:rPr>
          <w:rFonts w:ascii="Calibri" w:hAnsi="Calibri" w:cs="Calibri"/>
          <w:lang w:val="en-GB"/>
        </w:rPr>
        <w:t>” to ensure reproducibility and reduce mistakes</w:t>
      </w:r>
    </w:p>
    <w:p w14:paraId="74A812C0" w14:textId="6883A5BC" w:rsidR="00511394" w:rsidRPr="00511394" w:rsidRDefault="00511394" w:rsidP="00511394">
      <w:pPr>
        <w:pStyle w:val="ListParagraph"/>
        <w:numPr>
          <w:ilvl w:val="0"/>
          <w:numId w:val="1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The raw data will be kept in a separate Data folder to ensure no accidental modification </w:t>
      </w:r>
    </w:p>
    <w:p w14:paraId="658217D0" w14:textId="24440B72" w:rsidR="00317074" w:rsidRDefault="00317074">
      <w:pPr>
        <w:rPr>
          <w:rFonts w:ascii="Calibri" w:hAnsi="Calibri" w:cs="Calibri"/>
          <w:b/>
          <w:bCs/>
          <w:lang w:val="en-GB"/>
        </w:rPr>
      </w:pPr>
      <w:r>
        <w:rPr>
          <w:rFonts w:ascii="Calibri" w:hAnsi="Calibri" w:cs="Calibri"/>
          <w:b/>
          <w:bCs/>
          <w:lang w:val="en-GB"/>
        </w:rPr>
        <w:t xml:space="preserve">How to make documentation FAIR and ensure compliance with CARE principles </w:t>
      </w:r>
    </w:p>
    <w:p w14:paraId="00F6F427" w14:textId="66564C1F" w:rsidR="00511394" w:rsidRDefault="00511394" w:rsidP="00511394">
      <w:pPr>
        <w:rPr>
          <w:rFonts w:ascii="Calibri" w:hAnsi="Calibri" w:cs="Calibri"/>
          <w:b/>
          <w:bCs/>
          <w:lang w:val="en-GB"/>
        </w:rPr>
      </w:pPr>
      <w:r>
        <w:rPr>
          <w:rFonts w:ascii="Calibri" w:hAnsi="Calibri" w:cs="Calibri"/>
          <w:b/>
          <w:bCs/>
          <w:lang w:val="en-GB"/>
        </w:rPr>
        <w:t>Fair principle</w:t>
      </w:r>
    </w:p>
    <w:p w14:paraId="622CCB87" w14:textId="69161C4A" w:rsidR="00011719" w:rsidRPr="00E9201A" w:rsidRDefault="00011719" w:rsidP="00E9201A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lang w:val="en-GB"/>
        </w:rPr>
      </w:pPr>
      <w:r w:rsidRPr="00E9201A">
        <w:rPr>
          <w:rFonts w:ascii="Calibri" w:hAnsi="Calibri" w:cs="Calibri"/>
          <w:b/>
          <w:bCs/>
          <w:lang w:val="en-GB"/>
        </w:rPr>
        <w:t>F</w:t>
      </w:r>
      <w:r w:rsidRPr="00E9201A">
        <w:rPr>
          <w:rFonts w:ascii="Calibri" w:hAnsi="Calibri" w:cs="Calibri"/>
          <w:lang w:val="en-GB"/>
        </w:rPr>
        <w:t>indable</w:t>
      </w:r>
      <w:r w:rsidRPr="00E9201A">
        <w:rPr>
          <w:rFonts w:ascii="Calibri" w:hAnsi="Calibri" w:cs="Calibri"/>
          <w:b/>
          <w:bCs/>
          <w:lang w:val="en-GB"/>
        </w:rPr>
        <w:t>:</w:t>
      </w:r>
      <w:r w:rsidR="00E9201A">
        <w:rPr>
          <w:rFonts w:ascii="Calibri" w:hAnsi="Calibri" w:cs="Calibri"/>
          <w:b/>
          <w:bCs/>
          <w:lang w:val="en-GB"/>
        </w:rPr>
        <w:t xml:space="preserve"> </w:t>
      </w:r>
      <w:r w:rsidR="00E9201A" w:rsidRPr="00E9201A">
        <w:rPr>
          <w:rFonts w:ascii="Calibri" w:hAnsi="Calibri" w:cs="Calibri"/>
          <w:lang w:val="en-GB"/>
        </w:rPr>
        <w:t>The documentation will be in a trusted open repository on GitHub</w:t>
      </w:r>
    </w:p>
    <w:p w14:paraId="2F4451DF" w14:textId="5017F1EE" w:rsidR="00011719" w:rsidRPr="00E9201A" w:rsidRDefault="00011719" w:rsidP="00E9201A">
      <w:pPr>
        <w:pStyle w:val="ListParagraph"/>
        <w:numPr>
          <w:ilvl w:val="0"/>
          <w:numId w:val="1"/>
        </w:numPr>
        <w:rPr>
          <w:rFonts w:ascii="Calibri" w:hAnsi="Calibri" w:cs="Calibri"/>
          <w:lang w:val="en-GB"/>
        </w:rPr>
      </w:pPr>
      <w:r w:rsidRPr="00E9201A">
        <w:rPr>
          <w:rFonts w:ascii="Calibri" w:hAnsi="Calibri" w:cs="Calibri"/>
          <w:b/>
          <w:bCs/>
          <w:lang w:val="en-GB"/>
        </w:rPr>
        <w:t>A</w:t>
      </w:r>
      <w:r w:rsidRPr="00E9201A">
        <w:rPr>
          <w:rFonts w:ascii="Calibri" w:hAnsi="Calibri" w:cs="Calibri"/>
          <w:lang w:val="en-GB"/>
        </w:rPr>
        <w:t>ccessible:</w:t>
      </w:r>
      <w:r w:rsidR="00E9201A">
        <w:rPr>
          <w:rFonts w:ascii="Calibri" w:hAnsi="Calibri" w:cs="Calibri"/>
          <w:lang w:val="en-GB"/>
        </w:rPr>
        <w:t xml:space="preserve"> use of open formats such as .csv</w:t>
      </w:r>
      <w:proofErr w:type="gramStart"/>
      <w:r w:rsidR="00E9201A">
        <w:rPr>
          <w:rFonts w:ascii="Calibri" w:hAnsi="Calibri" w:cs="Calibri"/>
          <w:lang w:val="en-GB"/>
        </w:rPr>
        <w:t>, .</w:t>
      </w:r>
      <w:proofErr w:type="spellStart"/>
      <w:r w:rsidR="00E9201A">
        <w:rPr>
          <w:rFonts w:ascii="Calibri" w:hAnsi="Calibri" w:cs="Calibri"/>
          <w:lang w:val="en-GB"/>
        </w:rPr>
        <w:t>tsv</w:t>
      </w:r>
      <w:proofErr w:type="spellEnd"/>
      <w:proofErr w:type="gramEnd"/>
      <w:r w:rsidR="00E9201A">
        <w:rPr>
          <w:rFonts w:ascii="Calibri" w:hAnsi="Calibri" w:cs="Calibri"/>
          <w:lang w:val="en-GB"/>
        </w:rPr>
        <w:t>, .txt</w:t>
      </w:r>
    </w:p>
    <w:p w14:paraId="768EB2E8" w14:textId="5B726378" w:rsidR="00E9201A" w:rsidRPr="00E9201A" w:rsidRDefault="00011719" w:rsidP="0001171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lang w:val="en-GB"/>
        </w:rPr>
      </w:pPr>
      <w:r w:rsidRPr="00E9201A">
        <w:rPr>
          <w:rFonts w:ascii="Calibri" w:hAnsi="Calibri" w:cs="Calibri"/>
          <w:b/>
          <w:bCs/>
          <w:lang w:val="en-GB"/>
        </w:rPr>
        <w:t>I</w:t>
      </w:r>
      <w:r w:rsidRPr="00E9201A">
        <w:rPr>
          <w:rFonts w:ascii="Calibri" w:hAnsi="Calibri" w:cs="Calibri"/>
          <w:lang w:val="en-GB"/>
        </w:rPr>
        <w:t>nteroperable:</w:t>
      </w:r>
      <w:r w:rsidR="00E9201A">
        <w:rPr>
          <w:rFonts w:ascii="Calibri" w:hAnsi="Calibri" w:cs="Calibri"/>
          <w:lang w:val="en-GB"/>
        </w:rPr>
        <w:t xml:space="preserve"> variables are clearly labelled </w:t>
      </w:r>
      <w:r w:rsidR="00E9201A" w:rsidRPr="00E9201A">
        <w:rPr>
          <w:rFonts w:ascii="Calibri" w:hAnsi="Calibri" w:cs="Calibri"/>
          <w:lang w:val="en-GB"/>
        </w:rPr>
        <w:t>and filenames and data types will be in interoperable formats such as .csv</w:t>
      </w:r>
    </w:p>
    <w:p w14:paraId="5744A55E" w14:textId="3C472518" w:rsidR="00011719" w:rsidRPr="00E9201A" w:rsidRDefault="00011719" w:rsidP="0001171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lang w:val="en-GB"/>
        </w:rPr>
      </w:pPr>
      <w:r w:rsidRPr="00E9201A">
        <w:rPr>
          <w:rFonts w:ascii="Calibri" w:hAnsi="Calibri" w:cs="Calibri"/>
          <w:b/>
          <w:bCs/>
          <w:lang w:val="en-GB"/>
        </w:rPr>
        <w:t>R</w:t>
      </w:r>
      <w:r w:rsidRPr="00E9201A">
        <w:rPr>
          <w:rFonts w:ascii="Calibri" w:hAnsi="Calibri" w:cs="Calibri"/>
          <w:lang w:val="en-GB"/>
        </w:rPr>
        <w:t>e</w:t>
      </w:r>
      <w:r w:rsidR="00E9201A">
        <w:rPr>
          <w:rFonts w:ascii="Calibri" w:hAnsi="Calibri" w:cs="Calibri"/>
          <w:lang w:val="en-GB"/>
        </w:rPr>
        <w:t>usability</w:t>
      </w:r>
      <w:r w:rsidRPr="00E9201A">
        <w:rPr>
          <w:rFonts w:ascii="Calibri" w:hAnsi="Calibri" w:cs="Calibri"/>
          <w:lang w:val="en-GB"/>
        </w:rPr>
        <w:t xml:space="preserve">: </w:t>
      </w:r>
      <w:r w:rsidR="00E9201A" w:rsidRPr="00E9201A">
        <w:rPr>
          <w:rFonts w:ascii="Calibri" w:hAnsi="Calibri" w:cs="Calibri"/>
          <w:lang w:val="en-GB"/>
        </w:rPr>
        <w:t>documentation, data dictionaries, and analysis scripts will be published alongside the dataset to support reproducibility and reuse.</w:t>
      </w:r>
    </w:p>
    <w:p w14:paraId="0863BB13" w14:textId="26A8B337" w:rsidR="00011719" w:rsidRDefault="00011719" w:rsidP="00511394">
      <w:pPr>
        <w:rPr>
          <w:rFonts w:ascii="Calibri" w:hAnsi="Calibri" w:cs="Calibri"/>
          <w:lang w:val="en-GB"/>
        </w:rPr>
      </w:pPr>
      <w:r w:rsidRPr="00011719">
        <w:rPr>
          <w:rFonts w:ascii="Calibri" w:hAnsi="Calibri" w:cs="Calibri"/>
          <w:b/>
          <w:bCs/>
          <w:lang w:val="en-GB"/>
        </w:rPr>
        <w:t>CARE</w:t>
      </w:r>
      <w:r>
        <w:rPr>
          <w:rFonts w:ascii="Calibri" w:hAnsi="Calibri" w:cs="Calibri"/>
          <w:lang w:val="en-GB"/>
        </w:rPr>
        <w:t xml:space="preserve"> principle: </w:t>
      </w:r>
    </w:p>
    <w:p w14:paraId="245D1763" w14:textId="7D683395" w:rsidR="00E9201A" w:rsidRPr="00E9201A" w:rsidRDefault="00011719" w:rsidP="00E9201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9201A">
        <w:rPr>
          <w:rFonts w:ascii="Calibri" w:hAnsi="Calibri" w:cs="Calibri"/>
          <w:b/>
          <w:bCs/>
          <w:lang w:val="en-GB"/>
        </w:rPr>
        <w:t>C</w:t>
      </w:r>
      <w:r w:rsidRPr="00E9201A">
        <w:rPr>
          <w:rFonts w:ascii="Calibri" w:hAnsi="Calibri" w:cs="Calibri"/>
          <w:lang w:val="en-GB"/>
        </w:rPr>
        <w:t>ollective – benefit:</w:t>
      </w:r>
      <w:r w:rsidR="00E9201A">
        <w:rPr>
          <w:rFonts w:ascii="Calibri" w:hAnsi="Calibri" w:cs="Calibri"/>
          <w:lang w:val="en-GB"/>
        </w:rPr>
        <w:t xml:space="preserve"> </w:t>
      </w:r>
      <w:r w:rsidR="00E9201A" w:rsidRPr="00E9201A">
        <w:rPr>
          <w:rFonts w:ascii="Calibri" w:hAnsi="Calibri" w:cs="Calibri"/>
        </w:rPr>
        <w:t xml:space="preserve">Results are shared in an accessible manner to ensure public availability of methods and analysis </w:t>
      </w:r>
    </w:p>
    <w:p w14:paraId="2234ED58" w14:textId="05096940" w:rsidR="00E9201A" w:rsidRPr="00E9201A" w:rsidRDefault="00011719" w:rsidP="0051139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lang w:val="en-GB"/>
        </w:rPr>
      </w:pPr>
      <w:r w:rsidRPr="00E9201A">
        <w:rPr>
          <w:rFonts w:ascii="Calibri" w:hAnsi="Calibri" w:cs="Calibri"/>
          <w:b/>
          <w:bCs/>
          <w:lang w:val="en-GB"/>
        </w:rPr>
        <w:t>A</w:t>
      </w:r>
      <w:r w:rsidRPr="00E9201A">
        <w:rPr>
          <w:rFonts w:ascii="Calibri" w:hAnsi="Calibri" w:cs="Calibri"/>
          <w:lang w:val="en-GB"/>
        </w:rPr>
        <w:t xml:space="preserve">uthority to control: </w:t>
      </w:r>
      <w:r w:rsidR="00E9201A" w:rsidRPr="00E9201A">
        <w:rPr>
          <w:rFonts w:ascii="Calibri" w:hAnsi="Calibri" w:cs="Calibri"/>
        </w:rPr>
        <w:t>data governance agreements will respect the authority of</w:t>
      </w:r>
      <w:r w:rsidR="00E9201A">
        <w:rPr>
          <w:rFonts w:ascii="Calibri" w:hAnsi="Calibri" w:cs="Calibri"/>
        </w:rPr>
        <w:t xml:space="preserve"> </w:t>
      </w:r>
      <w:r w:rsidR="00E9201A" w:rsidRPr="00E9201A">
        <w:rPr>
          <w:rFonts w:ascii="Calibri" w:hAnsi="Calibri" w:cs="Calibri"/>
        </w:rPr>
        <w:t>communities to control data use, sharing, and access.</w:t>
      </w:r>
    </w:p>
    <w:p w14:paraId="5867FD94" w14:textId="5D1E9FC4" w:rsidR="00E9201A" w:rsidRPr="00E9201A" w:rsidRDefault="00011719" w:rsidP="0051139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lang w:val="en-GB"/>
        </w:rPr>
      </w:pPr>
      <w:r w:rsidRPr="00E9201A">
        <w:rPr>
          <w:rFonts w:ascii="Calibri" w:hAnsi="Calibri" w:cs="Calibri"/>
          <w:b/>
          <w:bCs/>
          <w:lang w:val="en-GB"/>
        </w:rPr>
        <w:t>R</w:t>
      </w:r>
      <w:r w:rsidRPr="00E9201A">
        <w:rPr>
          <w:rFonts w:ascii="Calibri" w:hAnsi="Calibri" w:cs="Calibri"/>
          <w:lang w:val="en-GB"/>
        </w:rPr>
        <w:t>esponsibility:</w:t>
      </w:r>
      <w:r w:rsidR="00DE4BD4">
        <w:rPr>
          <w:rFonts w:ascii="Calibri" w:hAnsi="Calibri" w:cs="Calibri"/>
          <w:lang w:val="en-GB"/>
        </w:rPr>
        <w:t xml:space="preserve"> transparency in methods and responsibility in data use </w:t>
      </w:r>
    </w:p>
    <w:p w14:paraId="056B4085" w14:textId="13ED3CBD" w:rsidR="00011719" w:rsidRPr="00E9201A" w:rsidRDefault="00011719" w:rsidP="0051139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lang w:val="en-GB"/>
        </w:rPr>
      </w:pPr>
      <w:r w:rsidRPr="00E9201A">
        <w:rPr>
          <w:rFonts w:ascii="Calibri" w:hAnsi="Calibri" w:cs="Calibri"/>
          <w:b/>
          <w:bCs/>
          <w:lang w:val="en-GB"/>
        </w:rPr>
        <w:t>E</w:t>
      </w:r>
      <w:r w:rsidRPr="00E9201A">
        <w:rPr>
          <w:rFonts w:ascii="Calibri" w:hAnsi="Calibri" w:cs="Calibri"/>
          <w:lang w:val="en-GB"/>
        </w:rPr>
        <w:t>thics:</w:t>
      </w:r>
      <w:r w:rsidR="00DE4BD4">
        <w:rPr>
          <w:rFonts w:ascii="Calibri" w:hAnsi="Calibri" w:cs="Calibri"/>
          <w:lang w:val="en-GB"/>
        </w:rPr>
        <w:t xml:space="preserve"> ethical standard of research were followed during this project. </w:t>
      </w:r>
    </w:p>
    <w:p w14:paraId="58407BDD" w14:textId="4871F805" w:rsidR="00011719" w:rsidRPr="00511394" w:rsidRDefault="00011719" w:rsidP="00511394">
      <w:pPr>
        <w:rPr>
          <w:rFonts w:ascii="Calibri" w:hAnsi="Calibri" w:cs="Calibri"/>
          <w:b/>
          <w:bCs/>
          <w:lang w:val="en-GB"/>
        </w:rPr>
      </w:pPr>
      <w:r>
        <w:rPr>
          <w:rFonts w:ascii="Calibri" w:hAnsi="Calibri" w:cs="Calibri"/>
          <w:b/>
          <w:bCs/>
          <w:lang w:val="en-GB"/>
        </w:rPr>
        <w:t xml:space="preserve"> </w:t>
      </w:r>
    </w:p>
    <w:sectPr w:rsidR="00011719" w:rsidRPr="00511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54492"/>
    <w:multiLevelType w:val="hybridMultilevel"/>
    <w:tmpl w:val="EAD0B006"/>
    <w:lvl w:ilvl="0" w:tplc="3AE4B2DA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11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074"/>
    <w:rsid w:val="00011719"/>
    <w:rsid w:val="002F046A"/>
    <w:rsid w:val="00317074"/>
    <w:rsid w:val="00511394"/>
    <w:rsid w:val="00DA3A6D"/>
    <w:rsid w:val="00DE4BD4"/>
    <w:rsid w:val="00E92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149BE"/>
  <w15:chartTrackingRefBased/>
  <w15:docId w15:val="{D7CE3563-6B6D-214A-BA61-94682EB34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0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20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Riccarda Vera Wegmann</dc:creator>
  <cp:keywords/>
  <dc:description/>
  <cp:lastModifiedBy>Riccarda Vera Wegmann</cp:lastModifiedBy>
  <cp:revision>2</cp:revision>
  <dcterms:created xsi:type="dcterms:W3CDTF">2025-11-28T13:23:00Z</dcterms:created>
  <dcterms:modified xsi:type="dcterms:W3CDTF">2025-11-28T14:57:00Z</dcterms:modified>
</cp:coreProperties>
</file>