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C77B" w14:textId="77777777" w:rsidR="000B24DB" w:rsidRDefault="000B24DB">
      <w:pPr>
        <w:spacing w:before="2000" w:after="80"/>
      </w:pPr>
    </w:p>
    <w:p w14:paraId="00B1ACB4" w14:textId="77777777" w:rsidR="000B24DB" w:rsidRDefault="00000000">
      <w:pPr>
        <w:spacing w:after="160"/>
        <w:jc w:val="center"/>
      </w:pPr>
      <w:r>
        <w:rPr>
          <w:b/>
          <w:bCs/>
          <w:color w:val="1B3A6B"/>
          <w:sz w:val="52"/>
          <w:szCs w:val="52"/>
        </w:rPr>
        <w:t>INTERFACCIAMENTO DATABASE MODBUS</w:t>
      </w:r>
    </w:p>
    <w:p w14:paraId="3B3B21E6" w14:textId="77777777" w:rsidR="000B24DB" w:rsidRDefault="00000000">
      <w:pPr>
        <w:spacing w:after="200"/>
        <w:jc w:val="center"/>
      </w:pPr>
      <w:r>
        <w:rPr>
          <w:color w:val="2E75B6"/>
          <w:sz w:val="30"/>
          <w:szCs w:val="30"/>
        </w:rPr>
        <w:t>Guida Tecnica per l'Integrazione con i Gestionali Aziendali</w:t>
      </w:r>
    </w:p>
    <w:p w14:paraId="66904A59" w14:textId="77777777" w:rsidR="000B24DB" w:rsidRDefault="000B24DB">
      <w:pPr>
        <w:pBdr>
          <w:bottom w:val="single" w:sz="8" w:space="4" w:color="00B0F0"/>
        </w:pBdr>
        <w:spacing w:after="600"/>
        <w:jc w:val="center"/>
      </w:pPr>
    </w:p>
    <w:p w14:paraId="48811CD0" w14:textId="77777777" w:rsidR="000B24DB" w:rsidRDefault="000B24DB">
      <w:pPr>
        <w:spacing w:before="400" w:after="80"/>
      </w:pPr>
    </w:p>
    <w:p w14:paraId="1C3B214B" w14:textId="6A5E9CE9" w:rsidR="000B24DB" w:rsidRDefault="00000000">
      <w:pPr>
        <w:jc w:val="center"/>
      </w:pPr>
      <w:r>
        <w:rPr>
          <w:b/>
          <w:bCs/>
          <w:color w:val="2E75B6"/>
          <w:sz w:val="24"/>
          <w:szCs w:val="24"/>
        </w:rPr>
        <w:t>Industr</w:t>
      </w:r>
      <w:r w:rsidR="00CF65C8">
        <w:rPr>
          <w:b/>
          <w:bCs/>
          <w:color w:val="2E75B6"/>
          <w:sz w:val="24"/>
          <w:szCs w:val="24"/>
        </w:rPr>
        <w:t>y</w:t>
      </w:r>
      <w:r>
        <w:rPr>
          <w:b/>
          <w:bCs/>
          <w:color w:val="2E75B6"/>
          <w:sz w:val="24"/>
          <w:szCs w:val="24"/>
        </w:rPr>
        <w:t xml:space="preserve"> 4.0</w:t>
      </w:r>
    </w:p>
    <w:p w14:paraId="237909E6" w14:textId="77777777" w:rsidR="000B24DB" w:rsidRDefault="000B24DB">
      <w:pPr>
        <w:spacing w:before="800" w:after="8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</w:tblGrid>
      <w:tr w:rsidR="000B24DB" w14:paraId="74D33487" w14:textId="77777777">
        <w:trPr>
          <w:jc w:val="center"/>
        </w:trPr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D7340" w14:textId="77777777" w:rsidR="000B24DB" w:rsidRDefault="00000000">
            <w:r>
              <w:rPr>
                <w:b/>
                <w:bCs/>
                <w:color w:val="1B3A6B"/>
                <w:sz w:val="19"/>
                <w:szCs w:val="19"/>
              </w:rPr>
              <w:t>Versione</w:t>
            </w:r>
          </w:p>
        </w:tc>
        <w:tc>
          <w:tcPr>
            <w:tcW w:w="3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B4F04" w14:textId="77777777" w:rsidR="000B24DB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0B24DB" w14:paraId="1AAC1998" w14:textId="77777777">
        <w:trPr>
          <w:jc w:val="center"/>
        </w:trPr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30458" w14:textId="77777777" w:rsidR="000B24DB" w:rsidRDefault="00000000">
            <w:r>
              <w:rPr>
                <w:b/>
                <w:bCs/>
                <w:color w:val="1B3A6B"/>
                <w:sz w:val="19"/>
                <w:szCs w:val="19"/>
              </w:rPr>
              <w:t>Data</w:t>
            </w:r>
          </w:p>
        </w:tc>
        <w:tc>
          <w:tcPr>
            <w:tcW w:w="3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A93FC" w14:textId="786F9CF0" w:rsidR="000B24DB" w:rsidRDefault="007D362A">
            <w:r>
              <w:t>22-04-2026</w:t>
            </w:r>
          </w:p>
        </w:tc>
      </w:tr>
      <w:tr w:rsidR="000B24DB" w14:paraId="25EC52EB" w14:textId="77777777">
        <w:trPr>
          <w:jc w:val="center"/>
        </w:trPr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E9709" w14:textId="77777777" w:rsidR="000B24DB" w:rsidRDefault="00000000">
            <w:r>
              <w:rPr>
                <w:b/>
                <w:bCs/>
                <w:color w:val="1B3A6B"/>
                <w:sz w:val="19"/>
                <w:szCs w:val="19"/>
              </w:rPr>
              <w:t>Classificazione</w:t>
            </w:r>
          </w:p>
        </w:tc>
        <w:tc>
          <w:tcPr>
            <w:tcW w:w="3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524A9" w14:textId="77777777" w:rsidR="000B24DB" w:rsidRDefault="00000000">
            <w:r>
              <w:rPr>
                <w:sz w:val="19"/>
                <w:szCs w:val="19"/>
              </w:rPr>
              <w:t>Riservato — Uso Clienti</w:t>
            </w:r>
          </w:p>
        </w:tc>
      </w:tr>
      <w:tr w:rsidR="000B24DB" w14:paraId="458F51B3" w14:textId="77777777">
        <w:trPr>
          <w:jc w:val="center"/>
        </w:trPr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5CDF2" w14:textId="77777777" w:rsidR="000B24DB" w:rsidRDefault="00000000">
            <w:r>
              <w:rPr>
                <w:b/>
                <w:bCs/>
                <w:color w:val="1B3A6B"/>
                <w:sz w:val="19"/>
                <w:szCs w:val="19"/>
              </w:rPr>
              <w:t>DBMS</w:t>
            </w:r>
          </w:p>
        </w:tc>
        <w:tc>
          <w:tcPr>
            <w:tcW w:w="3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AAF2F" w14:textId="77777777" w:rsidR="000B24DB" w:rsidRDefault="00000000">
            <w:r>
              <w:rPr>
                <w:sz w:val="19"/>
                <w:szCs w:val="19"/>
              </w:rPr>
              <w:t xml:space="preserve">MySQL / </w:t>
            </w:r>
            <w:proofErr w:type="spellStart"/>
            <w:r>
              <w:rPr>
                <w:sz w:val="19"/>
                <w:szCs w:val="19"/>
              </w:rPr>
              <w:t>MariaDB</w:t>
            </w:r>
            <w:proofErr w:type="spellEnd"/>
          </w:p>
        </w:tc>
      </w:tr>
    </w:tbl>
    <w:p w14:paraId="263E1FA3" w14:textId="77777777" w:rsidR="000B24DB" w:rsidRDefault="000B24DB">
      <w:pPr>
        <w:spacing w:before="1200" w:after="80"/>
      </w:pPr>
    </w:p>
    <w:p w14:paraId="25A72D58" w14:textId="77777777" w:rsidR="007D362A" w:rsidRDefault="007D362A">
      <w:pPr>
        <w:spacing w:before="1200" w:after="80"/>
      </w:pPr>
    </w:p>
    <w:p w14:paraId="5D8152C1" w14:textId="77777777" w:rsidR="007D362A" w:rsidRDefault="007D362A">
      <w:pPr>
        <w:spacing w:before="1200" w:after="80"/>
      </w:pPr>
    </w:p>
    <w:p w14:paraId="3F72CC85" w14:textId="77777777" w:rsidR="007D362A" w:rsidRDefault="007D362A">
      <w:pPr>
        <w:spacing w:before="1200" w:after="80"/>
      </w:pPr>
    </w:p>
    <w:p w14:paraId="1797F928" w14:textId="77777777" w:rsidR="007D362A" w:rsidRDefault="007D362A">
      <w:pPr>
        <w:spacing w:before="1200" w:after="80"/>
      </w:pPr>
    </w:p>
    <w:p w14:paraId="3850815D" w14:textId="77777777" w:rsidR="000B24DB" w:rsidRDefault="00000000">
      <w:pPr>
        <w:pStyle w:val="Titolo1"/>
      </w:pPr>
      <w:r>
        <w:t>1. Introduzione</w:t>
      </w:r>
    </w:p>
    <w:p w14:paraId="037F9BC3" w14:textId="77777777" w:rsidR="000B24DB" w:rsidRDefault="00000000">
      <w:pPr>
        <w:spacing w:before="80" w:after="80"/>
      </w:pPr>
      <w:r>
        <w:rPr>
          <w:color w:val="222222"/>
        </w:rPr>
        <w:t xml:space="preserve">Il sistema di acquisizione dati </w:t>
      </w:r>
      <w:proofErr w:type="spellStart"/>
      <w:r>
        <w:rPr>
          <w:color w:val="222222"/>
        </w:rPr>
        <w:t>Modbus</w:t>
      </w:r>
      <w:proofErr w:type="spellEnd"/>
      <w:r>
        <w:rPr>
          <w:color w:val="222222"/>
        </w:rPr>
        <w:t xml:space="preserve"> espone le informazioni di campo attraverso un database relazionale MySQL/</w:t>
      </w:r>
      <w:proofErr w:type="spellStart"/>
      <w:r>
        <w:rPr>
          <w:color w:val="222222"/>
        </w:rPr>
        <w:t>MariaDB</w:t>
      </w:r>
      <w:proofErr w:type="spellEnd"/>
      <w:r>
        <w:rPr>
          <w:color w:val="222222"/>
        </w:rPr>
        <w:t>, accessibile in rete locale dall'ERP o da qualsiasi gestionale aziendale che supporti connessioni MySQL standard. Questa scelta architetturale garantisce la massima compatibilità con i requisiti Industria 4.0, consentendo la tracciabilità completa delle variabili di processo, l'integrazione con sistemi MES/SCADA e l'esportazione verso ambienti di Business Intelligence.</w:t>
      </w:r>
    </w:p>
    <w:p w14:paraId="51874C8C" w14:textId="77777777" w:rsidR="000B24DB" w:rsidRDefault="000B24DB">
      <w:pPr>
        <w:spacing w:before="80" w:after="80"/>
      </w:pPr>
    </w:p>
    <w:p w14:paraId="4E90865A" w14:textId="77777777" w:rsidR="000B24DB" w:rsidRDefault="00000000">
      <w:pPr>
        <w:spacing w:before="80" w:after="80"/>
      </w:pPr>
      <w:r>
        <w:rPr>
          <w:color w:val="222222"/>
        </w:rPr>
        <w:t>Il database è composto da quattro tabelle principali. Le tabelle rilevanti per l'integrazione con il gestionale aziendale sono tre:</w:t>
      </w:r>
    </w:p>
    <w:p w14:paraId="197F0F54" w14:textId="77777777" w:rsidR="000B24DB" w:rsidRDefault="000B24DB">
      <w:pPr>
        <w:spacing w:before="60" w:after="80"/>
      </w:pPr>
    </w:p>
    <w:p w14:paraId="3A7BBAD2" w14:textId="77777777" w:rsidR="000B24DB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command</w:t>
      </w:r>
      <w:proofErr w:type="spellEnd"/>
      <w:r>
        <w:rPr>
          <w:color w:val="222222"/>
        </w:rPr>
        <w:t xml:space="preserve"> — coda comandi in scrittura verso il bus </w:t>
      </w:r>
      <w:proofErr w:type="spellStart"/>
      <w:r>
        <w:rPr>
          <w:color w:val="222222"/>
        </w:rPr>
        <w:t>Modbus</w:t>
      </w:r>
      <w:proofErr w:type="spellEnd"/>
    </w:p>
    <w:p w14:paraId="37BAD1B2" w14:textId="77777777" w:rsidR="000B24D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222222"/>
        </w:rPr>
        <w:t>history — registro storico immutabile di tutte le variazioni di valore</w:t>
      </w:r>
    </w:p>
    <w:p w14:paraId="150B777A" w14:textId="77777777" w:rsidR="000B24DB" w:rsidRPr="007D362A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current_state</w:t>
      </w:r>
      <w:proofErr w:type="spellEnd"/>
      <w:r>
        <w:rPr>
          <w:color w:val="222222"/>
        </w:rPr>
        <w:t xml:space="preserve"> — stato corrente di ogni registro, aggiornato in tempo reale</w:t>
      </w:r>
    </w:p>
    <w:p w14:paraId="63619280" w14:textId="77777777" w:rsidR="007D362A" w:rsidRDefault="007D362A" w:rsidP="007D362A">
      <w:pPr>
        <w:spacing w:before="40" w:after="40"/>
      </w:pPr>
    </w:p>
    <w:p w14:paraId="3615DC7C" w14:textId="77777777" w:rsidR="007D362A" w:rsidRDefault="007D362A" w:rsidP="007D362A">
      <w:pPr>
        <w:spacing w:before="40" w:after="40"/>
      </w:pPr>
    </w:p>
    <w:p w14:paraId="73F346AE" w14:textId="77777777" w:rsidR="000B24DB" w:rsidRDefault="000B24DB">
      <w:pPr>
        <w:spacing w:before="100" w:after="80"/>
      </w:pPr>
    </w:p>
    <w:p w14:paraId="56EB665D" w14:textId="77777777" w:rsidR="000B24DB" w:rsidRDefault="00000000">
      <w:pPr>
        <w:pBdr>
          <w:left w:val="single" w:sz="12" w:space="8" w:color="00B0F0"/>
        </w:pBdr>
        <w:spacing w:before="100" w:after="100"/>
        <w:ind w:left="360"/>
      </w:pPr>
      <w:r>
        <w:rPr>
          <w:i/>
          <w:iCs/>
          <w:color w:val="444444"/>
          <w:sz w:val="18"/>
          <w:szCs w:val="18"/>
        </w:rPr>
        <w:t xml:space="preserve">La tabella </w:t>
      </w:r>
      <w:proofErr w:type="spellStart"/>
      <w:r>
        <w:rPr>
          <w:i/>
          <w:iCs/>
          <w:color w:val="444444"/>
          <w:sz w:val="18"/>
          <w:szCs w:val="18"/>
        </w:rPr>
        <w:t>registers</w:t>
      </w:r>
      <w:proofErr w:type="spellEnd"/>
      <w:r>
        <w:rPr>
          <w:i/>
          <w:iCs/>
          <w:color w:val="444444"/>
          <w:sz w:val="18"/>
          <w:szCs w:val="18"/>
        </w:rPr>
        <w:t xml:space="preserve"> è ad uso interno del sistema di acquisizione e non è destinata all'integrazione con i gestionali. Non è descritta nel presente documento.</w:t>
      </w:r>
    </w:p>
    <w:p w14:paraId="1FC2E005" w14:textId="77777777" w:rsidR="000B24DB" w:rsidRDefault="000B24DB">
      <w:pPr>
        <w:pBdr>
          <w:bottom w:val="single" w:sz="4" w:space="1" w:color="2E75B6"/>
        </w:pBdr>
        <w:spacing w:before="200" w:after="200"/>
      </w:pPr>
    </w:p>
    <w:p w14:paraId="1218D851" w14:textId="77777777" w:rsidR="000B24DB" w:rsidRDefault="00000000">
      <w:pPr>
        <w:pStyle w:val="Titolo1"/>
      </w:pPr>
      <w:r>
        <w:t>2. Parametri di Connessione al Database</w:t>
      </w:r>
    </w:p>
    <w:p w14:paraId="5E2F4D40" w14:textId="77777777" w:rsidR="000B24DB" w:rsidRDefault="00000000">
      <w:pPr>
        <w:spacing w:before="80" w:after="80"/>
      </w:pPr>
      <w:r>
        <w:rPr>
          <w:color w:val="222222"/>
        </w:rPr>
        <w:t>Il database è accessibile tramite il protocollo TCP/IP standard di MySQL. I parametri di connessione da utilizzare nei propri sistemi sono i seguenti:</w:t>
      </w:r>
    </w:p>
    <w:p w14:paraId="57B3886F" w14:textId="77777777" w:rsidR="000B24DB" w:rsidRDefault="000B24DB">
      <w:pPr>
        <w:spacing w:before="10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B24DB" w14:paraId="7440282B" w14:textId="77777777"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5F1A7" w14:textId="77777777" w:rsidR="000B24DB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</w:p>
        </w:tc>
        <w:tc>
          <w:tcPr>
            <w:tcW w:w="65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459A7" w14:textId="77777777" w:rsidR="000B24DB" w:rsidRDefault="00000000">
            <w:r>
              <w:rPr>
                <w:b/>
                <w:bCs/>
                <w:color w:val="FFFFFF"/>
                <w:sz w:val="18"/>
                <w:szCs w:val="18"/>
              </w:rPr>
              <w:t>Valore</w:t>
            </w:r>
          </w:p>
        </w:tc>
      </w:tr>
      <w:tr w:rsidR="000B24DB" w14:paraId="2C52130C" w14:textId="77777777"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1E4EB" w14:textId="77777777" w:rsidR="000B24DB" w:rsidRDefault="00000000">
            <w:r>
              <w:rPr>
                <w:b/>
                <w:bCs/>
                <w:color w:val="000000"/>
                <w:sz w:val="18"/>
                <w:szCs w:val="18"/>
              </w:rPr>
              <w:t>Host</w:t>
            </w:r>
          </w:p>
        </w:tc>
        <w:tc>
          <w:tcPr>
            <w:tcW w:w="6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7E968" w14:textId="77777777" w:rsidR="000B24DB" w:rsidRDefault="00000000">
            <w:r>
              <w:rPr>
                <w:color w:val="000000"/>
                <w:sz w:val="18"/>
                <w:szCs w:val="18"/>
              </w:rPr>
              <w:t>indirizzo IP del server di acquisizione dati</w:t>
            </w:r>
          </w:p>
        </w:tc>
      </w:tr>
      <w:tr w:rsidR="000B24DB" w14:paraId="01AE4674" w14:textId="77777777"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18C26" w14:textId="77777777" w:rsidR="000B24DB" w:rsidRDefault="00000000">
            <w:r>
              <w:rPr>
                <w:b/>
                <w:bCs/>
                <w:color w:val="000000"/>
                <w:sz w:val="18"/>
                <w:szCs w:val="18"/>
              </w:rPr>
              <w:t>Porta</w:t>
            </w:r>
          </w:p>
        </w:tc>
        <w:tc>
          <w:tcPr>
            <w:tcW w:w="6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A7103" w14:textId="77777777" w:rsidR="000B24DB" w:rsidRDefault="00000000">
            <w:r>
              <w:rPr>
                <w:color w:val="000000"/>
                <w:sz w:val="18"/>
                <w:szCs w:val="18"/>
              </w:rPr>
              <w:t>3306 (porta MySQL standard)</w:t>
            </w:r>
          </w:p>
        </w:tc>
      </w:tr>
      <w:tr w:rsidR="000B24DB" w14:paraId="027F8F89" w14:textId="77777777"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172C3" w14:textId="77777777" w:rsidR="000B24DB" w:rsidRDefault="00000000">
            <w:r>
              <w:rPr>
                <w:b/>
                <w:bCs/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6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C532C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modbus_db</w:t>
            </w:r>
            <w:proofErr w:type="spellEnd"/>
          </w:p>
        </w:tc>
      </w:tr>
      <w:tr w:rsidR="000B24DB" w14:paraId="53024D95" w14:textId="77777777"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2385C" w14:textId="77777777" w:rsidR="000B24DB" w:rsidRDefault="00000000">
            <w:r>
              <w:rPr>
                <w:b/>
                <w:bCs/>
                <w:color w:val="000000"/>
                <w:sz w:val="18"/>
                <w:szCs w:val="18"/>
              </w:rPr>
              <w:t>Utente</w:t>
            </w:r>
          </w:p>
        </w:tc>
        <w:tc>
          <w:tcPr>
            <w:tcW w:w="6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9071A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modbus</w:t>
            </w:r>
            <w:proofErr w:type="spellEnd"/>
          </w:p>
        </w:tc>
      </w:tr>
      <w:tr w:rsidR="000B24DB" w14:paraId="768A7FF2" w14:textId="77777777"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71E81" w14:textId="77777777" w:rsidR="000B24DB" w:rsidRDefault="00000000">
            <w:r>
              <w:rPr>
                <w:b/>
                <w:bCs/>
                <w:color w:val="000000"/>
                <w:sz w:val="18"/>
                <w:szCs w:val="18"/>
              </w:rPr>
              <w:t>Password</w:t>
            </w:r>
          </w:p>
        </w:tc>
        <w:tc>
          <w:tcPr>
            <w:tcW w:w="6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9F862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modbus</w:t>
            </w:r>
            <w:proofErr w:type="spellEnd"/>
          </w:p>
        </w:tc>
      </w:tr>
      <w:tr w:rsidR="000B24DB" w14:paraId="10A32C21" w14:textId="77777777"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B5788" w14:textId="77777777" w:rsidR="000B24DB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Charset</w:t>
            </w:r>
            <w:proofErr w:type="spellEnd"/>
          </w:p>
        </w:tc>
        <w:tc>
          <w:tcPr>
            <w:tcW w:w="6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9E215" w14:textId="77777777" w:rsidR="000B24DB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utf8mb4</w:t>
            </w:r>
          </w:p>
        </w:tc>
      </w:tr>
      <w:tr w:rsidR="000B24DB" w14:paraId="68647D6E" w14:textId="77777777"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0A210" w14:textId="77777777" w:rsidR="000B24DB" w:rsidRDefault="00000000">
            <w:r>
              <w:rPr>
                <w:b/>
                <w:bCs/>
                <w:color w:val="000000"/>
                <w:sz w:val="18"/>
                <w:szCs w:val="18"/>
              </w:rPr>
              <w:t>Accesso</w:t>
            </w:r>
          </w:p>
        </w:tc>
        <w:tc>
          <w:tcPr>
            <w:tcW w:w="6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622DE" w14:textId="77777777" w:rsidR="000B24DB" w:rsidRDefault="00000000">
            <w:r>
              <w:rPr>
                <w:color w:val="000000"/>
                <w:sz w:val="18"/>
                <w:szCs w:val="18"/>
              </w:rPr>
              <w:t xml:space="preserve">Sola lettura su history e </w:t>
            </w:r>
            <w:proofErr w:type="spellStart"/>
            <w:r>
              <w:rPr>
                <w:color w:val="000000"/>
                <w:sz w:val="18"/>
                <w:szCs w:val="18"/>
              </w:rPr>
              <w:t>current_state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scrittura su </w:t>
            </w:r>
            <w:proofErr w:type="spellStart"/>
            <w:r>
              <w:rPr>
                <w:color w:val="000000"/>
                <w:sz w:val="18"/>
                <w:szCs w:val="18"/>
              </w:rPr>
              <w:t>command</w:t>
            </w:r>
            <w:proofErr w:type="spellEnd"/>
          </w:p>
        </w:tc>
      </w:tr>
    </w:tbl>
    <w:p w14:paraId="722CDC8B" w14:textId="77777777" w:rsidR="000B24DB" w:rsidRDefault="000B24DB">
      <w:pPr>
        <w:spacing w:before="120" w:after="80"/>
      </w:pPr>
    </w:p>
    <w:p w14:paraId="39AA2F89" w14:textId="77777777" w:rsidR="007D362A" w:rsidRDefault="007D362A">
      <w:pPr>
        <w:pStyle w:val="Titolo1"/>
      </w:pPr>
    </w:p>
    <w:p w14:paraId="6B9B0731" w14:textId="77777777" w:rsidR="00553282" w:rsidRDefault="00553282">
      <w:pPr>
        <w:pStyle w:val="Titolo1"/>
      </w:pPr>
    </w:p>
    <w:p w14:paraId="20E2E96C" w14:textId="77777777" w:rsidR="00553282" w:rsidRDefault="00553282">
      <w:pPr>
        <w:pStyle w:val="Titolo1"/>
      </w:pPr>
    </w:p>
    <w:p w14:paraId="64223731" w14:textId="77777777" w:rsidR="007D362A" w:rsidRDefault="007D362A">
      <w:pPr>
        <w:pStyle w:val="Titolo1"/>
      </w:pPr>
    </w:p>
    <w:p w14:paraId="5CCBCF25" w14:textId="77777777" w:rsidR="007D362A" w:rsidRDefault="007D362A">
      <w:pPr>
        <w:pStyle w:val="Titolo1"/>
      </w:pPr>
    </w:p>
    <w:p w14:paraId="026F5DFA" w14:textId="0FAC3722" w:rsidR="000B24DB" w:rsidRDefault="00000000">
      <w:pPr>
        <w:pStyle w:val="Titolo1"/>
      </w:pPr>
      <w:r>
        <w:t xml:space="preserve">3. Tabella </w:t>
      </w:r>
      <w:proofErr w:type="spellStart"/>
      <w:r>
        <w:t>command</w:t>
      </w:r>
      <w:proofErr w:type="spellEnd"/>
      <w:r>
        <w:t xml:space="preserve"> — Coda Comandi di Scrittura</w:t>
      </w:r>
    </w:p>
    <w:p w14:paraId="0574F672" w14:textId="77777777" w:rsidR="000B24DB" w:rsidRDefault="00000000">
      <w:pPr>
        <w:pStyle w:val="Titolo2"/>
      </w:pPr>
      <w:r>
        <w:t>3.1 Descrizione</w:t>
      </w:r>
    </w:p>
    <w:p w14:paraId="731F36D9" w14:textId="77777777" w:rsidR="000B24DB" w:rsidRDefault="00000000">
      <w:pPr>
        <w:spacing w:before="80" w:after="80"/>
      </w:pPr>
      <w:r>
        <w:rPr>
          <w:color w:val="222222"/>
        </w:rPr>
        <w:t xml:space="preserve">La tabella </w:t>
      </w:r>
      <w:proofErr w:type="spellStart"/>
      <w:r>
        <w:rPr>
          <w:color w:val="222222"/>
        </w:rPr>
        <w:t>command</w:t>
      </w:r>
      <w:proofErr w:type="spellEnd"/>
      <w:r>
        <w:rPr>
          <w:color w:val="222222"/>
        </w:rPr>
        <w:t xml:space="preserve"> funge da coda FIFO (First In, First Out) per i comandi di scrittura da inviare al bus </w:t>
      </w:r>
      <w:proofErr w:type="spellStart"/>
      <w:r>
        <w:rPr>
          <w:color w:val="222222"/>
        </w:rPr>
        <w:t>Modbus</w:t>
      </w:r>
      <w:proofErr w:type="spellEnd"/>
      <w:r>
        <w:rPr>
          <w:color w:val="222222"/>
        </w:rPr>
        <w:t xml:space="preserve">. Il gestionale aziendale inserisce in questa tabella le variazioni di </w:t>
      </w:r>
      <w:proofErr w:type="spellStart"/>
      <w:r>
        <w:rPr>
          <w:color w:val="222222"/>
        </w:rPr>
        <w:t>setpoint</w:t>
      </w:r>
      <w:proofErr w:type="spellEnd"/>
      <w:r>
        <w:rPr>
          <w:color w:val="222222"/>
        </w:rPr>
        <w:t xml:space="preserve">, i cambi programma o qualsiasi altro valore da scrivere sui registri del robot/PLC. Il servizio di acquisizione consuma i record in ordine cronologico, li trasmette sul bus </w:t>
      </w:r>
      <w:proofErr w:type="spellStart"/>
      <w:r>
        <w:rPr>
          <w:color w:val="222222"/>
        </w:rPr>
        <w:t>Modbus</w:t>
      </w:r>
      <w:proofErr w:type="spellEnd"/>
      <w:r>
        <w:rPr>
          <w:color w:val="222222"/>
        </w:rPr>
        <w:t xml:space="preserve"> e li rimuove al completamento.</w:t>
      </w:r>
    </w:p>
    <w:p w14:paraId="0F8825F3" w14:textId="77777777" w:rsidR="000B24DB" w:rsidRDefault="000B24DB">
      <w:pPr>
        <w:spacing w:before="80" w:after="80"/>
      </w:pPr>
    </w:p>
    <w:p w14:paraId="7524A108" w14:textId="77777777" w:rsidR="000B24DB" w:rsidRDefault="00000000">
      <w:pPr>
        <w:pBdr>
          <w:left w:val="single" w:sz="12" w:space="8" w:color="00B0F0"/>
        </w:pBdr>
        <w:spacing w:before="100" w:after="100"/>
        <w:ind w:left="360"/>
      </w:pPr>
      <w:r>
        <w:rPr>
          <w:i/>
          <w:iCs/>
          <w:color w:val="444444"/>
          <w:sz w:val="18"/>
          <w:szCs w:val="18"/>
        </w:rPr>
        <w:t>I registri con attributo accesso='ro' (sola lettura) sono protetti da un trigger di database che rifiuta l'inserimento e segnala l'errore. Il gestionale deve verificare preventivamente che il registro di destinazione sia scrivibile (</w:t>
      </w:r>
      <w:proofErr w:type="spellStart"/>
      <w:r>
        <w:rPr>
          <w:i/>
          <w:iCs/>
          <w:color w:val="444444"/>
          <w:sz w:val="18"/>
          <w:szCs w:val="18"/>
        </w:rPr>
        <w:t>rw</w:t>
      </w:r>
      <w:proofErr w:type="spellEnd"/>
      <w:r>
        <w:rPr>
          <w:i/>
          <w:iCs/>
          <w:color w:val="444444"/>
          <w:sz w:val="18"/>
          <w:szCs w:val="18"/>
        </w:rPr>
        <w:t>).</w:t>
      </w:r>
    </w:p>
    <w:p w14:paraId="1942B43B" w14:textId="77777777" w:rsidR="000B24DB" w:rsidRDefault="000B24DB">
      <w:pPr>
        <w:spacing w:before="100" w:after="80"/>
      </w:pPr>
    </w:p>
    <w:p w14:paraId="2F090CE2" w14:textId="77777777" w:rsidR="000B24DB" w:rsidRDefault="00000000">
      <w:pPr>
        <w:pStyle w:val="Titolo2"/>
      </w:pPr>
      <w:r>
        <w:t>3.2 Struttura della Tabella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3"/>
        <w:gridCol w:w="1793"/>
        <w:gridCol w:w="1145"/>
        <w:gridCol w:w="3755"/>
      </w:tblGrid>
      <w:tr w:rsidR="000B24DB" w14:paraId="233AC94A" w14:textId="77777777" w:rsidTr="007D362A">
        <w:tc>
          <w:tcPr>
            <w:tcW w:w="233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FFE97" w14:textId="77777777" w:rsidR="000B24DB" w:rsidRDefault="00000000">
            <w:r>
              <w:rPr>
                <w:b/>
                <w:bCs/>
                <w:color w:val="FFFFFF"/>
                <w:sz w:val="18"/>
                <w:szCs w:val="18"/>
              </w:rPr>
              <w:t>Colonna</w:t>
            </w:r>
          </w:p>
        </w:tc>
        <w:tc>
          <w:tcPr>
            <w:tcW w:w="179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69B14" w14:textId="77777777" w:rsidR="000B24D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14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83F42" w14:textId="77777777" w:rsidR="000B24DB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375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F9D85" w14:textId="77777777" w:rsidR="000B24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0B24DB" w14:paraId="4BA785DC" w14:textId="77777777" w:rsidTr="007D362A">
        <w:tc>
          <w:tcPr>
            <w:tcW w:w="2333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8EAC9" w14:textId="77777777" w:rsidR="000B24DB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1793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3DEC4" w14:textId="77777777" w:rsidR="000B24DB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AUTO_INCREMENT</w:t>
            </w:r>
          </w:p>
        </w:tc>
        <w:tc>
          <w:tcPr>
            <w:tcW w:w="1145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5AC17" w14:textId="77777777" w:rsidR="000B24DB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55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7D29C" w14:textId="77777777" w:rsidR="000B24DB" w:rsidRDefault="00000000">
            <w:r>
              <w:rPr>
                <w:color w:val="000000"/>
                <w:sz w:val="18"/>
                <w:szCs w:val="18"/>
              </w:rPr>
              <w:t>Identificatore univoco del comando (chiave primaria)</w:t>
            </w:r>
          </w:p>
        </w:tc>
      </w:tr>
      <w:tr w:rsidR="000B24DB" w14:paraId="4642F47D" w14:textId="77777777" w:rsidTr="007D362A">
        <w:tc>
          <w:tcPr>
            <w:tcW w:w="2333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724EE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timestamp</w:t>
            </w:r>
            <w:proofErr w:type="spellEnd"/>
          </w:p>
        </w:tc>
        <w:tc>
          <w:tcPr>
            <w:tcW w:w="1793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0C0C4" w14:textId="77777777" w:rsidR="000B24DB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145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FCDE2" w14:textId="77777777" w:rsidR="000B24DB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55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A3729" w14:textId="77777777" w:rsidR="000B24DB" w:rsidRDefault="00000000">
            <w:r>
              <w:rPr>
                <w:color w:val="000000"/>
                <w:sz w:val="18"/>
                <w:szCs w:val="18"/>
              </w:rPr>
              <w:t>Data e ora di inserimento del comando — determina l'ordine di esecuzione FIFO</w:t>
            </w:r>
          </w:p>
        </w:tc>
      </w:tr>
      <w:tr w:rsidR="000B24DB" w14:paraId="4694EC9A" w14:textId="77777777" w:rsidTr="007D362A">
        <w:tc>
          <w:tcPr>
            <w:tcW w:w="2333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A3C06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indirizzo_modbus</w:t>
            </w:r>
            <w:proofErr w:type="spellEnd"/>
          </w:p>
        </w:tc>
        <w:tc>
          <w:tcPr>
            <w:tcW w:w="1793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D7923" w14:textId="77777777" w:rsidR="000B24DB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32)</w:t>
            </w:r>
          </w:p>
        </w:tc>
        <w:tc>
          <w:tcPr>
            <w:tcW w:w="1145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D0E14" w14:textId="77777777" w:rsidR="000B24DB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55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1F15A" w14:textId="77777777" w:rsidR="000B24DB" w:rsidRDefault="00000000">
            <w:r>
              <w:rPr>
                <w:color w:val="000000"/>
                <w:sz w:val="18"/>
                <w:szCs w:val="18"/>
              </w:rPr>
              <w:t xml:space="preserve">Indirizzo numerico del registro </w:t>
            </w:r>
            <w:proofErr w:type="spellStart"/>
            <w:r>
              <w:rPr>
                <w:color w:val="000000"/>
                <w:sz w:val="18"/>
                <w:szCs w:val="18"/>
              </w:rPr>
              <w:t>Modbus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 scrivere (es. 10100 per il registro GI3002)</w:t>
            </w:r>
          </w:p>
        </w:tc>
      </w:tr>
      <w:tr w:rsidR="000B24DB" w14:paraId="34BED684" w14:textId="77777777" w:rsidTr="007D362A">
        <w:tc>
          <w:tcPr>
            <w:tcW w:w="2333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5A0CB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tipo_registro</w:t>
            </w:r>
            <w:proofErr w:type="spellEnd"/>
          </w:p>
        </w:tc>
        <w:tc>
          <w:tcPr>
            <w:tcW w:w="1793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66536" w14:textId="77777777" w:rsidR="000B24DB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2)</w:t>
            </w:r>
          </w:p>
        </w:tc>
        <w:tc>
          <w:tcPr>
            <w:tcW w:w="1145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59DD0" w14:textId="77777777" w:rsidR="000B24DB" w:rsidRDefault="00000000"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3755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3FC31" w14:textId="77777777" w:rsidR="000B24DB" w:rsidRDefault="00000000">
            <w:r>
              <w:rPr>
                <w:color w:val="000000"/>
                <w:sz w:val="18"/>
                <w:szCs w:val="18"/>
              </w:rPr>
              <w:t xml:space="preserve">Tipo del registro: co (Coil) oppure </w:t>
            </w:r>
            <w:proofErr w:type="spellStart"/>
            <w:r>
              <w:rPr>
                <w:color w:val="000000"/>
                <w:sz w:val="18"/>
                <w:szCs w:val="18"/>
              </w:rPr>
              <w:t>hr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(Holding Register 32-bit)</w:t>
            </w:r>
          </w:p>
        </w:tc>
      </w:tr>
      <w:tr w:rsidR="007D362A" w14:paraId="78CD09EF" w14:textId="77777777" w:rsidTr="007D362A">
        <w:tc>
          <w:tcPr>
            <w:tcW w:w="2333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F8D3E" w14:textId="77777777" w:rsidR="007D362A" w:rsidRDefault="007D362A">
            <w:pP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93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A7651" w14:textId="77777777" w:rsidR="007D362A" w:rsidRDefault="007D362A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9BF65" w14:textId="77777777" w:rsidR="007D362A" w:rsidRDefault="007D362A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3755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0417D" w14:textId="77777777" w:rsidR="007D362A" w:rsidRDefault="007D362A">
            <w:pPr>
              <w:rPr>
                <w:color w:val="000000"/>
                <w:sz w:val="18"/>
                <w:szCs w:val="18"/>
              </w:rPr>
            </w:pPr>
          </w:p>
        </w:tc>
      </w:tr>
      <w:tr w:rsidR="000B24DB" w14:paraId="334CBAC6" w14:textId="77777777" w:rsidTr="007D362A">
        <w:tc>
          <w:tcPr>
            <w:tcW w:w="2333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86351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valore_da_impostare</w:t>
            </w:r>
            <w:proofErr w:type="spellEnd"/>
          </w:p>
        </w:tc>
        <w:tc>
          <w:tcPr>
            <w:tcW w:w="1793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6DA57" w14:textId="77777777" w:rsidR="000B24DB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DOUBLE</w:t>
            </w:r>
          </w:p>
        </w:tc>
        <w:tc>
          <w:tcPr>
            <w:tcW w:w="1145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31320" w14:textId="77777777" w:rsidR="000B24DB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55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16C18" w14:textId="77777777" w:rsidR="000B24DB" w:rsidRDefault="00000000">
            <w:r>
              <w:rPr>
                <w:color w:val="000000"/>
                <w:sz w:val="18"/>
                <w:szCs w:val="18"/>
              </w:rPr>
              <w:t>Valore da scrivere sul registro. Per i Coil: 0 oppure 1. Per i Holding Register: intero 32-bit senza segno [0 … 4.294.967.295]</w:t>
            </w:r>
          </w:p>
        </w:tc>
      </w:tr>
    </w:tbl>
    <w:p w14:paraId="21A600B1" w14:textId="77777777" w:rsidR="000B24DB" w:rsidRDefault="000B24DB">
      <w:pPr>
        <w:spacing w:before="120" w:after="80"/>
      </w:pPr>
    </w:p>
    <w:p w14:paraId="78755A11" w14:textId="77777777" w:rsidR="000B24DB" w:rsidRDefault="00000000">
      <w:pPr>
        <w:pStyle w:val="Titolo2"/>
      </w:pPr>
      <w:r>
        <w:t>3.3 Esempio di Inserimento Comando</w:t>
      </w:r>
    </w:p>
    <w:p w14:paraId="490D413A" w14:textId="77777777" w:rsidR="000B24DB" w:rsidRDefault="00000000">
      <w:pPr>
        <w:spacing w:before="80" w:after="80"/>
      </w:pPr>
      <w:r>
        <w:rPr>
          <w:color w:val="222222"/>
        </w:rPr>
        <w:t>Per impostare il programma da caricare sulla stazione 1 (registro 10100 / GI3002) al valore 150:</w:t>
      </w:r>
    </w:p>
    <w:p w14:paraId="1C8C1C13" w14:textId="77777777" w:rsidR="000B24DB" w:rsidRDefault="000B24DB">
      <w:pPr>
        <w:spacing w:before="60" w:after="80"/>
      </w:pPr>
    </w:p>
    <w:p w14:paraId="461DBBC0" w14:textId="77777777" w:rsidR="000B24DB" w:rsidRDefault="00000000">
      <w:pPr>
        <w:pBdr>
          <w:top w:val="single" w:sz="4" w:space="0" w:color="BBCFE8"/>
          <w:left w:val="single" w:sz="4" w:space="0" w:color="BBCFE8"/>
          <w:right w:val="single" w:sz="4" w:space="0" w:color="BBCFE8"/>
        </w:pBdr>
        <w:shd w:val="clear" w:color="auto" w:fill="F0F4F8"/>
        <w:spacing w:before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command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indirizzo_modbus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tipo_registro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valore_da_impostare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7DB88D16" w14:textId="77777777" w:rsidR="000B24DB" w:rsidRDefault="00000000">
      <w:pPr>
        <w:pBdr>
          <w:left w:val="single" w:sz="4" w:space="0" w:color="BBCFE8"/>
          <w:bottom w:val="single" w:sz="4" w:space="0" w:color="BBCFE8"/>
          <w:right w:val="single" w:sz="4" w:space="0" w:color="BBCFE8"/>
        </w:pBdr>
        <w:shd w:val="clear" w:color="auto" w:fill="F0F4F8"/>
        <w:spacing w:after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VALUES ('10100', '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hr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', 150);</w:t>
      </w:r>
    </w:p>
    <w:p w14:paraId="2C098B1E" w14:textId="77777777" w:rsidR="000B24DB" w:rsidRDefault="000B24DB">
      <w:pPr>
        <w:spacing w:before="80" w:after="80"/>
      </w:pPr>
    </w:p>
    <w:p w14:paraId="052AB6C6" w14:textId="77777777" w:rsidR="000B24DB" w:rsidRDefault="00000000">
      <w:pPr>
        <w:spacing w:before="80" w:after="80"/>
      </w:pPr>
      <w:r>
        <w:rPr>
          <w:color w:val="222222"/>
        </w:rPr>
        <w:t>Per attivare la conferma di stazione caricata correttamente su stazione 1 (registro 5550 / M1454):</w:t>
      </w:r>
    </w:p>
    <w:p w14:paraId="52B2783C" w14:textId="77777777" w:rsidR="000B24DB" w:rsidRDefault="000B24DB">
      <w:pPr>
        <w:spacing w:before="60" w:after="80"/>
      </w:pPr>
    </w:p>
    <w:p w14:paraId="23BB7961" w14:textId="77777777" w:rsidR="000B24DB" w:rsidRDefault="00000000">
      <w:pPr>
        <w:pBdr>
          <w:top w:val="single" w:sz="4" w:space="0" w:color="BBCFE8"/>
          <w:left w:val="single" w:sz="4" w:space="0" w:color="BBCFE8"/>
          <w:right w:val="single" w:sz="4" w:space="0" w:color="BBCFE8"/>
        </w:pBdr>
        <w:shd w:val="clear" w:color="auto" w:fill="F0F4F8"/>
        <w:spacing w:before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command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indirizzo_modbus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tipo_registro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valore_da_impostare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)</w:t>
      </w:r>
    </w:p>
    <w:p w14:paraId="6A2C4112" w14:textId="77777777" w:rsidR="000B24DB" w:rsidRDefault="00000000">
      <w:pPr>
        <w:pBdr>
          <w:left w:val="single" w:sz="4" w:space="0" w:color="BBCFE8"/>
          <w:bottom w:val="single" w:sz="4" w:space="0" w:color="BBCFE8"/>
          <w:right w:val="single" w:sz="4" w:space="0" w:color="BBCFE8"/>
        </w:pBdr>
        <w:shd w:val="clear" w:color="auto" w:fill="F0F4F8"/>
        <w:spacing w:after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VALUES ('5550', 'co', 1);</w:t>
      </w:r>
    </w:p>
    <w:p w14:paraId="3EC950A4" w14:textId="77777777" w:rsidR="000B24DB" w:rsidRDefault="000B24DB">
      <w:pPr>
        <w:pBdr>
          <w:bottom w:val="single" w:sz="4" w:space="1" w:color="2E75B6"/>
        </w:pBdr>
        <w:spacing w:before="200" w:after="200"/>
      </w:pPr>
    </w:p>
    <w:p w14:paraId="6FECA56E" w14:textId="77777777" w:rsidR="00553282" w:rsidRDefault="00553282">
      <w:pPr>
        <w:pStyle w:val="Titolo1"/>
      </w:pPr>
    </w:p>
    <w:p w14:paraId="04883030" w14:textId="77777777" w:rsidR="00553282" w:rsidRDefault="00553282">
      <w:pPr>
        <w:pStyle w:val="Titolo1"/>
      </w:pPr>
    </w:p>
    <w:p w14:paraId="4E719442" w14:textId="77777777" w:rsidR="00553282" w:rsidRDefault="00553282">
      <w:pPr>
        <w:pStyle w:val="Titolo1"/>
      </w:pPr>
    </w:p>
    <w:p w14:paraId="4C277C25" w14:textId="77AD4D0B" w:rsidR="000B24DB" w:rsidRDefault="00000000">
      <w:pPr>
        <w:pStyle w:val="Titolo1"/>
      </w:pPr>
      <w:r>
        <w:t>4. Tabella history — Registro Storico delle Variazioni</w:t>
      </w:r>
    </w:p>
    <w:p w14:paraId="21D265BE" w14:textId="77777777" w:rsidR="000B24DB" w:rsidRDefault="00000000">
      <w:pPr>
        <w:pStyle w:val="Titolo2"/>
      </w:pPr>
      <w:r>
        <w:t>4.1 Descrizione</w:t>
      </w:r>
    </w:p>
    <w:p w14:paraId="70521730" w14:textId="77777777" w:rsidR="007D362A" w:rsidRDefault="00000000">
      <w:pPr>
        <w:spacing w:before="80" w:after="80"/>
        <w:rPr>
          <w:color w:val="222222"/>
        </w:rPr>
      </w:pPr>
      <w:r>
        <w:rPr>
          <w:color w:val="222222"/>
        </w:rPr>
        <w:t xml:space="preserve">La tabella history è un registro </w:t>
      </w:r>
      <w:proofErr w:type="spellStart"/>
      <w:r>
        <w:rPr>
          <w:color w:val="222222"/>
        </w:rPr>
        <w:t>append-only</w:t>
      </w:r>
      <w:proofErr w:type="spellEnd"/>
      <w:r>
        <w:rPr>
          <w:color w:val="222222"/>
        </w:rPr>
        <w:t xml:space="preserve"> (solo inserimento) di tutte le variazioni di valore rilevate su ciascun registro </w:t>
      </w:r>
      <w:proofErr w:type="spellStart"/>
      <w:r>
        <w:rPr>
          <w:color w:val="222222"/>
        </w:rPr>
        <w:t>Modbus</w:t>
      </w:r>
      <w:proofErr w:type="spellEnd"/>
      <w:r>
        <w:rPr>
          <w:color w:val="222222"/>
        </w:rPr>
        <w:t>, sia per le operazioni di lettura ciclica (</w:t>
      </w:r>
      <w:proofErr w:type="spellStart"/>
      <w:r>
        <w:rPr>
          <w:color w:val="222222"/>
        </w:rPr>
        <w:t>tipo_operazione</w:t>
      </w:r>
      <w:proofErr w:type="spellEnd"/>
      <w:r>
        <w:rPr>
          <w:color w:val="222222"/>
        </w:rPr>
        <w:t xml:space="preserve">='READ') che per le scritture </w:t>
      </w:r>
    </w:p>
    <w:p w14:paraId="1F95FCBF" w14:textId="487899C1" w:rsidR="000B24DB" w:rsidRDefault="00000000">
      <w:pPr>
        <w:spacing w:before="80" w:after="80"/>
      </w:pPr>
      <w:r>
        <w:rPr>
          <w:color w:val="222222"/>
        </w:rPr>
        <w:t>confermate (</w:t>
      </w:r>
      <w:proofErr w:type="spellStart"/>
      <w:r>
        <w:rPr>
          <w:color w:val="222222"/>
        </w:rPr>
        <w:t>tipo_operazione</w:t>
      </w:r>
      <w:proofErr w:type="spellEnd"/>
      <w:r>
        <w:rPr>
          <w:color w:val="222222"/>
        </w:rPr>
        <w:t>='WRITE'). Rappresenta la fonte di verità per la tracciabilità di processo, l'analisi storica dei dati di produzione e la conformità ai requisiti Industria 4.0.</w:t>
      </w:r>
    </w:p>
    <w:p w14:paraId="580DF33E" w14:textId="77777777" w:rsidR="000B24DB" w:rsidRDefault="000B24DB">
      <w:pPr>
        <w:spacing w:before="80" w:after="80"/>
      </w:pPr>
    </w:p>
    <w:p w14:paraId="2A3972C8" w14:textId="77777777" w:rsidR="000B24DB" w:rsidRDefault="00000000">
      <w:pPr>
        <w:pBdr>
          <w:left w:val="single" w:sz="12" w:space="8" w:color="00B0F0"/>
        </w:pBdr>
        <w:spacing w:before="100" w:after="100"/>
        <w:ind w:left="360"/>
      </w:pPr>
      <w:r>
        <w:rPr>
          <w:i/>
          <w:iCs/>
          <w:color w:val="444444"/>
          <w:sz w:val="18"/>
          <w:szCs w:val="18"/>
        </w:rPr>
        <w:t>I record di history non vengono mai modificati o cancellati dal sistema. La crescita della tabella dipende dalla frequenza di campionamento e dal numero di variabili monitorate. Si consiglia di pianificare una politica di archiviazione a lungo termine in accordo con il fornitore del sistema.</w:t>
      </w:r>
    </w:p>
    <w:p w14:paraId="78F533A7" w14:textId="77777777" w:rsidR="000B24DB" w:rsidRDefault="000B24DB">
      <w:pPr>
        <w:spacing w:before="100" w:after="80"/>
      </w:pPr>
    </w:p>
    <w:p w14:paraId="71CB7511" w14:textId="77777777" w:rsidR="000B24DB" w:rsidRDefault="00000000">
      <w:pPr>
        <w:pStyle w:val="Titolo2"/>
      </w:pPr>
      <w:r>
        <w:t>4.2 Struttura della Tabella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9"/>
        <w:gridCol w:w="2441"/>
        <w:gridCol w:w="1114"/>
        <w:gridCol w:w="3462"/>
      </w:tblGrid>
      <w:tr w:rsidR="000B24DB" w14:paraId="26A3DEA0" w14:textId="77777777"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7007E" w14:textId="77777777" w:rsidR="000B24DB" w:rsidRDefault="00000000">
            <w:r>
              <w:rPr>
                <w:b/>
                <w:bCs/>
                <w:color w:val="FFFFFF"/>
                <w:sz w:val="18"/>
                <w:szCs w:val="18"/>
              </w:rPr>
              <w:t>Colonna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AAA3B" w14:textId="77777777" w:rsidR="000B24D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165B6" w14:textId="77777777" w:rsidR="000B24DB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5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7CD82" w14:textId="77777777" w:rsidR="000B24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0B24DB" w14:paraId="2BB8CCD9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07743" w14:textId="77777777" w:rsidR="000B24DB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C4F0E" w14:textId="77777777" w:rsidR="000B24DB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 AUTO_INCREMENT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1C6E6" w14:textId="77777777" w:rsidR="000B24DB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80DDE" w14:textId="77777777" w:rsidR="000B24DB" w:rsidRDefault="00000000">
            <w:r>
              <w:rPr>
                <w:color w:val="000000"/>
                <w:sz w:val="18"/>
                <w:szCs w:val="18"/>
              </w:rPr>
              <w:t>Identificatore univoco del record storico (chiave primaria)</w:t>
            </w:r>
          </w:p>
        </w:tc>
      </w:tr>
      <w:tr w:rsidR="000B24DB" w14:paraId="0F3E8CE8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77A72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timestamp</w:t>
            </w:r>
            <w:proofErr w:type="spellEnd"/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14A8C" w14:textId="77777777" w:rsidR="000B24DB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59C53" w14:textId="77777777" w:rsidR="000B24DB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AF038" w14:textId="77777777" w:rsidR="000B24DB" w:rsidRDefault="00000000">
            <w:r>
              <w:rPr>
                <w:color w:val="000000"/>
                <w:sz w:val="18"/>
                <w:szCs w:val="18"/>
              </w:rPr>
              <w:t>Data e ora esatta della variazione — precisione al secondo, fuso orario del server</w:t>
            </w:r>
          </w:p>
        </w:tc>
      </w:tr>
      <w:tr w:rsidR="000B24DB" w14:paraId="08120C0D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05DB8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indirizzo_modbus</w:t>
            </w:r>
            <w:proofErr w:type="spellEnd"/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859F3" w14:textId="77777777" w:rsidR="000B24DB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32)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F8DBA" w14:textId="77777777" w:rsidR="000B24DB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CF93B" w14:textId="77777777" w:rsidR="000B24DB" w:rsidRDefault="00000000">
            <w:r>
              <w:rPr>
                <w:color w:val="000000"/>
                <w:sz w:val="18"/>
                <w:szCs w:val="18"/>
              </w:rPr>
              <w:t xml:space="preserve">Indirizzo numerico del registro </w:t>
            </w:r>
            <w:proofErr w:type="spellStart"/>
            <w:r>
              <w:rPr>
                <w:color w:val="000000"/>
                <w:sz w:val="18"/>
                <w:szCs w:val="18"/>
              </w:rPr>
              <w:t>Modbus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che ha variato valore</w:t>
            </w:r>
          </w:p>
        </w:tc>
      </w:tr>
      <w:tr w:rsidR="000B24DB" w14:paraId="780952A0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50A5E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registro_robot</w:t>
            </w:r>
            <w:proofErr w:type="spellEnd"/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B821A" w14:textId="77777777" w:rsidR="000B24DB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32)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B03FF" w14:textId="77777777" w:rsidR="000B24DB" w:rsidRDefault="00000000"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544B2" w14:textId="77777777" w:rsidR="000B24DB" w:rsidRDefault="00000000">
            <w:r>
              <w:rPr>
                <w:color w:val="000000"/>
                <w:sz w:val="18"/>
                <w:szCs w:val="18"/>
              </w:rPr>
              <w:t>Nome simbolico del registro nel programma robot (es. GI2952, M1404)</w:t>
            </w:r>
          </w:p>
        </w:tc>
      </w:tr>
      <w:tr w:rsidR="000B24DB" w14:paraId="641929E0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3CEF8" w14:textId="77777777" w:rsidR="000B24DB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descrizione</w:t>
            </w:r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7C9E6" w14:textId="77777777" w:rsidR="000B24DB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9532C" w14:textId="77777777" w:rsidR="000B24DB" w:rsidRDefault="00000000"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897ED" w14:textId="77777777" w:rsidR="000B24DB" w:rsidRDefault="00000000">
            <w:r>
              <w:rPr>
                <w:color w:val="000000"/>
                <w:sz w:val="18"/>
                <w:szCs w:val="18"/>
              </w:rPr>
              <w:t>Descrizione funzionale del registro (es. Pz prodotti per stazione1)</w:t>
            </w:r>
          </w:p>
        </w:tc>
      </w:tr>
      <w:tr w:rsidR="000B24DB" w14:paraId="595B62FF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85ADB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tipo_registro</w:t>
            </w:r>
            <w:proofErr w:type="spellEnd"/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24D4A" w14:textId="77777777" w:rsidR="000B24DB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2)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BDF89" w14:textId="77777777" w:rsidR="000B24DB" w:rsidRDefault="00000000"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B4177" w14:textId="77777777" w:rsidR="000B24DB" w:rsidRDefault="00000000">
            <w:r>
              <w:rPr>
                <w:color w:val="000000"/>
                <w:sz w:val="18"/>
                <w:szCs w:val="18"/>
              </w:rPr>
              <w:t xml:space="preserve">Tipo: co (Coil, booleano) oppure </w:t>
            </w:r>
            <w:proofErr w:type="spellStart"/>
            <w:r>
              <w:rPr>
                <w:color w:val="000000"/>
                <w:sz w:val="18"/>
                <w:szCs w:val="18"/>
              </w:rPr>
              <w:t>hr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(Holding Register, intero 32-bit)</w:t>
            </w:r>
          </w:p>
        </w:tc>
      </w:tr>
      <w:tr w:rsidR="000B24DB" w14:paraId="73369309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1B8A4" w14:textId="77777777" w:rsidR="000B24DB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valore</w:t>
            </w:r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5238D" w14:textId="77777777" w:rsidR="000B24DB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DOUBLE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1A5FF" w14:textId="77777777" w:rsidR="000B24DB" w:rsidRDefault="00000000"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A164E" w14:textId="77777777" w:rsidR="000B24DB" w:rsidRDefault="00000000">
            <w:r>
              <w:rPr>
                <w:color w:val="000000"/>
                <w:sz w:val="18"/>
                <w:szCs w:val="18"/>
              </w:rPr>
              <w:t>Valore numerico al momento della variazione. Coil: 0.0 o 1.0. HR: valore intero 32-bit rappresentato come DOUBLE</w:t>
            </w:r>
          </w:p>
        </w:tc>
      </w:tr>
      <w:tr w:rsidR="000B24DB" w14:paraId="13AD080C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3C545" w14:textId="77777777" w:rsidR="000B24DB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accesso</w:t>
            </w:r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3AB6C" w14:textId="77777777" w:rsidR="000B24DB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ENUM('ro','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')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459C0" w14:textId="77777777" w:rsidR="000B24DB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3FCFC" w14:textId="77777777" w:rsidR="000B24DB" w:rsidRDefault="00000000">
            <w:r>
              <w:rPr>
                <w:color w:val="000000"/>
                <w:sz w:val="18"/>
                <w:szCs w:val="18"/>
              </w:rPr>
              <w:t xml:space="preserve">ro: registro di sola lettura (dato di campo). </w:t>
            </w:r>
            <w:proofErr w:type="spellStart"/>
            <w:r>
              <w:rPr>
                <w:color w:val="000000"/>
                <w:sz w:val="18"/>
                <w:szCs w:val="18"/>
              </w:rPr>
              <w:t>rw</w:t>
            </w:r>
            <w:proofErr w:type="spellEnd"/>
            <w:r>
              <w:rPr>
                <w:color w:val="000000"/>
                <w:sz w:val="18"/>
                <w:szCs w:val="18"/>
              </w:rPr>
              <w:t>: registro scrivibile (</w:t>
            </w:r>
            <w:proofErr w:type="spellStart"/>
            <w:r>
              <w:rPr>
                <w:color w:val="000000"/>
                <w:sz w:val="18"/>
                <w:szCs w:val="18"/>
              </w:rPr>
              <w:t>setpoint</w:t>
            </w:r>
            <w:proofErr w:type="spellEnd"/>
            <w:r>
              <w:rPr>
                <w:color w:val="000000"/>
                <w:sz w:val="18"/>
                <w:szCs w:val="18"/>
              </w:rPr>
              <w:t>/comando)</w:t>
            </w:r>
          </w:p>
        </w:tc>
      </w:tr>
      <w:tr w:rsidR="000B24DB" w14:paraId="2997AC4B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A662F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tipo_operazione</w:t>
            </w:r>
            <w:proofErr w:type="spellEnd"/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F1142" w14:textId="77777777" w:rsidR="000B24DB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ENUM('READ','WRITE')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5F84E" w14:textId="77777777" w:rsidR="000B24DB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38E51" w14:textId="77777777" w:rsidR="000B24DB" w:rsidRDefault="00000000">
            <w:r>
              <w:rPr>
                <w:color w:val="000000"/>
                <w:sz w:val="18"/>
                <w:szCs w:val="18"/>
              </w:rPr>
              <w:t>READ: variazione rilevata dalla lettura ciclica. WRITE: variazione originata da un comando del gestionale</w:t>
            </w:r>
          </w:p>
        </w:tc>
      </w:tr>
    </w:tbl>
    <w:p w14:paraId="6E2B6BA0" w14:textId="77777777" w:rsidR="007D362A" w:rsidRDefault="007D362A">
      <w:pPr>
        <w:spacing w:before="120" w:after="80"/>
      </w:pPr>
    </w:p>
    <w:p w14:paraId="317AAEC0" w14:textId="77777777" w:rsidR="00553282" w:rsidRDefault="00553282">
      <w:pPr>
        <w:spacing w:before="120" w:after="80"/>
      </w:pPr>
    </w:p>
    <w:p w14:paraId="659648A9" w14:textId="77777777" w:rsidR="00553282" w:rsidRDefault="00553282">
      <w:pPr>
        <w:spacing w:before="120" w:after="80"/>
      </w:pPr>
    </w:p>
    <w:p w14:paraId="1654B096" w14:textId="77777777" w:rsidR="00553282" w:rsidRDefault="00553282">
      <w:pPr>
        <w:spacing w:before="120" w:after="80"/>
      </w:pPr>
    </w:p>
    <w:p w14:paraId="0DA289F1" w14:textId="77777777" w:rsidR="00553282" w:rsidRDefault="00553282">
      <w:pPr>
        <w:spacing w:before="120" w:after="80"/>
      </w:pPr>
    </w:p>
    <w:p w14:paraId="27360956" w14:textId="77777777" w:rsidR="00553282" w:rsidRDefault="00553282">
      <w:pPr>
        <w:spacing w:before="120" w:after="80"/>
      </w:pPr>
    </w:p>
    <w:p w14:paraId="5333D14E" w14:textId="77777777" w:rsidR="007D362A" w:rsidRDefault="007D362A">
      <w:pPr>
        <w:spacing w:before="120" w:after="80"/>
      </w:pPr>
    </w:p>
    <w:p w14:paraId="1D10D887" w14:textId="77777777" w:rsidR="007D362A" w:rsidRDefault="007D362A">
      <w:pPr>
        <w:spacing w:before="120" w:after="80"/>
      </w:pPr>
    </w:p>
    <w:p w14:paraId="46B78479" w14:textId="77777777" w:rsidR="007D362A" w:rsidRDefault="007D362A">
      <w:pPr>
        <w:spacing w:before="120" w:after="80"/>
      </w:pPr>
    </w:p>
    <w:p w14:paraId="3660EC81" w14:textId="77777777" w:rsidR="000B24DB" w:rsidRDefault="00000000">
      <w:pPr>
        <w:pStyle w:val="Titolo2"/>
      </w:pPr>
      <w:r>
        <w:t>4.4 Query di Esempio — history</w:t>
      </w:r>
    </w:p>
    <w:p w14:paraId="3F5DE382" w14:textId="77777777" w:rsidR="000B24DB" w:rsidRDefault="00000000">
      <w:pPr>
        <w:spacing w:before="80" w:after="80"/>
        <w:rPr>
          <w:color w:val="222222"/>
        </w:rPr>
      </w:pPr>
      <w:r>
        <w:rPr>
          <w:color w:val="222222"/>
        </w:rPr>
        <w:t>Recupero di tutti i record storici in ordine cronologico inverso (dal più recente):</w:t>
      </w:r>
    </w:p>
    <w:p w14:paraId="0FEDD97B" w14:textId="77777777" w:rsidR="000B24DB" w:rsidRDefault="000B24DB">
      <w:pPr>
        <w:spacing w:before="60" w:after="80"/>
      </w:pPr>
    </w:p>
    <w:p w14:paraId="32BD02B3" w14:textId="77777777" w:rsidR="000B24DB" w:rsidRDefault="00000000">
      <w:pPr>
        <w:pBdr>
          <w:top w:val="single" w:sz="4" w:space="0" w:color="BBCFE8"/>
          <w:left w:val="single" w:sz="4" w:space="0" w:color="BBCFE8"/>
          <w:right w:val="single" w:sz="4" w:space="0" w:color="BBCFE8"/>
        </w:pBdr>
        <w:shd w:val="clear" w:color="auto" w:fill="F0F4F8"/>
        <w:spacing w:before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SELECT id,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timestamp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indirizzo_modbus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registro_robot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</w:t>
      </w:r>
    </w:p>
    <w:p w14:paraId="181D5DA7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descrizione,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tipo_registro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 valore,</w:t>
      </w:r>
    </w:p>
    <w:p w14:paraId="399E943A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accesso,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tipo_operazione</w:t>
      </w:r>
      <w:proofErr w:type="spellEnd"/>
    </w:p>
    <w:p w14:paraId="13A956A1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FROM history</w:t>
      </w:r>
    </w:p>
    <w:p w14:paraId="626D24FE" w14:textId="77777777" w:rsidR="000B24DB" w:rsidRDefault="00000000">
      <w:pPr>
        <w:pBdr>
          <w:left w:val="single" w:sz="4" w:space="0" w:color="BBCFE8"/>
          <w:bottom w:val="single" w:sz="4" w:space="0" w:color="BBCFE8"/>
          <w:right w:val="single" w:sz="4" w:space="0" w:color="BBCFE8"/>
        </w:pBdr>
        <w:shd w:val="clear" w:color="auto" w:fill="F0F4F8"/>
        <w:spacing w:after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timestamp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DESC;</w:t>
      </w:r>
    </w:p>
    <w:p w14:paraId="1031218F" w14:textId="77777777" w:rsidR="000B24DB" w:rsidRDefault="000B24DB">
      <w:pPr>
        <w:spacing w:before="100" w:after="80"/>
      </w:pPr>
    </w:p>
    <w:p w14:paraId="47E11309" w14:textId="77777777" w:rsidR="000B24DB" w:rsidRDefault="00000000">
      <w:pPr>
        <w:spacing w:before="80" w:after="80"/>
      </w:pPr>
      <w:r>
        <w:rPr>
          <w:color w:val="222222"/>
        </w:rPr>
        <w:t>Recupero delle ultime 500 variazioni di un registro specifico (es. contatore pezzi stazione 1):</w:t>
      </w:r>
    </w:p>
    <w:p w14:paraId="20A420EE" w14:textId="77777777" w:rsidR="000B24DB" w:rsidRDefault="000B24DB">
      <w:pPr>
        <w:spacing w:before="60" w:after="80"/>
      </w:pPr>
    </w:p>
    <w:p w14:paraId="53900A13" w14:textId="77777777" w:rsidR="000B24DB" w:rsidRDefault="00000000">
      <w:pPr>
        <w:pBdr>
          <w:top w:val="single" w:sz="4" w:space="0" w:color="BBCFE8"/>
          <w:left w:val="single" w:sz="4" w:space="0" w:color="BBCFE8"/>
          <w:right w:val="single" w:sz="4" w:space="0" w:color="BBCFE8"/>
        </w:pBdr>
        <w:shd w:val="clear" w:color="auto" w:fill="F0F4F8"/>
        <w:spacing w:before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timestamp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valore,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tipo_operazione</w:t>
      </w:r>
      <w:proofErr w:type="spellEnd"/>
    </w:p>
    <w:p w14:paraId="57DF5CE8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FROM history</w:t>
      </w:r>
    </w:p>
    <w:p w14:paraId="2EFC209A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indirizzo_modbus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= '10000'</w:t>
      </w:r>
    </w:p>
    <w:p w14:paraId="197B7223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timestamp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DESC</w:t>
      </w:r>
    </w:p>
    <w:p w14:paraId="2FD6796A" w14:textId="77777777" w:rsidR="000B24DB" w:rsidRDefault="00000000">
      <w:pPr>
        <w:pBdr>
          <w:left w:val="single" w:sz="4" w:space="0" w:color="BBCFE8"/>
          <w:bottom w:val="single" w:sz="4" w:space="0" w:color="BBCFE8"/>
          <w:right w:val="single" w:sz="4" w:space="0" w:color="BBCFE8"/>
        </w:pBdr>
        <w:shd w:val="clear" w:color="auto" w:fill="F0F4F8"/>
        <w:spacing w:after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LIMIT 500;</w:t>
      </w:r>
    </w:p>
    <w:p w14:paraId="51FCA309" w14:textId="77777777" w:rsidR="000B24DB" w:rsidRDefault="000B24DB">
      <w:pPr>
        <w:spacing w:before="100" w:after="80"/>
      </w:pPr>
    </w:p>
    <w:p w14:paraId="64076DB4" w14:textId="77777777" w:rsidR="000B24DB" w:rsidRDefault="00000000">
      <w:pPr>
        <w:spacing w:before="80" w:after="80"/>
      </w:pPr>
      <w:r>
        <w:rPr>
          <w:color w:val="222222"/>
        </w:rPr>
        <w:t>Conteggio pezzi prodotti dalla stazione 1 nell'ultima settimana:</w:t>
      </w:r>
    </w:p>
    <w:p w14:paraId="0C087FA4" w14:textId="77777777" w:rsidR="000B24DB" w:rsidRDefault="000B24DB">
      <w:pPr>
        <w:spacing w:before="60" w:after="80"/>
      </w:pPr>
    </w:p>
    <w:p w14:paraId="3D15639C" w14:textId="77777777" w:rsidR="000B24DB" w:rsidRDefault="00000000">
      <w:pPr>
        <w:pBdr>
          <w:top w:val="single" w:sz="4" w:space="0" w:color="BBCFE8"/>
          <w:left w:val="single" w:sz="4" w:space="0" w:color="BBCFE8"/>
          <w:right w:val="single" w:sz="4" w:space="0" w:color="BBCFE8"/>
        </w:pBdr>
        <w:shd w:val="clear" w:color="auto" w:fill="F0F4F8"/>
        <w:spacing w:before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valore) - 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MIN(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valore) AS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pezzi_prodotti</w:t>
      </w:r>
      <w:proofErr w:type="spellEnd"/>
    </w:p>
    <w:p w14:paraId="789B37E0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FROM history</w:t>
      </w:r>
    </w:p>
    <w:p w14:paraId="75BB9544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indirizzo_modbus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= '10000'</w:t>
      </w:r>
    </w:p>
    <w:p w14:paraId="385A4C83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AND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tipo_operazione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= 'READ'</w:t>
      </w:r>
    </w:p>
    <w:p w14:paraId="7B360C56" w14:textId="77777777" w:rsidR="000B24DB" w:rsidRDefault="00000000">
      <w:pPr>
        <w:pBdr>
          <w:left w:val="single" w:sz="4" w:space="0" w:color="BBCFE8"/>
          <w:bottom w:val="single" w:sz="4" w:space="0" w:color="BBCFE8"/>
          <w:right w:val="single" w:sz="4" w:space="0" w:color="BBCFE8"/>
        </w:pBdr>
        <w:shd w:val="clear" w:color="auto" w:fill="F0F4F8"/>
        <w:spacing w:after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AND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timestamp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&gt;= DATE_SUB(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NOW(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), INTERVAL 7 DAY);</w:t>
      </w:r>
    </w:p>
    <w:p w14:paraId="63843BC5" w14:textId="77777777" w:rsidR="000B24DB" w:rsidRDefault="000B24DB">
      <w:pPr>
        <w:pBdr>
          <w:bottom w:val="single" w:sz="4" w:space="1" w:color="2E75B6"/>
        </w:pBdr>
        <w:spacing w:before="200" w:after="200"/>
      </w:pPr>
    </w:p>
    <w:p w14:paraId="62F5F092" w14:textId="77777777" w:rsidR="000B24DB" w:rsidRDefault="00000000">
      <w:pPr>
        <w:pStyle w:val="Titolo1"/>
      </w:pPr>
      <w:r>
        <w:t xml:space="preserve">5. Tabella </w:t>
      </w:r>
      <w:proofErr w:type="spellStart"/>
      <w:r>
        <w:t>current_state</w:t>
      </w:r>
      <w:proofErr w:type="spellEnd"/>
      <w:r>
        <w:t xml:space="preserve"> — Stato Corrente della Macchina</w:t>
      </w:r>
    </w:p>
    <w:p w14:paraId="101B027C" w14:textId="77777777" w:rsidR="000B24DB" w:rsidRDefault="00000000">
      <w:pPr>
        <w:pStyle w:val="Titolo2"/>
      </w:pPr>
      <w:r>
        <w:t>5.1 Descrizione</w:t>
      </w:r>
    </w:p>
    <w:p w14:paraId="773B02AB" w14:textId="77777777" w:rsidR="000B24DB" w:rsidRDefault="00000000">
      <w:pPr>
        <w:spacing w:before="80" w:after="80"/>
      </w:pPr>
      <w:r>
        <w:rPr>
          <w:color w:val="222222"/>
        </w:rPr>
        <w:t xml:space="preserve">La tabella </w:t>
      </w:r>
      <w:proofErr w:type="spellStart"/>
      <w:r>
        <w:rPr>
          <w:color w:val="222222"/>
        </w:rPr>
        <w:t>current_state</w:t>
      </w:r>
      <w:proofErr w:type="spellEnd"/>
      <w:r>
        <w:rPr>
          <w:color w:val="222222"/>
        </w:rPr>
        <w:t xml:space="preserve"> mantiene una e una sola riga per ciascun registro </w:t>
      </w:r>
      <w:proofErr w:type="spellStart"/>
      <w:r>
        <w:rPr>
          <w:color w:val="222222"/>
        </w:rPr>
        <w:t>Modbus</w:t>
      </w:r>
      <w:proofErr w:type="spellEnd"/>
      <w:r>
        <w:rPr>
          <w:color w:val="222222"/>
        </w:rPr>
        <w:t xml:space="preserve"> configurato, aggiornata in tempo reale ad ogni variazione rilevata. Rappresenta la fotografia istantanea dello stato della macchina ed è la tabella primaria da interrogare per visualizzare i valori correnti nel gestionale senza dover calcolare l'ultimo valore da history.</w:t>
      </w:r>
    </w:p>
    <w:p w14:paraId="2DE26018" w14:textId="77777777" w:rsidR="000B24DB" w:rsidRDefault="000B24DB">
      <w:pPr>
        <w:spacing w:before="80" w:after="80"/>
      </w:pPr>
    </w:p>
    <w:p w14:paraId="608D49DD" w14:textId="77777777" w:rsidR="000B24DB" w:rsidRDefault="00000000">
      <w:pPr>
        <w:spacing w:before="80" w:after="80"/>
      </w:pPr>
      <w:r>
        <w:rPr>
          <w:color w:val="222222"/>
        </w:rPr>
        <w:t xml:space="preserve">La tabella viene aggiornata sia dal modulo Reader (al termine di ogni lettura ciclica che rileva una variazione) che dal modulo Writer (immediatamente dopo ogni scrittura confermata sul bus). Il </w:t>
      </w:r>
      <w:proofErr w:type="spellStart"/>
      <w:r>
        <w:rPr>
          <w:color w:val="222222"/>
        </w:rPr>
        <w:t>timestamp</w:t>
      </w:r>
      <w:proofErr w:type="spellEnd"/>
      <w:r>
        <w:rPr>
          <w:color w:val="222222"/>
        </w:rPr>
        <w:t xml:space="preserve"> riporta l'istante dell'ultima variazione del valore.</w:t>
      </w:r>
    </w:p>
    <w:p w14:paraId="275798A0" w14:textId="77777777" w:rsidR="000B24DB" w:rsidRDefault="000B24DB">
      <w:pPr>
        <w:spacing w:before="100" w:after="80"/>
      </w:pPr>
    </w:p>
    <w:p w14:paraId="1021B54A" w14:textId="77777777" w:rsidR="007D362A" w:rsidRDefault="007D362A">
      <w:pPr>
        <w:spacing w:before="100" w:after="80"/>
      </w:pPr>
    </w:p>
    <w:p w14:paraId="13C76F1B" w14:textId="77777777" w:rsidR="007D362A" w:rsidRDefault="007D362A">
      <w:pPr>
        <w:spacing w:before="100" w:after="80"/>
      </w:pPr>
    </w:p>
    <w:p w14:paraId="01415582" w14:textId="77777777" w:rsidR="007D362A" w:rsidRDefault="007D362A">
      <w:pPr>
        <w:spacing w:before="100" w:after="80"/>
      </w:pPr>
    </w:p>
    <w:p w14:paraId="5E21106D" w14:textId="77777777" w:rsidR="007D362A" w:rsidRDefault="007D362A">
      <w:pPr>
        <w:spacing w:before="100" w:after="80"/>
      </w:pPr>
    </w:p>
    <w:p w14:paraId="0D93798A" w14:textId="77777777" w:rsidR="007D362A" w:rsidRDefault="007D362A">
      <w:pPr>
        <w:spacing w:before="100" w:after="80"/>
      </w:pPr>
    </w:p>
    <w:p w14:paraId="3C1F80F4" w14:textId="77777777" w:rsidR="007D362A" w:rsidRDefault="007D362A">
      <w:pPr>
        <w:spacing w:before="100" w:after="80"/>
      </w:pPr>
    </w:p>
    <w:p w14:paraId="493AF4A6" w14:textId="77777777" w:rsidR="007D362A" w:rsidRDefault="007D362A">
      <w:pPr>
        <w:spacing w:before="100" w:after="80"/>
      </w:pPr>
    </w:p>
    <w:p w14:paraId="20861D7F" w14:textId="77777777" w:rsidR="007D362A" w:rsidRDefault="007D362A">
      <w:pPr>
        <w:spacing w:before="100" w:after="80"/>
      </w:pPr>
    </w:p>
    <w:p w14:paraId="6058D0B3" w14:textId="77777777" w:rsidR="007D362A" w:rsidRDefault="007D362A">
      <w:pPr>
        <w:spacing w:before="100" w:after="80"/>
      </w:pPr>
    </w:p>
    <w:p w14:paraId="443F98C0" w14:textId="77777777" w:rsidR="007D362A" w:rsidRDefault="007D362A">
      <w:pPr>
        <w:spacing w:before="100" w:after="80"/>
      </w:pPr>
    </w:p>
    <w:p w14:paraId="183C0AF2" w14:textId="77777777" w:rsidR="007D362A" w:rsidRDefault="007D362A">
      <w:pPr>
        <w:spacing w:before="100" w:after="80"/>
      </w:pPr>
    </w:p>
    <w:p w14:paraId="268A5F58" w14:textId="77777777" w:rsidR="00553282" w:rsidRDefault="00553282">
      <w:pPr>
        <w:spacing w:before="100" w:after="80"/>
      </w:pPr>
    </w:p>
    <w:p w14:paraId="1029AD9C" w14:textId="77777777" w:rsidR="007D362A" w:rsidRDefault="007D362A">
      <w:pPr>
        <w:spacing w:before="100" w:after="80"/>
      </w:pPr>
    </w:p>
    <w:p w14:paraId="6686F6D5" w14:textId="77777777" w:rsidR="000B24DB" w:rsidRDefault="00000000">
      <w:pPr>
        <w:pStyle w:val="Titolo2"/>
      </w:pPr>
      <w:r>
        <w:t>5.2 Struttura della Tabella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9"/>
        <w:gridCol w:w="1901"/>
        <w:gridCol w:w="1157"/>
        <w:gridCol w:w="3959"/>
      </w:tblGrid>
      <w:tr w:rsidR="000B24DB" w14:paraId="0D67B90F" w14:textId="77777777"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838DF" w14:textId="77777777" w:rsidR="000B24DB" w:rsidRDefault="00000000">
            <w:r>
              <w:rPr>
                <w:b/>
                <w:bCs/>
                <w:color w:val="FFFFFF"/>
                <w:sz w:val="18"/>
                <w:szCs w:val="18"/>
              </w:rPr>
              <w:t>Colonna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AA7A4" w14:textId="77777777" w:rsidR="000B24D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E163F" w14:textId="77777777" w:rsidR="000B24DB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  <w:proofErr w:type="spellEnd"/>
          </w:p>
        </w:tc>
        <w:tc>
          <w:tcPr>
            <w:tcW w:w="452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8364A" w14:textId="77777777" w:rsidR="000B24D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0B24DB" w14:paraId="177A9C6A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337CF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indirizzo_modbus</w:t>
            </w:r>
            <w:proofErr w:type="spellEnd"/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0E55A" w14:textId="77777777" w:rsidR="000B24DB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32)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B8FC8" w14:textId="77777777" w:rsidR="000B24DB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79637" w14:textId="77777777" w:rsidR="000B24DB" w:rsidRDefault="00000000">
            <w:r>
              <w:rPr>
                <w:color w:val="000000"/>
                <w:sz w:val="18"/>
                <w:szCs w:val="18"/>
              </w:rPr>
              <w:t xml:space="preserve">Chiave primaria — indirizzo numerico del registro </w:t>
            </w:r>
            <w:proofErr w:type="spellStart"/>
            <w:r>
              <w:rPr>
                <w:color w:val="000000"/>
                <w:sz w:val="18"/>
                <w:szCs w:val="18"/>
              </w:rPr>
              <w:t>Modbus</w:t>
            </w:r>
            <w:proofErr w:type="spellEnd"/>
          </w:p>
        </w:tc>
      </w:tr>
      <w:tr w:rsidR="000B24DB" w14:paraId="29C1E030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F5F94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registro_robot</w:t>
            </w:r>
            <w:proofErr w:type="spellEnd"/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29F23" w14:textId="77777777" w:rsidR="000B24DB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32)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FCA8D" w14:textId="77777777" w:rsidR="000B24DB" w:rsidRDefault="00000000"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A259E" w14:textId="77777777" w:rsidR="000B24DB" w:rsidRDefault="00000000">
            <w:r>
              <w:rPr>
                <w:color w:val="000000"/>
                <w:sz w:val="18"/>
                <w:szCs w:val="18"/>
              </w:rPr>
              <w:t>Nome simbolico del registro nel programma robot (es. GI2952, M1454)</w:t>
            </w:r>
          </w:p>
        </w:tc>
      </w:tr>
      <w:tr w:rsidR="000B24DB" w14:paraId="667A8C61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25759" w14:textId="77777777" w:rsidR="000B24DB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descrizione</w:t>
            </w:r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DB6DD" w14:textId="77777777" w:rsidR="000B24DB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D2BB5" w14:textId="77777777" w:rsidR="000B24DB" w:rsidRDefault="00000000"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27620" w14:textId="77777777" w:rsidR="000B24DB" w:rsidRDefault="00000000">
            <w:r>
              <w:rPr>
                <w:color w:val="000000"/>
                <w:sz w:val="18"/>
                <w:szCs w:val="18"/>
              </w:rPr>
              <w:t>Descrizione funzionale del registro (es. Start/Stop produzione)</w:t>
            </w:r>
          </w:p>
        </w:tc>
      </w:tr>
      <w:tr w:rsidR="000B24DB" w14:paraId="6EBE2809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84E84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tipo_registro</w:t>
            </w:r>
            <w:proofErr w:type="spellEnd"/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8D94B" w14:textId="77777777" w:rsidR="000B24DB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2)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50D0F" w14:textId="77777777" w:rsidR="000B24DB" w:rsidRDefault="00000000"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2A0C2" w14:textId="77777777" w:rsidR="000B24DB" w:rsidRDefault="00000000">
            <w:r>
              <w:rPr>
                <w:color w:val="000000"/>
                <w:sz w:val="18"/>
                <w:szCs w:val="18"/>
              </w:rPr>
              <w:t xml:space="preserve">Tipo: co (Coil) oppure </w:t>
            </w:r>
            <w:proofErr w:type="spellStart"/>
            <w:r>
              <w:rPr>
                <w:color w:val="000000"/>
                <w:sz w:val="18"/>
                <w:szCs w:val="18"/>
              </w:rPr>
              <w:t>hr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(Holding Register 32-bit)</w:t>
            </w:r>
          </w:p>
        </w:tc>
      </w:tr>
      <w:tr w:rsidR="000B24DB" w14:paraId="1220B2F3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2E153" w14:textId="77777777" w:rsidR="000B24DB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valore</w:t>
            </w:r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AF0F6" w14:textId="77777777" w:rsidR="000B24DB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DOUBLE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AF5F8" w14:textId="77777777" w:rsidR="000B24DB" w:rsidRDefault="00000000">
            <w:r>
              <w:rPr>
                <w:color w:val="000000"/>
                <w:sz w:val="18"/>
                <w:szCs w:val="18"/>
              </w:rPr>
              <w:t>SI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AF473" w14:textId="77777777" w:rsidR="000B24DB" w:rsidRDefault="00000000">
            <w:r>
              <w:rPr>
                <w:color w:val="000000"/>
                <w:sz w:val="18"/>
                <w:szCs w:val="18"/>
              </w:rPr>
              <w:t>Valore corrente del registro. Coil: 0.0 o 1.0. HR: intero 32-bit come DOUBLE</w:t>
            </w:r>
          </w:p>
        </w:tc>
      </w:tr>
      <w:tr w:rsidR="000B24DB" w14:paraId="49D1717A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DDF95" w14:textId="77777777" w:rsidR="000B24DB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accesso</w:t>
            </w:r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71FA8" w14:textId="77777777" w:rsidR="000B24DB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ENUM('ro','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')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669A5" w14:textId="77777777" w:rsidR="000B24DB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F8AED" w14:textId="77777777" w:rsidR="000B24DB" w:rsidRDefault="00000000">
            <w:r>
              <w:rPr>
                <w:color w:val="000000"/>
                <w:sz w:val="18"/>
                <w:szCs w:val="18"/>
              </w:rPr>
              <w:t xml:space="preserve">ro: registro di sola lettura. </w:t>
            </w:r>
            <w:proofErr w:type="spellStart"/>
            <w:r>
              <w:rPr>
                <w:color w:val="000000"/>
                <w:sz w:val="18"/>
                <w:szCs w:val="18"/>
              </w:rPr>
              <w:t>rw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registro scrivibile dal gestionale tramite </w:t>
            </w:r>
            <w:proofErr w:type="spellStart"/>
            <w:r>
              <w:rPr>
                <w:color w:val="000000"/>
                <w:sz w:val="18"/>
                <w:szCs w:val="18"/>
              </w:rPr>
              <w:t>command</w:t>
            </w:r>
            <w:proofErr w:type="spellEnd"/>
          </w:p>
        </w:tc>
      </w:tr>
      <w:tr w:rsidR="000B24DB" w14:paraId="1CD4F8CA" w14:textId="77777777">
        <w:tc>
          <w:tcPr>
            <w:tcW w:w="17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B3053" w14:textId="77777777" w:rsidR="000B24DB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timestamp</w:t>
            </w:r>
            <w:proofErr w:type="spellEnd"/>
          </w:p>
        </w:tc>
        <w:tc>
          <w:tcPr>
            <w:tcW w:w="1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99799" w14:textId="77777777" w:rsidR="000B24DB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9B24F" w14:textId="77777777" w:rsidR="000B24DB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452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A567F" w14:textId="77777777" w:rsidR="000B24DB" w:rsidRDefault="00000000">
            <w:r>
              <w:rPr>
                <w:color w:val="000000"/>
                <w:sz w:val="18"/>
                <w:szCs w:val="18"/>
              </w:rPr>
              <w:t>Data e ora dell'ultima variazione del valore — si aggiorna automaticamente ad ogni UPSERT</w:t>
            </w:r>
          </w:p>
        </w:tc>
      </w:tr>
    </w:tbl>
    <w:p w14:paraId="52B27B5A" w14:textId="77777777" w:rsidR="000B24DB" w:rsidRDefault="000B24DB">
      <w:pPr>
        <w:spacing w:before="120" w:after="80"/>
      </w:pPr>
    </w:p>
    <w:p w14:paraId="185225D4" w14:textId="77777777" w:rsidR="00553282" w:rsidRDefault="00553282">
      <w:pPr>
        <w:spacing w:before="120" w:after="80"/>
      </w:pPr>
    </w:p>
    <w:p w14:paraId="24331F76" w14:textId="77777777" w:rsidR="000B24DB" w:rsidRDefault="00000000">
      <w:pPr>
        <w:pStyle w:val="Titolo2"/>
      </w:pPr>
      <w:r>
        <w:t xml:space="preserve">5.4 Query di Esempio — </w:t>
      </w:r>
      <w:proofErr w:type="spellStart"/>
      <w:r>
        <w:t>current_state</w:t>
      </w:r>
      <w:proofErr w:type="spellEnd"/>
    </w:p>
    <w:p w14:paraId="584ABDB2" w14:textId="77777777" w:rsidR="000B24DB" w:rsidRDefault="00000000">
      <w:pPr>
        <w:spacing w:before="80" w:after="80"/>
      </w:pPr>
      <w:r>
        <w:rPr>
          <w:color w:val="222222"/>
        </w:rPr>
        <w:t xml:space="preserve">Lettura del valore corrente di un singolo registro tramite indirizzo </w:t>
      </w:r>
      <w:proofErr w:type="spellStart"/>
      <w:r>
        <w:rPr>
          <w:color w:val="222222"/>
        </w:rPr>
        <w:t>Modbus</w:t>
      </w:r>
      <w:proofErr w:type="spellEnd"/>
      <w:r>
        <w:rPr>
          <w:color w:val="222222"/>
        </w:rPr>
        <w:t>:</w:t>
      </w:r>
    </w:p>
    <w:p w14:paraId="465C289C" w14:textId="77777777" w:rsidR="000B24DB" w:rsidRDefault="000B24DB">
      <w:pPr>
        <w:spacing w:before="60" w:after="80"/>
      </w:pPr>
    </w:p>
    <w:p w14:paraId="588EC56F" w14:textId="77777777" w:rsidR="000B24DB" w:rsidRDefault="00000000">
      <w:pPr>
        <w:pBdr>
          <w:top w:val="single" w:sz="4" w:space="0" w:color="BBCFE8"/>
          <w:left w:val="single" w:sz="4" w:space="0" w:color="BBCFE8"/>
          <w:right w:val="single" w:sz="4" w:space="0" w:color="BBCFE8"/>
        </w:pBdr>
        <w:shd w:val="clear" w:color="auto" w:fill="F0F4F8"/>
        <w:spacing w:before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registro_robot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descrizione,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tipo_registro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</w:t>
      </w:r>
    </w:p>
    <w:p w14:paraId="78390837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valore, accesso,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timestamp</w:t>
      </w:r>
      <w:proofErr w:type="spellEnd"/>
    </w:p>
    <w:p w14:paraId="3EFD1E77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current_state</w:t>
      </w:r>
      <w:proofErr w:type="spellEnd"/>
    </w:p>
    <w:p w14:paraId="0F869812" w14:textId="77777777" w:rsidR="000B24DB" w:rsidRDefault="00000000">
      <w:pPr>
        <w:pBdr>
          <w:left w:val="single" w:sz="4" w:space="0" w:color="BBCFE8"/>
          <w:bottom w:val="single" w:sz="4" w:space="0" w:color="BBCFE8"/>
          <w:right w:val="single" w:sz="4" w:space="0" w:color="BBCFE8"/>
        </w:pBdr>
        <w:shd w:val="clear" w:color="auto" w:fill="F0F4F8"/>
        <w:spacing w:after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indirizzo_modbus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= '10000';</w:t>
      </w:r>
    </w:p>
    <w:p w14:paraId="3984A00A" w14:textId="77777777" w:rsidR="000B24DB" w:rsidRDefault="000B24DB">
      <w:pPr>
        <w:spacing w:before="100" w:after="80"/>
      </w:pPr>
    </w:p>
    <w:p w14:paraId="2FFC6DA2" w14:textId="77777777" w:rsidR="000B24DB" w:rsidRDefault="00000000">
      <w:pPr>
        <w:spacing w:before="80" w:after="80"/>
      </w:pPr>
      <w:r>
        <w:rPr>
          <w:color w:val="222222"/>
        </w:rPr>
        <w:t>Stato completo di tutti i registri, utile per il pannello di supervisione:</w:t>
      </w:r>
    </w:p>
    <w:p w14:paraId="0206BD11" w14:textId="77777777" w:rsidR="000B24DB" w:rsidRDefault="000B24DB">
      <w:pPr>
        <w:spacing w:before="60" w:after="80"/>
      </w:pPr>
    </w:p>
    <w:p w14:paraId="578FE727" w14:textId="77777777" w:rsidR="000B24DB" w:rsidRDefault="00000000">
      <w:pPr>
        <w:pBdr>
          <w:top w:val="single" w:sz="4" w:space="0" w:color="BBCFE8"/>
          <w:left w:val="single" w:sz="4" w:space="0" w:color="BBCFE8"/>
          <w:right w:val="single" w:sz="4" w:space="0" w:color="BBCFE8"/>
        </w:pBdr>
        <w:shd w:val="clear" w:color="auto" w:fill="F0F4F8"/>
        <w:spacing w:before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indirizzo_modbus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registro_robot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 descrizione,</w:t>
      </w:r>
    </w:p>
    <w:p w14:paraId="46A3A2EE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tipo_registro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valore, accesso,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timestamp</w:t>
      </w:r>
      <w:proofErr w:type="spellEnd"/>
    </w:p>
    <w:p w14:paraId="0EAE5430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current_state</w:t>
      </w:r>
      <w:proofErr w:type="spellEnd"/>
    </w:p>
    <w:p w14:paraId="50E0731A" w14:textId="77777777" w:rsidR="000B24DB" w:rsidRDefault="00000000">
      <w:pPr>
        <w:pBdr>
          <w:left w:val="single" w:sz="4" w:space="0" w:color="BBCFE8"/>
          <w:bottom w:val="single" w:sz="4" w:space="0" w:color="BBCFE8"/>
          <w:right w:val="single" w:sz="4" w:space="0" w:color="BBCFE8"/>
        </w:pBdr>
        <w:shd w:val="clear" w:color="auto" w:fill="F0F4F8"/>
        <w:spacing w:after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ORDER BY 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CAST(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indirizzo_modbus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AS UNSIGNED) ASC;</w:t>
      </w:r>
    </w:p>
    <w:p w14:paraId="59F2DB43" w14:textId="77777777" w:rsidR="007D362A" w:rsidRDefault="007D362A">
      <w:pPr>
        <w:spacing w:before="80" w:after="80"/>
        <w:rPr>
          <w:color w:val="222222"/>
        </w:rPr>
      </w:pPr>
    </w:p>
    <w:p w14:paraId="7179EFBA" w14:textId="11D6010C" w:rsidR="000B24DB" w:rsidRDefault="00000000">
      <w:pPr>
        <w:spacing w:before="80" w:after="80"/>
      </w:pPr>
      <w:r>
        <w:rPr>
          <w:color w:val="222222"/>
        </w:rPr>
        <w:t>Selezione dei soli registri scrivibili (per il pannello di configurazione):</w:t>
      </w:r>
    </w:p>
    <w:p w14:paraId="6DEEB3BF" w14:textId="77777777" w:rsidR="000B24DB" w:rsidRDefault="000B24DB">
      <w:pPr>
        <w:spacing w:before="60" w:after="80"/>
      </w:pPr>
    </w:p>
    <w:p w14:paraId="797285EB" w14:textId="77777777" w:rsidR="000B24DB" w:rsidRDefault="00000000">
      <w:pPr>
        <w:pBdr>
          <w:top w:val="single" w:sz="4" w:space="0" w:color="BBCFE8"/>
          <w:left w:val="single" w:sz="4" w:space="0" w:color="BBCFE8"/>
          <w:right w:val="single" w:sz="4" w:space="0" w:color="BBCFE8"/>
        </w:pBdr>
        <w:shd w:val="clear" w:color="auto" w:fill="F0F4F8"/>
        <w:spacing w:before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indirizzo_modbus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registro_robot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, descrizione, valore</w:t>
      </w:r>
    </w:p>
    <w:p w14:paraId="398878FD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current_state</w:t>
      </w:r>
      <w:proofErr w:type="spellEnd"/>
    </w:p>
    <w:p w14:paraId="43965C0D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WHERE accesso = '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rw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>'</w:t>
      </w:r>
    </w:p>
    <w:p w14:paraId="7A5625E7" w14:textId="77777777" w:rsidR="000B24DB" w:rsidRDefault="00000000">
      <w:pPr>
        <w:pBdr>
          <w:left w:val="single" w:sz="4" w:space="0" w:color="BBCFE8"/>
          <w:bottom w:val="single" w:sz="4" w:space="0" w:color="BBCFE8"/>
          <w:right w:val="single" w:sz="4" w:space="0" w:color="BBCFE8"/>
        </w:pBdr>
        <w:shd w:val="clear" w:color="auto" w:fill="F0F4F8"/>
        <w:spacing w:after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ORDER BY 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CAST(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indirizzo_modbus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AS UNSIGNED) ASC;</w:t>
      </w:r>
    </w:p>
    <w:p w14:paraId="55F8FE2F" w14:textId="77777777" w:rsidR="000B24DB" w:rsidRDefault="000B24DB">
      <w:pPr>
        <w:spacing w:before="100" w:after="80"/>
      </w:pPr>
    </w:p>
    <w:p w14:paraId="4C3C473C" w14:textId="77777777" w:rsidR="000B24DB" w:rsidRDefault="00000000">
      <w:pPr>
        <w:spacing w:before="80" w:after="80"/>
      </w:pPr>
      <w:r>
        <w:rPr>
          <w:color w:val="222222"/>
        </w:rPr>
        <w:t>Polling ottimizzato — recupera solo i registri variati dopo un certo istante:</w:t>
      </w:r>
    </w:p>
    <w:p w14:paraId="3F85B3CB" w14:textId="77777777" w:rsidR="000B24DB" w:rsidRDefault="000B24DB">
      <w:pPr>
        <w:spacing w:before="60" w:after="80"/>
      </w:pPr>
    </w:p>
    <w:p w14:paraId="074F5B46" w14:textId="77777777" w:rsidR="000B24DB" w:rsidRDefault="00000000">
      <w:pPr>
        <w:pBdr>
          <w:top w:val="single" w:sz="4" w:space="0" w:color="BBCFE8"/>
          <w:left w:val="single" w:sz="4" w:space="0" w:color="BBCFE8"/>
          <w:right w:val="single" w:sz="4" w:space="0" w:color="BBCFE8"/>
        </w:pBdr>
        <w:shd w:val="clear" w:color="auto" w:fill="F0F4F8"/>
        <w:spacing w:before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indirizzo_modbus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registro_robot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, valore,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timestamp</w:t>
      </w:r>
      <w:proofErr w:type="spellEnd"/>
    </w:p>
    <w:p w14:paraId="0A6D4ED2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current_state</w:t>
      </w:r>
      <w:proofErr w:type="spellEnd"/>
    </w:p>
    <w:p w14:paraId="1E757F38" w14:textId="77777777" w:rsidR="000B24DB" w:rsidRDefault="00000000">
      <w:pPr>
        <w:pBdr>
          <w:left w:val="single" w:sz="4" w:space="0" w:color="BBCFE8"/>
          <w:right w:val="single" w:sz="4" w:space="0" w:color="BBCFE8"/>
        </w:pBdr>
        <w:shd w:val="clear" w:color="auto" w:fill="F0F4F8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timestamp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&gt; '2025-01-01 08:00:00'</w:t>
      </w:r>
    </w:p>
    <w:p w14:paraId="6BAD5B94" w14:textId="14A8BBC6" w:rsidR="00553282" w:rsidRDefault="00000000" w:rsidP="00553282">
      <w:pPr>
        <w:pBdr>
          <w:left w:val="single" w:sz="4" w:space="0" w:color="BBCFE8"/>
          <w:bottom w:val="single" w:sz="4" w:space="0" w:color="BBCFE8"/>
          <w:right w:val="single" w:sz="4" w:space="0" w:color="BBCFE8"/>
        </w:pBdr>
        <w:shd w:val="clear" w:color="auto" w:fill="F0F4F8"/>
        <w:spacing w:after="100"/>
        <w:ind w:left="200" w:right="20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timestamp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DESC;</w:t>
      </w:r>
    </w:p>
    <w:sectPr w:rsidR="0055328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2120D" w14:textId="77777777" w:rsidR="00DB5E4D" w:rsidRDefault="00DB5E4D">
      <w:r>
        <w:separator/>
      </w:r>
    </w:p>
  </w:endnote>
  <w:endnote w:type="continuationSeparator" w:id="0">
    <w:p w14:paraId="4E08DE09" w14:textId="77777777" w:rsidR="00DB5E4D" w:rsidRDefault="00DB5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CACFE" w14:textId="77777777" w:rsidR="000B24DB" w:rsidRDefault="00000000">
    <w:pPr>
      <w:tabs>
        <w:tab w:val="right" w:pos="9026"/>
      </w:tabs>
    </w:pPr>
    <w:r>
      <w:rPr>
        <w:color w:val="888888"/>
        <w:sz w:val="16"/>
        <w:szCs w:val="16"/>
      </w:rPr>
      <w:t>Riservato — Uso Clienti</w:t>
    </w:r>
    <w:r>
      <w:rPr>
        <w:sz w:val="16"/>
        <w:szCs w:val="16"/>
      </w:rPr>
      <w:tab/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F65C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A6AC3" w14:textId="77777777" w:rsidR="00DB5E4D" w:rsidRDefault="00DB5E4D">
      <w:r>
        <w:separator/>
      </w:r>
    </w:p>
  </w:footnote>
  <w:footnote w:type="continuationSeparator" w:id="0">
    <w:p w14:paraId="6171F2A4" w14:textId="77777777" w:rsidR="00DB5E4D" w:rsidRDefault="00DB5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61A2A" w14:textId="000F6CC7" w:rsidR="000B24DB" w:rsidRDefault="007D362A">
    <w:pPr>
      <w:jc w:val="right"/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0" locked="0" layoutInCell="1" allowOverlap="1" wp14:anchorId="4BE5C501" wp14:editId="6AC4FBF2">
          <wp:simplePos x="0" y="0"/>
          <wp:positionH relativeFrom="column">
            <wp:posOffset>-634365</wp:posOffset>
          </wp:positionH>
          <wp:positionV relativeFrom="paragraph">
            <wp:posOffset>-373380</wp:posOffset>
          </wp:positionV>
          <wp:extent cx="2084400" cy="810000"/>
          <wp:effectExtent l="0" t="0" r="0" b="9525"/>
          <wp:wrapNone/>
          <wp:docPr id="47479562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795623" name="Immagine 4747956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4400" cy="8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37DFB"/>
    <w:multiLevelType w:val="hybridMultilevel"/>
    <w:tmpl w:val="B7B64EE4"/>
    <w:lvl w:ilvl="0" w:tplc="0A5E0A5C">
      <w:start w:val="1"/>
      <w:numFmt w:val="bullet"/>
      <w:lvlText w:val="●"/>
      <w:lvlJc w:val="left"/>
      <w:pPr>
        <w:ind w:left="720" w:hanging="360"/>
      </w:pPr>
    </w:lvl>
    <w:lvl w:ilvl="1" w:tplc="D92C27CA">
      <w:start w:val="1"/>
      <w:numFmt w:val="bullet"/>
      <w:lvlText w:val="○"/>
      <w:lvlJc w:val="left"/>
      <w:pPr>
        <w:ind w:left="1440" w:hanging="360"/>
      </w:pPr>
    </w:lvl>
    <w:lvl w:ilvl="2" w:tplc="CBEA6720">
      <w:start w:val="1"/>
      <w:numFmt w:val="bullet"/>
      <w:lvlText w:val="■"/>
      <w:lvlJc w:val="left"/>
      <w:pPr>
        <w:ind w:left="2160" w:hanging="360"/>
      </w:pPr>
    </w:lvl>
    <w:lvl w:ilvl="3" w:tplc="B498AB10">
      <w:start w:val="1"/>
      <w:numFmt w:val="bullet"/>
      <w:lvlText w:val="●"/>
      <w:lvlJc w:val="left"/>
      <w:pPr>
        <w:ind w:left="2880" w:hanging="360"/>
      </w:pPr>
    </w:lvl>
    <w:lvl w:ilvl="4" w:tplc="0966DB5C">
      <w:start w:val="1"/>
      <w:numFmt w:val="bullet"/>
      <w:lvlText w:val="○"/>
      <w:lvlJc w:val="left"/>
      <w:pPr>
        <w:ind w:left="3600" w:hanging="360"/>
      </w:pPr>
    </w:lvl>
    <w:lvl w:ilvl="5" w:tplc="DA9C413A">
      <w:start w:val="1"/>
      <w:numFmt w:val="bullet"/>
      <w:lvlText w:val="■"/>
      <w:lvlJc w:val="left"/>
      <w:pPr>
        <w:ind w:left="4320" w:hanging="360"/>
      </w:pPr>
    </w:lvl>
    <w:lvl w:ilvl="6" w:tplc="A58C6C1C">
      <w:start w:val="1"/>
      <w:numFmt w:val="bullet"/>
      <w:lvlText w:val="●"/>
      <w:lvlJc w:val="left"/>
      <w:pPr>
        <w:ind w:left="5040" w:hanging="360"/>
      </w:pPr>
    </w:lvl>
    <w:lvl w:ilvl="7" w:tplc="CA14E174">
      <w:start w:val="1"/>
      <w:numFmt w:val="bullet"/>
      <w:lvlText w:val="●"/>
      <w:lvlJc w:val="left"/>
      <w:pPr>
        <w:ind w:left="5760" w:hanging="360"/>
      </w:pPr>
    </w:lvl>
    <w:lvl w:ilvl="8" w:tplc="D05ABD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521671"/>
    <w:multiLevelType w:val="hybridMultilevel"/>
    <w:tmpl w:val="28D85AAA"/>
    <w:lvl w:ilvl="0" w:tplc="82989A54">
      <w:start w:val="1"/>
      <w:numFmt w:val="bullet"/>
      <w:lvlText w:val="•"/>
      <w:lvlJc w:val="left"/>
      <w:pPr>
        <w:ind w:left="720" w:hanging="360"/>
      </w:pPr>
    </w:lvl>
    <w:lvl w:ilvl="1" w:tplc="1BD87E92">
      <w:numFmt w:val="decimal"/>
      <w:lvlText w:val=""/>
      <w:lvlJc w:val="left"/>
    </w:lvl>
    <w:lvl w:ilvl="2" w:tplc="39747CE8">
      <w:numFmt w:val="decimal"/>
      <w:lvlText w:val=""/>
      <w:lvlJc w:val="left"/>
    </w:lvl>
    <w:lvl w:ilvl="3" w:tplc="741490D0">
      <w:numFmt w:val="decimal"/>
      <w:lvlText w:val=""/>
      <w:lvlJc w:val="left"/>
    </w:lvl>
    <w:lvl w:ilvl="4" w:tplc="E4B23944">
      <w:numFmt w:val="decimal"/>
      <w:lvlText w:val=""/>
      <w:lvlJc w:val="left"/>
    </w:lvl>
    <w:lvl w:ilvl="5" w:tplc="2D2086A4">
      <w:numFmt w:val="decimal"/>
      <w:lvlText w:val=""/>
      <w:lvlJc w:val="left"/>
    </w:lvl>
    <w:lvl w:ilvl="6" w:tplc="A532E9DC">
      <w:numFmt w:val="decimal"/>
      <w:lvlText w:val=""/>
      <w:lvlJc w:val="left"/>
    </w:lvl>
    <w:lvl w:ilvl="7" w:tplc="5338DD74">
      <w:numFmt w:val="decimal"/>
      <w:lvlText w:val=""/>
      <w:lvlJc w:val="left"/>
    </w:lvl>
    <w:lvl w:ilvl="8" w:tplc="379E0310">
      <w:numFmt w:val="decimal"/>
      <w:lvlText w:val=""/>
      <w:lvlJc w:val="left"/>
    </w:lvl>
  </w:abstractNum>
  <w:num w:numId="1" w16cid:durableId="627124174">
    <w:abstractNumId w:val="0"/>
    <w:lvlOverride w:ilvl="0">
      <w:startOverride w:val="1"/>
    </w:lvlOverride>
  </w:num>
  <w:num w:numId="2" w16cid:durableId="2290492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DB"/>
    <w:rsid w:val="000B24DB"/>
    <w:rsid w:val="003E309F"/>
    <w:rsid w:val="00553282"/>
    <w:rsid w:val="007D362A"/>
    <w:rsid w:val="007E6FD7"/>
    <w:rsid w:val="00B91BAB"/>
    <w:rsid w:val="00CF65C8"/>
    <w:rsid w:val="00DB5E4D"/>
    <w:rsid w:val="00EF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10832"/>
  <w15:docId w15:val="{BA314A73-20C8-4E9E-8562-A90C3356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B3A6B"/>
      <w:sz w:val="22"/>
      <w:szCs w:val="22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7D362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D362A"/>
  </w:style>
  <w:style w:type="paragraph" w:styleId="Pidipagina">
    <w:name w:val="footer"/>
    <w:basedOn w:val="Normale"/>
    <w:link w:val="PidipaginaCarattere"/>
    <w:uiPriority w:val="99"/>
    <w:unhideWhenUsed/>
    <w:rsid w:val="007D362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D3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Riccardo Brazzale</cp:lastModifiedBy>
  <cp:revision>3</cp:revision>
  <dcterms:created xsi:type="dcterms:W3CDTF">2026-04-23T06:02:00Z</dcterms:created>
  <dcterms:modified xsi:type="dcterms:W3CDTF">2026-04-23T06:18:00Z</dcterms:modified>
</cp:coreProperties>
</file>