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4E79" w:val="clear"/>
            <w:tcMar>
              <w:top w:type="dxa" w:w="400"/>
              <w:left w:type="dxa" w:w="400"/>
              <w:bottom w:type="dxa" w:w="400"/>
              <w:right w:type="dxa" w:w="400"/>
            </w:tcMar>
          </w:tcPr>
          <w:p>
            <w:pPr>
              <w:spacing w:after="160" w:before="0"/>
              <w:jc w:val="center"/>
            </w:pPr>
            <w:r>
              <w:rPr>
                <w:rFonts w:ascii="Arial" w:cs="Arial" w:eastAsia="Arial" w:hAnsi="Arial"/>
                <w:b/>
                <w:bCs/>
                <w:color w:val="FFFFFF"/>
                <w:sz w:val="36"/>
                <w:szCs w:val="36"/>
              </w:rPr>
              <w:t xml:space="preserve">MANUALE DI INSTALLAZIONE E CONFIGURAZIONE</w:t>
            </w:r>
          </w:p>
          <w:p>
            <w:pPr>
              <w:spacing w:after="120" w:before="0"/>
              <w:jc w:val="center"/>
            </w:pPr>
            <w:r>
              <w:rPr>
                <w:rFonts w:ascii="Arial" w:cs="Arial" w:eastAsia="Arial" w:hAnsi="Arial"/>
                <w:b/>
                <w:bCs/>
                <w:color w:val="BDD7EE"/>
                <w:sz w:val="52"/>
                <w:szCs w:val="52"/>
              </w:rPr>
              <w:t xml:space="preserve">Modbus TCP/IP Gateway</w:t>
            </w:r>
          </w:p>
          <w:p>
            <w:pPr>
              <w:spacing w:after="400" w:before="0"/>
              <w:jc w:val="center"/>
            </w:pPr>
            <w:r>
              <w:rPr>
                <w:rFonts w:ascii="Arial" w:cs="Arial" w:eastAsia="Arial" w:hAnsi="Arial"/>
                <w:color w:val="9DC3E6"/>
                <w:sz w:val="36"/>
                <w:szCs w:val="36"/>
              </w:rPr>
              <w:t xml:space="preserve">su Raspberry Pi</w:t>
            </w:r>
          </w:p>
          <w:p>
            <w:pPr>
              <w:spacing w:after="0" w:before="0"/>
              <w:jc w:val="center"/>
            </w:pPr>
            <w:r>
              <w:rPr>
                <w:rFonts w:ascii="Arial" w:cs="Arial" w:eastAsia="Arial" w:hAnsi="Arial"/>
                <w:i/>
                <w:iCs/>
                <w:color w:val="BDD7EE"/>
                <w:sz w:val="24"/>
                <w:szCs w:val="24"/>
              </w:rPr>
              <w:t xml:space="preserve">Raspberry Pi OS Trixie (Debian 13)</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Versione documento</w:t>
            </w:r>
          </w:p>
        </w:tc>
        <w:tc>
          <w:tcPr>
            <w:tcW w:type="dxa" w:w="6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2.0</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Data di emissione</w:t>
            </w:r>
          </w:p>
        </w:tc>
        <w:tc>
          <w:tcPr>
            <w:tcW w:type="dxa" w:w="6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Aprile 2025</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Redatto da</w:t>
            </w:r>
          </w:p>
        </w:tc>
        <w:tc>
          <w:tcPr>
            <w:tcW w:type="dxa" w:w="6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Riccardo Brazzale</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Azienda</w:t>
            </w:r>
          </w:p>
        </w:tc>
        <w:tc>
          <w:tcPr>
            <w:tcW w:type="dxa" w:w="6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Lokermann S.r.l.</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Classificazione</w:t>
            </w:r>
          </w:p>
        </w:tc>
        <w:tc>
          <w:tcPr>
            <w:tcW w:type="dxa" w:w="6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Uso interno</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Sistema operativo</w:t>
            </w:r>
          </w:p>
        </w:tc>
        <w:tc>
          <w:tcPr>
            <w:tcW w:type="dxa" w:w="6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Raspberry Pi OS Trixie (Debian 13)</w:t>
            </w:r>
          </w:p>
        </w:tc>
      </w:tr>
    </w:tbl>
    <w:p>
      <w:r>
        <w:br w:type="page"/>
      </w:r>
    </w:p>
    <w:p>
      <w:pPr>
        <w:pStyle w:val="Heading1"/>
        <w:shd w:fill="1F4E79" w:val="clear"/>
        <w:spacing w:after="240" w:before="0"/>
        <w:ind w:left="180" w:right="180"/>
      </w:pPr>
      <w:r>
        <w:rPr>
          <w:rFonts w:ascii="Arial" w:cs="Arial" w:eastAsia="Arial" w:hAnsi="Arial"/>
          <w:b/>
          <w:bCs/>
          <w:color w:val="FFFFFF"/>
          <w:sz w:val="32"/>
          <w:szCs w:val="32"/>
        </w:rP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240" w:before="360"/>
        <w:ind w:left="180" w:right="180"/>
      </w:pPr>
      <w:bookmarkStart w:name="ch1" w:id="1"/>
      <w:r>
        <w:rPr>
          <w:rFonts w:ascii="Arial" w:cs="Arial" w:eastAsia="Arial" w:hAnsi="Arial"/>
          <w:b/>
          <w:bCs/>
          <w:color w:val="FFFFFF"/>
          <w:sz w:val="32"/>
          <w:szCs w:val="32"/>
        </w:rPr>
        <w:t xml:space="preserve">1. Introduzione</w:t>
      </w:r>
      <w:bookmarkEnd w:id="1"/>
    </w:p>
    <w:p>
      <w:pPr>
        <w:pStyle w:val="Heading2"/>
        <w:pBdr>
          <w:bottom w:val="single" w:color="2E75B6" w:sz="4" w:space="1"/>
        </w:pBdr>
        <w:spacing w:after="180" w:before="300"/>
      </w:pPr>
      <w:bookmarkStart w:name="ch1_1" w:id="1"/>
      <w:r>
        <w:rPr>
          <w:rFonts w:ascii="Arial" w:cs="Arial" w:eastAsia="Arial" w:hAnsi="Arial"/>
          <w:b/>
          <w:bCs/>
          <w:color w:val="1F4E79"/>
          <w:sz w:val="26"/>
          <w:szCs w:val="26"/>
        </w:rPr>
        <w:t xml:space="preserve">1.1 Scopo del documento</w:t>
      </w:r>
      <w:bookmarkEnd w:id="1"/>
    </w:p>
    <w:p>
      <w:pPr>
        <w:spacing w:after="120"/>
      </w:pPr>
      <w:r>
        <w:rPr>
          <w:rFonts w:ascii="Arial" w:cs="Arial" w:eastAsia="Arial" w:hAnsi="Arial"/>
          <w:sz w:val="22"/>
          <w:szCs w:val="22"/>
        </w:rPr>
        <w:t xml:space="preserve">Il presente documento costituisce il manuale ufficiale di installazione e configurazione del sistema Modbus TCP/IP Gateway su piattaforma Raspberry Pi con sistema operativo Raspberry Pi OS Trixie (Debian 13 base). Il documento guida il personale tecnico attraverso tutte le fasi operative, dalla preparazione del supporto di avvio fino alla verifica del servizio in produzione.</w:t>
      </w:r>
    </w:p>
    <w:p>
      <w:pPr>
        <w:spacing w:after="120"/>
      </w:pPr>
      <w:r>
        <w:rPr>
          <w:rFonts w:ascii="Arial" w:cs="Arial" w:eastAsia="Arial" w:hAnsi="Arial"/>
          <w:sz w:val="22"/>
          <w:szCs w:val="22"/>
        </w:rPr>
        <w:t xml:space="preserve">Le procedure descritte sono state validate su hardware Raspberry Pi 4 Model B e Raspberry Pi 3 Model B+.</w:t>
      </w:r>
    </w:p>
    <w:p>
      <w:pPr>
        <w:pStyle w:val="Heading2"/>
        <w:pBdr>
          <w:bottom w:val="single" w:color="2E75B6" w:sz="4" w:space="1"/>
        </w:pBdr>
        <w:spacing w:after="180" w:before="300"/>
      </w:pPr>
      <w:bookmarkStart w:name="ch1_2" w:id="1"/>
      <w:r>
        <w:rPr>
          <w:rFonts w:ascii="Arial" w:cs="Arial" w:eastAsia="Arial" w:hAnsi="Arial"/>
          <w:b/>
          <w:bCs/>
          <w:color w:val="1F4E79"/>
          <w:sz w:val="26"/>
          <w:szCs w:val="26"/>
        </w:rPr>
        <w:t xml:space="preserve">1.2 Architettura del sistema</w:t>
      </w:r>
      <w:bookmarkEnd w:id="1"/>
    </w:p>
    <w:p>
      <w:pPr>
        <w:spacing w:after="120"/>
      </w:pPr>
      <w:r>
        <w:rPr>
          <w:rFonts w:ascii="Arial" w:cs="Arial" w:eastAsia="Arial" w:hAnsi="Arial"/>
          <w:sz w:val="22"/>
          <w:szCs w:val="22"/>
        </w:rPr>
        <w:t xml:space="preserve">Il gateway è composto da tre componenti principali che operano in parallelo: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c>
          <w:tcPr>
            <w:tcW w:type="dxa" w:w="22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Componente</w:t>
            </w:r>
          </w:p>
        </w:tc>
        <w:tc>
          <w:tcPr>
            <w:tcW w:type="dxa" w:w="22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File</w:t>
            </w:r>
          </w:p>
        </w:tc>
        <w:tc>
          <w:tcPr>
            <w:tcW w:type="dxa" w:w="52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Funzione</w:t>
            </w:r>
          </w:p>
        </w:tc>
      </w:tr>
      <w:tr>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ModbusService</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main.py</w:t>
            </w:r>
          </w:p>
        </w:tc>
        <w:tc>
          <w:tcPr>
            <w:tcW w:type="dxa" w:w="5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Supervisore: avvia Reader e Writer come thread daemon, li monitora e li riavvia in caso di crash</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ModbusReader</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modbus_reader.py</w:t>
            </w:r>
          </w:p>
        </w:tc>
        <w:tc>
          <w:tcPr>
            <w:tcW w:type="dxa" w:w="5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Legge ciclicamente tutti i registri Modbus via batch; salva in history e current_state solo le variazioni rispetto alla cache locale</w:t>
            </w:r>
          </w:p>
        </w:tc>
      </w:tr>
      <w:tr>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ModbusWriter</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modbus_writer.py</w:t>
            </w:r>
          </w:p>
        </w:tc>
        <w:tc>
          <w:tcPr>
            <w:tcW w:type="dxa" w:w="5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Legge i comandi dalla tabella command (FIFO), li scrive sul bus Modbus, archivia la WRITE su history e aggiorna current_state</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OptimizedModbusClient</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modbus_client.py</w:t>
            </w:r>
          </w:p>
        </w:tc>
        <w:tc>
          <w:tcPr>
            <w:tcW w:type="dxa" w:w="5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Client Modbus TCP robusto: gestisce connessione, lettura/scrittura coil e HR 32-bit, classificazione errori permanenti vs transienti</w:t>
            </w:r>
          </w:p>
        </w:tc>
      </w:tr>
      <w:tr>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RegisterConfigManager</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register_config.py</w:t>
            </w:r>
          </w:p>
        </w:tc>
        <w:tc>
          <w:tcPr>
            <w:tcW w:type="dxa" w:w="5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Carica e interroga registers.json: tipo, accesso (ro/rw) e metadati di ogni registro</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_3" w:id="1"/>
      <w:r>
        <w:rPr>
          <w:rFonts w:ascii="Arial" w:cs="Arial" w:eastAsia="Arial" w:hAnsi="Arial"/>
          <w:b/>
          <w:bCs/>
          <w:color w:val="1F4E79"/>
          <w:sz w:val="26"/>
          <w:szCs w:val="26"/>
        </w:rPr>
        <w:t xml:space="preserve">1.3 Schema del flusso dati</w:t>
      </w:r>
      <w:bookmarkEnd w:id="1"/>
    </w:p>
    <w:p>
      <w:pPr>
        <w:spacing w:after="120"/>
      </w:pPr>
      <w:r>
        <w:rPr>
          <w:rFonts w:ascii="Arial" w:cs="Arial" w:eastAsia="Arial" w:hAnsi="Arial"/>
          <w:sz w:val="22"/>
          <w:szCs w:val="22"/>
        </w:rPr>
        <w:t xml:space="preserve">Il flusso dati del sistema segue il seguente schema:</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4"/>
              <w:left w:val="single" w:color="2E75B6" w:sz="4"/>
              <w:bottom w:val="single" w:color="2E75B6" w:sz="4"/>
              <w:right w:val="single" w:color="2E75B6" w:sz="4"/>
            </w:tcBorders>
            <w:shd w:fill="EBF3FA" w:val="clear"/>
            <w:tcMar>
              <w:top w:type="dxa" w:w="160"/>
              <w:left w:type="dxa" w:w="200"/>
              <w:bottom w:type="dxa" w:w="160"/>
              <w:right w:type="dxa" w:w="200"/>
            </w:tcMar>
          </w:tcPr>
          <w:p>
            <w:pPr>
              <w:spacing w:after="80" w:before="0"/>
              <w:jc w:val="center"/>
            </w:pPr>
            <w:r>
              <w:rPr>
                <w:rFonts w:ascii="Courier New" w:cs="Courier New" w:eastAsia="Courier New" w:hAnsi="Courier New"/>
                <w:b/>
                <w:bCs/>
                <w:color w:val="1F4E79"/>
                <w:sz w:val="22"/>
                <w:szCs w:val="22"/>
              </w:rPr>
              <w:t xml:space="preserve">[ Robot / PLC — Server Modbus TCP ]</w:t>
            </w:r>
          </w:p>
          <w:p>
            <w:pPr>
              <w:spacing w:after="80" w:before="0"/>
              <w:jc w:val="center"/>
            </w:pPr>
            <w:r>
              <w:rPr>
                <w:rFonts w:ascii="Courier New" w:cs="Courier New" w:eastAsia="Courier New" w:hAnsi="Courier New"/>
                <w:color w:val="555555"/>
                <w:sz w:val="20"/>
                <w:szCs w:val="20"/>
              </w:rPr>
              <w:t xml:space="preserve">↑  WRITE (rw)          READ (ro + rw)  ↓</w:t>
            </w:r>
          </w:p>
          <w:p>
            <w:pPr>
              <w:spacing w:after="80" w:before="0"/>
              <w:jc w:val="center"/>
            </w:pPr>
            <w:r>
              <w:rPr>
                <w:rFonts w:ascii="Courier New" w:cs="Courier New" w:eastAsia="Courier New" w:hAnsi="Courier New"/>
                <w:color w:val="C55A11"/>
                <w:sz w:val="20"/>
                <w:szCs w:val="20"/>
              </w:rPr>
              <w:t xml:space="preserve">[ OptimizedModbusClient — modbus_client.py ]</w:t>
            </w:r>
          </w:p>
          <w:p>
            <w:pPr>
              <w:spacing w:after="40" w:before="0"/>
              <w:jc w:val="center"/>
            </w:pPr>
            <w:r>
              <w:rPr>
                <w:rFonts w:ascii="Courier New" w:cs="Courier New" w:eastAsia="Courier New" w:hAnsi="Courier New"/>
                <w:color w:val="555555"/>
                <w:sz w:val="20"/>
                <w:szCs w:val="20"/>
              </w:rPr>
              <w:t xml:space="preserve">↑                              ↓</w:t>
            </w:r>
          </w:p>
          <w:p>
            <w:pPr>
              <w:spacing w:after="40" w:before="0"/>
            </w:pPr>
            <w:r>
              <w:rPr>
                <w:rFonts w:ascii="Courier New" w:cs="Courier New" w:eastAsia="Courier New" w:hAnsi="Courier New"/>
                <w:color w:val="1E5C2E"/>
                <w:sz w:val="20"/>
                <w:szCs w:val="20"/>
              </w:rPr>
              <w:t xml:space="preserve">  [ ModbusWriter ]              [ ModbusReader ]</w:t>
            </w:r>
          </w:p>
          <w:p>
            <w:pPr>
              <w:spacing w:after="40" w:before="0"/>
            </w:pPr>
            <w:r>
              <w:rPr>
                <w:rFonts w:ascii="Courier New" w:cs="Courier New" w:eastAsia="Courier New" w:hAnsi="Courier New"/>
                <w:color w:val="555555"/>
                <w:sz w:val="18"/>
                <w:szCs w:val="18"/>
              </w:rPr>
              <w:t xml:space="preserve">  Legge: command                Lettura batch + binary split</w:t>
            </w:r>
          </w:p>
          <w:p>
            <w:pPr>
              <w:spacing w:after="80" w:before="0"/>
            </w:pPr>
            <w:r>
              <w:rPr>
                <w:rFonts w:ascii="Courier New" w:cs="Courier New" w:eastAsia="Courier New" w:hAnsi="Courier New"/>
                <w:color w:val="555555"/>
                <w:sz w:val="18"/>
                <w:szCs w:val="18"/>
              </w:rPr>
              <w:t xml:space="preserve">  Scrive: history, current_state Cache locale → delta → history+current_state</w:t>
            </w:r>
          </w:p>
          <w:p>
            <w:pPr>
              <w:spacing w:after="80" w:before="0"/>
              <w:jc w:val="center"/>
            </w:pPr>
            <w:r>
              <w:rPr>
                <w:rFonts w:ascii="Courier New" w:cs="Courier New" w:eastAsia="Courier New" w:hAnsi="Courier New"/>
                <w:b/>
                <w:bCs/>
                <w:color w:val="C00000"/>
                <w:sz w:val="22"/>
                <w:szCs w:val="22"/>
              </w:rPr>
              <w:t xml:space="preserve">[ MariaDB — modbus_db ]</w:t>
            </w:r>
          </w:p>
          <w:p>
            <w:pPr>
              <w:spacing w:after="0" w:before="0"/>
            </w:pPr>
            <w:r>
              <w:rPr>
                <w:rFonts w:ascii="Courier New" w:cs="Courier New" w:eastAsia="Courier New" w:hAnsi="Courier New"/>
                <w:color w:val="333333"/>
                <w:sz w:val="19"/>
                <w:szCs w:val="19"/>
              </w:rPr>
              <w:t xml:space="preserve">  Tabelle: registers  |  command  |  history  |  current_state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_4" w:id="1"/>
      <w:r>
        <w:rPr>
          <w:rFonts w:ascii="Arial" w:cs="Arial" w:eastAsia="Arial" w:hAnsi="Arial"/>
          <w:b/>
          <w:bCs/>
          <w:color w:val="1F4E79"/>
          <w:sz w:val="26"/>
          <w:szCs w:val="26"/>
        </w:rPr>
        <w:t xml:space="preserve">1.4 Struttura del database</w:t>
      </w:r>
      <w:bookmarkEnd w:id="1"/>
    </w:p>
    <w:p>
      <w:pPr>
        <w:spacing w:after="120"/>
      </w:pPr>
      <w:r>
        <w:rPr>
          <w:rFonts w:ascii="Arial" w:cs="Arial" w:eastAsia="Arial" w:hAnsi="Arial"/>
          <w:sz w:val="22"/>
          <w:szCs w:val="22"/>
        </w:rPr>
        <w:t xml:space="preserve">Il database modbus_db contiene quattro tabelle con ruoli distinti:</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238"/>
      </w:tblGrid>
      <w:tr>
        <w:tc>
          <w:tcPr>
            <w:tcW w:type="dxa" w:w="18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Tabella</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Tipo</w:t>
            </w:r>
          </w:p>
        </w:tc>
        <w:tc>
          <w:tcPr>
            <w:tcW w:type="dxa" w:w="62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Descrizione</w:t>
            </w:r>
          </w:p>
        </w:tc>
      </w:tr>
      <w:tr>
        <w:tc>
          <w:tcPr>
            <w:tcW w:type="dxa" w:w="1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registers</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Configurazione</w:t>
            </w:r>
          </w:p>
        </w:tc>
        <w:tc>
          <w:tcPr>
            <w:tcW w:type="dxa" w:w="6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Anagrafica di tutti i registri Modbus: indirizzo, tipo (co/hr), registro robot, descrizione, accesso (ro/rw). Popolata da install_database.py leggendo registers.json</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command</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Coda comandi</w:t>
            </w:r>
          </w:p>
        </w:tc>
        <w:tc>
          <w:tcPr>
            <w:tcW w:type="dxa" w:w="6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Coda FIFO dei comandi di scrittura. Il Writer preleva il record più vecchio, esegue la WRITE su Modbus e lo elimina. Il frontend/applicativo esterno inserisce qui i comandi.</w:t>
            </w:r>
          </w:p>
        </w:tc>
      </w:tr>
      <w:tr>
        <w:tc>
          <w:tcPr>
            <w:tcW w:type="dxa" w:w="1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history</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Event store</w:t>
            </w:r>
          </w:p>
        </w:tc>
        <w:tc>
          <w:tcPr>
            <w:tcW w:type="dxa" w:w="6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Registro append-only di tutte le operazioni READ e WRITE con timestamp. Fonte di dati per analisi storica e audit. Può crescere nel tempo — va gestita con retention (vedi cap. 11).</w:t>
            </w:r>
          </w:p>
        </w:tc>
      </w:tr>
      <w:tr>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current_state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Stato corrente</w:t>
            </w:r>
          </w:p>
        </w:tc>
        <w:tc>
          <w:tcPr>
            <w:tcW w:type="dxa" w:w="6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Fotografia in tempo reale dell'ultimo valore noto per ogni registro. Aggiornata dal Reader (READ) e dal Writer (WRITE) via UPSERT. Usata dal frontend per la visualizzazione live.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_5" w:id="1"/>
      <w:r>
        <w:rPr>
          <w:rFonts w:ascii="Arial" w:cs="Arial" w:eastAsia="Arial" w:hAnsi="Arial"/>
          <w:b/>
          <w:bCs/>
          <w:color w:val="1F4E79"/>
          <w:sz w:val="26"/>
          <w:szCs w:val="26"/>
        </w:rPr>
        <w:t xml:space="preserve">1.5 Registri Modbus: tipi e accesso</w:t>
      </w:r>
      <w:bookmarkEnd w:id="1"/>
    </w:p>
    <w:p>
      <w:pPr>
        <w:spacing w:after="120"/>
      </w:pPr>
      <w:r>
        <w:rPr>
          <w:rFonts w:ascii="Arial" w:cs="Arial" w:eastAsia="Arial" w:hAnsi="Arial"/>
          <w:sz w:val="22"/>
          <w:szCs w:val="22"/>
        </w:rPr>
        <w:t xml:space="preserve">Il sistema gestisce due tipi di registri Modbus con due livelli di accesso: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4438"/>
      </w:tblGrid>
      <w:tr>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Tipo</w:t>
            </w:r>
          </w:p>
        </w:tc>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Codice</w:t>
            </w:r>
          </w:p>
        </w:tc>
        <w:tc>
          <w:tcPr>
            <w:tcW w:type="dxa" w:w="18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Accesso</w:t>
            </w:r>
          </w:p>
        </w:tc>
        <w:tc>
          <w:tcPr>
            <w:tcW w:type="dxa" w:w="44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Descrizione</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Coil</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co</w:t>
            </w:r>
          </w:p>
        </w:tc>
        <w:tc>
          <w:tcPr>
            <w:tcW w:type="dxa" w:w="1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 / rw</w:t>
            </w:r>
          </w:p>
        </w:tc>
        <w:tc>
          <w:tcPr>
            <w:tcW w:type="dxa" w:w="44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Bit singolo (0 o 1). Corrisponde alle uscite digitali del robot/PLC. Indirizzi tipici: 5500–5599.</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Holding Register</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hr</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 / rw</w:t>
            </w:r>
          </w:p>
        </w:tc>
        <w:tc>
          <w:tcPr>
            <w:tcW w:type="dxa" w:w="44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Registro intero a 32-bit (2 word consecutive, big-endian). Valori da 0 a 4.294.967.295. Indirizzi tipici: 10000–10198.</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Sola lettura</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ro</w:t>
            </w:r>
          </w:p>
        </w:tc>
        <w:tc>
          <w:tcPr>
            <w:tcW w:type="dxa" w:w="1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Solo READ</w:t>
            </w:r>
          </w:p>
        </w:tc>
        <w:tc>
          <w:tcPr>
            <w:tcW w:type="dxa" w:w="44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Il registro può essere letto ma non scritto. Tentativi di scrittura vengono scartati dal Writer con log di errore.</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Lettura/Scrittura</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rw</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READ + WRITE</w:t>
            </w:r>
          </w:p>
        </w:tc>
        <w:tc>
          <w:tcPr>
            <w:tcW w:type="dxa" w:w="44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Il registro può essere sia letto (ciclicamente dal Reader) che scritto (su comando dal Writer).</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_6" w:id="1"/>
      <w:r>
        <w:rPr>
          <w:rFonts w:ascii="Arial" w:cs="Arial" w:eastAsia="Arial" w:hAnsi="Arial"/>
          <w:b/>
          <w:bCs/>
          <w:color w:val="1F4E79"/>
          <w:sz w:val="26"/>
          <w:szCs w:val="26"/>
        </w:rPr>
        <w:t xml:space="preserve">1.6 Prerequisiti hardware e software</w:t>
      </w:r>
      <w:bookmarkEnd w:id="1"/>
    </w:p>
    <w:p>
      <w:pPr>
        <w:spacing w:after="120"/>
      </w:pPr>
      <w:r>
        <w:rPr>
          <w:rFonts w:ascii="Arial" w:cs="Arial" w:eastAsia="Arial" w:hAnsi="Arial"/>
          <w:sz w:val="22"/>
          <w:szCs w:val="22"/>
        </w:rPr>
        <w:t xml:space="preserve">Hardware richiesto: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c>
          <w:tcPr>
            <w:tcW w:type="dxa" w:w="2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Componente</w:t>
            </w:r>
          </w:p>
        </w:tc>
        <w:tc>
          <w:tcPr>
            <w:tcW w:type="dxa" w:w="3619"/>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Minimo</w:t>
            </w:r>
          </w:p>
        </w:tc>
        <w:tc>
          <w:tcPr>
            <w:tcW w:type="dxa" w:w="3619"/>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Consigliato</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Raspberry Pi</w:t>
            </w:r>
          </w:p>
        </w:tc>
        <w:tc>
          <w:tcPr>
            <w:tcW w:type="dxa" w:w="3619"/>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Modello 3B+ — 1 GB RAM</w:t>
            </w:r>
          </w:p>
        </w:tc>
        <w:tc>
          <w:tcPr>
            <w:tcW w:type="dxa" w:w="3619"/>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Modello 4B — 2 GB RAM o superiore</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Scheda microSD</w:t>
            </w:r>
          </w:p>
        </w:tc>
        <w:tc>
          <w:tcPr>
            <w:tcW w:type="dxa" w:w="361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16 GB — Classe 10 / UHS-I</w:t>
            </w:r>
          </w:p>
        </w:tc>
        <w:tc>
          <w:tcPr>
            <w:tcW w:type="dxa" w:w="361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32 GB — UHS-I A1 o superiore</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Alimentatore</w:t>
            </w:r>
          </w:p>
        </w:tc>
        <w:tc>
          <w:tcPr>
            <w:tcW w:type="dxa" w:w="3619"/>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5V / 2,5A ufficiale RPi</w:t>
            </w:r>
          </w:p>
        </w:tc>
        <w:tc>
          <w:tcPr>
            <w:tcW w:type="dxa" w:w="3619"/>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5V / 3A ufficiale RPi (Modello 4)</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Connettività</w:t>
            </w:r>
          </w:p>
        </w:tc>
        <w:tc>
          <w:tcPr>
            <w:tcW w:type="dxa" w:w="361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Ethernet 100 Mbit/s</w:t>
            </w:r>
          </w:p>
        </w:tc>
        <w:tc>
          <w:tcPr>
            <w:tcW w:type="dxa" w:w="3619"/>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Ethernet Gigabit (Modello 4)</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PC di servizio</w:t>
            </w:r>
          </w:p>
        </w:tc>
        <w:tc>
          <w:tcPr>
            <w:tcW w:type="dxa" w:w="3619"/>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Qualsiasi OS con client SSH</w:t>
            </w:r>
          </w:p>
        </w:tc>
        <w:tc>
          <w:tcPr>
            <w:tcW w:type="dxa" w:w="3619"/>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Windows 10/11, macOS 12+, Linux</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Software richiesto sul PC di servizio: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c>
          <w:tcPr>
            <w:tcW w:type="dxa" w:w="3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Software</w:t>
            </w:r>
          </w:p>
        </w:tc>
        <w:tc>
          <w:tcPr>
            <w:tcW w:type="dxa" w:w="2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Versione</w:t>
            </w:r>
          </w:p>
        </w:tc>
        <w:tc>
          <w:tcPr>
            <w:tcW w:type="dxa" w:w="46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Utilizzo</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Raspberry Pi Imager</w:t>
            </w:r>
          </w:p>
        </w:tc>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Ultima disponibile</w:t>
            </w:r>
          </w:p>
        </w:tc>
        <w:tc>
          <w:tcPr>
            <w:tcW w:type="dxa" w:w="4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Scrittura immagine OS su microSD</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Client SSH (OpenSSH / PuTTY)</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Qualsiasi</w:t>
            </w:r>
          </w:p>
        </w:tc>
        <w:tc>
          <w:tcPr>
            <w:tcW w:type="dxa" w:w="4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Accesso remoto alla shell del Raspberry Pi</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Client SCP (WinSCP / rsync)</w:t>
            </w:r>
          </w:p>
        </w:tc>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Qualsiasi</w:t>
            </w:r>
          </w:p>
        </w:tc>
        <w:tc>
          <w:tcPr>
            <w:tcW w:type="dxa" w:w="4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Trasferimento file sorgente al Raspberry Pi</w:t>
            </w:r>
          </w:p>
        </w:tc>
      </w:tr>
    </w:tbl>
    <w:p>
      <w:r>
        <w:br w:type="page"/>
      </w:r>
    </w:p>
    <w:p>
      <w:pPr>
        <w:pStyle w:val="Heading1"/>
        <w:shd w:fill="1F4E79" w:val="clear"/>
        <w:spacing w:after="240" w:before="360"/>
        <w:ind w:left="180" w:right="180"/>
      </w:pPr>
      <w:bookmarkStart w:name="ch2" w:id="1"/>
      <w:r>
        <w:rPr>
          <w:rFonts w:ascii="Arial" w:cs="Arial" w:eastAsia="Arial" w:hAnsi="Arial"/>
          <w:b/>
          <w:bCs/>
          <w:color w:val="FFFFFF"/>
          <w:sz w:val="32"/>
          <w:szCs w:val="32"/>
        </w:rPr>
        <w:t xml:space="preserve">2. Installazione di Raspberry Pi OS Trixie</w:t>
      </w:r>
      <w:bookmarkEnd w:id="1"/>
    </w:p>
    <w:p>
      <w:pPr>
        <w:pStyle w:val="Heading2"/>
        <w:pBdr>
          <w:bottom w:val="single" w:color="2E75B6" w:sz="4" w:space="1"/>
        </w:pBdr>
        <w:spacing w:after="180" w:before="300"/>
      </w:pPr>
      <w:bookmarkStart w:name="ch2_1" w:id="1"/>
      <w:r>
        <w:rPr>
          <w:rFonts w:ascii="Arial" w:cs="Arial" w:eastAsia="Arial" w:hAnsi="Arial"/>
          <w:b/>
          <w:bCs/>
          <w:color w:val="1F4E79"/>
          <w:sz w:val="26"/>
          <w:szCs w:val="26"/>
        </w:rPr>
        <w:t xml:space="preserve">2.1 Preparazione della scheda microSD</w:t>
      </w:r>
      <w:bookmarkEnd w:id="1"/>
    </w:p>
    <w:p>
      <w:pPr>
        <w:pStyle w:val="Heading3"/>
        <w:spacing w:after="120" w:before="240"/>
      </w:pPr>
      <w:bookmarkStart w:name="ch2_1_1" w:id="1"/>
      <w:r>
        <w:rPr>
          <w:rFonts w:ascii="Arial" w:cs="Arial" w:eastAsia="Arial" w:hAnsi="Arial"/>
          <w:b/>
          <w:bCs/>
          <w:color w:val="2E75B6"/>
          <w:sz w:val="24"/>
          <w:szCs w:val="24"/>
        </w:rPr>
        <w:t xml:space="preserve">2.1.1 Download di Raspberry Pi Imager</w:t>
      </w:r>
      <w:bookmarkEnd w:id="1"/>
    </w:p>
    <w:p>
      <w:pPr>
        <w:spacing w:after="120"/>
      </w:pPr>
      <w:r>
        <w:rPr>
          <w:rFonts w:ascii="Arial" w:cs="Arial" w:eastAsia="Arial" w:hAnsi="Arial"/>
          <w:sz w:val="22"/>
          <w:szCs w:val="22"/>
        </w:rPr>
        <w:t xml:space="preserve">Scaricare Raspberry Pi Imager dal sito ufficiale: https://www.raspberrypi.com/software/</w:t>
      </w:r>
    </w:p>
    <w:p>
      <w:pPr>
        <w:pStyle w:val="Heading3"/>
        <w:spacing w:after="120" w:before="240"/>
      </w:pPr>
      <w:bookmarkStart w:name="ch2_1_2" w:id="1"/>
      <w:r>
        <w:rPr>
          <w:rFonts w:ascii="Arial" w:cs="Arial" w:eastAsia="Arial" w:hAnsi="Arial"/>
          <w:b/>
          <w:bCs/>
          <w:color w:val="2E75B6"/>
          <w:sz w:val="24"/>
          <w:szCs w:val="24"/>
        </w:rPr>
        <w:t xml:space="preserve">2.1.2 Selezione del sistema operativo</w:t>
      </w:r>
      <w:bookmarkEnd w:id="1"/>
    </w:p>
    <w:p>
      <w:pPr>
        <w:pStyle w:val="ListParagraph"/>
        <w:numPr>
          <w:ilvl w:val="0"/>
          <w:numId w:val="2"/>
        </w:numPr>
        <w:spacing w:after="80"/>
      </w:pPr>
      <w:r>
        <w:rPr>
          <w:rFonts w:ascii="Arial" w:cs="Arial" w:eastAsia="Arial" w:hAnsi="Arial"/>
          <w:sz w:val="22"/>
          <w:szCs w:val="22"/>
        </w:rPr>
        <w:t xml:space="preserve">Selezionare il modello di Raspberry Pi dalla lista 'Raspberry Pi Device'.</w:t>
      </w:r>
    </w:p>
    <w:p>
      <w:pPr>
        <w:pStyle w:val="ListParagraph"/>
        <w:numPr>
          <w:ilvl w:val="0"/>
          <w:numId w:val="2"/>
        </w:numPr>
        <w:spacing w:after="80"/>
      </w:pPr>
      <w:r>
        <w:rPr>
          <w:rFonts w:ascii="Arial" w:cs="Arial" w:eastAsia="Arial" w:hAnsi="Arial"/>
          <w:sz w:val="22"/>
          <w:szCs w:val="22"/>
        </w:rPr>
        <w:t xml:space="preserve">Cliccare su 'Choose OS' → Raspberry Pi OS (other) → Raspberry Pi OS Lite (64-bit).</w:t>
      </w:r>
    </w:p>
    <w:p>
      <w:pPr>
        <w:pStyle w:val="ListParagraph"/>
        <w:numPr>
          <w:ilvl w:val="0"/>
          <w:numId w:val="2"/>
        </w:numPr>
        <w:spacing w:after="80"/>
      </w:pPr>
      <w:r>
        <w:rPr>
          <w:rFonts w:ascii="Arial" w:cs="Arial" w:eastAsia="Arial" w:hAnsi="Arial"/>
          <w:sz w:val="22"/>
          <w:szCs w:val="22"/>
        </w:rPr>
        <w:t xml:space="preserve">Selezionare la scheda microSD come dispositivo di destinazione tramite 'Choose Storage'.</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6"/>
              <w:left w:val="single" w:color="C55A11" w:sz="12"/>
              <w:bottom w:val="single" w:color="C55A11" w:sz="6"/>
              <w:right w:val="single" w:color="C55A11" w:sz="6"/>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ATTENZIONE:  </w:t>
            </w:r>
            <w:r>
              <w:rPr>
                <w:rFonts w:ascii="Arial" w:cs="Arial" w:eastAsia="Arial" w:hAnsi="Arial"/>
                <w:color w:val="7F6000"/>
                <w:sz w:val="20"/>
                <w:szCs w:val="20"/>
              </w:rPr>
              <w:t xml:space="preserve">La scrittura dell'immagine cancella irrevocabilmente tutti i dati presenti sulla scheda microSD. Verificare con attenzione il dispositivo di destinazione selezionato.</w:t>
            </w:r>
          </w:p>
        </w:tc>
      </w:tr>
    </w:tbl>
    <w:p>
      <w:pPr>
        <w:spacing w:after="80"/>
      </w:pPr>
      <w:r>
        <w:rPr>
          <w:rFonts w:ascii="Arial" w:cs="Arial" w:eastAsia="Arial" w:hAnsi="Arial"/>
          <w:sz w:val="22"/>
          <w:szCs w:val="22"/>
        </w:rPr>
        <w:t xml:space="preserve"/>
      </w:r>
    </w:p>
    <w:p>
      <w:pPr>
        <w:pStyle w:val="Heading3"/>
        <w:spacing w:after="120" w:before="240"/>
      </w:pPr>
      <w:bookmarkStart w:name="ch2_1_3" w:id="1"/>
      <w:r>
        <w:rPr>
          <w:rFonts w:ascii="Arial" w:cs="Arial" w:eastAsia="Arial" w:hAnsi="Arial"/>
          <w:b/>
          <w:bCs/>
          <w:color w:val="2E75B6"/>
          <w:sz w:val="24"/>
          <w:szCs w:val="24"/>
        </w:rPr>
        <w:t xml:space="preserve">2.1.3 Configurazione avanzata pre-flash</w:t>
      </w:r>
      <w:bookmarkEnd w:id="1"/>
    </w:p>
    <w:p>
      <w:pPr>
        <w:spacing w:after="120"/>
      </w:pPr>
      <w:r>
        <w:rPr>
          <w:rFonts w:ascii="Arial" w:cs="Arial" w:eastAsia="Arial" w:hAnsi="Arial"/>
          <w:sz w:val="22"/>
          <w:szCs w:val="22"/>
        </w:rPr>
        <w:t xml:space="preserve">Aprire il pannello di configurazione avanzata (icona ingranaggio o Ctrl+Shift+X) e configurare:</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838"/>
      </w:tblGrid>
      <w:tr>
        <w:tc>
          <w:tcPr>
            <w:tcW w:type="dxa" w:w="22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Parametro</w:t>
            </w:r>
          </w:p>
        </w:tc>
        <w:tc>
          <w:tcPr>
            <w:tcW w:type="dxa" w:w="2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Valore consigliato</w:t>
            </w:r>
          </w:p>
        </w:tc>
        <w:tc>
          <w:tcPr>
            <w:tcW w:type="dxa" w:w="48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w:t>
            </w:r>
          </w:p>
        </w:tc>
      </w:tr>
      <w:tr>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Hostname</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modbus-gw</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Nome identificativo del dispositivo in rete</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Username</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Utente di sistema dedicato al servizio</w:t>
            </w:r>
          </w:p>
        </w:tc>
      </w:tr>
      <w:tr>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Password</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Password robusta (min. 12 caratteri)</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Alfanumerica + simboli</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SSH</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Abilita SSH</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Selezionare 'Allow public-key auth only' per ambienti sicuri</w:t>
            </w:r>
          </w:p>
        </w:tc>
      </w:tr>
      <w:tr>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Locale</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Europe/Rome / it</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Fuso orario e layout tastiera</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WiFi</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Non configurare</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Utilizzare esclusivamente connessione Ethernet</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2_2" w:id="1"/>
      <w:r>
        <w:rPr>
          <w:rFonts w:ascii="Arial" w:cs="Arial" w:eastAsia="Arial" w:hAnsi="Arial"/>
          <w:b/>
          <w:bCs/>
          <w:color w:val="1F4E79"/>
          <w:sz w:val="26"/>
          <w:szCs w:val="26"/>
        </w:rPr>
        <w:t xml:space="preserve">2.2 Primo avvio e configurazione iniziale</w:t>
      </w:r>
      <w:bookmarkEnd w:id="1"/>
    </w:p>
    <w:p>
      <w:pPr>
        <w:spacing w:after="120"/>
      </w:pPr>
      <w:r>
        <w:rPr>
          <w:rFonts w:ascii="Arial" w:cs="Arial" w:eastAsia="Arial" w:hAnsi="Arial"/>
          <w:sz w:val="22"/>
          <w:szCs w:val="22"/>
        </w:rPr>
        <w:t xml:space="preserve">Inserire la scheda, collegare Ethernet, alimentare il dispositivo e attendere 60-90 secondi. Il Raspberry Pi otterrà un IP dal server DHCP. Per individuarlo: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Scansione della subnet (dal PC di servizio)</w:t>
            </w:r>
          </w:p>
          <w:p>
            <w:pPr>
              <w:spacing w:after="0" w:before="0"/>
            </w:pPr>
            <w:r>
              <w:rPr>
                <w:rFonts w:ascii="Courier New" w:cs="Courier New" w:eastAsia="Courier New" w:hAnsi="Courier New"/>
                <w:color w:val="D4D4D4"/>
                <w:sz w:val="18"/>
                <w:szCs w:val="18"/>
              </w:rPr>
              <w:t xml:space="preserve">nmap -sn 192.168.x.y/24</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Accesso SSH</w:t>
            </w:r>
          </w:p>
          <w:p>
            <w:pPr>
              <w:spacing w:after="0" w:before="0"/>
            </w:pPr>
            <w:r>
              <w:rPr>
                <w:rFonts w:ascii="Courier New" w:cs="Courier New" w:eastAsia="Courier New" w:hAnsi="Courier New"/>
                <w:color w:val="D4D4D4"/>
                <w:sz w:val="18"/>
                <w:szCs w:val="18"/>
              </w:rPr>
              <w:t xml:space="preserve">ssh modbus@192.168.x.y</w:t>
            </w:r>
          </w:p>
        </w:tc>
      </w:tr>
    </w:tbl>
    <w:p>
      <w:pPr>
        <w:spacing w:after="80"/>
      </w:pPr>
      <w:r>
        <w:rPr>
          <w:rFonts w:ascii="Arial" w:cs="Arial" w:eastAsia="Arial" w:hAnsi="Arial"/>
          <w:sz w:val="22"/>
          <w:szCs w:val="22"/>
        </w:rPr>
        <w:t xml:space="preserve"/>
      </w:r>
    </w:p>
    <w:p>
      <w:pPr>
        <w:pStyle w:val="Heading3"/>
        <w:spacing w:after="120" w:before="240"/>
      </w:pPr>
      <w:bookmarkStart w:name="ch2_2_1" w:id="1"/>
      <w:r>
        <w:rPr>
          <w:rFonts w:ascii="Arial" w:cs="Arial" w:eastAsia="Arial" w:hAnsi="Arial"/>
          <w:b/>
          <w:bCs/>
          <w:color w:val="2E75B6"/>
          <w:sz w:val="24"/>
          <w:szCs w:val="24"/>
        </w:rPr>
        <w:t xml:space="preserve">2.2.1 Aggiornamento del sistema</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apt update</w:t>
            </w:r>
          </w:p>
          <w:p>
            <w:pPr>
              <w:spacing w:after="0" w:before="0"/>
            </w:pPr>
            <w:r>
              <w:rPr>
                <w:rFonts w:ascii="Courier New" w:cs="Courier New" w:eastAsia="Courier New" w:hAnsi="Courier New"/>
                <w:color w:val="D4D4D4"/>
                <w:sz w:val="18"/>
                <w:szCs w:val="18"/>
              </w:rPr>
              <w:t xml:space="preserve">sudo apt upgrade -y</w:t>
            </w:r>
          </w:p>
          <w:p>
            <w:pPr>
              <w:spacing w:after="0" w:before="0"/>
            </w:pPr>
            <w:r>
              <w:rPr>
                <w:rFonts w:ascii="Courier New" w:cs="Courier New" w:eastAsia="Courier New" w:hAnsi="Courier New"/>
                <w:color w:val="D4D4D4"/>
                <w:sz w:val="18"/>
                <w:szCs w:val="18"/>
              </w:rPr>
              <w:t xml:space="preserve">sudo apt autoremove -y</w:t>
            </w:r>
          </w:p>
          <w:p>
            <w:pPr>
              <w:spacing w:after="0" w:before="0"/>
            </w:pPr>
            <w:r>
              <w:rPr>
                <w:rFonts w:ascii="Courier New" w:cs="Courier New" w:eastAsia="Courier New" w:hAnsi="Courier New"/>
                <w:color w:val="D4D4D4"/>
                <w:sz w:val="18"/>
                <w:szCs w:val="18"/>
              </w:rPr>
              <w:t xml:space="preserve">sudo reboot</w:t>
            </w:r>
          </w:p>
        </w:tc>
      </w:tr>
    </w:tbl>
    <w:p>
      <w:r>
        <w:br w:type="page"/>
      </w:r>
    </w:p>
    <w:p>
      <w:pPr>
        <w:pStyle w:val="Heading1"/>
        <w:shd w:fill="1F4E79" w:val="clear"/>
        <w:spacing w:after="240" w:before="360"/>
        <w:ind w:left="180" w:right="180"/>
      </w:pPr>
      <w:bookmarkStart w:name="ch3" w:id="1"/>
      <w:r>
        <w:rPr>
          <w:rFonts w:ascii="Arial" w:cs="Arial" w:eastAsia="Arial" w:hAnsi="Arial"/>
          <w:b/>
          <w:bCs/>
          <w:color w:val="FFFFFF"/>
          <w:sz w:val="32"/>
          <w:szCs w:val="32"/>
        </w:rPr>
        <w:t xml:space="preserve">3. Configurazione della rete tramite nmtui</w:t>
      </w:r>
      <w:bookmarkEnd w:id="1"/>
    </w:p>
    <w:p>
      <w:pPr>
        <w:pStyle w:val="Heading2"/>
        <w:pBdr>
          <w:bottom w:val="single" w:color="2E75B6" w:sz="4" w:space="1"/>
        </w:pBdr>
        <w:spacing w:after="180" w:before="300"/>
      </w:pPr>
      <w:bookmarkStart w:name="ch3_1" w:id="1"/>
      <w:r>
        <w:rPr>
          <w:rFonts w:ascii="Arial" w:cs="Arial" w:eastAsia="Arial" w:hAnsi="Arial"/>
          <w:b/>
          <w:bCs/>
          <w:color w:val="1F4E79"/>
          <w:sz w:val="26"/>
          <w:szCs w:val="26"/>
        </w:rPr>
        <w:t xml:space="preserve">3.1 Verifica e installazione di NetworkManager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systemctl status NetworkManager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 non disponibile:</w:t>
            </w:r>
          </w:p>
          <w:p>
            <w:pPr>
              <w:spacing w:after="0" w:before="0"/>
            </w:pPr>
            <w:r>
              <w:rPr>
                <w:rFonts w:ascii="Courier New" w:cs="Courier New" w:eastAsia="Courier New" w:hAnsi="Courier New"/>
                <w:color w:val="D4D4D4"/>
                <w:sz w:val="18"/>
                <w:szCs w:val="18"/>
              </w:rPr>
              <w:t xml:space="preserve">sudo apt install network-manager -y</w:t>
            </w:r>
          </w:p>
          <w:p>
            <w:pPr>
              <w:spacing w:after="0" w:before="0"/>
            </w:pPr>
            <w:r>
              <w:rPr>
                <w:rFonts w:ascii="Courier New" w:cs="Courier New" w:eastAsia="Courier New" w:hAnsi="Courier New"/>
                <w:color w:val="D4D4D4"/>
                <w:sz w:val="18"/>
                <w:szCs w:val="18"/>
              </w:rPr>
              <w:t xml:space="preserve">sudo systemctl enable NetworkManager</w:t>
            </w:r>
          </w:p>
          <w:p>
            <w:pPr>
              <w:spacing w:after="0" w:before="0"/>
            </w:pPr>
            <w:r>
              <w:rPr>
                <w:rFonts w:ascii="Courier New" w:cs="Courier New" w:eastAsia="Courier New" w:hAnsi="Courier New"/>
                <w:color w:val="D4D4D4"/>
                <w:sz w:val="18"/>
                <w:szCs w:val="18"/>
              </w:rPr>
              <w:t xml:space="preserve">sudo systemctl start NetworkManager</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3_2" w:id="1"/>
      <w:r>
        <w:rPr>
          <w:rFonts w:ascii="Arial" w:cs="Arial" w:eastAsia="Arial" w:hAnsi="Arial"/>
          <w:b/>
          <w:bCs/>
          <w:color w:val="1F4E79"/>
          <w:sz w:val="26"/>
          <w:szCs w:val="26"/>
        </w:rPr>
        <w:t xml:space="preserve">3.2 Configurazione IP statico con nmtui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nmtui</w:t>
            </w:r>
          </w:p>
        </w:tc>
      </w:tr>
    </w:tbl>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Selezionare 'Edit a connection' e premere Invio.</w:t>
      </w:r>
    </w:p>
    <w:p>
      <w:pPr>
        <w:pStyle w:val="ListParagraph"/>
        <w:numPr>
          <w:ilvl w:val="0"/>
          <w:numId w:val="2"/>
        </w:numPr>
        <w:spacing w:after="80"/>
      </w:pPr>
      <w:r>
        <w:rPr>
          <w:rFonts w:ascii="Arial" w:cs="Arial" w:eastAsia="Arial" w:hAnsi="Arial"/>
          <w:sz w:val="22"/>
          <w:szCs w:val="22"/>
        </w:rPr>
        <w:t xml:space="preserve">Selezionare la connessione Ethernet attiva → 'Edit'.</w:t>
      </w:r>
    </w:p>
    <w:p>
      <w:pPr>
        <w:pStyle w:val="ListParagraph"/>
        <w:numPr>
          <w:ilvl w:val="0"/>
          <w:numId w:val="2"/>
        </w:numPr>
        <w:spacing w:after="80"/>
      </w:pPr>
      <w:r>
        <w:rPr>
          <w:rFonts w:ascii="Arial" w:cs="Arial" w:eastAsia="Arial" w:hAnsi="Arial"/>
          <w:sz w:val="22"/>
          <w:szCs w:val="22"/>
        </w:rPr>
        <w:t xml:space="preserve">Nel campo 'IPv4 CONFIGURATION' modificare da 'Automatic' a 'Manual'.</w:t>
      </w:r>
    </w:p>
    <w:p>
      <w:pPr>
        <w:pStyle w:val="ListParagraph"/>
        <w:numPr>
          <w:ilvl w:val="0"/>
          <w:numId w:val="2"/>
        </w:numPr>
        <w:spacing w:after="80"/>
      </w:pPr>
      <w:r>
        <w:rPr>
          <w:rFonts w:ascii="Arial" w:cs="Arial" w:eastAsia="Arial" w:hAnsi="Arial"/>
          <w:sz w:val="22"/>
          <w:szCs w:val="22"/>
        </w:rPr>
        <w:t xml:space="preserve">Compilare Addresses, Gateway e DNS con i valori dell'impianto.</w:t>
      </w:r>
    </w:p>
    <w:p>
      <w:pPr>
        <w:pStyle w:val="ListParagraph"/>
        <w:numPr>
          <w:ilvl w:val="0"/>
          <w:numId w:val="2"/>
        </w:numPr>
        <w:spacing w:after="80"/>
      </w:pPr>
      <w:r>
        <w:rPr>
          <w:rFonts w:ascii="Arial" w:cs="Arial" w:eastAsia="Arial" w:hAnsi="Arial"/>
          <w:sz w:val="22"/>
          <w:szCs w:val="22"/>
        </w:rPr>
        <w:t xml:space="preserve">Selezionare 'OK', poi 'Activate a connection'.</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c>
          <w:tcPr>
            <w:tcW w:type="dxa" w:w="2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Parametro</w:t>
            </w:r>
          </w:p>
        </w:tc>
        <w:tc>
          <w:tcPr>
            <w:tcW w:type="dxa" w:w="2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Esempio</w:t>
            </w:r>
          </w:p>
        </w:tc>
        <w:tc>
          <w:tcPr>
            <w:tcW w:type="dxa" w:w="46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Descrizione</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Indirizzo IP</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192.168.x.y/24</w:t>
            </w:r>
          </w:p>
        </w:tc>
        <w:tc>
          <w:tcPr>
            <w:tcW w:type="dxa" w:w="4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Indirizzo statico del gateway Modbus</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Subnet mask</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255.255.255.0</w:t>
            </w:r>
          </w:p>
        </w:tc>
        <w:tc>
          <w:tcPr>
            <w:tcW w:type="dxa" w:w="4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Maschera di sottorete (prefisso /24)</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Gateway</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192.168.x.1</w:t>
            </w:r>
          </w:p>
        </w:tc>
        <w:tc>
          <w:tcPr>
            <w:tcW w:type="dxa" w:w="4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Indirizzo IP del router/gateway di rete</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DNS primario</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192.168.x.1</w:t>
            </w:r>
          </w:p>
        </w:tc>
        <w:tc>
          <w:tcPr>
            <w:tcW w:type="dxa" w:w="4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Server DNS interno o del router</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DNS secondario</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8.8.8.8</w:t>
            </w:r>
          </w:p>
        </w:tc>
        <w:tc>
          <w:tcPr>
            <w:tcW w:type="dxa" w:w="4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Server DNS Google (fallback opzionale)</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6"/>
              <w:left w:val="single" w:color="C55A11" w:sz="12"/>
              <w:bottom w:val="single" w:color="C55A11" w:sz="6"/>
              <w:right w:val="single" w:color="C55A11" w:sz="6"/>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ATTENZIONE:  </w:t>
            </w:r>
            <w:r>
              <w:rPr>
                <w:rFonts w:ascii="Arial" w:cs="Arial" w:eastAsia="Arial" w:hAnsi="Arial"/>
                <w:color w:val="7F6000"/>
                <w:sz w:val="20"/>
                <w:szCs w:val="20"/>
              </w:rPr>
              <w:t xml:space="preserve">L'indirizzo IP statico deve essere concordato con il responsabile della rete di impianto e deve essere al di fuori del range DHCP del router.</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3_3" w:id="1"/>
      <w:r>
        <w:rPr>
          <w:rFonts w:ascii="Arial" w:cs="Arial" w:eastAsia="Arial" w:hAnsi="Arial"/>
          <w:b/>
          <w:bCs/>
          <w:color w:val="1F4E79"/>
          <w:sz w:val="26"/>
          <w:szCs w:val="26"/>
        </w:rPr>
        <w:t xml:space="preserve">3.3 Verifica configurazione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ip a show eth0</w:t>
            </w:r>
          </w:p>
          <w:p>
            <w:pPr>
              <w:spacing w:after="0" w:before="0"/>
            </w:pPr>
            <w:r>
              <w:rPr>
                <w:rFonts w:ascii="Courier New" w:cs="Courier New" w:eastAsia="Courier New" w:hAnsi="Courier New"/>
                <w:color w:val="D4D4D4"/>
                <w:sz w:val="18"/>
                <w:szCs w:val="18"/>
              </w:rPr>
              <w:t xml:space="preserve">ping -c 4 192.168.x.1   # gateway</w:t>
            </w:r>
          </w:p>
          <w:p>
            <w:pPr>
              <w:spacing w:after="0" w:before="0"/>
            </w:pPr>
            <w:r>
              <w:rPr>
                <w:rFonts w:ascii="Courier New" w:cs="Courier New" w:eastAsia="Courier New" w:hAnsi="Courier New"/>
                <w:color w:val="D4D4D4"/>
                <w:sz w:val="18"/>
                <w:szCs w:val="18"/>
              </w:rPr>
              <w:t xml:space="preserve">ping -c 4 8.8.8.8       # internet</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3_4" w:id="1"/>
      <w:r>
        <w:rPr>
          <w:rFonts w:ascii="Arial" w:cs="Arial" w:eastAsia="Arial" w:hAnsi="Arial"/>
          <w:b/>
          <w:bCs/>
          <w:color w:val="1F4E79"/>
          <w:sz w:val="26"/>
          <w:szCs w:val="26"/>
        </w:rPr>
        <w:t xml:space="preserve">3.4 Troubleshooting rete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c>
          <w:tcPr>
            <w:tcW w:type="dxa" w:w="28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Sintomo</w:t>
            </w:r>
          </w:p>
        </w:tc>
        <w:tc>
          <w:tcPr>
            <w:tcW w:type="dxa" w:w="3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Causa</w:t>
            </w:r>
          </w:p>
        </w:tc>
        <w:tc>
          <w:tcPr>
            <w:tcW w:type="dxa" w:w="38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Soluzione</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IP non applicato dopo riavvio</w:t>
            </w:r>
          </w:p>
        </w:tc>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Connessione non auto-connect</w:t>
            </w:r>
          </w:p>
        </w:tc>
        <w:tc>
          <w:tcPr>
            <w:tcW w:type="dxa" w:w="3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 nmtui: abilitare 'Automatically connect'</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Ping verso gateway fallito</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IP gateway errato o cavo scollegato</w:t>
            </w:r>
          </w:p>
        </w:tc>
        <w:tc>
          <w:tcPr>
            <w:tcW w:type="dxa" w:w="3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Verificare cablaggio e indirizzo gateway</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NetworkManager non avviato</w:t>
            </w:r>
          </w:p>
        </w:tc>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Conflitto con dhcpcd</w:t>
            </w:r>
          </w:p>
        </w:tc>
        <w:tc>
          <w:tcPr>
            <w:tcW w:type="dxa" w:w="3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systemctl disable dhcpcd &amp;&amp; sudo systemctl enable NetworkManager</w:t>
            </w:r>
          </w:p>
        </w:tc>
      </w:tr>
    </w:tbl>
    <w:p>
      <w:r>
        <w:br w:type="page"/>
      </w:r>
    </w:p>
    <w:p>
      <w:pPr>
        <w:pStyle w:val="Heading1"/>
        <w:shd w:fill="1F4E79" w:val="clear"/>
        <w:spacing w:after="240" w:before="360"/>
        <w:ind w:left="180" w:right="180"/>
      </w:pPr>
      <w:bookmarkStart w:name="ch4" w:id="1"/>
      <w:r>
        <w:rPr>
          <w:rFonts w:ascii="Arial" w:cs="Arial" w:eastAsia="Arial" w:hAnsi="Arial"/>
          <w:b/>
          <w:bCs/>
          <w:color w:val="FFFFFF"/>
          <w:sz w:val="32"/>
          <w:szCs w:val="32"/>
        </w:rPr>
        <w:t xml:space="preserve">4. Creazione dell'utente di sistema dedicato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adduser modbus</w:t>
            </w:r>
          </w:p>
          <w:p>
            <w:pPr>
              <w:spacing w:after="0" w:before="0"/>
            </w:pPr>
            <w:r>
              <w:rPr>
                <w:rFonts w:ascii="Courier New" w:cs="Courier New" w:eastAsia="Courier New" w:hAnsi="Courier New"/>
                <w:color w:val="D4D4D4"/>
                <w:sz w:val="18"/>
                <w:szCs w:val="18"/>
              </w:rPr>
              <w:t xml:space="preserve"># Full Name: Modbus Gateway Service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Aggiunta al gruppo sudo</w:t>
            </w:r>
          </w:p>
          <w:p>
            <w:pPr>
              <w:spacing w:after="0" w:before="0"/>
            </w:pPr>
            <w:r>
              <w:rPr>
                <w:rFonts w:ascii="Courier New" w:cs="Courier New" w:eastAsia="Courier New" w:hAnsi="Courier New"/>
                <w:color w:val="D4D4D4"/>
                <w:sz w:val="18"/>
                <w:szCs w:val="18"/>
              </w:rPr>
              <w:t xml:space="preserve">sudo usermod -aG sudo modbus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Verifica</w:t>
            </w:r>
          </w:p>
          <w:p>
            <w:pPr>
              <w:spacing w:after="0" w:before="0"/>
            </w:pPr>
            <w:r>
              <w:rPr>
                <w:rFonts w:ascii="Courier New" w:cs="Courier New" w:eastAsia="Courier New" w:hAnsi="Courier New"/>
                <w:color w:val="D4D4D4"/>
                <w:sz w:val="18"/>
                <w:szCs w:val="18"/>
              </w:rPr>
              <w:t xml:space="preserve">id modbus</w:t>
            </w:r>
          </w:p>
          <w:p>
            <w:pPr>
              <w:spacing w:after="0" w:before="0"/>
            </w:pPr>
            <w:r>
              <w:rPr>
                <w:rFonts w:ascii="Courier New" w:cs="Courier New" w:eastAsia="Courier New" w:hAnsi="Courier New"/>
                <w:color w:val="D4D4D4"/>
                <w:sz w:val="18"/>
                <w:szCs w:val="18"/>
              </w:rPr>
              <w:t xml:space="preserve"># Output: uid=1001(modbus) gid=1001(modbus) groups=1001(modbus),27(sudo)</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12"/>
              <w:bottom w:val="single" w:color="2E75B6" w:sz="6"/>
              <w:right w:val="single" w:color="2E75B6" w:sz="6"/>
            </w:tcBorders>
            <w:shd w:fill="EBF3FA" w:val="clear"/>
            <w:tcMar>
              <w:top w:type="dxa" w:w="100"/>
              <w:left w:type="dxa" w:w="160"/>
              <w:bottom w:type="dxa" w:w="100"/>
              <w:right w:type="dxa" w:w="160"/>
            </w:tcMar>
          </w:tcPr>
          <w:p>
            <w:pPr>
              <w:spacing w:after="0" w:before="0"/>
            </w:pPr>
            <w:r>
              <w:rPr>
                <w:rFonts w:ascii="Arial" w:cs="Arial" w:eastAsia="Arial" w:hAnsi="Arial"/>
                <w:b/>
                <w:bCs/>
                <w:color w:val="1F2937"/>
                <w:sz w:val="20"/>
                <w:szCs w:val="20"/>
              </w:rPr>
              <w:t xml:space="preserve">📌 NOTA TECNICA:  </w:t>
            </w:r>
            <w:r>
              <w:rPr>
                <w:rFonts w:ascii="Arial" w:cs="Arial" w:eastAsia="Arial" w:hAnsi="Arial"/>
                <w:color w:val="1F2937"/>
                <w:sz w:val="20"/>
                <w:szCs w:val="20"/>
              </w:rPr>
              <w:t xml:space="preserve">In produzione, dopo il completamento dell'installazione, valutare la rimozione dal gruppo sudo e la configurazione di regole specifiche in /etc/sudoers.d/modbus.</w:t>
            </w:r>
          </w:p>
        </w:tc>
      </w:tr>
    </w:tbl>
    <w:p>
      <w:r>
        <w:br w:type="page"/>
      </w:r>
    </w:p>
    <w:p>
      <w:pPr>
        <w:pStyle w:val="Heading1"/>
        <w:shd w:fill="1F4E79" w:val="clear"/>
        <w:spacing w:after="240" w:before="360"/>
        <w:ind w:left="180" w:right="180"/>
      </w:pPr>
      <w:bookmarkStart w:name="ch5" w:id="1"/>
      <w:r>
        <w:rPr>
          <w:rFonts w:ascii="Arial" w:cs="Arial" w:eastAsia="Arial" w:hAnsi="Arial"/>
          <w:b/>
          <w:bCs/>
          <w:color w:val="FFFFFF"/>
          <w:sz w:val="32"/>
          <w:szCs w:val="32"/>
        </w:rPr>
        <w:t xml:space="preserve">5. Installazione e configurazione di MariaDB</w:t>
      </w:r>
      <w:bookmarkEnd w:id="1"/>
    </w:p>
    <w:p>
      <w:pPr>
        <w:pStyle w:val="Heading2"/>
        <w:pBdr>
          <w:bottom w:val="single" w:color="2E75B6" w:sz="4" w:space="1"/>
        </w:pBdr>
        <w:spacing w:after="180" w:before="300"/>
      </w:pPr>
      <w:bookmarkStart w:name="ch5_1" w:id="1"/>
      <w:r>
        <w:rPr>
          <w:rFonts w:ascii="Arial" w:cs="Arial" w:eastAsia="Arial" w:hAnsi="Arial"/>
          <w:b/>
          <w:bCs/>
          <w:color w:val="1F4E79"/>
          <w:sz w:val="26"/>
          <w:szCs w:val="26"/>
        </w:rPr>
        <w:t xml:space="preserve">5.1 Installazione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apt install mariadb-server -y</w:t>
            </w:r>
          </w:p>
          <w:p>
            <w:pPr>
              <w:spacing w:after="0" w:before="0"/>
            </w:pPr>
            <w:r>
              <w:rPr>
                <w:rFonts w:ascii="Courier New" w:cs="Courier New" w:eastAsia="Courier New" w:hAnsi="Courier New"/>
                <w:color w:val="D4D4D4"/>
                <w:sz w:val="18"/>
                <w:szCs w:val="18"/>
              </w:rPr>
              <w:t xml:space="preserve">sudo systemctl status mariadb</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5_2" w:id="1"/>
      <w:r>
        <w:rPr>
          <w:rFonts w:ascii="Arial" w:cs="Arial" w:eastAsia="Arial" w:hAnsi="Arial"/>
          <w:b/>
          <w:bCs/>
          <w:color w:val="1F4E79"/>
          <w:sz w:val="26"/>
          <w:szCs w:val="26"/>
        </w:rPr>
        <w:t xml:space="preserve">5.2 Hardening — Configurazione di sicurezza iniziale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mysql_secure_installation</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4038"/>
      </w:tblGrid>
      <w:tr>
        <w:tc>
          <w:tcPr>
            <w:tcW w:type="dxa" w:w="3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Domanda</w:t>
            </w:r>
          </w:p>
        </w:tc>
        <w:tc>
          <w:tcPr>
            <w:tcW w:type="dxa" w:w="22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Risposta</w:t>
            </w:r>
          </w:p>
        </w:tc>
        <w:tc>
          <w:tcPr>
            <w:tcW w:type="dxa" w:w="40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Motivazione</w:t>
            </w:r>
          </w:p>
        </w:tc>
      </w:tr>
      <w:tr>
        <w:tc>
          <w:tcPr>
            <w:tcW w:type="dxa" w:w="3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Enter current password for root</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Invio (vuota)</w:t>
            </w:r>
          </w:p>
        </w:tc>
        <w:tc>
          <w:tcPr>
            <w:tcW w:type="dxa" w:w="4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Nessuna password root impostata di default</w:t>
            </w:r>
          </w:p>
        </w:tc>
      </w:tr>
      <w:tr>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Switch to unix_socket authentication</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n</w:t>
            </w:r>
          </w:p>
        </w:tc>
        <w:tc>
          <w:tcPr>
            <w:tcW w:type="dxa" w:w="4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Mantenere autenticazione tramite password</w:t>
            </w:r>
          </w:p>
        </w:tc>
      </w:tr>
      <w:tr>
        <w:tc>
          <w:tcPr>
            <w:tcW w:type="dxa" w:w="3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Change the root password</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Y</w:t>
            </w:r>
          </w:p>
        </w:tc>
        <w:tc>
          <w:tcPr>
            <w:tcW w:type="dxa" w:w="4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Impostare password root robusta</w:t>
            </w:r>
          </w:p>
        </w:tc>
      </w:tr>
      <w:tr>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Remove anonymous users</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Y</w:t>
            </w:r>
          </w:p>
        </w:tc>
        <w:tc>
          <w:tcPr>
            <w:tcW w:type="dxa" w:w="4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Eliminare account privi di autenticazione</w:t>
            </w:r>
          </w:p>
        </w:tc>
      </w:tr>
      <w:tr>
        <w:tc>
          <w:tcPr>
            <w:tcW w:type="dxa" w:w="3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Disallow root login remotely</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Y</w:t>
            </w:r>
          </w:p>
        </w:tc>
        <w:tc>
          <w:tcPr>
            <w:tcW w:type="dxa" w:w="4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Root non deve essere accessibile da remoto</w:t>
            </w:r>
          </w:p>
        </w:tc>
      </w:tr>
      <w:tr>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Remove test database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Y</w:t>
            </w:r>
          </w:p>
        </w:tc>
        <w:tc>
          <w:tcPr>
            <w:tcW w:type="dxa" w:w="4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Rimuovere il database di test</w:t>
            </w:r>
          </w:p>
        </w:tc>
      </w:tr>
      <w:tr>
        <w:tc>
          <w:tcPr>
            <w:tcW w:type="dxa" w:w="3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Reload privilege tables now</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Y</w:t>
            </w:r>
          </w:p>
        </w:tc>
        <w:tc>
          <w:tcPr>
            <w:tcW w:type="dxa" w:w="4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Applicare immediatamente le modifiche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5_3" w:id="1"/>
      <w:r>
        <w:rPr>
          <w:rFonts w:ascii="Arial" w:cs="Arial" w:eastAsia="Arial" w:hAnsi="Arial"/>
          <w:b/>
          <w:bCs/>
          <w:color w:val="1F4E79"/>
          <w:sz w:val="26"/>
          <w:szCs w:val="26"/>
        </w:rPr>
        <w:t xml:space="preserve">5.3 Creazione utente database dedicato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mariadb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Creazione utente modbus con accesso da qualsiasi host</w:t>
            </w:r>
          </w:p>
          <w:p>
            <w:pPr>
              <w:spacing w:after="0" w:before="0"/>
            </w:pPr>
            <w:r>
              <w:rPr>
                <w:rFonts w:ascii="Courier New" w:cs="Courier New" w:eastAsia="Courier New" w:hAnsi="Courier New"/>
                <w:color w:val="D4D4D4"/>
                <w:sz w:val="18"/>
                <w:szCs w:val="18"/>
              </w:rPr>
              <w:t xml:space="preserve">CREATE USER 'modbus'@'%' IDENTIFIED BY 'modbus';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Concessione privilegi sul database del progetto</w:t>
            </w:r>
          </w:p>
          <w:p>
            <w:pPr>
              <w:spacing w:after="0" w:before="0"/>
            </w:pPr>
            <w:r>
              <w:rPr>
                <w:rFonts w:ascii="Courier New" w:cs="Courier New" w:eastAsia="Courier New" w:hAnsi="Courier New"/>
                <w:color w:val="D4D4D4"/>
                <w:sz w:val="18"/>
                <w:szCs w:val="18"/>
              </w:rPr>
              <w:t xml:space="preserve">GRANT ALL PRIVILEGES ON modbus_db.* TO 'modbus'@'%';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FLUSH PRIVILEGES;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Verifica</w:t>
            </w:r>
          </w:p>
          <w:p>
            <w:pPr>
              <w:spacing w:after="0" w:before="0"/>
            </w:pPr>
            <w:r>
              <w:rPr>
                <w:rFonts w:ascii="Courier New" w:cs="Courier New" w:eastAsia="Courier New" w:hAnsi="Courier New"/>
                <w:color w:val="D4D4D4"/>
                <w:sz w:val="18"/>
                <w:szCs w:val="18"/>
              </w:rPr>
              <w:t xml:space="preserve">SELECT User, Host, plugin FROM mysql.user WHERE User='modbus';</w:t>
            </w:r>
          </w:p>
          <w:p>
            <w:pPr>
              <w:spacing w:after="0" w:before="0"/>
            </w:pPr>
            <w:r>
              <w:rPr>
                <w:rFonts w:ascii="Courier New" w:cs="Courier New" w:eastAsia="Courier New" w:hAnsi="Courier New"/>
                <w:color w:val="D4D4D4"/>
                <w:sz w:val="18"/>
                <w:szCs w:val="18"/>
              </w:rPr>
              <w:t xml:space="preserve">EXIT;</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6"/>
              <w:left w:val="single" w:color="C55A11" w:sz="12"/>
              <w:bottom w:val="single" w:color="C55A11" w:sz="6"/>
              <w:right w:val="single" w:color="C55A11" w:sz="6"/>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ATTENZIONE:  </w:t>
            </w:r>
            <w:r>
              <w:rPr>
                <w:rFonts w:ascii="Arial" w:cs="Arial" w:eastAsia="Arial" w:hAnsi="Arial"/>
                <w:color w:val="7F6000"/>
                <w:sz w:val="20"/>
                <w:szCs w:val="20"/>
              </w:rPr>
              <w:t xml:space="preserve">La password 'modbus' è utilizzata solo per sviluppo e test. In produzione impostare una password robusta (minimo 16 caratteri) e aggiornare config.ini.</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5_4" w:id="1"/>
      <w:r>
        <w:rPr>
          <w:rFonts w:ascii="Arial" w:cs="Arial" w:eastAsia="Arial" w:hAnsi="Arial"/>
          <w:b/>
          <w:bCs/>
          <w:color w:val="1F4E79"/>
          <w:sz w:val="26"/>
          <w:szCs w:val="26"/>
        </w:rPr>
        <w:t xml:space="preserve">5.4 Configurazione accesso remoto</w:t>
      </w:r>
      <w:bookmarkEnd w:id="1"/>
    </w:p>
    <w:p>
      <w:pPr>
        <w:spacing w:after="120"/>
      </w:pPr>
      <w:r>
        <w:rPr>
          <w:rFonts w:ascii="Arial" w:cs="Arial" w:eastAsia="Arial" w:hAnsi="Arial"/>
          <w:sz w:val="22"/>
          <w:szCs w:val="22"/>
        </w:rPr>
        <w:t xml:space="preserve">Per consentire connessioni remote (ad esempio da MySQL Workbench o da un frontend web), modificare il file di configurazione: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nano /etc/mysql/mariadb.conf.d/50-server.cnf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Modificare la riga bind-address:</w:t>
            </w:r>
          </w:p>
          <w:p>
            <w:pPr>
              <w:spacing w:after="0" w:before="0"/>
            </w:pPr>
            <w:r>
              <w:rPr>
                <w:rFonts w:ascii="Courier New" w:cs="Courier New" w:eastAsia="Courier New" w:hAnsi="Courier New"/>
                <w:color w:val="D4D4D4"/>
                <w:sz w:val="18"/>
                <w:szCs w:val="18"/>
              </w:rPr>
              <w:t xml:space="preserve"># Prima (solo localhost):</w:t>
            </w:r>
          </w:p>
          <w:p>
            <w:pPr>
              <w:spacing w:after="0" w:before="0"/>
            </w:pPr>
            <w:r>
              <w:rPr>
                <w:rFonts w:ascii="Courier New" w:cs="Courier New" w:eastAsia="Courier New" w:hAnsi="Courier New"/>
                <w:color w:val="D4D4D4"/>
                <w:sz w:val="18"/>
                <w:szCs w:val="18"/>
              </w:rPr>
              <w:t xml:space="preserve">bind-address = 127.0.0.1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Dopo (tutte le interfacce):</w:t>
            </w:r>
          </w:p>
          <w:p>
            <w:pPr>
              <w:spacing w:after="0" w:before="0"/>
            </w:pPr>
            <w:r>
              <w:rPr>
                <w:rFonts w:ascii="Courier New" w:cs="Courier New" w:eastAsia="Courier New" w:hAnsi="Courier New"/>
                <w:color w:val="D4D4D4"/>
                <w:sz w:val="18"/>
                <w:szCs w:val="18"/>
              </w:rPr>
              <w:t xml:space="preserve">bind-address = 0.0.0.0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sudo systemctl restart mariadb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Verifica ascolto porta 3306</w:t>
            </w:r>
          </w:p>
          <w:p>
            <w:pPr>
              <w:spacing w:after="0" w:before="0"/>
            </w:pPr>
            <w:r>
              <w:rPr>
                <w:rFonts w:ascii="Courier New" w:cs="Courier New" w:eastAsia="Courier New" w:hAnsi="Courier New"/>
                <w:color w:val="D4D4D4"/>
                <w:sz w:val="18"/>
                <w:szCs w:val="18"/>
              </w:rPr>
              <w:t xml:space="preserve">sudo ss -tlnp | grep 3306</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6"/>
              <w:left w:val="single" w:color="C00000" w:sz="12"/>
              <w:bottom w:val="single" w:color="C00000" w:sz="6"/>
              <w:right w:val="single" w:color="C00000" w:sz="6"/>
            </w:tcBorders>
            <w:shd w:fill="FFE0E0" w:val="clear"/>
            <w:tcMar>
              <w:top w:type="dxa" w:w="100"/>
              <w:left w:type="dxa" w:w="160"/>
              <w:bottom w:type="dxa" w:w="100"/>
              <w:right w:type="dxa" w:w="160"/>
            </w:tcMar>
          </w:tcPr>
          <w:p>
            <w:pPr>
              <w:spacing w:after="0" w:before="0"/>
            </w:pPr>
            <w:r>
              <w:rPr>
                <w:rFonts w:ascii="Arial" w:cs="Arial" w:eastAsia="Arial" w:hAnsi="Arial"/>
                <w:b/>
                <w:bCs/>
                <w:color w:val="C00000"/>
                <w:sz w:val="20"/>
                <w:szCs w:val="20"/>
              </w:rPr>
              <w:t xml:space="preserve">🚫 ATTENZIONE:  </w:t>
            </w:r>
            <w:r>
              <w:rPr>
                <w:rFonts w:ascii="Arial" w:cs="Arial" w:eastAsia="Arial" w:hAnsi="Arial"/>
                <w:color w:val="C00000"/>
                <w:sz w:val="20"/>
                <w:szCs w:val="20"/>
              </w:rPr>
              <w:t xml:space="preserve">L'apertura della porta 3306 espone il database alla rete locale. Limitare sempre l'accesso tramite firewall agli indirizzi IP strettamente necessari. Non esporre mai la porta 3306 su reti pubbliche.</w:t>
            </w:r>
          </w:p>
        </w:tc>
      </w:tr>
    </w:tbl>
    <w:p>
      <w:r>
        <w:br w:type="page"/>
      </w:r>
    </w:p>
    <w:p>
      <w:pPr>
        <w:pStyle w:val="Heading1"/>
        <w:shd w:fill="1F4E79" w:val="clear"/>
        <w:spacing w:after="240" w:before="360"/>
        <w:ind w:left="180" w:right="180"/>
      </w:pPr>
      <w:bookmarkStart w:name="ch6" w:id="1"/>
      <w:r>
        <w:rPr>
          <w:rFonts w:ascii="Arial" w:cs="Arial" w:eastAsia="Arial" w:hAnsi="Arial"/>
          <w:b/>
          <w:bCs/>
          <w:color w:val="FFFFFF"/>
          <w:sz w:val="32"/>
          <w:szCs w:val="32"/>
        </w:rPr>
        <w:t xml:space="preserve">6. Struttura delle directory del progetto</w:t>
      </w:r>
      <w:bookmarkEnd w:id="1"/>
    </w:p>
    <w:p>
      <w:pPr>
        <w:spacing w:after="120"/>
      </w:pPr>
      <w:r>
        <w:rPr>
          <w:rFonts w:ascii="Arial" w:cs="Arial" w:eastAsia="Arial" w:hAnsi="Arial"/>
          <w:sz w:val="22"/>
          <w:szCs w:val="22"/>
        </w:rPr>
        <w:t xml:space="preserve">Lo schema della struttura directory del progetto: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/opt/modbus/</w:t>
            </w:r>
          </w:p>
          <w:p>
            <w:pPr>
              <w:spacing w:after="0" w:before="0"/>
            </w:pPr>
            <w:r>
              <w:rPr>
                <w:rFonts w:ascii="Courier New" w:cs="Courier New" w:eastAsia="Courier New" w:hAnsi="Courier New"/>
                <w:color w:val="D4D4D4"/>
                <w:sz w:val="18"/>
                <w:szCs w:val="18"/>
              </w:rPr>
              <w:t xml:space="preserve">    ├── modbus-gateway/          # Sorgenti e runtime del backend</w:t>
            </w:r>
          </w:p>
          <w:p>
            <w:pPr>
              <w:spacing w:after="0" w:before="0"/>
            </w:pPr>
            <w:r>
              <w:rPr>
                <w:rFonts w:ascii="Courier New" w:cs="Courier New" w:eastAsia="Courier New" w:hAnsi="Courier New"/>
                <w:color w:val="D4D4D4"/>
                <w:sz w:val="18"/>
                <w:szCs w:val="18"/>
              </w:rPr>
              <w:t xml:space="preserve">    │   ├── venv/                # Ambiente virtuale Python</w:t>
            </w:r>
          </w:p>
          <w:p>
            <w:pPr>
              <w:spacing w:after="0" w:before="0"/>
            </w:pPr>
            <w:r>
              <w:rPr>
                <w:rFonts w:ascii="Courier New" w:cs="Courier New" w:eastAsia="Courier New" w:hAnsi="Courier New"/>
                <w:color w:val="D4D4D4"/>
                <w:sz w:val="18"/>
                <w:szCs w:val="18"/>
              </w:rPr>
              <w:t xml:space="preserve">    │   ├── logs/                # Log applicativi con rotazione</w:t>
            </w:r>
          </w:p>
          <w:p>
            <w:pPr>
              <w:spacing w:after="0" w:before="0"/>
            </w:pPr>
            <w:r>
              <w:rPr>
                <w:rFonts w:ascii="Courier New" w:cs="Courier New" w:eastAsia="Courier New" w:hAnsi="Courier New"/>
                <w:color w:val="D4D4D4"/>
                <w:sz w:val="18"/>
                <w:szCs w:val="18"/>
              </w:rPr>
              <w:t xml:space="preserve">    │   ├── main.py              # Entrypoint del servizio</w:t>
            </w:r>
          </w:p>
          <w:p>
            <w:pPr>
              <w:spacing w:after="0" w:before="0"/>
            </w:pPr>
            <w:r>
              <w:rPr>
                <w:rFonts w:ascii="Courier New" w:cs="Courier New" w:eastAsia="Courier New" w:hAnsi="Courier New"/>
                <w:color w:val="D4D4D4"/>
                <w:sz w:val="18"/>
                <w:szCs w:val="18"/>
              </w:rPr>
              <w:t xml:space="preserve">    │   ├── modbus_reader.py     # Thread lettore Modbus</w:t>
            </w:r>
          </w:p>
          <w:p>
            <w:pPr>
              <w:spacing w:after="0" w:before="0"/>
            </w:pPr>
            <w:r>
              <w:rPr>
                <w:rFonts w:ascii="Courier New" w:cs="Courier New" w:eastAsia="Courier New" w:hAnsi="Courier New"/>
                <w:color w:val="D4D4D4"/>
                <w:sz w:val="18"/>
                <w:szCs w:val="18"/>
              </w:rPr>
              <w:t xml:space="preserve">    │   ├── modbus_writer.py     # Thread scrittore Modbus</w:t>
            </w:r>
          </w:p>
          <w:p>
            <w:pPr>
              <w:spacing w:after="0" w:before="0"/>
            </w:pPr>
            <w:r>
              <w:rPr>
                <w:rFonts w:ascii="Courier New" w:cs="Courier New" w:eastAsia="Courier New" w:hAnsi="Courier New"/>
                <w:color w:val="D4D4D4"/>
                <w:sz w:val="18"/>
                <w:szCs w:val="18"/>
              </w:rPr>
              <w:t xml:space="preserve">    │   ├── modbus_client.py     # Client Modbus TCP</w:t>
            </w:r>
          </w:p>
          <w:p>
            <w:pPr>
              <w:spacing w:after="0" w:before="0"/>
            </w:pPr>
            <w:r>
              <w:rPr>
                <w:rFonts w:ascii="Courier New" w:cs="Courier New" w:eastAsia="Courier New" w:hAnsi="Courier New"/>
                <w:color w:val="D4D4D4"/>
                <w:sz w:val="18"/>
                <w:szCs w:val="18"/>
              </w:rPr>
              <w:t xml:space="preserve">    │   ├── register_config.py   # Gestione configurazione registri</w:t>
            </w:r>
          </w:p>
          <w:p>
            <w:pPr>
              <w:spacing w:after="0" w:before="0"/>
            </w:pPr>
            <w:r>
              <w:rPr>
                <w:rFonts w:ascii="Courier New" w:cs="Courier New" w:eastAsia="Courier New" w:hAnsi="Courier New"/>
                <w:color w:val="D4D4D4"/>
                <w:sz w:val="18"/>
                <w:szCs w:val="18"/>
              </w:rPr>
              <w:t xml:space="preserve">    │   ├── logging_utils.py     # Sistema di logging unificato</w:t>
            </w:r>
          </w:p>
          <w:p>
            <w:pPr>
              <w:spacing w:after="0" w:before="0"/>
            </w:pPr>
            <w:r>
              <w:rPr>
                <w:rFonts w:ascii="Courier New" w:cs="Courier New" w:eastAsia="Courier New" w:hAnsi="Courier New"/>
                <w:color w:val="D4D4D4"/>
                <w:sz w:val="18"/>
                <w:szCs w:val="18"/>
              </w:rPr>
              <w:t xml:space="preserve">    │   ├── install_database.py  # Script creazione database</w:t>
            </w:r>
          </w:p>
          <w:p>
            <w:pPr>
              <w:spacing w:after="0" w:before="0"/>
            </w:pPr>
            <w:r>
              <w:rPr>
                <w:rFonts w:ascii="Courier New" w:cs="Courier New" w:eastAsia="Courier New" w:hAnsi="Courier New"/>
                <w:color w:val="D4D4D4"/>
                <w:sz w:val="18"/>
                <w:szCs w:val="18"/>
              </w:rPr>
              <w:t xml:space="preserve">    │   ├── clear_history.py     # Script pulizia tabella history</w:t>
            </w:r>
          </w:p>
          <w:p>
            <w:pPr>
              <w:spacing w:after="0" w:before="0"/>
            </w:pPr>
            <w:r>
              <w:rPr>
                <w:rFonts w:ascii="Courier New" w:cs="Courier New" w:eastAsia="Courier New" w:hAnsi="Courier New"/>
                <w:color w:val="D4D4D4"/>
                <w:sz w:val="18"/>
                <w:szCs w:val="18"/>
              </w:rPr>
              <w:t xml:space="preserve">    │   ├── config.ini           # File di configurazione principale</w:t>
            </w:r>
          </w:p>
          <w:p>
            <w:pPr>
              <w:spacing w:after="0" w:before="0"/>
            </w:pPr>
            <w:r>
              <w:rPr>
                <w:rFonts w:ascii="Courier New" w:cs="Courier New" w:eastAsia="Courier New" w:hAnsi="Courier New"/>
                <w:color w:val="D4D4D4"/>
                <w:sz w:val="18"/>
                <w:szCs w:val="18"/>
              </w:rPr>
              <w:t xml:space="preserve">    │   ├── registers.json       # Definizione registri Modbus</w:t>
            </w:r>
          </w:p>
          <w:p>
            <w:pPr>
              <w:spacing w:after="0" w:before="0"/>
            </w:pPr>
            <w:r>
              <w:rPr>
                <w:rFonts w:ascii="Courier New" w:cs="Courier New" w:eastAsia="Courier New" w:hAnsi="Courier New"/>
                <w:color w:val="D4D4D4"/>
                <w:sz w:val="18"/>
                <w:szCs w:val="18"/>
              </w:rPr>
              <w:t xml:space="preserve">    │   └── requirements.txt     # Dipendenze Python</w:t>
            </w:r>
          </w:p>
          <w:p>
            <w:pPr>
              <w:spacing w:after="0" w:before="0"/>
            </w:pPr>
            <w:r>
              <w:rPr>
                <w:rFonts w:ascii="Courier New" w:cs="Courier New" w:eastAsia="Courier New" w:hAnsi="Courier New"/>
                <w:color w:val="D4D4D4"/>
                <w:sz w:val="18"/>
                <w:szCs w:val="18"/>
              </w:rPr>
              <w:t xml:space="preserve">    └── modbus-frontend/         # Interfaccia web (se presente)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6_1" w:id="1"/>
      <w:r>
        <w:rPr>
          <w:rFonts w:ascii="Arial" w:cs="Arial" w:eastAsia="Arial" w:hAnsi="Arial"/>
          <w:b/>
          <w:bCs/>
          <w:color w:val="1F4E79"/>
          <w:sz w:val="26"/>
          <w:szCs w:val="26"/>
        </w:rPr>
        <w:t xml:space="preserve">6.1 Creazione della struttura directory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mkdir -p /opt/modbus/modbus-gateway</w:t>
            </w:r>
          </w:p>
          <w:p>
            <w:pPr>
              <w:spacing w:after="0" w:before="0"/>
            </w:pPr>
            <w:r>
              <w:rPr>
                <w:rFonts w:ascii="Courier New" w:cs="Courier New" w:eastAsia="Courier New" w:hAnsi="Courier New"/>
                <w:color w:val="D4D4D4"/>
                <w:sz w:val="18"/>
                <w:szCs w:val="18"/>
              </w:rPr>
              <w:t xml:space="preserve">sudo mkdir -p /opt/modbus/modbus-frontend</w:t>
            </w:r>
          </w:p>
          <w:p>
            <w:pPr>
              <w:spacing w:after="0" w:before="0"/>
            </w:pPr>
            <w:r>
              <w:rPr>
                <w:rFonts w:ascii="Courier New" w:cs="Courier New" w:eastAsia="Courier New" w:hAnsi="Courier New"/>
                <w:color w:val="D4D4D4"/>
                <w:sz w:val="18"/>
                <w:szCs w:val="18"/>
              </w:rPr>
              <w:t xml:space="preserve">sudo chown -R modbus:modbus /opt/modbus</w:t>
            </w:r>
          </w:p>
          <w:p>
            <w:pPr>
              <w:spacing w:after="0" w:before="0"/>
            </w:pPr>
            <w:r>
              <w:rPr>
                <w:rFonts w:ascii="Courier New" w:cs="Courier New" w:eastAsia="Courier New" w:hAnsi="Courier New"/>
                <w:color w:val="D4D4D4"/>
                <w:sz w:val="18"/>
                <w:szCs w:val="18"/>
              </w:rPr>
              <w:t xml:space="preserve">sudo chmod 750 /opt/modbus</w:t>
            </w:r>
          </w:p>
          <w:p>
            <w:pPr>
              <w:spacing w:after="0" w:before="0"/>
            </w:pPr>
            <w:r>
              <w:rPr>
                <w:rFonts w:ascii="Courier New" w:cs="Courier New" w:eastAsia="Courier New" w:hAnsi="Courier New"/>
                <w:color w:val="D4D4D4"/>
                <w:sz w:val="18"/>
                <w:szCs w:val="18"/>
              </w:rPr>
              <w:t xml:space="preserve">sudo chmod 750 /opt/modbus/modbus-gateway</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6_2" w:id="1"/>
      <w:r>
        <w:rPr>
          <w:rFonts w:ascii="Arial" w:cs="Arial" w:eastAsia="Arial" w:hAnsi="Arial"/>
          <w:b/>
          <w:bCs/>
          <w:color w:val="1F4E79"/>
          <w:sz w:val="26"/>
          <w:szCs w:val="26"/>
        </w:rPr>
        <w:t xml:space="preserve">6.2 Permessi file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5038"/>
      </w:tblGrid>
      <w:tr>
        <w:tc>
          <w:tcPr>
            <w:tcW w:type="dxa" w:w="3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Percorso</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Permessi</w:t>
            </w:r>
          </w:p>
        </w:tc>
        <w:tc>
          <w:tcPr>
            <w:tcW w:type="dxa" w:w="50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Motivazione</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/opt/modbus</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750 modbus</w:t>
            </w:r>
          </w:p>
        </w:tc>
        <w:tc>
          <w:tcPr>
            <w:tcW w:type="dxa" w:w="5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Solo l'utente modbus ha accesso</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/opt/modbus/modbus-gateway</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750 modbus</w:t>
            </w:r>
          </w:p>
        </w:tc>
        <w:tc>
          <w:tcPr>
            <w:tcW w:type="dxa" w:w="5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Il servizio ha pieno controllo; accesso negato ad altri utenti</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config.ini</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640 modbus</w:t>
            </w:r>
          </w:p>
        </w:tc>
        <w:tc>
          <w:tcPr>
            <w:tcW w:type="dxa" w:w="5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File con credenziali database: lettura solo per utente modbus</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registers.json</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644 modbus</w:t>
            </w:r>
          </w:p>
        </w:tc>
        <w:tc>
          <w:tcPr>
            <w:tcW w:type="dxa" w:w="5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File senza dati sensibili: lettura consentita a tutti</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*.py (sorgenti)</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644 modbus</w:t>
            </w:r>
          </w:p>
        </w:tc>
        <w:tc>
          <w:tcPr>
            <w:tcW w:type="dxa" w:w="5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Sorgenti Python: lettura universale, scrittura solo a modbus</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logs/</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750 modbus</w:t>
            </w:r>
          </w:p>
        </w:tc>
        <w:tc>
          <w:tcPr>
            <w:tcW w:type="dxa" w:w="5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Scrittura esclusiva al servizio, nessuna visibilità esterna</w:t>
            </w:r>
          </w:p>
        </w:tc>
      </w:tr>
    </w:tbl>
    <w:p>
      <w:r>
        <w:br w:type="page"/>
      </w:r>
    </w:p>
    <w:p>
      <w:pPr>
        <w:pStyle w:val="Heading1"/>
        <w:shd w:fill="1F4E79" w:val="clear"/>
        <w:spacing w:after="240" w:before="360"/>
        <w:ind w:left="180" w:right="180"/>
      </w:pPr>
      <w:bookmarkStart w:name="ch7" w:id="1"/>
      <w:r>
        <w:rPr>
          <w:rFonts w:ascii="Arial" w:cs="Arial" w:eastAsia="Arial" w:hAnsi="Arial"/>
          <w:b/>
          <w:bCs/>
          <w:color w:val="FFFFFF"/>
          <w:sz w:val="32"/>
          <w:szCs w:val="32"/>
        </w:rPr>
        <w:t xml:space="preserve">7. Deploy del progetto</w:t>
      </w:r>
      <w:bookmarkEnd w:id="1"/>
    </w:p>
    <w:p>
      <w:pPr>
        <w:pStyle w:val="Heading2"/>
        <w:pBdr>
          <w:bottom w:val="single" w:color="2E75B6" w:sz="4" w:space="1"/>
        </w:pBdr>
        <w:spacing w:after="180" w:before="300"/>
      </w:pPr>
      <w:bookmarkStart w:name="ch7_1" w:id="1"/>
      <w:r>
        <w:rPr>
          <w:rFonts w:ascii="Arial" w:cs="Arial" w:eastAsia="Arial" w:hAnsi="Arial"/>
          <w:b/>
          <w:bCs/>
          <w:color w:val="1F4E79"/>
          <w:sz w:val="26"/>
          <w:szCs w:val="26"/>
        </w:rPr>
        <w:t xml:space="preserve">7.1 Trasferimento tramite SCP o rsync</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Trasferimento completo (dal PC di servizio)</w:t>
            </w:r>
          </w:p>
          <w:p>
            <w:pPr>
              <w:spacing w:after="0" w:before="0"/>
            </w:pPr>
            <w:r>
              <w:rPr>
                <w:rFonts w:ascii="Courier New" w:cs="Courier New" w:eastAsia="Courier New" w:hAnsi="Courier New"/>
                <w:color w:val="D4D4D4"/>
                <w:sz w:val="18"/>
                <w:szCs w:val="18"/>
              </w:rPr>
              <w:t xml:space="preserve">scp -r /percorso/locale/progetto/* modbus@192.168.x.y:/opt/modbus/modbus-gateway/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Alternativa con rsync (più veloce per trasferimenti incrementali)</w:t>
            </w:r>
          </w:p>
          <w:p>
            <w:pPr>
              <w:spacing w:after="0" w:before="0"/>
            </w:pPr>
            <w:r>
              <w:rPr>
                <w:rFonts w:ascii="Courier New" w:cs="Courier New" w:eastAsia="Courier New" w:hAnsi="Courier New"/>
                <w:color w:val="D4D4D4"/>
                <w:sz w:val="18"/>
                <w:szCs w:val="18"/>
              </w:rPr>
              <w:t xml:space="preserve">rsync -avz --progress /percorso/locale/progetto/ modbus@192.168.x.y:/opt/modbus/modbus-gateway/</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7_2" w:id="1"/>
      <w:r>
        <w:rPr>
          <w:rFonts w:ascii="Arial" w:cs="Arial" w:eastAsia="Arial" w:hAnsi="Arial"/>
          <w:b/>
          <w:bCs/>
          <w:color w:val="1F4E79"/>
          <w:sz w:val="26"/>
          <w:szCs w:val="26"/>
        </w:rPr>
        <w:t xml:space="preserve">7.2 Verifica e configurazione di config.ini</w:t>
      </w:r>
      <w:bookmarkEnd w:id="1"/>
    </w:p>
    <w:p>
      <w:pPr>
        <w:spacing w:after="120"/>
      </w:pPr>
      <w:r>
        <w:rPr>
          <w:rFonts w:ascii="Arial" w:cs="Arial" w:eastAsia="Arial" w:hAnsi="Arial"/>
          <w:sz w:val="22"/>
          <w:szCs w:val="22"/>
        </w:rPr>
        <w:t xml:space="preserve">Verificare che config.ini contenga i parametri corretti per l'impianto: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[database]</w:t>
            </w:r>
          </w:p>
          <w:p>
            <w:pPr>
              <w:spacing w:after="0" w:before="0"/>
            </w:pPr>
            <w:r>
              <w:rPr>
                <w:rFonts w:ascii="Courier New" w:cs="Courier New" w:eastAsia="Courier New" w:hAnsi="Courier New"/>
                <w:color w:val="D4D4D4"/>
                <w:sz w:val="18"/>
                <w:szCs w:val="18"/>
              </w:rPr>
              <w:t xml:space="preserve">host     = localhost</w:t>
            </w:r>
          </w:p>
          <w:p>
            <w:pPr>
              <w:spacing w:after="0" w:before="0"/>
            </w:pPr>
            <w:r>
              <w:rPr>
                <w:rFonts w:ascii="Courier New" w:cs="Courier New" w:eastAsia="Courier New" w:hAnsi="Courier New"/>
                <w:color w:val="D4D4D4"/>
                <w:sz w:val="18"/>
                <w:szCs w:val="18"/>
              </w:rPr>
              <w:t xml:space="preserve">user     = modbus</w:t>
            </w:r>
          </w:p>
          <w:p>
            <w:pPr>
              <w:spacing w:after="0" w:before="0"/>
            </w:pPr>
            <w:r>
              <w:rPr>
                <w:rFonts w:ascii="Courier New" w:cs="Courier New" w:eastAsia="Courier New" w:hAnsi="Courier New"/>
                <w:color w:val="D4D4D4"/>
                <w:sz w:val="18"/>
                <w:szCs w:val="18"/>
              </w:rPr>
              <w:t xml:space="preserve">password = modbus</w:t>
            </w:r>
          </w:p>
          <w:p>
            <w:pPr>
              <w:spacing w:after="0" w:before="0"/>
            </w:pPr>
            <w:r>
              <w:rPr>
                <w:rFonts w:ascii="Courier New" w:cs="Courier New" w:eastAsia="Courier New" w:hAnsi="Courier New"/>
                <w:color w:val="D4D4D4"/>
                <w:sz w:val="18"/>
                <w:szCs w:val="18"/>
              </w:rPr>
              <w:t xml:space="preserve">database = modbus_db</w:t>
            </w:r>
          </w:p>
          <w:p>
            <w:pPr>
              <w:spacing w:after="0" w:before="0"/>
            </w:pPr>
            <w:r>
              <w:rPr>
                <w:rFonts w:ascii="Courier New" w:cs="Courier New" w:eastAsia="Courier New" w:hAnsi="Courier New"/>
                <w:color w:val="D4D4D4"/>
                <w:sz w:val="18"/>
                <w:szCs w:val="18"/>
              </w:rPr>
              <w:t xml:space="preserve">base_table_in  = command</w:t>
            </w:r>
          </w:p>
          <w:p>
            <w:pPr>
              <w:spacing w:after="0" w:before="0"/>
            </w:pPr>
            <w:r>
              <w:rPr>
                <w:rFonts w:ascii="Courier New" w:cs="Courier New" w:eastAsia="Courier New" w:hAnsi="Courier New"/>
                <w:color w:val="D4D4D4"/>
                <w:sz w:val="18"/>
                <w:szCs w:val="18"/>
              </w:rPr>
              <w:t xml:space="preserve">base_table_out = history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[modbus_server]</w:t>
            </w:r>
          </w:p>
          <w:p>
            <w:pPr>
              <w:spacing w:after="0" w:before="0"/>
            </w:pPr>
            <w:r>
              <w:rPr>
                <w:rFonts w:ascii="Courier New" w:cs="Courier New" w:eastAsia="Courier New" w:hAnsi="Courier New"/>
                <w:color w:val="D4D4D4"/>
                <w:sz w:val="18"/>
                <w:szCs w:val="18"/>
              </w:rPr>
              <w:t xml:space="preserve">ip             = 192.168.x.y   # IP del dispositivo Modbus (robot/PLC)</w:t>
            </w:r>
          </w:p>
          <w:p>
            <w:pPr>
              <w:spacing w:after="0" w:before="0"/>
            </w:pPr>
            <w:r>
              <w:rPr>
                <w:rFonts w:ascii="Courier New" w:cs="Courier New" w:eastAsia="Courier New" w:hAnsi="Courier New"/>
                <w:color w:val="D4D4D4"/>
                <w:sz w:val="18"/>
                <w:szCs w:val="18"/>
              </w:rPr>
              <w:t xml:space="preserve">port           = 8001</w:t>
            </w:r>
          </w:p>
          <w:p>
            <w:pPr>
              <w:spacing w:after="0" w:before="0"/>
            </w:pPr>
            <w:r>
              <w:rPr>
                <w:rFonts w:ascii="Courier New" w:cs="Courier New" w:eastAsia="Courier New" w:hAnsi="Courier New"/>
                <w:color w:val="D4D4D4"/>
                <w:sz w:val="18"/>
                <w:szCs w:val="18"/>
              </w:rPr>
              <w:t xml:space="preserve">timeout        = 3</w:t>
            </w:r>
          </w:p>
          <w:p>
            <w:pPr>
              <w:spacing w:after="0" w:before="0"/>
            </w:pPr>
            <w:r>
              <w:rPr>
                <w:rFonts w:ascii="Courier New" w:cs="Courier New" w:eastAsia="Courier New" w:hAnsi="Courier New"/>
                <w:color w:val="D4D4D4"/>
                <w:sz w:val="18"/>
                <w:szCs w:val="18"/>
              </w:rPr>
              <w:t xml:space="preserve">poll_interval  = 0.1           # Intervallo polling Reader in secondi</w:t>
            </w:r>
          </w:p>
          <w:p>
            <w:pPr>
              <w:spacing w:after="0" w:before="0"/>
            </w:pPr>
            <w:r>
              <w:rPr>
                <w:rFonts w:ascii="Courier New" w:cs="Courier New" w:eastAsia="Courier New" w:hAnsi="Courier New"/>
                <w:color w:val="D4D4D4"/>
                <w:sz w:val="18"/>
                <w:szCs w:val="18"/>
              </w:rPr>
              <w:t xml:space="preserve">write_interval = 0.1           # Intervallo polling Writer in secondi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[logging]</w:t>
            </w:r>
          </w:p>
          <w:p>
            <w:pPr>
              <w:spacing w:after="0" w:before="0"/>
            </w:pPr>
            <w:r>
              <w:rPr>
                <w:rFonts w:ascii="Courier New" w:cs="Courier New" w:eastAsia="Courier New" w:hAnsi="Courier New"/>
                <w:color w:val="D4D4D4"/>
                <w:sz w:val="18"/>
                <w:szCs w:val="18"/>
              </w:rPr>
              <w:t xml:space="preserve">log_dir        = logs</w:t>
            </w:r>
          </w:p>
          <w:p>
            <w:pPr>
              <w:spacing w:after="0" w:before="0"/>
            </w:pPr>
            <w:r>
              <w:rPr>
                <w:rFonts w:ascii="Courier New" w:cs="Courier New" w:eastAsia="Courier New" w:hAnsi="Courier New"/>
                <w:color w:val="D4D4D4"/>
                <w:sz w:val="18"/>
                <w:szCs w:val="18"/>
              </w:rPr>
              <w:t xml:space="preserve">level          = INFO</w:t>
            </w:r>
          </w:p>
          <w:p>
            <w:pPr>
              <w:spacing w:after="0" w:before="0"/>
            </w:pPr>
            <w:r>
              <w:rPr>
                <w:rFonts w:ascii="Courier New" w:cs="Courier New" w:eastAsia="Courier New" w:hAnsi="Courier New"/>
                <w:color w:val="D4D4D4"/>
                <w:sz w:val="18"/>
                <w:szCs w:val="18"/>
              </w:rPr>
              <w:t xml:space="preserve">retention_days = 7</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6"/>
              <w:left w:val="single" w:color="C55A11" w:sz="12"/>
              <w:bottom w:val="single" w:color="C55A11" w:sz="6"/>
              <w:right w:val="single" w:color="C55A11" w:sz="6"/>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ATTENZIONE:  </w:t>
            </w:r>
            <w:r>
              <w:rPr>
                <w:rFonts w:ascii="Arial" w:cs="Arial" w:eastAsia="Arial" w:hAnsi="Arial"/>
                <w:color w:val="7F6000"/>
                <w:sz w:val="20"/>
                <w:szCs w:val="20"/>
              </w:rPr>
              <w:t xml:space="preserve">Impostare permessi restrittivi sul file di configurazione: chmod 640 /opt/modbus/modbus-gateway/config.ini</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Impostare poi i permessi corretti: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chmod 640 /opt/modbus/modbus-gateway/config.ini</w:t>
            </w:r>
          </w:p>
        </w:tc>
      </w:tr>
    </w:tbl>
    <w:p>
      <w:r>
        <w:br w:type="page"/>
      </w:r>
    </w:p>
    <w:p>
      <w:pPr>
        <w:pStyle w:val="Heading1"/>
        <w:shd w:fill="1F4E79" w:val="clear"/>
        <w:spacing w:after="240" w:before="360"/>
        <w:ind w:left="180" w:right="180"/>
      </w:pPr>
      <w:bookmarkStart w:name="ch8" w:id="1"/>
      <w:r>
        <w:rPr>
          <w:rFonts w:ascii="Arial" w:cs="Arial" w:eastAsia="Arial" w:hAnsi="Arial"/>
          <w:b/>
          <w:bCs/>
          <w:color w:val="FFFFFF"/>
          <w:sz w:val="32"/>
          <w:szCs w:val="32"/>
        </w:rPr>
        <w:t xml:space="preserve">8. Configurazione dei registri Modbus (registers.json)</w:t>
      </w:r>
      <w:bookmarkEnd w:id="1"/>
    </w:p>
    <w:p>
      <w:pPr>
        <w:spacing w:after="120"/>
      </w:pPr>
      <w:r>
        <w:rPr>
          <w:rFonts w:ascii="Arial" w:cs="Arial" w:eastAsia="Arial" w:hAnsi="Arial"/>
          <w:sz w:val="22"/>
          <w:szCs w:val="22"/>
        </w:rPr>
        <w:t xml:space="preserve">Il file registers.json è il cuore della configurazione del sistema: definisce tutti i registri Modbus che il gateway deve gestire. Ogni modifica a questo file ha effetti a cascata sull'intero sistema, inclusa la visualizzazione nel frontend.</w:t>
      </w:r>
    </w:p>
    <w:p>
      <w:pPr>
        <w:pStyle w:val="Heading2"/>
        <w:pBdr>
          <w:bottom w:val="single" w:color="2E75B6" w:sz="4" w:space="1"/>
        </w:pBdr>
        <w:spacing w:after="180" w:before="300"/>
      </w:pPr>
      <w:bookmarkStart w:name="ch8_1" w:id="1"/>
      <w:r>
        <w:rPr>
          <w:rFonts w:ascii="Arial" w:cs="Arial" w:eastAsia="Arial" w:hAnsi="Arial"/>
          <w:b/>
          <w:bCs/>
          <w:color w:val="1F4E79"/>
          <w:sz w:val="26"/>
          <w:szCs w:val="26"/>
        </w:rPr>
        <w:t xml:space="preserve">8.1 Struttura del file</w:t>
      </w:r>
      <w:bookmarkEnd w:id="1"/>
    </w:p>
    <w:p>
      <w:pPr>
        <w:spacing w:after="120"/>
      </w:pPr>
      <w:r>
        <w:rPr>
          <w:rFonts w:ascii="Arial" w:cs="Arial" w:eastAsia="Arial" w:hAnsi="Arial"/>
          <w:sz w:val="22"/>
          <w:szCs w:val="22"/>
        </w:rPr>
        <w:t xml:space="preserve">Il file è un array JSON in cui ogni elemento descrive un registro: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"registro":       10000,</w:t>
            </w:r>
          </w:p>
          <w:p>
            <w:pPr>
              <w:spacing w:after="0" w:before="0"/>
            </w:pPr>
            <w:r>
              <w:rPr>
                <w:rFonts w:ascii="Courier New" w:cs="Courier New" w:eastAsia="Courier New" w:hAnsi="Courier New"/>
                <w:color w:val="D4D4D4"/>
                <w:sz w:val="18"/>
                <w:szCs w:val="18"/>
              </w:rPr>
              <w:t xml:space="preserve">    "tipo_registro":  "hr",</w:t>
            </w:r>
          </w:p>
          <w:p>
            <w:pPr>
              <w:spacing w:after="0" w:before="0"/>
            </w:pPr>
            <w:r>
              <w:rPr>
                <w:rFonts w:ascii="Courier New" w:cs="Courier New" w:eastAsia="Courier New" w:hAnsi="Courier New"/>
                <w:color w:val="D4D4D4"/>
                <w:sz w:val="18"/>
                <w:szCs w:val="18"/>
              </w:rPr>
              <w:t xml:space="preserve">    "registro_robot": "GI2952",</w:t>
            </w:r>
          </w:p>
          <w:p>
            <w:pPr>
              <w:spacing w:after="0" w:before="0"/>
            </w:pPr>
            <w:r>
              <w:rPr>
                <w:rFonts w:ascii="Courier New" w:cs="Courier New" w:eastAsia="Courier New" w:hAnsi="Courier New"/>
                <w:color w:val="D4D4D4"/>
                <w:sz w:val="18"/>
                <w:szCs w:val="18"/>
              </w:rPr>
              <w:t xml:space="preserve">    "descrizione":    "Pz prodotti per stazione1",</w:t>
            </w:r>
          </w:p>
          <w:p>
            <w:pPr>
              <w:spacing w:after="0" w:before="0"/>
            </w:pPr>
            <w:r>
              <w:rPr>
                <w:rFonts w:ascii="Courier New" w:cs="Courier New" w:eastAsia="Courier New" w:hAnsi="Courier New"/>
                <w:color w:val="D4D4D4"/>
                <w:sz w:val="18"/>
                <w:szCs w:val="18"/>
              </w:rPr>
              <w:t xml:space="preserve">    "accesso":        "ro"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"registro":       5500,</w:t>
            </w:r>
          </w:p>
          <w:p>
            <w:pPr>
              <w:spacing w:after="0" w:before="0"/>
            </w:pPr>
            <w:r>
              <w:rPr>
                <w:rFonts w:ascii="Courier New" w:cs="Courier New" w:eastAsia="Courier New" w:hAnsi="Courier New"/>
                <w:color w:val="D4D4D4"/>
                <w:sz w:val="18"/>
                <w:szCs w:val="18"/>
              </w:rPr>
              <w:t xml:space="preserve">    "tipo_registro":  "co",</w:t>
            </w:r>
          </w:p>
          <w:p>
            <w:pPr>
              <w:spacing w:after="0" w:before="0"/>
            </w:pPr>
            <w:r>
              <w:rPr>
                <w:rFonts w:ascii="Courier New" w:cs="Courier New" w:eastAsia="Courier New" w:hAnsi="Courier New"/>
                <w:color w:val="D4D4D4"/>
                <w:sz w:val="18"/>
                <w:szCs w:val="18"/>
              </w:rPr>
              <w:t xml:space="preserve">    "registro_robot": "M1404",</w:t>
            </w:r>
          </w:p>
          <w:p>
            <w:pPr>
              <w:spacing w:after="0" w:before="0"/>
            </w:pPr>
            <w:r>
              <w:rPr>
                <w:rFonts w:ascii="Courier New" w:cs="Courier New" w:eastAsia="Courier New" w:hAnsi="Courier New"/>
                <w:color w:val="D4D4D4"/>
                <w:sz w:val="18"/>
                <w:szCs w:val="18"/>
              </w:rPr>
              <w:t xml:space="preserve">    "descrizione":    "Start/Stop produzione",</w:t>
            </w:r>
          </w:p>
          <w:p>
            <w:pPr>
              <w:spacing w:after="0" w:before="0"/>
            </w:pPr>
            <w:r>
              <w:rPr>
                <w:rFonts w:ascii="Courier New" w:cs="Courier New" w:eastAsia="Courier New" w:hAnsi="Courier New"/>
                <w:color w:val="D4D4D4"/>
                <w:sz w:val="18"/>
                <w:szCs w:val="18"/>
              </w:rPr>
              <w:t xml:space="preserve">    "accesso":        "ro"</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"registro":       10100,</w:t>
            </w:r>
          </w:p>
          <w:p>
            <w:pPr>
              <w:spacing w:after="0" w:before="0"/>
            </w:pPr>
            <w:r>
              <w:rPr>
                <w:rFonts w:ascii="Courier New" w:cs="Courier New" w:eastAsia="Courier New" w:hAnsi="Courier New"/>
                <w:color w:val="D4D4D4"/>
                <w:sz w:val="18"/>
                <w:szCs w:val="18"/>
              </w:rPr>
              <w:t xml:space="preserve">    "tipo_registro":  "hr",</w:t>
            </w:r>
          </w:p>
          <w:p>
            <w:pPr>
              <w:spacing w:after="0" w:before="0"/>
            </w:pPr>
            <w:r>
              <w:rPr>
                <w:rFonts w:ascii="Courier New" w:cs="Courier New" w:eastAsia="Courier New" w:hAnsi="Courier New"/>
                <w:color w:val="D4D4D4"/>
                <w:sz w:val="18"/>
                <w:szCs w:val="18"/>
              </w:rPr>
              <w:t xml:space="preserve">    "registro_robot": "GI3002",</w:t>
            </w:r>
          </w:p>
          <w:p>
            <w:pPr>
              <w:spacing w:after="0" w:before="0"/>
            </w:pPr>
            <w:r>
              <w:rPr>
                <w:rFonts w:ascii="Courier New" w:cs="Courier New" w:eastAsia="Courier New" w:hAnsi="Courier New"/>
                <w:color w:val="D4D4D4"/>
                <w:sz w:val="18"/>
                <w:szCs w:val="18"/>
              </w:rPr>
              <w:t xml:space="preserve">    "descrizione":    "Programma da caricare staz.1 (valori da 100 a 199)",</w:t>
            </w:r>
          </w:p>
          <w:p>
            <w:pPr>
              <w:spacing w:after="0" w:before="0"/>
            </w:pPr>
            <w:r>
              <w:rPr>
                <w:rFonts w:ascii="Courier New" w:cs="Courier New" w:eastAsia="Courier New" w:hAnsi="Courier New"/>
                <w:color w:val="D4D4D4"/>
                <w:sz w:val="18"/>
                <w:szCs w:val="18"/>
              </w:rPr>
              <w:t xml:space="preserve">    "accesso":        "rw"</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8_2" w:id="1"/>
      <w:r>
        <w:rPr>
          <w:rFonts w:ascii="Arial" w:cs="Arial" w:eastAsia="Arial" w:hAnsi="Arial"/>
          <w:b/>
          <w:bCs/>
          <w:color w:val="1F4E79"/>
          <w:sz w:val="26"/>
          <w:szCs w:val="26"/>
        </w:rPr>
        <w:t xml:space="preserve">8.2 Campi disponibili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838"/>
      </w:tblGrid>
      <w:tr>
        <w:tc>
          <w:tcPr>
            <w:tcW w:type="dxa" w:w="2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Campo</w:t>
            </w:r>
          </w:p>
        </w:tc>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Tipo</w:t>
            </w:r>
          </w:p>
        </w:tc>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Obbligatorio</w:t>
            </w:r>
          </w:p>
        </w:tc>
        <w:tc>
          <w:tcPr>
            <w:tcW w:type="dxa" w:w="48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Descrizione</w:t>
            </w:r>
          </w:p>
        </w:tc>
      </w:tr>
      <w:tr>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registro</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intero</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E5C2E"/>
                <w:sz w:val="19"/>
                <w:szCs w:val="19"/>
              </w:rPr>
              <w:t xml:space="preserve">Sì</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Indirizzo Modbus del registro. Per HR a 32-bit usare l'indirizzo base (il secondo word è indirizzo+1).</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tipo_registro</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stringa</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E5C2E"/>
                <w:sz w:val="19"/>
                <w:szCs w:val="19"/>
              </w:rPr>
              <w:t xml:space="preserve">Sì</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Tipo registro: 'co' (coil, bit singolo) oppure 'hr' (holding register 32-bit).</w:t>
            </w:r>
          </w:p>
        </w:tc>
      </w:tr>
      <w:tr>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registro_robot</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stringa</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888888"/>
                <w:sz w:val="19"/>
                <w:szCs w:val="19"/>
              </w:rPr>
              <w:t xml:space="preserve">No</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Nome simbolico nel linguaggio del robot/PLC (es. GI2952, M1404). Usato come identificativo nei log e nel database.</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descrizione</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stringa</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888888"/>
                <w:sz w:val="19"/>
                <w:szCs w:val="19"/>
              </w:rPr>
              <w:t xml:space="preserve">No</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Descrizione leggibile della funzione del registro. Questo campo viene visualizzato nel frontend come etichetta. Lasciare vuoto solo se il registro non è ancora mappato.</w:t>
            </w:r>
          </w:p>
        </w:tc>
      </w:tr>
      <w:tr>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accesso</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stringa</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888888"/>
                <w:sz w:val="19"/>
                <w:szCs w:val="19"/>
              </w:rPr>
              <w:t xml:space="preserve">No</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 (sola lettura, default) oppure 'rw' (lettura e scrittura). Se omesso, il sistema assume 'ro' come misura di sicurezza.</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8_3" w:id="1"/>
      <w:r>
        <w:rPr>
          <w:rFonts w:ascii="Arial" w:cs="Arial" w:eastAsia="Arial" w:hAnsi="Arial"/>
          <w:b/>
          <w:bCs/>
          <w:color w:val="1F4E79"/>
          <w:sz w:val="26"/>
          <w:szCs w:val="26"/>
        </w:rPr>
        <w:t xml:space="preserve">8.3 Impatto della modifica delle descrizioni sul frontend</w:t>
      </w:r>
      <w:bookmarkEnd w:id="1"/>
    </w:p>
    <w:p>
      <w:pPr>
        <w:spacing w:after="120"/>
      </w:pPr>
      <w:r>
        <w:rPr>
          <w:rFonts w:ascii="Arial" w:cs="Arial" w:eastAsia="Arial" w:hAnsi="Arial"/>
          <w:sz w:val="22"/>
          <w:szCs w:val="22"/>
        </w:rPr>
        <w:t xml:space="preserve">Il campo descrizione è il testo che compare nell'interfaccia utente del frontend come etichetta di ogni registro. Modificarlo in registers.json produce effetti a cascata sull'intero sistema:</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c>
          <w:tcPr>
            <w:tcW w:type="dxa" w:w="2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Componente</w:t>
            </w:r>
          </w:p>
        </w:tc>
        <w:tc>
          <w:tcPr>
            <w:tcW w:type="dxa" w:w="76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Effetto della modifica della descrizione</w:t>
            </w:r>
          </w:p>
        </w:tc>
      </w:tr>
      <w:tr>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registers</w:t>
            </w:r>
          </w:p>
        </w:tc>
        <w:tc>
          <w:tcPr>
            <w:tcW w:type="dxa" w:w="7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Dopo la riesecuzione di install_database.py, la colonna descrizione della tabella registers viene aggiornata con il nuovo testo.</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current_state</w:t>
            </w:r>
          </w:p>
        </w:tc>
        <w:tc>
          <w:tcPr>
            <w:tcW w:type="dxa" w:w="7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La colonna descrizione viene aggiornata al prossimo ciclo del Reader o Writer che aggiorna il registro, oppure immediatamente rieseguendo install_database.py con bootstrap.</w:t>
            </w:r>
          </w:p>
        </w:tc>
      </w:tr>
      <w:tr>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history</w:t>
            </w:r>
          </w:p>
        </w:tc>
        <w:tc>
          <w:tcPr>
            <w:tcW w:type="dxa" w:w="7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 record storici mantengono la descrizione originale al momento della scrittura. Solo i nuovi record useranno la descrizione aggiornata.</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Frontend</w:t>
            </w:r>
          </w:p>
        </w:tc>
        <w:tc>
          <w:tcPr>
            <w:tcW w:type="dxa" w:w="7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Il frontend legge la descrizione da current_state o registers. Una volta aggiornate le tabelle, la nuova descrizione è immediatamente visibile nell'interfaccia senza riavviare il servizio.</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5C2E" w:sz="6"/>
              <w:left w:val="single" w:color="1E5C2E" w:sz="12"/>
              <w:bottom w:val="single" w:color="1E5C2E" w:sz="6"/>
              <w:right w:val="single" w:color="1E5C2E" w:sz="6"/>
            </w:tcBorders>
            <w:shd w:fill="E2EFDA" w:val="clear"/>
            <w:tcMar>
              <w:top w:type="dxa" w:w="100"/>
              <w:left w:type="dxa" w:w="160"/>
              <w:bottom w:type="dxa" w:w="100"/>
              <w:right w:type="dxa" w:w="160"/>
            </w:tcMar>
          </w:tcPr>
          <w:p>
            <w:pPr>
              <w:spacing w:after="0" w:before="0"/>
            </w:pPr>
            <w:r>
              <w:rPr>
                <w:rFonts w:ascii="Arial" w:cs="Arial" w:eastAsia="Arial" w:hAnsi="Arial"/>
                <w:b/>
                <w:bCs/>
                <w:color w:val="1E5C2E"/>
                <w:sz w:val="20"/>
                <w:szCs w:val="20"/>
              </w:rPr>
              <w:t xml:space="preserve">✅ SUGGERIMENTO:  </w:t>
            </w:r>
            <w:r>
              <w:rPr>
                <w:rFonts w:ascii="Arial" w:cs="Arial" w:eastAsia="Arial" w:hAnsi="Arial"/>
                <w:color w:val="1E5C2E"/>
                <w:sz w:val="20"/>
                <w:szCs w:val="20"/>
              </w:rPr>
              <w:t xml:space="preserve">Per vedere le nuove descrizioni nel frontend: (1) modificare registers.json, (2) fermare il servizio, (3) rieseguire install_database.py, (4) riavviare il servizio. La tabella current_state verrà aggiornata al primo ciclo di lettura.</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8_4" w:id="1"/>
      <w:r>
        <w:rPr>
          <w:rFonts w:ascii="Arial" w:cs="Arial" w:eastAsia="Arial" w:hAnsi="Arial"/>
          <w:b/>
          <w:bCs/>
          <w:color w:val="1F4E79"/>
          <w:sz w:val="26"/>
          <w:szCs w:val="26"/>
        </w:rPr>
        <w:t xml:space="preserve">8.4 Configurazione attuale dei registri</w:t>
      </w:r>
      <w:bookmarkEnd w:id="1"/>
    </w:p>
    <w:p>
      <w:pPr>
        <w:spacing w:after="120"/>
      </w:pPr>
      <w:r>
        <w:rPr>
          <w:rFonts w:ascii="Arial" w:cs="Arial" w:eastAsia="Arial" w:hAnsi="Arial"/>
          <w:sz w:val="22"/>
          <w:szCs w:val="22"/>
        </w:rPr>
        <w:t xml:space="preserve">Il file registers.json attualmente configurato contiene 200 registri divisi come segue:</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00"/>
        <w:gridCol w:w="1400"/>
        <w:gridCol w:w="1638"/>
      </w:tblGrid>
      <w:tr>
        <w:tc>
          <w:tcPr>
            <w:tcW w:type="dxa" w:w="2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Tipo</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Indirizzi</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Totale</w:t>
            </w:r>
          </w:p>
        </w:tc>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ro</w:t>
            </w:r>
          </w:p>
        </w:tc>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rw</w:t>
            </w:r>
          </w:p>
        </w:tc>
        <w:tc>
          <w:tcPr>
            <w:tcW w:type="dxa" w:w="16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w:t>
            </w:r>
          </w:p>
        </w:tc>
      </w:tr>
      <w:tr>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Coils (co)</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5500–5599</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100</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50</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50</w:t>
            </w:r>
          </w:p>
        </w:tc>
        <w:tc>
          <w:tcPr>
            <w:tcW w:type="dxa" w:w="1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5500–5549 ro, 5550–5599 rw</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Holding Reg. (hr)</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10000–10198</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100</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50</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50</w:t>
            </w:r>
          </w:p>
        </w:tc>
        <w:tc>
          <w:tcPr>
            <w:tcW w:type="dxa" w:w="1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10000–10098 ro, 10100–10198 rw</w:t>
            </w:r>
          </w:p>
        </w:tc>
      </w:tr>
      <w:tr>
        <w:tc>
          <w:tcPr>
            <w:tcW w:type="dxa" w:w="2000"/>
            <w:tcBorders>
              <w:top w:val="single" w:color="CCCCCC" w:sz="2"/>
              <w:left w:val="single" w:color="CCCCCC" w:sz="2"/>
              <w:bottom w:val="single" w:color="CCCCCC" w:sz="2"/>
              <w:right w:val="single" w:color="CCCCCC" w:sz="2"/>
            </w:tcBorders>
            <w:shd w:fill="D5E8F0"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TOTALE</w:t>
            </w:r>
          </w:p>
        </w:tc>
        <w:tc>
          <w:tcPr>
            <w:tcW w:type="dxa" w:w="1600"/>
            <w:tcBorders>
              <w:top w:val="single" w:color="CCCCCC" w:sz="2"/>
              <w:left w:val="single" w:color="CCCCCC" w:sz="2"/>
              <w:bottom w:val="single" w:color="CCCCCC" w:sz="2"/>
              <w:right w:val="single" w:color="CCCCCC" w:sz="2"/>
            </w:tcBorders>
            <w:shd w:fill="D5E8F0"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600"/>
            <w:tcBorders>
              <w:top w:val="single" w:color="CCCCCC" w:sz="2"/>
              <w:left w:val="single" w:color="CCCCCC" w:sz="2"/>
              <w:bottom w:val="single" w:color="CCCCCC" w:sz="2"/>
              <w:right w:val="single" w:color="CCCCCC" w:sz="2"/>
            </w:tcBorders>
            <w:shd w:fill="D5E8F0" w:val="clear"/>
            <w:tcMar>
              <w:top w:type="dxa" w:w="70"/>
              <w:left w:type="dxa" w:w="120"/>
              <w:bottom w:type="dxa" w:w="70"/>
              <w:right w:type="dxa" w:w="120"/>
            </w:tcMar>
            <w:vAlign w:val="center"/>
          </w:tcPr>
          <w:p>
            <w:pPr>
              <w:spacing w:after="0" w:before="0"/>
              <w:jc w:val="left"/>
            </w:pPr>
            <w:r>
              <w:rPr>
                <w:rFonts w:ascii="Arial" w:cs="Arial" w:eastAsia="Arial" w:hAnsi="Arial"/>
                <w:b/>
                <w:bCs/>
                <w:color w:val="1F2937"/>
                <w:sz w:val="19"/>
                <w:szCs w:val="19"/>
              </w:rPr>
              <w:t xml:space="preserve">200</w:t>
            </w:r>
          </w:p>
        </w:tc>
        <w:tc>
          <w:tcPr>
            <w:tcW w:type="dxa" w:w="1400"/>
            <w:tcBorders>
              <w:top w:val="single" w:color="CCCCCC" w:sz="2"/>
              <w:left w:val="single" w:color="CCCCCC" w:sz="2"/>
              <w:bottom w:val="single" w:color="CCCCCC" w:sz="2"/>
              <w:right w:val="single" w:color="CCCCCC" w:sz="2"/>
            </w:tcBorders>
            <w:shd w:fill="D5E8F0"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100</w:t>
            </w:r>
          </w:p>
        </w:tc>
        <w:tc>
          <w:tcPr>
            <w:tcW w:type="dxa" w:w="1400"/>
            <w:tcBorders>
              <w:top w:val="single" w:color="CCCCCC" w:sz="2"/>
              <w:left w:val="single" w:color="CCCCCC" w:sz="2"/>
              <w:bottom w:val="single" w:color="CCCCCC" w:sz="2"/>
              <w:right w:val="single" w:color="CCCCCC" w:sz="2"/>
            </w:tcBorders>
            <w:shd w:fill="D5E8F0"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100</w:t>
            </w:r>
          </w:p>
        </w:tc>
        <w:tc>
          <w:tcPr>
            <w:tcW w:type="dxa" w:w="1638"/>
            <w:tcBorders>
              <w:top w:val="single" w:color="CCCCCC" w:sz="2"/>
              <w:left w:val="single" w:color="CCCCCC" w:sz="2"/>
              <w:bottom w:val="single" w:color="CCCCCC" w:sz="2"/>
              <w:right w:val="single" w:color="CCCCCC" w:sz="2"/>
            </w:tcBorders>
            <w:shd w:fill="D5E8F0"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Registri con descrizione significativa attualmente configurati (esempi principali):</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400"/>
        <w:gridCol w:w="3638"/>
      </w:tblGrid>
      <w:tr>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Indirizzo</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Reg. Robot</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Tipo</w:t>
            </w:r>
          </w:p>
        </w:tc>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Accesso</w:t>
            </w:r>
          </w:p>
        </w:tc>
        <w:tc>
          <w:tcPr>
            <w:tcW w:type="dxa" w:w="36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Descrizione</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10000</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GI2952</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Pz prodotti per stazione1</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10002</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GI2953</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Pz prodotti per stazione2</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10004</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GI2954</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Pz prodotti per stazione3</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10014</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GI2959</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Programma caricato staz.1</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10016</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GI2960</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Programma caricato staz.2</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10018</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GI2961</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Programma caricato staz.3</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10030</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GI2967</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Codice allarme robot</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10100</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GI3002</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C55A11"/>
                <w:sz w:val="19"/>
                <w:szCs w:val="19"/>
              </w:rPr>
              <w:t xml:space="preserve">rw</w:t>
            </w:r>
          </w:p>
        </w:tc>
        <w:tc>
          <w:tcPr>
            <w:tcW w:type="dxa" w:w="3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Programma da caricare staz.1 (valori 100–199)</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10102</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GI3003</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C55A11"/>
                <w:sz w:val="19"/>
                <w:szCs w:val="19"/>
              </w:rPr>
              <w:t xml:space="preserve">rw</w:t>
            </w:r>
          </w:p>
        </w:tc>
        <w:tc>
          <w:tcPr>
            <w:tcW w:type="dxa" w:w="3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Programma da caricare staz.2 (valori 200–299)</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10104</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GI3004</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hr</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C55A11"/>
                <w:sz w:val="19"/>
                <w:szCs w:val="19"/>
              </w:rPr>
              <w:t xml:space="preserve">rw</w:t>
            </w:r>
          </w:p>
        </w:tc>
        <w:tc>
          <w:tcPr>
            <w:tcW w:type="dxa" w:w="3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Programma da caricare staz.3 (valori 300–399)</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5500</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M1404</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Start/Stop produzione</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5501</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M1405</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w:t>
            </w:r>
          </w:p>
        </w:tc>
        <w:tc>
          <w:tcPr>
            <w:tcW w:type="dxa" w:w="3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Robot in marcia</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5550</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M1454</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C55A11"/>
                <w:sz w:val="19"/>
                <w:szCs w:val="19"/>
              </w:rPr>
              <w:t xml:space="preserve">rw</w:t>
            </w:r>
          </w:p>
        </w:tc>
        <w:tc>
          <w:tcPr>
            <w:tcW w:type="dxa" w:w="3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Stazione caricata correttamente su staz.1</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5551</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M1455</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C55A11"/>
                <w:sz w:val="19"/>
                <w:szCs w:val="19"/>
              </w:rPr>
              <w:t xml:space="preserve">rw</w:t>
            </w:r>
          </w:p>
        </w:tc>
        <w:tc>
          <w:tcPr>
            <w:tcW w:type="dxa" w:w="3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Stazione caricata correttamente su staz.2</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5552</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M1456</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w:t>
            </w:r>
          </w:p>
        </w:tc>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C55A11"/>
                <w:sz w:val="19"/>
                <w:szCs w:val="19"/>
              </w:rPr>
              <w:t xml:space="preserve">rw</w:t>
            </w:r>
          </w:p>
        </w:tc>
        <w:tc>
          <w:tcPr>
            <w:tcW w:type="dxa" w:w="36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Stazione caricata correttamente su staz.3</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5560</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M1464</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C55A11"/>
                <w:sz w:val="19"/>
                <w:szCs w:val="19"/>
              </w:rPr>
              <w:t xml:space="preserve">rw</w:t>
            </w:r>
          </w:p>
        </w:tc>
        <w:tc>
          <w:tcPr>
            <w:tcW w:type="dxa" w:w="36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Reset conteggi stazioni</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8_5" w:id="1"/>
      <w:r>
        <w:rPr>
          <w:rFonts w:ascii="Arial" w:cs="Arial" w:eastAsia="Arial" w:hAnsi="Arial"/>
          <w:b/>
          <w:bCs/>
          <w:color w:val="1F4E79"/>
          <w:sz w:val="26"/>
          <w:szCs w:val="26"/>
        </w:rPr>
        <w:t xml:space="preserve">8.5 Procedura di aggiornamento dei registri</w:t>
      </w:r>
      <w:bookmarkEnd w:id="1"/>
    </w:p>
    <w:p>
      <w:pPr>
        <w:pStyle w:val="ListParagraph"/>
        <w:numPr>
          <w:ilvl w:val="0"/>
          <w:numId w:val="2"/>
        </w:numPr>
        <w:spacing w:after="80"/>
      </w:pPr>
      <w:r>
        <w:rPr>
          <w:rFonts w:ascii="Arial" w:cs="Arial" w:eastAsia="Arial" w:hAnsi="Arial"/>
          <w:sz w:val="22"/>
          <w:szCs w:val="22"/>
        </w:rPr>
        <w:t xml:space="preserve">Fermare il servizio: sudo systemctl stop modbus-gateway</w:t>
      </w:r>
    </w:p>
    <w:p>
      <w:pPr>
        <w:pStyle w:val="ListParagraph"/>
        <w:numPr>
          <w:ilvl w:val="0"/>
          <w:numId w:val="2"/>
        </w:numPr>
        <w:spacing w:after="80"/>
      </w:pPr>
      <w:r>
        <w:rPr>
          <w:rFonts w:ascii="Arial" w:cs="Arial" w:eastAsia="Arial" w:hAnsi="Arial"/>
          <w:sz w:val="22"/>
          <w:szCs w:val="22"/>
        </w:rPr>
        <w:t xml:space="preserve">Modificare /opt/modbus/modbus-gateway/registers.json con i nuovi valori.</w:t>
      </w:r>
    </w:p>
    <w:p>
      <w:pPr>
        <w:pStyle w:val="ListParagraph"/>
        <w:numPr>
          <w:ilvl w:val="0"/>
          <w:numId w:val="2"/>
        </w:numPr>
        <w:spacing w:after="80"/>
      </w:pPr>
      <w:r>
        <w:rPr>
          <w:rFonts w:ascii="Arial" w:cs="Arial" w:eastAsia="Arial" w:hAnsi="Arial"/>
          <w:sz w:val="22"/>
          <w:szCs w:val="22"/>
        </w:rPr>
        <w:t xml:space="preserve">Rieseguire lo script di installazione del database:</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/opt/modbus/modbus-gateway</w:t>
            </w:r>
          </w:p>
          <w:p>
            <w:pPr>
              <w:spacing w:after="0" w:before="0"/>
            </w:pPr>
            <w:r>
              <w:rPr>
                <w:rFonts w:ascii="Courier New" w:cs="Courier New" w:eastAsia="Courier New" w:hAnsi="Courier New"/>
                <w:color w:val="D4D4D4"/>
                <w:sz w:val="18"/>
                <w:szCs w:val="18"/>
              </w:rPr>
              <w:t xml:space="preserve">source venv/bin/activate</w:t>
            </w:r>
          </w:p>
          <w:p>
            <w:pPr>
              <w:spacing w:after="0" w:before="0"/>
            </w:pPr>
            <w:r>
              <w:rPr>
                <w:rFonts w:ascii="Courier New" w:cs="Courier New" w:eastAsia="Courier New" w:hAnsi="Courier New"/>
                <w:color w:val="D4D4D4"/>
                <w:sz w:val="18"/>
                <w:szCs w:val="18"/>
              </w:rPr>
              <w:t xml:space="preserve">python install_database.py</w:t>
            </w:r>
          </w:p>
        </w:tc>
      </w:tr>
    </w:tbl>
    <w:p>
      <w:pPr>
        <w:spacing w:after="8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Riavviare il servizio: sudo systemctl start modbus-gateway</w:t>
      </w:r>
    </w:p>
    <w:p>
      <w:pPr>
        <w:pStyle w:val="ListParagraph"/>
        <w:numPr>
          <w:ilvl w:val="0"/>
          <w:numId w:val="2"/>
        </w:numPr>
        <w:spacing w:after="80"/>
      </w:pPr>
      <w:r>
        <w:rPr>
          <w:rFonts w:ascii="Arial" w:cs="Arial" w:eastAsia="Arial" w:hAnsi="Arial"/>
          <w:sz w:val="22"/>
          <w:szCs w:val="22"/>
        </w:rPr>
        <w:t xml:space="preserve">Verificare l'avvio corretto: sudo journalctl -u modbus-gateway -n 30 --no-pager</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5C2E" w:sz="6"/>
              <w:left w:val="single" w:color="1E5C2E" w:sz="12"/>
              <w:bottom w:val="single" w:color="1E5C2E" w:sz="6"/>
              <w:right w:val="single" w:color="1E5C2E" w:sz="6"/>
            </w:tcBorders>
            <w:shd w:fill="E2EFDA" w:val="clear"/>
            <w:tcMar>
              <w:top w:type="dxa" w:w="100"/>
              <w:left w:type="dxa" w:w="160"/>
              <w:bottom w:type="dxa" w:w="100"/>
              <w:right w:type="dxa" w:w="160"/>
            </w:tcMar>
          </w:tcPr>
          <w:p>
            <w:pPr>
              <w:spacing w:after="0" w:before="0"/>
            </w:pPr>
            <w:r>
              <w:rPr>
                <w:rFonts w:ascii="Arial" w:cs="Arial" w:eastAsia="Arial" w:hAnsi="Arial"/>
                <w:b/>
                <w:bCs/>
                <w:color w:val="1E5C2E"/>
                <w:sz w:val="20"/>
                <w:szCs w:val="20"/>
              </w:rPr>
              <w:t xml:space="preserve">✅ SUGGERIMENTO:  </w:t>
            </w:r>
            <w:r>
              <w:rPr>
                <w:rFonts w:ascii="Arial" w:cs="Arial" w:eastAsia="Arial" w:hAnsi="Arial"/>
                <w:color w:val="1E5C2E"/>
                <w:sz w:val="20"/>
                <w:szCs w:val="20"/>
              </w:rPr>
              <w:t xml:space="preserve">Lo script install_database.py è idempotente: può essere eseguito più volte senza perdita di dati. Utilizza INSERT ... ON DUPLICATE KEY UPDATE, quindi aggiorna i registri esistenti senza cancellarli.</w:t>
            </w:r>
          </w:p>
        </w:tc>
      </w:tr>
    </w:tbl>
    <w:p>
      <w:r>
        <w:br w:type="page"/>
      </w:r>
    </w:p>
    <w:p>
      <w:pPr>
        <w:pStyle w:val="Heading1"/>
        <w:shd w:fill="1F4E79" w:val="clear"/>
        <w:spacing w:after="240" w:before="360"/>
        <w:ind w:left="180" w:right="180"/>
      </w:pPr>
      <w:bookmarkStart w:name="ch9" w:id="1"/>
      <w:r>
        <w:rPr>
          <w:rFonts w:ascii="Arial" w:cs="Arial" w:eastAsia="Arial" w:hAnsi="Arial"/>
          <w:b/>
          <w:bCs/>
          <w:color w:val="FFFFFF"/>
          <w:sz w:val="32"/>
          <w:szCs w:val="32"/>
        </w:rPr>
        <w:t xml:space="preserve">9. Creazione dell'ambiente virtuale Python</w:t>
      </w:r>
      <w:bookmarkEnd w:id="1"/>
    </w:p>
    <w:p>
      <w:pPr>
        <w:pStyle w:val="Heading2"/>
        <w:pBdr>
          <w:bottom w:val="single" w:color="2E75B6" w:sz="4" w:space="1"/>
        </w:pBdr>
        <w:spacing w:after="180" w:before="300"/>
      </w:pPr>
      <w:bookmarkStart w:name="ch9_1" w:id="1"/>
      <w:r>
        <w:rPr>
          <w:rFonts w:ascii="Arial" w:cs="Arial" w:eastAsia="Arial" w:hAnsi="Arial"/>
          <w:b/>
          <w:bCs/>
          <w:color w:val="1F4E79"/>
          <w:sz w:val="26"/>
          <w:szCs w:val="26"/>
        </w:rPr>
        <w:t xml:space="preserve">9.1 Installazione dei prerequisiti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apt install python3-venv python3-pip python3-dev -y</w:t>
            </w:r>
          </w:p>
          <w:p>
            <w:pPr>
              <w:spacing w:after="0" w:before="0"/>
            </w:pPr>
            <w:r>
              <w:rPr>
                <w:rFonts w:ascii="Courier New" w:cs="Courier New" w:eastAsia="Courier New" w:hAnsi="Courier New"/>
                <w:color w:val="D4D4D4"/>
                <w:sz w:val="18"/>
                <w:szCs w:val="18"/>
              </w:rPr>
              <w:t xml:space="preserve">python3 --version   # Output atteso: Python 3.11.x o superiore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9_2" w:id="1"/>
      <w:r>
        <w:rPr>
          <w:rFonts w:ascii="Arial" w:cs="Arial" w:eastAsia="Arial" w:hAnsi="Arial"/>
          <w:b/>
          <w:bCs/>
          <w:color w:val="1F4E79"/>
          <w:sz w:val="26"/>
          <w:szCs w:val="26"/>
        </w:rPr>
        <w:t xml:space="preserve">9.2 Creazione e attivazione del venv</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/opt/modbus/modbus-gateway</w:t>
            </w:r>
          </w:p>
          <w:p>
            <w:pPr>
              <w:spacing w:after="0" w:before="0"/>
            </w:pPr>
            <w:r>
              <w:rPr>
                <w:rFonts w:ascii="Courier New" w:cs="Courier New" w:eastAsia="Courier New" w:hAnsi="Courier New"/>
                <w:color w:val="D4D4D4"/>
                <w:sz w:val="18"/>
                <w:szCs w:val="18"/>
              </w:rPr>
              <w:t xml:space="preserve">python3 -m venv venv</w:t>
            </w:r>
          </w:p>
          <w:p>
            <w:pPr>
              <w:spacing w:after="0" w:before="0"/>
            </w:pPr>
            <w:r>
              <w:rPr>
                <w:rFonts w:ascii="Courier New" w:cs="Courier New" w:eastAsia="Courier New" w:hAnsi="Courier New"/>
                <w:color w:val="D4D4D4"/>
                <w:sz w:val="18"/>
                <w:szCs w:val="18"/>
              </w:rPr>
              <w:t xml:space="preserve">source venv/bin/activate</w:t>
            </w:r>
          </w:p>
          <w:p>
            <w:pPr>
              <w:spacing w:after="0" w:before="0"/>
            </w:pPr>
            <w:r>
              <w:rPr>
                <w:rFonts w:ascii="Courier New" w:cs="Courier New" w:eastAsia="Courier New" w:hAnsi="Courier New"/>
                <w:color w:val="D4D4D4"/>
                <w:sz w:val="18"/>
                <w:szCs w:val="18"/>
              </w:rPr>
              <w:t xml:space="preserve"># Il prompt mostrerà il prefisso (venv)</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9_3" w:id="1"/>
      <w:r>
        <w:rPr>
          <w:rFonts w:ascii="Arial" w:cs="Arial" w:eastAsia="Arial" w:hAnsi="Arial"/>
          <w:b/>
          <w:bCs/>
          <w:color w:val="1F4E79"/>
          <w:sz w:val="26"/>
          <w:szCs w:val="26"/>
        </w:rPr>
        <w:t xml:space="preserve">9.3 Installazione delle dipendenze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pip install --upgrade pip</w:t>
            </w:r>
          </w:p>
          <w:p>
            <w:pPr>
              <w:spacing w:after="0" w:before="0"/>
            </w:pPr>
            <w:r>
              <w:rPr>
                <w:rFonts w:ascii="Courier New" w:cs="Courier New" w:eastAsia="Courier New" w:hAnsi="Courier New"/>
                <w:color w:val="D4D4D4"/>
                <w:sz w:val="18"/>
                <w:szCs w:val="18"/>
              </w:rPr>
              <w:t xml:space="preserve">pip install -r requirements.txt</w:t>
            </w:r>
          </w:p>
          <w:p>
            <w:pPr>
              <w:spacing w:after="0" w:before="0"/>
            </w:pPr>
            <w:r>
              <w:rPr>
                <w:rFonts w:ascii="Courier New" w:cs="Courier New" w:eastAsia="Courier New" w:hAnsi="Courier New"/>
                <w:color w:val="D4D4D4"/>
                <w:sz w:val="18"/>
                <w:szCs w:val="18"/>
              </w:rPr>
              <w:t xml:space="preserve">pip list</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38"/>
      </w:tblGrid>
      <w:tr>
        <w:tc>
          <w:tcPr>
            <w:tcW w:type="dxa" w:w="2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Libreria</w:t>
            </w:r>
          </w:p>
        </w:tc>
        <w:tc>
          <w:tcPr>
            <w:tcW w:type="dxa" w:w="18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Versione</w:t>
            </w:r>
          </w:p>
        </w:tc>
        <w:tc>
          <w:tcPr>
            <w:tcW w:type="dxa" w:w="54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Utilizzo nel progetto</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pymodbus</w:t>
            </w:r>
          </w:p>
        </w:tc>
        <w:tc>
          <w:tcPr>
            <w:tcW w:type="dxa" w:w="1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3.11.4</w:t>
            </w:r>
          </w:p>
        </w:tc>
        <w:tc>
          <w:tcPr>
            <w:tcW w:type="dxa" w:w="54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Client Modbus TCP — lettura batch coil e HR 32-bit, gestione ExceptionResponse</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mysql-connector-python</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8.x</w:t>
            </w:r>
          </w:p>
        </w:tc>
        <w:tc>
          <w:tcPr>
            <w:tcW w:type="dxa" w:w="54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Connessione e operazioni su MariaDB (INSERT batch, UPSERT, ping)</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flask</w:t>
            </w:r>
          </w:p>
        </w:tc>
        <w:tc>
          <w:tcPr>
            <w:tcW w:type="dxa" w:w="1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3.x</w:t>
            </w:r>
          </w:p>
        </w:tc>
        <w:tc>
          <w:tcPr>
            <w:tcW w:type="dxa" w:w="54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API REST (se frontend web attivo)</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flask-cors</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4.x</w:t>
            </w:r>
          </w:p>
        </w:tc>
        <w:tc>
          <w:tcPr>
            <w:tcW w:type="dxa" w:w="54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Gestione CORS per il frontend (se attivo)</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9_4" w:id="1"/>
      <w:r>
        <w:rPr>
          <w:rFonts w:ascii="Arial" w:cs="Arial" w:eastAsia="Arial" w:hAnsi="Arial"/>
          <w:b/>
          <w:bCs/>
          <w:color w:val="1F4E79"/>
          <w:sz w:val="26"/>
          <w:szCs w:val="26"/>
        </w:rPr>
        <w:t xml:space="preserve">9.4 Verifica dell'installazione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python3 -c "import pymodbus; print('pymodbus:', pymodbus.__version__)"</w:t>
            </w:r>
          </w:p>
          <w:p>
            <w:pPr>
              <w:spacing w:after="0" w:before="0"/>
            </w:pPr>
            <w:r>
              <w:rPr>
                <w:rFonts w:ascii="Courier New" w:cs="Courier New" w:eastAsia="Courier New" w:hAnsi="Courier New"/>
                <w:color w:val="D4D4D4"/>
                <w:sz w:val="18"/>
                <w:szCs w:val="18"/>
              </w:rPr>
              <w:t xml:space="preserve">python3 -c "import mysql.connector; print('mysql-connector: OK')"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Disattivazione ambiente virtuale</w:t>
            </w:r>
          </w:p>
          <w:p>
            <w:pPr>
              <w:spacing w:after="0" w:before="0"/>
            </w:pPr>
            <w:r>
              <w:rPr>
                <w:rFonts w:ascii="Courier New" w:cs="Courier New" w:eastAsia="Courier New" w:hAnsi="Courier New"/>
                <w:color w:val="D4D4D4"/>
                <w:sz w:val="18"/>
                <w:szCs w:val="18"/>
              </w:rPr>
              <w:t xml:space="preserve">deactivate</w:t>
            </w:r>
          </w:p>
        </w:tc>
      </w:tr>
    </w:tbl>
    <w:p>
      <w:r>
        <w:br w:type="page"/>
      </w:r>
    </w:p>
    <w:p>
      <w:pPr>
        <w:pStyle w:val="Heading1"/>
        <w:shd w:fill="1F4E79" w:val="clear"/>
        <w:spacing w:after="240" w:before="360"/>
        <w:ind w:left="180" w:right="180"/>
      </w:pPr>
      <w:bookmarkStart w:name="ch10" w:id="1"/>
      <w:r>
        <w:rPr>
          <w:rFonts w:ascii="Arial" w:cs="Arial" w:eastAsia="Arial" w:hAnsi="Arial"/>
          <w:b/>
          <w:bCs/>
          <w:color w:val="FFFFFF"/>
          <w:sz w:val="32"/>
          <w:szCs w:val="32"/>
        </w:rPr>
        <w:t xml:space="preserve">10. Creazione del database tramite script</w:t>
      </w:r>
      <w:bookmarkEnd w:id="1"/>
    </w:p>
    <w:p>
      <w:pPr>
        <w:pStyle w:val="Heading2"/>
        <w:pBdr>
          <w:bottom w:val="single" w:color="2E75B6" w:sz="4" w:space="1"/>
        </w:pBdr>
        <w:spacing w:after="180" w:before="300"/>
      </w:pPr>
      <w:bookmarkStart w:name="ch10_1" w:id="1"/>
      <w:r>
        <w:rPr>
          <w:rFonts w:ascii="Arial" w:cs="Arial" w:eastAsia="Arial" w:hAnsi="Arial"/>
          <w:b/>
          <w:bCs/>
          <w:color w:val="1F4E79"/>
          <w:sz w:val="26"/>
          <w:szCs w:val="26"/>
        </w:rPr>
        <w:t xml:space="preserve">10.1 Funzionamento dello script install_database.py</w:t>
      </w:r>
      <w:bookmarkEnd w:id="1"/>
    </w:p>
    <w:p>
      <w:pPr>
        <w:spacing w:after="120"/>
      </w:pPr>
      <w:r>
        <w:rPr>
          <w:rFonts w:ascii="Arial" w:cs="Arial" w:eastAsia="Arial" w:hAnsi="Arial"/>
          <w:sz w:val="22"/>
          <w:szCs w:val="22"/>
        </w:rPr>
        <w:t xml:space="preserve">Lo script esegue le seguenti operazioni in sequenza:</w:t>
      </w:r>
    </w:p>
    <w:p>
      <w:pPr>
        <w:pStyle w:val="ListParagraph"/>
        <w:numPr>
          <w:ilvl w:val="0"/>
          <w:numId w:val="2"/>
        </w:numPr>
        <w:spacing w:after="80"/>
      </w:pPr>
      <w:r>
        <w:rPr>
          <w:rFonts w:ascii="Arial" w:cs="Arial" w:eastAsia="Arial" w:hAnsi="Arial"/>
          <w:sz w:val="22"/>
          <w:szCs w:val="22"/>
        </w:rPr>
        <w:t xml:space="preserve">Legge i parametri di connessione dal file config.ini.</w:t>
      </w:r>
    </w:p>
    <w:p>
      <w:pPr>
        <w:pStyle w:val="ListParagraph"/>
        <w:numPr>
          <w:ilvl w:val="0"/>
          <w:numId w:val="2"/>
        </w:numPr>
        <w:spacing w:after="80"/>
      </w:pPr>
      <w:r>
        <w:rPr>
          <w:rFonts w:ascii="Arial" w:cs="Arial" w:eastAsia="Arial" w:hAnsi="Arial"/>
          <w:sz w:val="22"/>
          <w:szCs w:val="22"/>
        </w:rPr>
        <w:t xml:space="preserve">Verifica la connettività verso il server MariaDB.</w:t>
      </w:r>
    </w:p>
    <w:p>
      <w:pPr>
        <w:pStyle w:val="ListParagraph"/>
        <w:numPr>
          <w:ilvl w:val="0"/>
          <w:numId w:val="2"/>
        </w:numPr>
        <w:spacing w:after="80"/>
      </w:pPr>
      <w:r>
        <w:rPr>
          <w:rFonts w:ascii="Arial" w:cs="Arial" w:eastAsia="Arial" w:hAnsi="Arial"/>
          <w:sz w:val="22"/>
          <w:szCs w:val="22"/>
        </w:rPr>
        <w:t xml:space="preserve">Crea il database modbus_db se non esiste, con charset utf8mb4.</w:t>
      </w:r>
    </w:p>
    <w:p>
      <w:pPr>
        <w:pStyle w:val="ListParagraph"/>
        <w:numPr>
          <w:ilvl w:val="0"/>
          <w:numId w:val="2"/>
        </w:numPr>
        <w:spacing w:after="80"/>
      </w:pPr>
      <w:r>
        <w:rPr>
          <w:rFonts w:ascii="Arial" w:cs="Arial" w:eastAsia="Arial" w:hAnsi="Arial"/>
          <w:sz w:val="22"/>
          <w:szCs w:val="22"/>
        </w:rPr>
        <w:t xml:space="preserve">Crea le tabelle registers, command, history, current_state.</w:t>
      </w:r>
    </w:p>
    <w:p>
      <w:pPr>
        <w:pStyle w:val="ListParagraph"/>
        <w:numPr>
          <w:ilvl w:val="0"/>
          <w:numId w:val="2"/>
        </w:numPr>
        <w:spacing w:after="80"/>
      </w:pPr>
      <w:r>
        <w:rPr>
          <w:rFonts w:ascii="Arial" w:cs="Arial" w:eastAsia="Arial" w:hAnsi="Arial"/>
          <w:sz w:val="22"/>
          <w:szCs w:val="22"/>
        </w:rPr>
        <w:t xml:space="preserve">Importa tutti i registri definiti in registers.json nella tabella registers (ON DUPLICATE KEY UPDATE).</w:t>
      </w:r>
    </w:p>
    <w:p>
      <w:pPr>
        <w:pStyle w:val="ListParagraph"/>
        <w:numPr>
          <w:ilvl w:val="0"/>
          <w:numId w:val="2"/>
        </w:numPr>
        <w:spacing w:after="80"/>
      </w:pPr>
      <w:r>
        <w:rPr>
          <w:rFonts w:ascii="Arial" w:cs="Arial" w:eastAsia="Arial" w:hAnsi="Arial"/>
          <w:sz w:val="22"/>
          <w:szCs w:val="22"/>
        </w:rPr>
        <w:t xml:space="preserve">Esegue bootstrap di current_state con valore 0 per i nuovi registri, poi aggiorna con l'ultimo valore noto da history.</w:t>
      </w:r>
    </w:p>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0_2" w:id="1"/>
      <w:r>
        <w:rPr>
          <w:rFonts w:ascii="Arial" w:cs="Arial" w:eastAsia="Arial" w:hAnsi="Arial"/>
          <w:b/>
          <w:bCs/>
          <w:color w:val="1F4E79"/>
          <w:sz w:val="26"/>
          <w:szCs w:val="26"/>
        </w:rPr>
        <w:t xml:space="preserve">10.2 Esecuzione dello script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/opt/modbus/modbus-gateway</w:t>
            </w:r>
          </w:p>
          <w:p>
            <w:pPr>
              <w:spacing w:after="0" w:before="0"/>
            </w:pPr>
            <w:r>
              <w:rPr>
                <w:rFonts w:ascii="Courier New" w:cs="Courier New" w:eastAsia="Courier New" w:hAnsi="Courier New"/>
                <w:color w:val="D4D4D4"/>
                <w:sz w:val="18"/>
                <w:szCs w:val="18"/>
              </w:rPr>
              <w:t xml:space="preserve">source venv/bin/activate</w:t>
            </w:r>
          </w:p>
          <w:p>
            <w:pPr>
              <w:spacing w:after="0" w:before="0"/>
            </w:pPr>
            <w:r>
              <w:rPr>
                <w:rFonts w:ascii="Courier New" w:cs="Courier New" w:eastAsia="Courier New" w:hAnsi="Courier New"/>
                <w:color w:val="D4D4D4"/>
                <w:sz w:val="18"/>
                <w:szCs w:val="18"/>
              </w:rPr>
              <w:t xml:space="preserve">python install_database.py</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0_3" w:id="1"/>
      <w:r>
        <w:rPr>
          <w:rFonts w:ascii="Arial" w:cs="Arial" w:eastAsia="Arial" w:hAnsi="Arial"/>
          <w:b/>
          <w:bCs/>
          <w:color w:val="1F4E79"/>
          <w:sz w:val="26"/>
          <w:szCs w:val="26"/>
        </w:rPr>
        <w:t xml:space="preserve">10.3 Verifica delle tabelle create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mysql -u modbus -p modbus_db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SHOW TABLES;</w:t>
            </w:r>
          </w:p>
          <w:p>
            <w:pPr>
              <w:spacing w:after="0" w:before="0"/>
            </w:pPr>
            <w:r>
              <w:rPr>
                <w:rFonts w:ascii="Courier New" w:cs="Courier New" w:eastAsia="Courier New" w:hAnsi="Courier New"/>
                <w:color w:val="D4D4D4"/>
                <w:sz w:val="18"/>
                <w:szCs w:val="18"/>
              </w:rPr>
              <w:t xml:space="preserve">-- Atteso: command, current_state, history, registers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SELECT COUNT(*) AS totale, accesso FROM registers GROUP BY accesso;</w:t>
            </w:r>
          </w:p>
          <w:p>
            <w:pPr>
              <w:spacing w:after="0" w:before="0"/>
            </w:pPr>
            <w:r>
              <w:rPr>
                <w:rFonts w:ascii="Courier New" w:cs="Courier New" w:eastAsia="Courier New" w:hAnsi="Courier New"/>
                <w:color w:val="D4D4D4"/>
                <w:sz w:val="18"/>
                <w:szCs w:val="18"/>
              </w:rPr>
              <w:t xml:space="preserve">-- Atteso: 100 ro, 100 rw</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DESCRIBE current_state;</w:t>
            </w:r>
          </w:p>
          <w:p>
            <w:pPr>
              <w:spacing w:after="0" w:before="0"/>
            </w:pPr>
            <w:r>
              <w:rPr>
                <w:rFonts w:ascii="Courier New" w:cs="Courier New" w:eastAsia="Courier New" w:hAnsi="Courier New"/>
                <w:color w:val="D4D4D4"/>
                <w:sz w:val="18"/>
                <w:szCs w:val="18"/>
              </w:rPr>
              <w:t xml:space="preserve">EXIT;</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0_4" w:id="1"/>
      <w:r>
        <w:rPr>
          <w:rFonts w:ascii="Arial" w:cs="Arial" w:eastAsia="Arial" w:hAnsi="Arial"/>
          <w:b/>
          <w:bCs/>
          <w:color w:val="1F4E79"/>
          <w:sz w:val="26"/>
          <w:szCs w:val="26"/>
        </w:rPr>
        <w:t xml:space="preserve">10.4 Errori comuni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c>
          <w:tcPr>
            <w:tcW w:type="dxa" w:w="3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Errore</w:t>
            </w:r>
          </w:p>
        </w:tc>
        <w:tc>
          <w:tcPr>
            <w:tcW w:type="dxa" w:w="22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Causa</w:t>
            </w:r>
          </w:p>
        </w:tc>
        <w:tc>
          <w:tcPr>
            <w:tcW w:type="dxa" w:w="44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Soluzione</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MySQL error: Access denied</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Credenziali errate in config.ini</w:t>
            </w:r>
          </w:p>
        </w:tc>
        <w:tc>
          <w:tcPr>
            <w:tcW w:type="dxa" w:w="44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Verificare user, password e database in config.ini</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MySQL error: Can't connect to server</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MariaDB non in esecuzione</w:t>
            </w:r>
          </w:p>
        </w:tc>
        <w:tc>
          <w:tcPr>
            <w:tcW w:type="dxa" w:w="44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systemctl start mariadb</w:t>
            </w:r>
          </w:p>
        </w:tc>
      </w:tr>
      <w:tr>
        <w:tc>
          <w:tcPr>
            <w:tcW w:type="dxa" w:w="3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FileNotFoundError: registers.json</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File assente nella directory</w:t>
            </w:r>
          </w:p>
        </w:tc>
        <w:tc>
          <w:tcPr>
            <w:tcW w:type="dxa" w:w="44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Verificare che tutti i file siano stati trasferiti (cap. 7)</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ModuleNotFoundError: mysql.connector</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Venv non attivo</w:t>
            </w:r>
          </w:p>
        </w:tc>
        <w:tc>
          <w:tcPr>
            <w:tcW w:type="dxa" w:w="44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source venv/bin/activate</w:t>
            </w:r>
          </w:p>
        </w:tc>
      </w:tr>
    </w:tbl>
    <w:p>
      <w:r>
        <w:br w:type="page"/>
      </w:r>
    </w:p>
    <w:p>
      <w:pPr>
        <w:pStyle w:val="Heading1"/>
        <w:shd w:fill="1F4E79" w:val="clear"/>
        <w:spacing w:after="240" w:before="360"/>
        <w:ind w:left="180" w:right="180"/>
      </w:pPr>
      <w:bookmarkStart w:name="ch11" w:id="1"/>
      <w:r>
        <w:rPr>
          <w:rFonts w:ascii="Arial" w:cs="Arial" w:eastAsia="Arial" w:hAnsi="Arial"/>
          <w:b/>
          <w:bCs/>
          <w:color w:val="FFFFFF"/>
          <w:sz w:val="32"/>
          <w:szCs w:val="32"/>
        </w:rPr>
        <w:t xml:space="preserve">11. Creazione del servizio systemd</w:t>
      </w:r>
      <w:bookmarkEnd w:id="1"/>
    </w:p>
    <w:p>
      <w:pPr>
        <w:pStyle w:val="Heading2"/>
        <w:pBdr>
          <w:bottom w:val="single" w:color="2E75B6" w:sz="4" w:space="1"/>
        </w:pBdr>
        <w:spacing w:after="180" w:before="300"/>
      </w:pPr>
      <w:bookmarkStart w:name="ch11_1" w:id="1"/>
      <w:r>
        <w:rPr>
          <w:rFonts w:ascii="Arial" w:cs="Arial" w:eastAsia="Arial" w:hAnsi="Arial"/>
          <w:b/>
          <w:bCs/>
          <w:color w:val="1F4E79"/>
          <w:sz w:val="26"/>
          <w:szCs w:val="26"/>
        </w:rPr>
        <w:t xml:space="preserve">11.1 Creazione del file unit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nano /opt/modbus/modbus-gateway/modbus-gateway.service</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Contenuto del file unit:</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[Unit]</w:t>
            </w:r>
          </w:p>
          <w:p>
            <w:pPr>
              <w:spacing w:after="0" w:before="0"/>
            </w:pPr>
            <w:r>
              <w:rPr>
                <w:rFonts w:ascii="Courier New" w:cs="Courier New" w:eastAsia="Courier New" w:hAnsi="Courier New"/>
                <w:color w:val="D4D4D4"/>
                <w:sz w:val="18"/>
                <w:szCs w:val="18"/>
              </w:rPr>
              <w:t xml:space="preserve">Description=Modbus TCP/IP Gateway Service</w:t>
            </w:r>
          </w:p>
          <w:p>
            <w:pPr>
              <w:spacing w:after="0" w:before="0"/>
            </w:pPr>
            <w:r>
              <w:rPr>
                <w:rFonts w:ascii="Courier New" w:cs="Courier New" w:eastAsia="Courier New" w:hAnsi="Courier New"/>
                <w:color w:val="D4D4D4"/>
                <w:sz w:val="18"/>
                <w:szCs w:val="18"/>
              </w:rPr>
              <w:t xml:space="preserve">After=network-online.target mariadb.service</w:t>
            </w:r>
          </w:p>
          <w:p>
            <w:pPr>
              <w:spacing w:after="0" w:before="0"/>
            </w:pPr>
            <w:r>
              <w:rPr>
                <w:rFonts w:ascii="Courier New" w:cs="Courier New" w:eastAsia="Courier New" w:hAnsi="Courier New"/>
                <w:color w:val="D4D4D4"/>
                <w:sz w:val="18"/>
                <w:szCs w:val="18"/>
              </w:rPr>
              <w:t xml:space="preserve">Wants=network-online.target</w:t>
            </w:r>
          </w:p>
          <w:p>
            <w:pPr>
              <w:spacing w:after="0" w:before="0"/>
            </w:pPr>
            <w:r>
              <w:rPr>
                <w:rFonts w:ascii="Courier New" w:cs="Courier New" w:eastAsia="Courier New" w:hAnsi="Courier New"/>
                <w:color w:val="D4D4D4"/>
                <w:sz w:val="18"/>
                <w:szCs w:val="18"/>
              </w:rPr>
              <w:t xml:space="preserve">Requires=mariadb.service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[Service]</w:t>
            </w:r>
          </w:p>
          <w:p>
            <w:pPr>
              <w:spacing w:after="0" w:before="0"/>
            </w:pPr>
            <w:r>
              <w:rPr>
                <w:rFonts w:ascii="Courier New" w:cs="Courier New" w:eastAsia="Courier New" w:hAnsi="Courier New"/>
                <w:color w:val="D4D4D4"/>
                <w:sz w:val="18"/>
                <w:szCs w:val="18"/>
              </w:rPr>
              <w:t xml:space="preserve">Type=simple</w:t>
            </w:r>
          </w:p>
          <w:p>
            <w:pPr>
              <w:spacing w:after="0" w:before="0"/>
            </w:pPr>
            <w:r>
              <w:rPr>
                <w:rFonts w:ascii="Courier New" w:cs="Courier New" w:eastAsia="Courier New" w:hAnsi="Courier New"/>
                <w:color w:val="D4D4D4"/>
                <w:sz w:val="18"/>
                <w:szCs w:val="18"/>
              </w:rPr>
              <w:t xml:space="preserve">User=modbus</w:t>
            </w:r>
          </w:p>
          <w:p>
            <w:pPr>
              <w:spacing w:after="0" w:before="0"/>
            </w:pPr>
            <w:r>
              <w:rPr>
                <w:rFonts w:ascii="Courier New" w:cs="Courier New" w:eastAsia="Courier New" w:hAnsi="Courier New"/>
                <w:color w:val="D4D4D4"/>
                <w:sz w:val="18"/>
                <w:szCs w:val="18"/>
              </w:rPr>
              <w:t xml:space="preserve">Group=modbus</w:t>
            </w:r>
          </w:p>
          <w:p>
            <w:pPr>
              <w:spacing w:after="0" w:before="0"/>
            </w:pPr>
            <w:r>
              <w:rPr>
                <w:rFonts w:ascii="Courier New" w:cs="Courier New" w:eastAsia="Courier New" w:hAnsi="Courier New"/>
                <w:color w:val="D4D4D4"/>
                <w:sz w:val="18"/>
                <w:szCs w:val="18"/>
              </w:rPr>
              <w:t xml:space="preserve">WorkingDirectory=/opt/modbus/modbus-gateway</w:t>
            </w:r>
          </w:p>
          <w:p>
            <w:pPr>
              <w:spacing w:after="0" w:before="0"/>
            </w:pPr>
            <w:r>
              <w:rPr>
                <w:rFonts w:ascii="Courier New" w:cs="Courier New" w:eastAsia="Courier New" w:hAnsi="Courier New"/>
                <w:color w:val="D4D4D4"/>
                <w:sz w:val="18"/>
                <w:szCs w:val="18"/>
              </w:rPr>
              <w:t xml:space="preserve">Environment=PYTHONUNBUFFERED=1</w:t>
            </w:r>
          </w:p>
          <w:p>
            <w:pPr>
              <w:spacing w:after="0" w:before="0"/>
            </w:pPr>
            <w:r>
              <w:rPr>
                <w:rFonts w:ascii="Courier New" w:cs="Courier New" w:eastAsia="Courier New" w:hAnsi="Courier New"/>
                <w:color w:val="D4D4D4"/>
                <w:sz w:val="18"/>
                <w:szCs w:val="18"/>
              </w:rPr>
              <w:t xml:space="preserve">ExecStart=/opt/modbus/modbus-gateway/venv/bin/python main.py</w:t>
            </w:r>
          </w:p>
          <w:p>
            <w:pPr>
              <w:spacing w:after="0" w:before="0"/>
            </w:pPr>
            <w:r>
              <w:rPr>
                <w:rFonts w:ascii="Courier New" w:cs="Courier New" w:eastAsia="Courier New" w:hAnsi="Courier New"/>
                <w:color w:val="D4D4D4"/>
                <w:sz w:val="18"/>
                <w:szCs w:val="18"/>
              </w:rPr>
              <w:t xml:space="preserve">Restart=no</w:t>
            </w:r>
          </w:p>
          <w:p>
            <w:pPr>
              <w:spacing w:after="0" w:before="0"/>
            </w:pPr>
            <w:r>
              <w:rPr>
                <w:rFonts w:ascii="Courier New" w:cs="Courier New" w:eastAsia="Courier New" w:hAnsi="Courier New"/>
                <w:color w:val="D4D4D4"/>
                <w:sz w:val="18"/>
                <w:szCs w:val="18"/>
              </w:rPr>
              <w:t xml:space="preserve">RestartSec=10</w:t>
            </w:r>
          </w:p>
          <w:p>
            <w:pPr>
              <w:spacing w:after="0" w:before="0"/>
            </w:pPr>
            <w:r>
              <w:rPr>
                <w:rFonts w:ascii="Courier New" w:cs="Courier New" w:eastAsia="Courier New" w:hAnsi="Courier New"/>
                <w:color w:val="D4D4D4"/>
                <w:sz w:val="18"/>
                <w:szCs w:val="18"/>
              </w:rPr>
              <w:t xml:space="preserve">StartLimitInterval=60</w:t>
            </w:r>
          </w:p>
          <w:p>
            <w:pPr>
              <w:spacing w:after="0" w:before="0"/>
            </w:pPr>
            <w:r>
              <w:rPr>
                <w:rFonts w:ascii="Courier New" w:cs="Courier New" w:eastAsia="Courier New" w:hAnsi="Courier New"/>
                <w:color w:val="D4D4D4"/>
                <w:sz w:val="18"/>
                <w:szCs w:val="18"/>
              </w:rPr>
              <w:t xml:space="preserve">StartLimitBurst=5</w:t>
            </w:r>
          </w:p>
          <w:p>
            <w:pPr>
              <w:spacing w:after="0" w:before="0"/>
            </w:pPr>
            <w:r>
              <w:rPr>
                <w:rFonts w:ascii="Courier New" w:cs="Courier New" w:eastAsia="Courier New" w:hAnsi="Courier New"/>
                <w:color w:val="D4D4D4"/>
                <w:sz w:val="18"/>
                <w:szCs w:val="18"/>
              </w:rPr>
              <w:t xml:space="preserve">StandardOutput=journal</w:t>
            </w:r>
          </w:p>
          <w:p>
            <w:pPr>
              <w:spacing w:after="0" w:before="0"/>
            </w:pPr>
            <w:r>
              <w:rPr>
                <w:rFonts w:ascii="Courier New" w:cs="Courier New" w:eastAsia="Courier New" w:hAnsi="Courier New"/>
                <w:color w:val="D4D4D4"/>
                <w:sz w:val="18"/>
                <w:szCs w:val="18"/>
              </w:rPr>
              <w:t xml:space="preserve">StandardError=journal</w:t>
            </w:r>
          </w:p>
          <w:p>
            <w:pPr>
              <w:spacing w:after="0" w:before="0"/>
            </w:pPr>
            <w:r>
              <w:rPr>
                <w:rFonts w:ascii="Courier New" w:cs="Courier New" w:eastAsia="Courier New" w:hAnsi="Courier New"/>
                <w:color w:val="D4D4D4"/>
                <w:sz w:val="18"/>
                <w:szCs w:val="18"/>
              </w:rPr>
              <w:t xml:space="preserve">SyslogIdentifier=modbus-gateway</w:t>
            </w:r>
          </w:p>
          <w:p>
            <w:pPr>
              <w:spacing w:after="0" w:before="0"/>
            </w:pPr>
            <w:r>
              <w:rPr>
                <w:rFonts w:ascii="Courier New" w:cs="Courier New" w:eastAsia="Courier New" w:hAnsi="Courier New"/>
                <w:color w:val="D4D4D4"/>
                <w:sz w:val="18"/>
                <w:szCs w:val="18"/>
              </w:rPr>
              <w:t xml:space="preserve">NoNewPrivileges=true</w:t>
            </w:r>
          </w:p>
          <w:p>
            <w:pPr>
              <w:spacing w:after="0" w:before="0"/>
            </w:pPr>
            <w:r>
              <w:rPr>
                <w:rFonts w:ascii="Courier New" w:cs="Courier New" w:eastAsia="Courier New" w:hAnsi="Courier New"/>
                <w:color w:val="D4D4D4"/>
                <w:sz w:val="18"/>
                <w:szCs w:val="18"/>
              </w:rPr>
              <w:t xml:space="preserve">PrivateTmp=true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[Install]</w:t>
            </w:r>
          </w:p>
          <w:p>
            <w:pPr>
              <w:spacing w:after="0" w:before="0"/>
            </w:pPr>
            <w:r>
              <w:rPr>
                <w:rFonts w:ascii="Courier New" w:cs="Courier New" w:eastAsia="Courier New" w:hAnsi="Courier New"/>
                <w:color w:val="D4D4D4"/>
                <w:sz w:val="18"/>
                <w:szCs w:val="18"/>
              </w:rPr>
              <w:t xml:space="preserve">WantedBy=multi-user.target</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12"/>
              <w:bottom w:val="single" w:color="2E75B6" w:sz="6"/>
              <w:right w:val="single" w:color="2E75B6" w:sz="6"/>
            </w:tcBorders>
            <w:shd w:fill="EBF3FA" w:val="clear"/>
            <w:tcMar>
              <w:top w:type="dxa" w:w="100"/>
              <w:left w:type="dxa" w:w="160"/>
              <w:bottom w:type="dxa" w:w="100"/>
              <w:right w:type="dxa" w:w="160"/>
            </w:tcMar>
          </w:tcPr>
          <w:p>
            <w:pPr>
              <w:spacing w:after="0" w:before="0"/>
            </w:pPr>
            <w:r>
              <w:rPr>
                <w:rFonts w:ascii="Arial" w:cs="Arial" w:eastAsia="Arial" w:hAnsi="Arial"/>
                <w:b/>
                <w:bCs/>
                <w:color w:val="1F2937"/>
                <w:sz w:val="20"/>
                <w:szCs w:val="20"/>
              </w:rPr>
              <w:t xml:space="preserve">📌 NOTA TECNICA:  </w:t>
            </w:r>
            <w:r>
              <w:rPr>
                <w:rFonts w:ascii="Arial" w:cs="Arial" w:eastAsia="Arial" w:hAnsi="Arial"/>
                <w:color w:val="1F2937"/>
                <w:sz w:val="20"/>
                <w:szCs w:val="20"/>
              </w:rPr>
              <w:t xml:space="preserve">Il parametro Restart=no è deliberato: il supervisor interno di main.py (ModbusService) riavvia già Reader e Writer in caso di crash. Il riavvio a livello systemd viene gestito manualmente o tramite strumenti di orchestrazione.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1_2" w:id="1"/>
      <w:r>
        <w:rPr>
          <w:rFonts w:ascii="Arial" w:cs="Arial" w:eastAsia="Arial" w:hAnsi="Arial"/>
          <w:b/>
          <w:bCs/>
          <w:color w:val="1F4E79"/>
          <w:sz w:val="26"/>
          <w:szCs w:val="26"/>
        </w:rPr>
        <w:t xml:space="preserve">11.2 Parametri principali del file unit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Direttiva</w:t>
            </w:r>
          </w:p>
        </w:tc>
        <w:tc>
          <w:tcPr>
            <w:tcW w:type="dxa" w:w="2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Valore</w:t>
            </w:r>
          </w:p>
        </w:tc>
        <w:tc>
          <w:tcPr>
            <w:tcW w:type="dxa" w:w="48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Descrizione</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After</w:t>
            </w:r>
          </w:p>
        </w:tc>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network-online.target mariadb.service</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Si avvia solo dopo rete disponibile e MariaDB operativo</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Requires</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mariadb.service</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Se MariaDB non è attivo, il servizio non parte</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User / Group</w:t>
            </w:r>
          </w:p>
        </w:tc>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 / modbus</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Il processo viene eseguito con l'utente modbus, non come root</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WorkingDirectory</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/opt/modbus/modbus-gateway</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Path relativi (config.ini, logs/) vengono risolti qui</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ExecStart</w:t>
            </w:r>
          </w:p>
        </w:tc>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venv/bin/python main.py</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Percorso assoluto all'interprete Python del venv</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1_3" w:id="1"/>
      <w:r>
        <w:rPr>
          <w:rFonts w:ascii="Arial" w:cs="Arial" w:eastAsia="Arial" w:hAnsi="Arial"/>
          <w:b/>
          <w:bCs/>
          <w:color w:val="1F4E79"/>
          <w:sz w:val="26"/>
          <w:szCs w:val="26"/>
        </w:rPr>
        <w:t xml:space="preserve">11.3 Installazione e avvio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sudo cp /opt/modbus/modbus-gateway/modbus-gateway.service /etc/systemd/system/</w:t>
            </w:r>
          </w:p>
          <w:p>
            <w:pPr>
              <w:spacing w:after="0" w:before="0"/>
            </w:pPr>
            <w:r>
              <w:rPr>
                <w:rFonts w:ascii="Courier New" w:cs="Courier New" w:eastAsia="Courier New" w:hAnsi="Courier New"/>
                <w:color w:val="D4D4D4"/>
                <w:sz w:val="18"/>
                <w:szCs w:val="18"/>
              </w:rPr>
              <w:t xml:space="preserve">sudo systemctl daemon-reload</w:t>
            </w:r>
          </w:p>
          <w:p>
            <w:pPr>
              <w:spacing w:after="0" w:before="0"/>
            </w:pPr>
            <w:r>
              <w:rPr>
                <w:rFonts w:ascii="Courier New" w:cs="Courier New" w:eastAsia="Courier New" w:hAnsi="Courier New"/>
                <w:color w:val="D4D4D4"/>
                <w:sz w:val="18"/>
                <w:szCs w:val="18"/>
              </w:rPr>
              <w:t xml:space="preserve">sudo systemctl enable modbus-gateway</w:t>
            </w:r>
          </w:p>
          <w:p>
            <w:pPr>
              <w:spacing w:after="0" w:before="0"/>
            </w:pPr>
            <w:r>
              <w:rPr>
                <w:rFonts w:ascii="Courier New" w:cs="Courier New" w:eastAsia="Courier New" w:hAnsi="Courier New"/>
                <w:color w:val="D4D4D4"/>
                <w:sz w:val="18"/>
                <w:szCs w:val="18"/>
              </w:rPr>
              <w:t xml:space="preserve">sudo systemctl start modbus-gateway</w:t>
            </w:r>
          </w:p>
          <w:p>
            <w:pPr>
              <w:spacing w:after="0" w:before="0"/>
            </w:pPr>
            <w:r>
              <w:rPr>
                <w:rFonts w:ascii="Courier New" w:cs="Courier New" w:eastAsia="Courier New" w:hAnsi="Courier New"/>
                <w:color w:val="D4D4D4"/>
                <w:sz w:val="18"/>
                <w:szCs w:val="18"/>
              </w:rPr>
              <w:t xml:space="preserve">sudo systemctl status modbus-gateway</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1_4" w:id="1"/>
      <w:r>
        <w:rPr>
          <w:rFonts w:ascii="Arial" w:cs="Arial" w:eastAsia="Arial" w:hAnsi="Arial"/>
          <w:b/>
          <w:bCs/>
          <w:color w:val="1F4E79"/>
          <w:sz w:val="26"/>
          <w:szCs w:val="26"/>
        </w:rPr>
        <w:t xml:space="preserve">11.4 Comandi di gestione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Operazione</w:t>
            </w:r>
          </w:p>
        </w:tc>
        <w:tc>
          <w:tcPr>
            <w:tcW w:type="dxa" w:w="72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Comando</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Avvio</w:t>
            </w:r>
          </w:p>
        </w:tc>
        <w:tc>
          <w:tcPr>
            <w:tcW w:type="dxa" w:w="7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systemctl start modbus-gateway</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Arresto</w:t>
            </w:r>
          </w:p>
        </w:tc>
        <w:tc>
          <w:tcPr>
            <w:tcW w:type="dxa" w:w="7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systemctl stop modbus-gateway</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Riavvio</w:t>
            </w:r>
          </w:p>
        </w:tc>
        <w:tc>
          <w:tcPr>
            <w:tcW w:type="dxa" w:w="7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systemctl restart modbus-gateway</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Stato</w:t>
            </w:r>
          </w:p>
        </w:tc>
        <w:tc>
          <w:tcPr>
            <w:tcW w:type="dxa" w:w="7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systemctl status modbus-gateway</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Abilitazione boot</w:t>
            </w:r>
          </w:p>
        </w:tc>
        <w:tc>
          <w:tcPr>
            <w:tcW w:type="dxa" w:w="7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systemctl enable modbus-gateway</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Log in tempo reale</w:t>
            </w:r>
          </w:p>
        </w:tc>
        <w:tc>
          <w:tcPr>
            <w:tcW w:type="dxa" w:w="7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journalctl -u modbus-gateway -f</w:t>
            </w:r>
          </w:p>
        </w:tc>
      </w:tr>
    </w:tbl>
    <w:p>
      <w:r>
        <w:br w:type="page"/>
      </w:r>
    </w:p>
    <w:p>
      <w:pPr>
        <w:pStyle w:val="Heading1"/>
        <w:shd w:fill="1F4E79" w:val="clear"/>
        <w:spacing w:after="240" w:before="360"/>
        <w:ind w:left="180" w:right="180"/>
      </w:pPr>
      <w:bookmarkStart w:name="ch12" w:id="1"/>
      <w:r>
        <w:rPr>
          <w:rFonts w:ascii="Arial" w:cs="Arial" w:eastAsia="Arial" w:hAnsi="Arial"/>
          <w:b/>
          <w:bCs/>
          <w:color w:val="FFFFFF"/>
          <w:sz w:val="32"/>
          <w:szCs w:val="32"/>
        </w:rPr>
        <w:t xml:space="preserve">12. Gestione della retention della tabella history tramite cron</w:t>
      </w:r>
      <w:bookmarkEnd w:id="1"/>
    </w:p>
    <w:p>
      <w:pPr>
        <w:spacing w:after="120"/>
      </w:pPr>
      <w:r>
        <w:rPr>
          <w:rFonts w:ascii="Arial" w:cs="Arial" w:eastAsia="Arial" w:hAnsi="Arial"/>
          <w:sz w:val="22"/>
          <w:szCs w:val="22"/>
        </w:rPr>
        <w:t xml:space="preserve">La tabella history è un event store append-only: ogni lettura e ogni scrittura Modbus genera un record con timestamp. Con poll_interval = 0.1s e 200 registri attivi, la tabella può crescere fino a circa 1,7 milioni di righe al giorno. Senza una politica di retention la scheda microSD si satura rapidamente.</w:t>
      </w:r>
    </w:p>
    <w:p>
      <w:pPr>
        <w:spacing w:after="120"/>
      </w:pPr>
      <w:r>
        <w:rPr>
          <w:rFonts w:ascii="Arial" w:cs="Arial" w:eastAsia="Arial" w:hAnsi="Arial"/>
          <w:sz w:val="22"/>
          <w:szCs w:val="22"/>
        </w:rPr>
        <w:t xml:space="preserve">Il progetto include lo script clear_history.py che gestisce la pulizia in modo flessibile e sicuro, senza richiedere l'Event Scheduler di MariaDB.</w:t>
      </w:r>
    </w:p>
    <w:p>
      <w:pPr>
        <w:pStyle w:val="Heading2"/>
        <w:pBdr>
          <w:bottom w:val="single" w:color="2E75B6" w:sz="4" w:space="1"/>
        </w:pBdr>
        <w:spacing w:after="180" w:before="300"/>
      </w:pPr>
      <w:bookmarkStart w:name="ch12_1" w:id="1"/>
      <w:r>
        <w:rPr>
          <w:rFonts w:ascii="Arial" w:cs="Arial" w:eastAsia="Arial" w:hAnsi="Arial"/>
          <w:b/>
          <w:bCs/>
          <w:color w:val="1F4E79"/>
          <w:sz w:val="26"/>
          <w:szCs w:val="26"/>
        </w:rPr>
        <w:t xml:space="preserve">12.1 Funzionalità dello script clear_history.py</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c>
          <w:tcPr>
            <w:tcW w:type="dxa" w:w="2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Opzione</w:t>
            </w:r>
          </w:p>
        </w:tc>
        <w:tc>
          <w:tcPr>
            <w:tcW w:type="dxa" w:w="22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Tipo</w:t>
            </w:r>
          </w:p>
        </w:tc>
        <w:tc>
          <w:tcPr>
            <w:tcW w:type="dxa" w:w="50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Descrizione</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--days N</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intero</w:t>
            </w:r>
          </w:p>
        </w:tc>
        <w:tc>
          <w:tcPr>
            <w:tcW w:type="dxa" w:w="5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Elimina i record più vecchi di N giorni. Se omesso usa il valore di default (90 giorni).</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--all</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flag</w:t>
            </w:r>
          </w:p>
        </w:tc>
        <w:tc>
          <w:tcPr>
            <w:tcW w:type="dxa" w:w="5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Tronca completamente la tabella (TRUNCATE TABLE). Richiede conferma esplicita. IRREVERSIBILE.</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--dry-run</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flag</w:t>
            </w:r>
          </w:p>
        </w:tc>
        <w:tc>
          <w:tcPr>
            <w:tcW w:type="dxa" w:w="5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Mostra quanti record verrebbero eliminati senza effettuare alcuna modifica al database.</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--optimize</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flag</w:t>
            </w:r>
          </w:p>
        </w:tc>
        <w:tc>
          <w:tcPr>
            <w:tcW w:type="dxa" w:w="5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Esegue OPTIMIZE TABLE dopo la pulizia per recuperare spazio disco su filesystem ext4/f2fs.</w:t>
            </w:r>
          </w:p>
        </w:tc>
      </w:tr>
      <w:tr>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--stats</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flag</w:t>
            </w:r>
          </w:p>
        </w:tc>
        <w:tc>
          <w:tcPr>
            <w:tcW w:type="dxa" w:w="5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Mostra statistiche della tabella (numero righe, prima/ultima riga, dimensione MB) ed esce senza modifiche.</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--config PATH</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stringa</w:t>
            </w:r>
          </w:p>
        </w:tc>
        <w:tc>
          <w:tcPr>
            <w:tcW w:type="dxa" w:w="5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Percorso alternativo del file config.ini. Default: config.ini nella directory corrente.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2_2" w:id="1"/>
      <w:r>
        <w:rPr>
          <w:rFonts w:ascii="Arial" w:cs="Arial" w:eastAsia="Arial" w:hAnsi="Arial"/>
          <w:b/>
          <w:bCs/>
          <w:color w:val="1F4E79"/>
          <w:sz w:val="26"/>
          <w:szCs w:val="26"/>
        </w:rPr>
        <w:t xml:space="preserve">12.2 Esempi di utilizzo manuale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/opt/modbus/modbus-gateway</w:t>
            </w:r>
          </w:p>
          <w:p>
            <w:pPr>
              <w:spacing w:after="0" w:before="0"/>
            </w:pPr>
            <w:r>
              <w:rPr>
                <w:rFonts w:ascii="Courier New" w:cs="Courier New" w:eastAsia="Courier New" w:hAnsi="Courier New"/>
                <w:color w:val="D4D4D4"/>
                <w:sz w:val="18"/>
                <w:szCs w:val="18"/>
              </w:rPr>
              <w:t xml:space="preserve">source venv/bin/activate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Mostra statistiche attuali della tabella history</w:t>
            </w:r>
          </w:p>
          <w:p>
            <w:pPr>
              <w:spacing w:after="0" w:before="0"/>
            </w:pPr>
            <w:r>
              <w:rPr>
                <w:rFonts w:ascii="Courier New" w:cs="Courier New" w:eastAsia="Courier New" w:hAnsi="Courier New"/>
                <w:color w:val="D4D4D4"/>
                <w:sz w:val="18"/>
                <w:szCs w:val="18"/>
              </w:rPr>
              <w:t xml:space="preserve">python clear_history.py --stats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Simulazione: quanti record verrebbero eliminati (no modifiche)</w:t>
            </w:r>
          </w:p>
          <w:p>
            <w:pPr>
              <w:spacing w:after="0" w:before="0"/>
            </w:pPr>
            <w:r>
              <w:rPr>
                <w:rFonts w:ascii="Courier New" w:cs="Courier New" w:eastAsia="Courier New" w:hAnsi="Courier New"/>
                <w:color w:val="D4D4D4"/>
                <w:sz w:val="18"/>
                <w:szCs w:val="18"/>
              </w:rPr>
              <w:t xml:space="preserve">python clear_history.py --dry-run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Elimina record più vecchi di 30 giorni</w:t>
            </w:r>
          </w:p>
          <w:p>
            <w:pPr>
              <w:spacing w:after="0" w:before="0"/>
            </w:pPr>
            <w:r>
              <w:rPr>
                <w:rFonts w:ascii="Courier New" w:cs="Courier New" w:eastAsia="Courier New" w:hAnsi="Courier New"/>
                <w:color w:val="D4D4D4"/>
                <w:sz w:val="18"/>
                <w:szCs w:val="18"/>
              </w:rPr>
              <w:t xml:space="preserve">python clear_history.py --days 30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Elimina record più vecchi di 90 giorni e ottimizza la tabella</w:t>
            </w:r>
          </w:p>
          <w:p>
            <w:pPr>
              <w:spacing w:after="0" w:before="0"/>
            </w:pPr>
            <w:r>
              <w:rPr>
                <w:rFonts w:ascii="Courier New" w:cs="Courier New" w:eastAsia="Courier New" w:hAnsi="Courier New"/>
                <w:color w:val="D4D4D4"/>
                <w:sz w:val="18"/>
                <w:szCs w:val="18"/>
              </w:rPr>
              <w:t xml:space="preserve">python clear_history.py --days 90 --optimize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Svuota completamente la tabella (richiede conferma interattiva)</w:t>
            </w:r>
          </w:p>
          <w:p>
            <w:pPr>
              <w:spacing w:after="0" w:before="0"/>
            </w:pPr>
            <w:r>
              <w:rPr>
                <w:rFonts w:ascii="Courier New" w:cs="Courier New" w:eastAsia="Courier New" w:hAnsi="Courier New"/>
                <w:color w:val="D4D4D4"/>
                <w:sz w:val="18"/>
                <w:szCs w:val="18"/>
              </w:rPr>
              <w:t xml:space="preserve">python clear_history.py --all</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E5C2E" w:sz="6"/>
              <w:left w:val="single" w:color="1E5C2E" w:sz="12"/>
              <w:bottom w:val="single" w:color="1E5C2E" w:sz="6"/>
              <w:right w:val="single" w:color="1E5C2E" w:sz="6"/>
            </w:tcBorders>
            <w:shd w:fill="E2EFDA" w:val="clear"/>
            <w:tcMar>
              <w:top w:type="dxa" w:w="100"/>
              <w:left w:type="dxa" w:w="160"/>
              <w:bottom w:type="dxa" w:w="100"/>
              <w:right w:type="dxa" w:w="160"/>
            </w:tcMar>
          </w:tcPr>
          <w:p>
            <w:pPr>
              <w:spacing w:after="0" w:before="0"/>
            </w:pPr>
            <w:r>
              <w:rPr>
                <w:rFonts w:ascii="Arial" w:cs="Arial" w:eastAsia="Arial" w:hAnsi="Arial"/>
                <w:b/>
                <w:bCs/>
                <w:color w:val="1E5C2E"/>
                <w:sz w:val="20"/>
                <w:szCs w:val="20"/>
              </w:rPr>
              <w:t xml:space="preserve">✅ SUGGERIMENTO:  </w:t>
            </w:r>
            <w:r>
              <w:rPr>
                <w:rFonts w:ascii="Arial" w:cs="Arial" w:eastAsia="Arial" w:hAnsi="Arial"/>
                <w:color w:val="1E5C2E"/>
                <w:sz w:val="20"/>
                <w:szCs w:val="20"/>
              </w:rPr>
              <w:t xml:space="preserve">La cancellazione avviene in batch da 5000 righe per evitare lock prolungati sulla tabella durante il normale funzionamento del servizio.</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2_3" w:id="1"/>
      <w:r>
        <w:rPr>
          <w:rFonts w:ascii="Arial" w:cs="Arial" w:eastAsia="Arial" w:hAnsi="Arial"/>
          <w:b/>
          <w:bCs/>
          <w:color w:val="1F4E79"/>
          <w:sz w:val="26"/>
          <w:szCs w:val="26"/>
        </w:rPr>
        <w:t xml:space="preserve">12.3 Configurazione della pulizia automatica tramite cron</w:t>
      </w:r>
      <w:bookmarkEnd w:id="1"/>
    </w:p>
    <w:p>
      <w:pPr>
        <w:spacing w:after="120"/>
      </w:pPr>
      <w:r>
        <w:rPr>
          <w:rFonts w:ascii="Arial" w:cs="Arial" w:eastAsia="Arial" w:hAnsi="Arial"/>
          <w:sz w:val="22"/>
          <w:szCs w:val="22"/>
        </w:rPr>
        <w:t xml:space="preserve">Il metodo raccomandato per la pulizia periodica è l'utilizzo di cron, che non richiede la configurazione dell'Event Scheduler di MariaDB ed è più semplice da gestire e monitorare.</w:t>
      </w:r>
    </w:p>
    <w:p>
      <w:pPr>
        <w:spacing w:after="80"/>
      </w:pPr>
      <w:r>
        <w:rPr>
          <w:rFonts w:ascii="Arial" w:cs="Arial" w:eastAsia="Arial" w:hAnsi="Arial"/>
          <w:sz w:val="22"/>
          <w:szCs w:val="22"/>
        </w:rPr>
        <w:t xml:space="preserve"/>
      </w:r>
    </w:p>
    <w:p>
      <w:pPr>
        <w:pStyle w:val="Heading3"/>
        <w:spacing w:after="120" w:before="240"/>
      </w:pPr>
      <w:bookmarkStart w:name="ch12_3_1" w:id="1"/>
      <w:r>
        <w:rPr>
          <w:rFonts w:ascii="Arial" w:cs="Arial" w:eastAsia="Arial" w:hAnsi="Arial"/>
          <w:b/>
          <w:bCs/>
          <w:color w:val="2E75B6"/>
          <w:sz w:val="24"/>
          <w:szCs w:val="24"/>
        </w:rPr>
        <w:t xml:space="preserve">12.3.1 Aprire il crontab dell'utente modbus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Aprire il crontab come utente modbus</w:t>
            </w:r>
          </w:p>
          <w:p>
            <w:pPr>
              <w:spacing w:after="0" w:before="0"/>
            </w:pPr>
            <w:r>
              <w:rPr>
                <w:rFonts w:ascii="Courier New" w:cs="Courier New" w:eastAsia="Courier New" w:hAnsi="Courier New"/>
                <w:color w:val="D4D4D4"/>
                <w:sz w:val="18"/>
                <w:szCs w:val="18"/>
              </w:rPr>
              <w:t xml:space="preserve">sudo -u modbus crontab -e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 è la prima volta, selezionare l'editor preferito (es. nano = opzione 1)</w:t>
            </w:r>
          </w:p>
        </w:tc>
      </w:tr>
    </w:tbl>
    <w:p>
      <w:pPr>
        <w:spacing w:after="80"/>
      </w:pPr>
      <w:r>
        <w:rPr>
          <w:rFonts w:ascii="Arial" w:cs="Arial" w:eastAsia="Arial" w:hAnsi="Arial"/>
          <w:sz w:val="22"/>
          <w:szCs w:val="22"/>
        </w:rPr>
        <w:t xml:space="preserve"/>
      </w:r>
    </w:p>
    <w:p>
      <w:pPr>
        <w:pStyle w:val="Heading3"/>
        <w:spacing w:after="120" w:before="240"/>
      </w:pPr>
      <w:bookmarkStart w:name="ch12_3_2" w:id="1"/>
      <w:r>
        <w:rPr>
          <w:rFonts w:ascii="Arial" w:cs="Arial" w:eastAsia="Arial" w:hAnsi="Arial"/>
          <w:b/>
          <w:bCs/>
          <w:color w:val="2E75B6"/>
          <w:sz w:val="24"/>
          <w:szCs w:val="24"/>
        </w:rPr>
        <w:t xml:space="preserve">12.3.2 Esempi di configurazione cron</w:t>
      </w:r>
      <w:bookmarkEnd w:id="1"/>
    </w:p>
    <w:p>
      <w:pPr>
        <w:spacing w:after="120"/>
      </w:pPr>
      <w:r>
        <w:rPr>
          <w:rFonts w:ascii="Arial" w:cs="Arial" w:eastAsia="Arial" w:hAnsi="Arial"/>
          <w:sz w:val="22"/>
          <w:szCs w:val="22"/>
        </w:rPr>
        <w:t xml:space="preserve">Aggiungere una delle seguenti righe in base alla frequenza desiderata:</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 PULIZIA GIORNALIERA alle 02:30 (retention 90 giorni) ───────────</w:t>
            </w:r>
          </w:p>
          <w:p>
            <w:pPr>
              <w:spacing w:after="0" w:before="0"/>
            </w:pPr>
            <w:r>
              <w:rPr>
                <w:rFonts w:ascii="Courier New" w:cs="Courier New" w:eastAsia="Courier New" w:hAnsi="Courier New"/>
                <w:color w:val="D4D4D4"/>
                <w:sz w:val="18"/>
                <w:szCs w:val="18"/>
              </w:rPr>
              <w:t xml:space="preserve">30 2 * * * /opt/modbus/modbus-gateway/venv/bin/python \</w:t>
            </w:r>
          </w:p>
          <w:p>
            <w:pPr>
              <w:spacing w:after="0" w:before="0"/>
            </w:pPr>
            <w:r>
              <w:rPr>
                <w:rFonts w:ascii="Courier New" w:cs="Courier New" w:eastAsia="Courier New" w:hAnsi="Courier New"/>
                <w:color w:val="D4D4D4"/>
                <w:sz w:val="18"/>
                <w:szCs w:val="18"/>
              </w:rPr>
              <w:t xml:space="preserve">    /opt/modbus/modbus-gateway/clear_history.py \</w:t>
            </w:r>
          </w:p>
          <w:p>
            <w:pPr>
              <w:spacing w:after="0" w:before="0"/>
            </w:pPr>
            <w:r>
              <w:rPr>
                <w:rFonts w:ascii="Courier New" w:cs="Courier New" w:eastAsia="Courier New" w:hAnsi="Courier New"/>
                <w:color w:val="D4D4D4"/>
                <w:sz w:val="18"/>
                <w:szCs w:val="18"/>
              </w:rPr>
              <w:t xml:space="preserve">    --days 90 \</w:t>
            </w:r>
          </w:p>
          <w:p>
            <w:pPr>
              <w:spacing w:after="0" w:before="0"/>
            </w:pPr>
            <w:r>
              <w:rPr>
                <w:rFonts w:ascii="Courier New" w:cs="Courier New" w:eastAsia="Courier New" w:hAnsi="Courier New"/>
                <w:color w:val="D4D4D4"/>
                <w:sz w:val="18"/>
                <w:szCs w:val="18"/>
              </w:rPr>
              <w:t xml:space="preserve">    --config /opt/modbus/modbus-gateway/config.ini \</w:t>
            </w:r>
          </w:p>
          <w:p>
            <w:pPr>
              <w:spacing w:after="0" w:before="0"/>
            </w:pPr>
            <w:r>
              <w:rPr>
                <w:rFonts w:ascii="Courier New" w:cs="Courier New" w:eastAsia="Courier New" w:hAnsi="Courier New"/>
                <w:color w:val="D4D4D4"/>
                <w:sz w:val="18"/>
                <w:szCs w:val="18"/>
              </w:rPr>
              <w:t xml:space="preserve">    &gt;&gt; /opt/modbus/modbus-gateway/logs/clear_history.log 2&gt;&amp;1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PULIZIA SETTIMANALE domenica alle 03:00 + ottimizzazione ────────</w:t>
            </w:r>
          </w:p>
          <w:p>
            <w:pPr>
              <w:spacing w:after="0" w:before="0"/>
            </w:pPr>
            <w:r>
              <w:rPr>
                <w:rFonts w:ascii="Courier New" w:cs="Courier New" w:eastAsia="Courier New" w:hAnsi="Courier New"/>
                <w:color w:val="D4D4D4"/>
                <w:sz w:val="18"/>
                <w:szCs w:val="18"/>
              </w:rPr>
              <w:t xml:space="preserve">0 3 * * 0 /opt/modbus/modbus-gateway/venv/bin/python \</w:t>
            </w:r>
          </w:p>
          <w:p>
            <w:pPr>
              <w:spacing w:after="0" w:before="0"/>
            </w:pPr>
            <w:r>
              <w:rPr>
                <w:rFonts w:ascii="Courier New" w:cs="Courier New" w:eastAsia="Courier New" w:hAnsi="Courier New"/>
                <w:color w:val="D4D4D4"/>
                <w:sz w:val="18"/>
                <w:szCs w:val="18"/>
              </w:rPr>
              <w:t xml:space="preserve">    /opt/modbus/modbus-gateway/clear_history.py \</w:t>
            </w:r>
          </w:p>
          <w:p>
            <w:pPr>
              <w:spacing w:after="0" w:before="0"/>
            </w:pPr>
            <w:r>
              <w:rPr>
                <w:rFonts w:ascii="Courier New" w:cs="Courier New" w:eastAsia="Courier New" w:hAnsi="Courier New"/>
                <w:color w:val="D4D4D4"/>
                <w:sz w:val="18"/>
                <w:szCs w:val="18"/>
              </w:rPr>
              <w:t xml:space="preserve">    --days 90 --optimize \</w:t>
            </w:r>
          </w:p>
          <w:p>
            <w:pPr>
              <w:spacing w:after="0" w:before="0"/>
            </w:pPr>
            <w:r>
              <w:rPr>
                <w:rFonts w:ascii="Courier New" w:cs="Courier New" w:eastAsia="Courier New" w:hAnsi="Courier New"/>
                <w:color w:val="D4D4D4"/>
                <w:sz w:val="18"/>
                <w:szCs w:val="18"/>
              </w:rPr>
              <w:t xml:space="preserve">    --config /opt/modbus/modbus-gateway/config.ini \</w:t>
            </w:r>
          </w:p>
          <w:p>
            <w:pPr>
              <w:spacing w:after="0" w:before="0"/>
            </w:pPr>
            <w:r>
              <w:rPr>
                <w:rFonts w:ascii="Courier New" w:cs="Courier New" w:eastAsia="Courier New" w:hAnsi="Courier New"/>
                <w:color w:val="D4D4D4"/>
                <w:sz w:val="18"/>
                <w:szCs w:val="18"/>
              </w:rPr>
              <w:t xml:space="preserve">    &gt;&gt; /opt/modbus/modbus-gateway/logs/clear_history.log 2&gt;&amp;1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 PULIZIA MENSILE il primo del mese alle 01:00 (retention 30 gg) ──</w:t>
            </w:r>
          </w:p>
          <w:p>
            <w:pPr>
              <w:spacing w:after="0" w:before="0"/>
            </w:pPr>
            <w:r>
              <w:rPr>
                <w:rFonts w:ascii="Courier New" w:cs="Courier New" w:eastAsia="Courier New" w:hAnsi="Courier New"/>
                <w:color w:val="D4D4D4"/>
                <w:sz w:val="18"/>
                <w:szCs w:val="18"/>
              </w:rPr>
              <w:t xml:space="preserve">0 1 1 * * /opt/modbus/modbus-gateway/venv/bin/python \</w:t>
            </w:r>
          </w:p>
          <w:p>
            <w:pPr>
              <w:spacing w:after="0" w:before="0"/>
            </w:pPr>
            <w:r>
              <w:rPr>
                <w:rFonts w:ascii="Courier New" w:cs="Courier New" w:eastAsia="Courier New" w:hAnsi="Courier New"/>
                <w:color w:val="D4D4D4"/>
                <w:sz w:val="18"/>
                <w:szCs w:val="18"/>
              </w:rPr>
              <w:t xml:space="preserve">    /opt/modbus/modbus-gateway/clear_history.py \</w:t>
            </w:r>
          </w:p>
          <w:p>
            <w:pPr>
              <w:spacing w:after="0" w:before="0"/>
            </w:pPr>
            <w:r>
              <w:rPr>
                <w:rFonts w:ascii="Courier New" w:cs="Courier New" w:eastAsia="Courier New" w:hAnsi="Courier New"/>
                <w:color w:val="D4D4D4"/>
                <w:sz w:val="18"/>
                <w:szCs w:val="18"/>
              </w:rPr>
              <w:t xml:space="preserve">    --days 30 \</w:t>
            </w:r>
          </w:p>
          <w:p>
            <w:pPr>
              <w:spacing w:after="0" w:before="0"/>
            </w:pPr>
            <w:r>
              <w:rPr>
                <w:rFonts w:ascii="Courier New" w:cs="Courier New" w:eastAsia="Courier New" w:hAnsi="Courier New"/>
                <w:color w:val="D4D4D4"/>
                <w:sz w:val="18"/>
                <w:szCs w:val="18"/>
              </w:rPr>
              <w:t xml:space="preserve">    --config /opt/modbus/modbus-gateway/config.ini \</w:t>
            </w:r>
          </w:p>
          <w:p>
            <w:pPr>
              <w:spacing w:after="0" w:before="0"/>
            </w:pPr>
            <w:r>
              <w:rPr>
                <w:rFonts w:ascii="Courier New" w:cs="Courier New" w:eastAsia="Courier New" w:hAnsi="Courier New"/>
                <w:color w:val="D4D4D4"/>
                <w:sz w:val="18"/>
                <w:szCs w:val="18"/>
              </w:rPr>
              <w:t xml:space="preserve">    &gt;&gt; /opt/modbus/modbus-gateway/logs/clear_history.log 2&gt;&amp;1</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6"/>
              <w:left w:val="single" w:color="C55A11" w:sz="12"/>
              <w:bottom w:val="single" w:color="C55A11" w:sz="6"/>
              <w:right w:val="single" w:color="C55A11" w:sz="6"/>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ATTENZIONE:  </w:t>
            </w:r>
            <w:r>
              <w:rPr>
                <w:rFonts w:ascii="Arial" w:cs="Arial" w:eastAsia="Arial" w:hAnsi="Arial"/>
                <w:color w:val="7F6000"/>
                <w:sz w:val="20"/>
                <w:szCs w:val="20"/>
              </w:rPr>
              <w:t xml:space="preserve">Usare sempre il percorso assoluto all'interprete Python del venv e al file config.ini. Il cron non eredita le variabili d'ambiente della sessione shell, quindi i path relativi non funzionano.</w:t>
            </w:r>
          </w:p>
        </w:tc>
      </w:tr>
    </w:tbl>
    <w:p>
      <w:pPr>
        <w:spacing w:after="80"/>
      </w:pPr>
      <w:r>
        <w:rPr>
          <w:rFonts w:ascii="Arial" w:cs="Arial" w:eastAsia="Arial" w:hAnsi="Arial"/>
          <w:sz w:val="22"/>
          <w:szCs w:val="22"/>
        </w:rPr>
        <w:t xml:space="preserve"/>
      </w:r>
    </w:p>
    <w:p>
      <w:pPr>
        <w:pStyle w:val="Heading3"/>
        <w:spacing w:after="120" w:before="240"/>
      </w:pPr>
      <w:bookmarkStart w:name="ch12_3_3" w:id="1"/>
      <w:r>
        <w:rPr>
          <w:rFonts w:ascii="Arial" w:cs="Arial" w:eastAsia="Arial" w:hAnsi="Arial"/>
          <w:b/>
          <w:bCs/>
          <w:color w:val="2E75B6"/>
          <w:sz w:val="24"/>
          <w:szCs w:val="24"/>
        </w:rPr>
        <w:t xml:space="preserve">12.3.3 Sintassi della pianificazione cron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838"/>
      </w:tblGrid>
      <w:tr>
        <w:tc>
          <w:tcPr>
            <w:tcW w:type="dxa" w:w="1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Campo</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Minuto</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Ora</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Giorno mese</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Mese</w:t>
            </w:r>
          </w:p>
        </w:tc>
        <w:tc>
          <w:tcPr>
            <w:tcW w:type="dxa" w:w="18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Giorno sett.</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Valori</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0-59</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0-23</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1-31</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1-12</w:t>
            </w:r>
          </w:p>
        </w:tc>
        <w:tc>
          <w:tcPr>
            <w:tcW w:type="dxa" w:w="1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0-7 (0=dom)</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Ogni giorno alle 02:30</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30 2 * * *</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r>
      <w:tr>
        <w:tc>
          <w:tcPr>
            <w:tcW w:type="dxa" w:w="1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Ogni domenica alle 03:00</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0 3 * * 0</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Ogni 1° del mese alle 01:00</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0 1 1 * *</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c>
          <w:tcPr>
            <w:tcW w:type="dxa" w:w="1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w:t>
            </w:r>
          </w:p>
        </w:tc>
      </w:tr>
    </w:tbl>
    <w:p>
      <w:pPr>
        <w:spacing w:after="80"/>
      </w:pPr>
      <w:r>
        <w:rPr>
          <w:rFonts w:ascii="Arial" w:cs="Arial" w:eastAsia="Arial" w:hAnsi="Arial"/>
          <w:sz w:val="22"/>
          <w:szCs w:val="22"/>
        </w:rPr>
        <w:t xml:space="preserve"/>
      </w:r>
    </w:p>
    <w:p>
      <w:pPr>
        <w:pStyle w:val="Heading3"/>
        <w:spacing w:after="120" w:before="240"/>
      </w:pPr>
      <w:bookmarkStart w:name="ch12_3_4" w:id="1"/>
      <w:r>
        <w:rPr>
          <w:rFonts w:ascii="Arial" w:cs="Arial" w:eastAsia="Arial" w:hAnsi="Arial"/>
          <w:b/>
          <w:bCs/>
          <w:color w:val="2E75B6"/>
          <w:sz w:val="24"/>
          <w:szCs w:val="24"/>
        </w:rPr>
        <w:t xml:space="preserve">12.3.4 Verifica del crontab installato</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Visualizzare il crontab attivo dell'utente modbus</w:t>
            </w:r>
          </w:p>
          <w:p>
            <w:pPr>
              <w:spacing w:after="0" w:before="0"/>
            </w:pPr>
            <w:r>
              <w:rPr>
                <w:rFonts w:ascii="Courier New" w:cs="Courier New" w:eastAsia="Courier New" w:hAnsi="Courier New"/>
                <w:color w:val="D4D4D4"/>
                <w:sz w:val="18"/>
                <w:szCs w:val="18"/>
              </w:rPr>
              <w:t xml:space="preserve">sudo -u modbus crontab -l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Verificare che il servizio cron sia attivo</w:t>
            </w:r>
          </w:p>
          <w:p>
            <w:pPr>
              <w:spacing w:after="0" w:before="0"/>
            </w:pPr>
            <w:r>
              <w:rPr>
                <w:rFonts w:ascii="Courier New" w:cs="Courier New" w:eastAsia="Courier New" w:hAnsi="Courier New"/>
                <w:color w:val="D4D4D4"/>
                <w:sz w:val="18"/>
                <w:szCs w:val="18"/>
              </w:rPr>
              <w:t xml:space="preserve">sudo systemctl status cron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 non attivo:</w:t>
            </w:r>
          </w:p>
          <w:p>
            <w:pPr>
              <w:spacing w:after="0" w:before="0"/>
            </w:pPr>
            <w:r>
              <w:rPr>
                <w:rFonts w:ascii="Courier New" w:cs="Courier New" w:eastAsia="Courier New" w:hAnsi="Courier New"/>
                <w:color w:val="D4D4D4"/>
                <w:sz w:val="18"/>
                <w:szCs w:val="18"/>
              </w:rPr>
              <w:t xml:space="preserve">sudo systemctl enable cron</w:t>
            </w:r>
          </w:p>
          <w:p>
            <w:pPr>
              <w:spacing w:after="0" w:before="0"/>
            </w:pPr>
            <w:r>
              <w:rPr>
                <w:rFonts w:ascii="Courier New" w:cs="Courier New" w:eastAsia="Courier New" w:hAnsi="Courier New"/>
                <w:color w:val="D4D4D4"/>
                <w:sz w:val="18"/>
                <w:szCs w:val="18"/>
              </w:rPr>
              <w:t xml:space="preserve">sudo systemctl start cron</w:t>
            </w:r>
          </w:p>
        </w:tc>
      </w:tr>
    </w:tbl>
    <w:p>
      <w:pPr>
        <w:spacing w:after="80"/>
      </w:pPr>
      <w:r>
        <w:rPr>
          <w:rFonts w:ascii="Arial" w:cs="Arial" w:eastAsia="Arial" w:hAnsi="Arial"/>
          <w:sz w:val="22"/>
          <w:szCs w:val="22"/>
        </w:rPr>
        <w:t xml:space="preserve"/>
      </w:r>
    </w:p>
    <w:p>
      <w:pPr>
        <w:pStyle w:val="Heading3"/>
        <w:spacing w:after="120" w:before="240"/>
      </w:pPr>
      <w:bookmarkStart w:name="ch12_3_5" w:id="1"/>
      <w:r>
        <w:rPr>
          <w:rFonts w:ascii="Arial" w:cs="Arial" w:eastAsia="Arial" w:hAnsi="Arial"/>
          <w:b/>
          <w:bCs/>
          <w:color w:val="2E75B6"/>
          <w:sz w:val="24"/>
          <w:szCs w:val="24"/>
        </w:rPr>
        <w:t xml:space="preserve">12.3.5 Monitoraggio dei log di pulizia</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Visualizzare gli ultimi log di clear_history</w:t>
            </w:r>
          </w:p>
          <w:p>
            <w:pPr>
              <w:spacing w:after="0" w:before="0"/>
            </w:pPr>
            <w:r>
              <w:rPr>
                <w:rFonts w:ascii="Courier New" w:cs="Courier New" w:eastAsia="Courier New" w:hAnsi="Courier New"/>
                <w:color w:val="D4D4D4"/>
                <w:sz w:val="18"/>
                <w:szCs w:val="18"/>
              </w:rPr>
              <w:t xml:space="preserve">tail -n 50 /opt/modbus/modbus-gateway/logs/clear_history.log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Seguire il log in tempo reale durante una pulizia</w:t>
            </w:r>
          </w:p>
          <w:p>
            <w:pPr>
              <w:spacing w:after="0" w:before="0"/>
            </w:pPr>
            <w:r>
              <w:rPr>
                <w:rFonts w:ascii="Courier New" w:cs="Courier New" w:eastAsia="Courier New" w:hAnsi="Courier New"/>
                <w:color w:val="D4D4D4"/>
                <w:sz w:val="18"/>
                <w:szCs w:val="18"/>
              </w:rPr>
              <w:t xml:space="preserve">tail -f /opt/modbus/modbus-gateway/logs/clear_history.log</w:t>
            </w:r>
          </w:p>
        </w:tc>
      </w:tr>
    </w:tbl>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Output atteso di una pulizia riuscita:</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STATISTICHE TABELLA `history`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Righe totali   : 1,547,820</w:t>
            </w:r>
          </w:p>
          <w:p>
            <w:pPr>
              <w:spacing w:after="0" w:before="0"/>
            </w:pPr>
            <w:r>
              <w:rPr>
                <w:rFonts w:ascii="Courier New" w:cs="Courier New" w:eastAsia="Courier New" w:hAnsi="Courier New"/>
                <w:color w:val="D4D4D4"/>
                <w:sz w:val="18"/>
                <w:szCs w:val="18"/>
              </w:rPr>
              <w:t xml:space="preserve">  Prima riga     : 2025-01-15 08:00:12</w:t>
            </w:r>
          </w:p>
          <w:p>
            <w:pPr>
              <w:spacing w:after="0" w:before="0"/>
            </w:pPr>
            <w:r>
              <w:rPr>
                <w:rFonts w:ascii="Courier New" w:cs="Courier New" w:eastAsia="Courier New" w:hAnsi="Courier New"/>
                <w:color w:val="D4D4D4"/>
                <w:sz w:val="18"/>
                <w:szCs w:val="18"/>
              </w:rPr>
              <w:t xml:space="preserve">  Ultima riga    : 2025-04-20 14:23:01</w:t>
            </w:r>
          </w:p>
          <w:p>
            <w:pPr>
              <w:spacing w:after="0" w:before="0"/>
            </w:pPr>
            <w:r>
              <w:rPr>
                <w:rFonts w:ascii="Courier New" w:cs="Courier New" w:eastAsia="Courier New" w:hAnsi="Courier New"/>
                <w:color w:val="D4D4D4"/>
                <w:sz w:val="18"/>
                <w:szCs w:val="18"/>
              </w:rPr>
              <w:t xml:space="preserve">  Letture (READ) : 1,532,400</w:t>
            </w:r>
          </w:p>
          <w:p>
            <w:pPr>
              <w:spacing w:after="0" w:before="0"/>
            </w:pPr>
            <w:r>
              <w:rPr>
                <w:rFonts w:ascii="Courier New" w:cs="Courier New" w:eastAsia="Courier New" w:hAnsi="Courier New"/>
                <w:color w:val="D4D4D4"/>
                <w:sz w:val="18"/>
                <w:szCs w:val="18"/>
              </w:rPr>
              <w:t xml:space="preserve">  Scritture (WR) : 15,420</w:t>
            </w:r>
          </w:p>
          <w:p>
            <w:pPr>
              <w:spacing w:after="0" w:before="0"/>
            </w:pPr>
            <w:r>
              <w:rPr>
                <w:rFonts w:ascii="Courier New" w:cs="Courier New" w:eastAsia="Courier New" w:hAnsi="Courier New"/>
                <w:color w:val="D4D4D4"/>
                <w:sz w:val="18"/>
                <w:szCs w:val="18"/>
              </w:rPr>
              <w:t xml:space="preserve">  Dimensione     : 342.18 MB</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Record più vecchi di 90 giorni: 0</w:t>
            </w:r>
          </w:p>
          <w:p>
            <w:pPr>
              <w:spacing w:after="0" w:before="0"/>
            </w:pPr>
            <w:r>
              <w:rPr>
                <w:rFonts w:ascii="Courier New" w:cs="Courier New" w:eastAsia="Courier New" w:hAnsi="Courier New"/>
                <w:color w:val="D4D4D4"/>
                <w:sz w:val="18"/>
                <w:szCs w:val="18"/>
              </w:rPr>
              <w:t xml:space="preserve">ℹ️  Nessun record da eliminare.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2_4" w:id="1"/>
      <w:r>
        <w:rPr>
          <w:rFonts w:ascii="Arial" w:cs="Arial" w:eastAsia="Arial" w:hAnsi="Arial"/>
          <w:b/>
          <w:bCs/>
          <w:color w:val="1F4E79"/>
          <w:sz w:val="26"/>
          <w:szCs w:val="26"/>
        </w:rPr>
        <w:t xml:space="preserve">12.4 Stima della crescita della tabella</w:t>
      </w:r>
      <w:bookmarkEnd w:id="1"/>
    </w:p>
    <w:p>
      <w:pPr>
        <w:spacing w:after="120"/>
      </w:pPr>
      <w:r>
        <w:rPr>
          <w:rFonts w:ascii="Arial" w:cs="Arial" w:eastAsia="Arial" w:hAnsi="Arial"/>
          <w:sz w:val="22"/>
          <w:szCs w:val="22"/>
        </w:rPr>
        <w:t xml:space="preserve">La seguente tabella stima la crescita di history in base alla configurazione attuale (200 registri, poll_interval 0.1s, variazioni al 10% per ciclo):</w:t>
      </w:r>
    </w:p>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3038"/>
      </w:tblGrid>
      <w:tr>
        <w:tc>
          <w:tcPr>
            <w:tcW w:type="dxa" w:w="20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Periodo</w:t>
            </w:r>
          </w:p>
        </w:tc>
        <w:tc>
          <w:tcPr>
            <w:tcW w:type="dxa" w:w="22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Righe stimate</w:t>
            </w:r>
          </w:p>
        </w:tc>
        <w:tc>
          <w:tcPr>
            <w:tcW w:type="dxa" w:w="24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Dimensione approx.</w:t>
            </w:r>
          </w:p>
        </w:tc>
        <w:tc>
          <w:tcPr>
            <w:tcW w:type="dxa" w:w="30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w:t>
            </w:r>
          </w:p>
        </w:tc>
      </w:tr>
      <w:tr>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 ora</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~72.000</w:t>
            </w:r>
          </w:p>
        </w:tc>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~16 MB</w:t>
            </w:r>
          </w:p>
        </w:tc>
        <w:tc>
          <w:tcPr>
            <w:tcW w:type="dxa" w:w="3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 10% variazioni/ciclo</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 giorno</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~1.728.000</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~380 MB</w:t>
            </w:r>
          </w:p>
        </w:tc>
        <w:tc>
          <w:tcPr>
            <w:tcW w:type="dxa" w:w="3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Dipende fortemente dall'attività</w:t>
            </w:r>
          </w:p>
        </w:tc>
      </w:tr>
      <w:tr>
        <w:tc>
          <w:tcPr>
            <w:tcW w:type="dxa" w:w="20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7 giorni</w:t>
            </w:r>
          </w:p>
        </w:tc>
        <w:tc>
          <w:tcPr>
            <w:tcW w:type="dxa" w:w="2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~12.000.000</w:t>
            </w:r>
          </w:p>
        </w:tc>
        <w:tc>
          <w:tcPr>
            <w:tcW w:type="dxa" w:w="24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~2.6 GB</w:t>
            </w:r>
          </w:p>
        </w:tc>
        <w:tc>
          <w:tcPr>
            <w:tcW w:type="dxa" w:w="30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Vicino alla saturazione su 32 GB</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30 giorni</w:t>
            </w:r>
          </w:p>
        </w:tc>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~51.000.000</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~11 GB</w:t>
            </w:r>
          </w:p>
        </w:tc>
        <w:tc>
          <w:tcPr>
            <w:tcW w:type="dxa" w:w="30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Solo con retention attiva</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6"/>
              <w:left w:val="single" w:color="C55A11" w:sz="12"/>
              <w:bottom w:val="single" w:color="C55A11" w:sz="6"/>
              <w:right w:val="single" w:color="C55A11" w:sz="6"/>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ATTENZIONE:  </w:t>
            </w:r>
            <w:r>
              <w:rPr>
                <w:rFonts w:ascii="Arial" w:cs="Arial" w:eastAsia="Arial" w:hAnsi="Arial"/>
                <w:color w:val="7F6000"/>
                <w:sz w:val="20"/>
                <w:szCs w:val="20"/>
              </w:rPr>
              <w:t xml:space="preserve">Con poll_interval = 0.1s e 200 registri, la retention è critica. Si raccomanda una pulizia giornaliera con --days 7 per impianti ad alta frequenza di variazione, o --days 30 per impianti con poche variazioni.</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2_5" w:id="1"/>
      <w:r>
        <w:rPr>
          <w:rFonts w:ascii="Arial" w:cs="Arial" w:eastAsia="Arial" w:hAnsi="Arial"/>
          <w:b/>
          <w:bCs/>
          <w:color w:val="1F4E79"/>
          <w:sz w:val="26"/>
          <w:szCs w:val="26"/>
        </w:rPr>
        <w:t xml:space="preserve">12.5 Pulizia manuale di emergenza</w:t>
      </w:r>
      <w:bookmarkEnd w:id="1"/>
    </w:p>
    <w:p>
      <w:pPr>
        <w:spacing w:after="120"/>
      </w:pPr>
      <w:r>
        <w:rPr>
          <w:rFonts w:ascii="Arial" w:cs="Arial" w:eastAsia="Arial" w:hAnsi="Arial"/>
          <w:sz w:val="22"/>
          <w:szCs w:val="22"/>
        </w:rPr>
        <w:t xml:space="preserve">In caso di saturazione improvvisa dello storage: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/opt/modbus/modbus-gateway</w:t>
            </w:r>
          </w:p>
          <w:p>
            <w:pPr>
              <w:spacing w:after="0" w:before="0"/>
            </w:pPr>
            <w:r>
              <w:rPr>
                <w:rFonts w:ascii="Courier New" w:cs="Courier New" w:eastAsia="Courier New" w:hAnsi="Courier New"/>
                <w:color w:val="D4D4D4"/>
                <w:sz w:val="18"/>
                <w:szCs w:val="18"/>
              </w:rPr>
              <w:t xml:space="preserve">source venv/bin/activate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1. Verifica stato attuale</w:t>
            </w:r>
          </w:p>
          <w:p>
            <w:pPr>
              <w:spacing w:after="0" w:before="0"/>
            </w:pPr>
            <w:r>
              <w:rPr>
                <w:rFonts w:ascii="Courier New" w:cs="Courier New" w:eastAsia="Courier New" w:hAnsi="Courier New"/>
                <w:color w:val="D4D4D4"/>
                <w:sz w:val="18"/>
                <w:szCs w:val="18"/>
              </w:rPr>
              <w:t xml:space="preserve">python clear_history.py --stats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2. Pulizia aggressiva (ultimi 7 giorni)</w:t>
            </w:r>
          </w:p>
          <w:p>
            <w:pPr>
              <w:spacing w:after="0" w:before="0"/>
            </w:pPr>
            <w:r>
              <w:rPr>
                <w:rFonts w:ascii="Courier New" w:cs="Courier New" w:eastAsia="Courier New" w:hAnsi="Courier New"/>
                <w:color w:val="D4D4D4"/>
                <w:sz w:val="18"/>
                <w:szCs w:val="18"/>
              </w:rPr>
              <w:t xml:space="preserve">python clear_history.py --days 7 --optimize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3. Se ancora critico: svuotamento completo (confermare manualmente)</w:t>
            </w:r>
          </w:p>
          <w:p>
            <w:pPr>
              <w:spacing w:after="0" w:before="0"/>
            </w:pPr>
            <w:r>
              <w:rPr>
                <w:rFonts w:ascii="Courier New" w:cs="Courier New" w:eastAsia="Courier New" w:hAnsi="Courier New"/>
                <w:color w:val="D4D4D4"/>
                <w:sz w:val="18"/>
                <w:szCs w:val="18"/>
              </w:rPr>
              <w:t xml:space="preserve">python clear_history.py --all</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4. Verifica spazio recuperato</w:t>
            </w:r>
          </w:p>
          <w:p>
            <w:pPr>
              <w:spacing w:after="0" w:before="0"/>
            </w:pPr>
            <w:r>
              <w:rPr>
                <w:rFonts w:ascii="Courier New" w:cs="Courier New" w:eastAsia="Courier New" w:hAnsi="Courier New"/>
                <w:color w:val="D4D4D4"/>
                <w:sz w:val="18"/>
                <w:szCs w:val="18"/>
              </w:rPr>
              <w:t xml:space="preserve">df -h /</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2_6" w:id="1"/>
      <w:r>
        <w:rPr>
          <w:rFonts w:ascii="Arial" w:cs="Arial" w:eastAsia="Arial" w:hAnsi="Arial"/>
          <w:b/>
          <w:bCs/>
          <w:color w:val="1F4E79"/>
          <w:sz w:val="26"/>
          <w:szCs w:val="26"/>
        </w:rPr>
        <w:t xml:space="preserve">12.6 Ottimizzazione tabella dopo pulizia massiva</w:t>
      </w:r>
      <w:bookmarkEnd w:id="1"/>
    </w:p>
    <w:p>
      <w:pPr>
        <w:spacing w:after="120"/>
      </w:pPr>
      <w:r>
        <w:rPr>
          <w:rFonts w:ascii="Arial" w:cs="Arial" w:eastAsia="Arial" w:hAnsi="Arial"/>
          <w:sz w:val="22"/>
          <w:szCs w:val="22"/>
        </w:rPr>
        <w:t xml:space="preserve">Dopo una cancellazione di grandi quantità di dati, InnoDB non rilascia immediatamente lo spazio su disco. Usare OPTIMIZE TABLE o il flag --optimize: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python clear_history.py --days 90 --optimize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Oppure direttamente da SQL:</w:t>
            </w:r>
          </w:p>
          <w:p>
            <w:pPr>
              <w:spacing w:after="0" w:before="0"/>
            </w:pPr>
            <w:r>
              <w:rPr>
                <w:rFonts w:ascii="Courier New" w:cs="Courier New" w:eastAsia="Courier New" w:hAnsi="Courier New"/>
                <w:color w:val="D4D4D4"/>
                <w:sz w:val="18"/>
                <w:szCs w:val="18"/>
              </w:rPr>
              <w:t xml:space="preserve">mysql -u modbus -p modbus_db -e "OPTIMIZE TABLE history;"</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6"/>
              <w:left w:val="single" w:color="C55A11" w:sz="12"/>
              <w:bottom w:val="single" w:color="C55A11" w:sz="6"/>
              <w:right w:val="single" w:color="C55A11" w:sz="6"/>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ATTENZIONE:  </w:t>
            </w:r>
            <w:r>
              <w:rPr>
                <w:rFonts w:ascii="Arial" w:cs="Arial" w:eastAsia="Arial" w:hAnsi="Arial"/>
                <w:color w:val="7F6000"/>
                <w:sz w:val="20"/>
                <w:szCs w:val="20"/>
              </w:rPr>
              <w:t xml:space="preserve">OPTIMIZE TABLE acquisisce un lock sulla tabella durante l'esecuzione. Pianificarla durante finestre di manutenzione o a orari di bassa attività (es. notte o fine settimana).</w:t>
            </w:r>
          </w:p>
        </w:tc>
      </w:tr>
    </w:tbl>
    <w:p>
      <w:r>
        <w:br w:type="page"/>
      </w:r>
    </w:p>
    <w:p>
      <w:pPr>
        <w:pStyle w:val="Heading1"/>
        <w:shd w:fill="1F4E79" w:val="clear"/>
        <w:spacing w:after="240" w:before="360"/>
        <w:ind w:left="180" w:right="180"/>
      </w:pPr>
      <w:bookmarkStart w:name="ch13" w:id="1"/>
      <w:r>
        <w:rPr>
          <w:rFonts w:ascii="Arial" w:cs="Arial" w:eastAsia="Arial" w:hAnsi="Arial"/>
          <w:b/>
          <w:bCs/>
          <w:color w:val="FFFFFF"/>
          <w:sz w:val="32"/>
          <w:szCs w:val="32"/>
        </w:rPr>
        <w:t xml:space="preserve">13. Offuscamento del codice sorgente con PyArmor</w:t>
      </w:r>
      <w:bookmarkEnd w:id="1"/>
    </w:p>
    <w:p>
      <w:pPr>
        <w:spacing w:after="120"/>
      </w:pPr>
      <w:r>
        <w:rPr>
          <w:rFonts w:ascii="Arial" w:cs="Arial" w:eastAsia="Arial" w:hAnsi="Arial"/>
          <w:sz w:val="22"/>
          <w:szCs w:val="22"/>
        </w:rPr>
        <w:t xml:space="preserve">PyArmor offusca il codice sorgente Python trasformandolo in bytecode cifrato legato all'hardware della macchina target.</w:t>
      </w:r>
    </w:p>
    <w:p>
      <w:pPr>
        <w:pStyle w:val="Heading2"/>
        <w:pBdr>
          <w:bottom w:val="single" w:color="2E75B6" w:sz="4" w:space="1"/>
        </w:pBdr>
        <w:spacing w:after="180" w:before="300"/>
      </w:pPr>
      <w:bookmarkStart w:name="ch13_1" w:id="1"/>
      <w:r>
        <w:rPr>
          <w:rFonts w:ascii="Arial" w:cs="Arial" w:eastAsia="Arial" w:hAnsi="Arial"/>
          <w:b/>
          <w:bCs/>
          <w:color w:val="1F4E79"/>
          <w:sz w:val="26"/>
          <w:szCs w:val="26"/>
        </w:rPr>
        <w:t xml:space="preserve">13.1 Moduli da offuscare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38"/>
      </w:tblGrid>
      <w:tr>
        <w:tc>
          <w:tcPr>
            <w:tcW w:type="dxa" w:w="32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File</w:t>
            </w:r>
          </w:p>
        </w:tc>
        <w:tc>
          <w:tcPr>
            <w:tcW w:type="dxa" w:w="1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Offuscare</w:t>
            </w:r>
          </w:p>
        </w:tc>
        <w:tc>
          <w:tcPr>
            <w:tcW w:type="dxa" w:w="48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Note</w:t>
            </w:r>
          </w:p>
        </w:tc>
      </w:tr>
      <w:tr>
        <w:tc>
          <w:tcPr>
            <w:tcW w:type="dxa" w:w="3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logging_utils.py</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E5C2E"/>
                <w:sz w:val="19"/>
                <w:szCs w:val="19"/>
              </w:rPr>
              <w:t xml:space="preserve">Sì</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Usato da tutti i moduli</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main.py</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E5C2E"/>
                <w:sz w:val="19"/>
                <w:szCs w:val="19"/>
              </w:rPr>
              <w:t xml:space="preserve">Sì</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Entrypoint del servizio</w:t>
            </w:r>
          </w:p>
        </w:tc>
      </w:tr>
      <w:tr>
        <w:tc>
          <w:tcPr>
            <w:tcW w:type="dxa" w:w="3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modbus_client.py</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E5C2E"/>
                <w:sz w:val="19"/>
                <w:szCs w:val="19"/>
              </w:rPr>
              <w:t xml:space="preserve">Sì</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Client Modbus con logica proprietaria</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modbus_reader.py</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E5C2E"/>
                <w:sz w:val="19"/>
                <w:szCs w:val="19"/>
              </w:rPr>
              <w:t xml:space="preserve">Sì</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Thread Reader con binary splitting adattivo</w:t>
            </w:r>
          </w:p>
        </w:tc>
      </w:tr>
      <w:tr>
        <w:tc>
          <w:tcPr>
            <w:tcW w:type="dxa" w:w="3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modbus_writer.py</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bCs/>
                <w:color w:val="1E5C2E"/>
                <w:sz w:val="19"/>
                <w:szCs w:val="19"/>
              </w:rPr>
              <w:t xml:space="preserve">Sì</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Thread Writer con gestione ExceptionResponse</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register_config.py</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bCs/>
                <w:color w:val="1E5C2E"/>
                <w:sz w:val="19"/>
                <w:szCs w:val="19"/>
              </w:rPr>
              <w:t xml:space="preserve">Sì</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Gestore configurazione registri</w:t>
            </w:r>
          </w:p>
        </w:tc>
      </w:tr>
      <w:tr>
        <w:tc>
          <w:tcPr>
            <w:tcW w:type="dxa" w:w="3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install_database.py</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C00000"/>
                <w:sz w:val="19"/>
                <w:szCs w:val="19"/>
              </w:rPr>
              <w:t xml:space="preserve">No</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Script di installazione eseguito manualmente una volta</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clear_history.py</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C00000"/>
                <w:sz w:val="19"/>
                <w:szCs w:val="19"/>
              </w:rPr>
              <w:t xml:space="preserve">No</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Script di manutenzione eseguito da cron; deve restare leggibile per il debug</w:t>
            </w:r>
          </w:p>
        </w:tc>
      </w:tr>
      <w:tr>
        <w:tc>
          <w:tcPr>
            <w:tcW w:type="dxa" w:w="3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requirements.txt</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C00000"/>
                <w:sz w:val="19"/>
                <w:szCs w:val="19"/>
              </w:rPr>
              <w:t xml:space="preserve">No</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File di testo non eseguibile</w:t>
            </w:r>
          </w:p>
        </w:tc>
      </w:tr>
      <w:tr>
        <w:tc>
          <w:tcPr>
            <w:tcW w:type="dxa" w:w="3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registers.json</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C00000"/>
                <w:sz w:val="19"/>
                <w:szCs w:val="19"/>
              </w:rPr>
              <w:t xml:space="preserve">No</w:t>
            </w:r>
          </w:p>
        </w:tc>
        <w:tc>
          <w:tcPr>
            <w:tcW w:type="dxa" w:w="48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File di configurazione, deve restare editabile</w:t>
            </w:r>
          </w:p>
        </w:tc>
      </w:tr>
      <w:tr>
        <w:tc>
          <w:tcPr>
            <w:tcW w:type="dxa" w:w="32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config.ini</w:t>
            </w:r>
          </w:p>
        </w:tc>
        <w:tc>
          <w:tcPr>
            <w:tcW w:type="dxa" w:w="1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C00000"/>
                <w:sz w:val="19"/>
                <w:szCs w:val="19"/>
              </w:rPr>
              <w:t xml:space="preserve">No</w:t>
            </w:r>
          </w:p>
        </w:tc>
        <w:tc>
          <w:tcPr>
            <w:tcW w:type="dxa" w:w="48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File di configurazione con credenziali, protetto da permessi filesystem</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3_2" w:id="1"/>
      <w:r>
        <w:rPr>
          <w:rFonts w:ascii="Arial" w:cs="Arial" w:eastAsia="Arial" w:hAnsi="Arial"/>
          <w:b/>
          <w:bCs/>
          <w:color w:val="1F4E79"/>
          <w:sz w:val="26"/>
          <w:szCs w:val="26"/>
        </w:rPr>
        <w:t xml:space="preserve">13.2 Installazione di PyArmor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/opt/modbus/modbus-gateway</w:t>
            </w:r>
          </w:p>
          <w:p>
            <w:pPr>
              <w:spacing w:after="0" w:before="0"/>
            </w:pPr>
            <w:r>
              <w:rPr>
                <w:rFonts w:ascii="Courier New" w:cs="Courier New" w:eastAsia="Courier New" w:hAnsi="Courier New"/>
                <w:color w:val="D4D4D4"/>
                <w:sz w:val="18"/>
                <w:szCs w:val="18"/>
              </w:rPr>
              <w:t xml:space="preserve">source venv/bin/activate</w:t>
            </w:r>
          </w:p>
          <w:p>
            <w:pPr>
              <w:spacing w:after="0" w:before="0"/>
            </w:pPr>
            <w:r>
              <w:rPr>
                <w:rFonts w:ascii="Courier New" w:cs="Courier New" w:eastAsia="Courier New" w:hAnsi="Courier New"/>
                <w:color w:val="D4D4D4"/>
                <w:sz w:val="18"/>
                <w:szCs w:val="18"/>
              </w:rPr>
              <w:t xml:space="preserve">pip install pyarmor</w:t>
            </w:r>
          </w:p>
          <w:p>
            <w:pPr>
              <w:spacing w:after="0" w:before="0"/>
            </w:pPr>
            <w:r>
              <w:rPr>
                <w:rFonts w:ascii="Courier New" w:cs="Courier New" w:eastAsia="Courier New" w:hAnsi="Courier New"/>
                <w:color w:val="D4D4D4"/>
                <w:sz w:val="18"/>
                <w:szCs w:val="18"/>
              </w:rPr>
              <w:t xml:space="preserve">pyarmor --version</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3_3" w:id="1"/>
      <w:r>
        <w:rPr>
          <w:rFonts w:ascii="Arial" w:cs="Arial" w:eastAsia="Arial" w:hAnsi="Arial"/>
          <w:b/>
          <w:bCs/>
          <w:color w:val="1F4E79"/>
          <w:sz w:val="26"/>
          <w:szCs w:val="26"/>
        </w:rPr>
        <w:t xml:space="preserve">13.3 Ottenere il Machine ID del Raspberry Pi target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Eseguire SUL RASPBERRY PI TARGET (non sul PC di sviluppo)</w:t>
            </w:r>
          </w:p>
          <w:p>
            <w:pPr>
              <w:spacing w:after="0" w:before="0"/>
            </w:pPr>
            <w:r>
              <w:rPr>
                <w:rFonts w:ascii="Courier New" w:cs="Courier New" w:eastAsia="Courier New" w:hAnsi="Courier New"/>
                <w:color w:val="D4D4D4"/>
                <w:sz w:val="18"/>
                <w:szCs w:val="18"/>
              </w:rPr>
              <w:t xml:space="preserve">cd /opt/modbus/modbus-gateway</w:t>
            </w:r>
          </w:p>
          <w:p>
            <w:pPr>
              <w:spacing w:after="0" w:before="0"/>
            </w:pPr>
            <w:r>
              <w:rPr>
                <w:rFonts w:ascii="Courier New" w:cs="Courier New" w:eastAsia="Courier New" w:hAnsi="Courier New"/>
                <w:color w:val="D4D4D4"/>
                <w:sz w:val="18"/>
                <w:szCs w:val="18"/>
              </w:rPr>
              <w:t xml:space="preserve">source venv/bin/activate</w:t>
            </w:r>
          </w:p>
          <w:p>
            <w:pPr>
              <w:spacing w:after="0" w:before="0"/>
            </w:pPr>
            <w:r>
              <w:rPr>
                <w:rFonts w:ascii="Courier New" w:cs="Courier New" w:eastAsia="Courier New" w:hAnsi="Courier New"/>
                <w:color w:val="D4D4D4"/>
                <w:sz w:val="18"/>
                <w:szCs w:val="18"/>
              </w:rPr>
              <w:t xml:space="preserve">python -m pyarmor.cli.hdinfo</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Esempio di output:</w:t>
            </w:r>
          </w:p>
          <w:p>
            <w:pPr>
              <w:spacing w:after="0" w:before="0"/>
            </w:pPr>
            <w:r>
              <w:rPr>
                <w:rFonts w:ascii="Courier New" w:cs="Courier New" w:eastAsia="Courier New" w:hAnsi="Courier New"/>
                <w:color w:val="D4D4D4"/>
                <w:sz w:val="18"/>
                <w:szCs w:val="18"/>
              </w:rPr>
              <w:t xml:space="preserve"># Hardware informations</w:t>
            </w:r>
          </w:p>
          <w:p>
            <w:pPr>
              <w:spacing w:after="0" w:before="0"/>
            </w:pPr>
            <w:r>
              <w:rPr>
                <w:rFonts w:ascii="Courier New" w:cs="Courier New" w:eastAsia="Courier New" w:hAnsi="Courier New"/>
                <w:color w:val="D4D4D4"/>
                <w:sz w:val="18"/>
                <w:szCs w:val="18"/>
              </w:rPr>
              <w:t xml:space="preserve">#   harddisk: "m8e3127c57cf415ab7beaaca0a0a92526"</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Annotare il Machine ID per il passo successivo</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55A11" w:sz="6"/>
              <w:left w:val="single" w:color="C55A11" w:sz="12"/>
              <w:bottom w:val="single" w:color="C55A11" w:sz="6"/>
              <w:right w:val="single" w:color="C55A11" w:sz="6"/>
            </w:tcBorders>
            <w:shd w:fill="FFF2CC" w:val="clear"/>
            <w:tcMar>
              <w:top w:type="dxa" w:w="100"/>
              <w:left w:type="dxa" w:w="160"/>
              <w:bottom w:type="dxa" w:w="100"/>
              <w:right w:type="dxa" w:w="160"/>
            </w:tcMar>
          </w:tcPr>
          <w:p>
            <w:pPr>
              <w:spacing w:after="0" w:before="0"/>
            </w:pPr>
            <w:r>
              <w:rPr>
                <w:rFonts w:ascii="Arial" w:cs="Arial" w:eastAsia="Arial" w:hAnsi="Arial"/>
                <w:b/>
                <w:bCs/>
                <w:color w:val="7F6000"/>
                <w:sz w:val="20"/>
                <w:szCs w:val="20"/>
              </w:rPr>
              <w:t xml:space="preserve">⚠  ATTENZIONE:  </w:t>
            </w:r>
            <w:r>
              <w:rPr>
                <w:rFonts w:ascii="Arial" w:cs="Arial" w:eastAsia="Arial" w:hAnsi="Arial"/>
                <w:color w:val="7F6000"/>
                <w:sz w:val="20"/>
                <w:szCs w:val="20"/>
              </w:rPr>
              <w:t xml:space="preserve">Il Machine ID è strettamente legato all'hardware del Raspberry Pi. Non eseguire questo comando su una macchina diversa da quella di produzione.</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3_4" w:id="1"/>
      <w:r>
        <w:rPr>
          <w:rFonts w:ascii="Arial" w:cs="Arial" w:eastAsia="Arial" w:hAnsi="Arial"/>
          <w:b/>
          <w:bCs/>
          <w:color w:val="1F4E79"/>
          <w:sz w:val="26"/>
          <w:szCs w:val="26"/>
        </w:rPr>
        <w:t xml:space="preserve">13.4 Offuscamento dei moduli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cd /opt/modbus/modbus-gateway</w:t>
            </w:r>
          </w:p>
          <w:p>
            <w:pPr>
              <w:spacing w:after="0" w:before="0"/>
            </w:pPr>
            <w:r>
              <w:rPr>
                <w:rFonts w:ascii="Courier New" w:cs="Courier New" w:eastAsia="Courier New" w:hAnsi="Courier New"/>
                <w:color w:val="D4D4D4"/>
                <w:sz w:val="18"/>
                <w:szCs w:val="18"/>
              </w:rPr>
              <w:t xml:space="preserve">source venv/bin/activate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Sostituire il Machine ID con quello ottenuto al passo precedente</w:t>
            </w:r>
          </w:p>
          <w:p>
            <w:pPr>
              <w:spacing w:after="0" w:before="0"/>
            </w:pPr>
            <w:r>
              <w:rPr>
                <w:rFonts w:ascii="Courier New" w:cs="Courier New" w:eastAsia="Courier New" w:hAnsi="Courier New"/>
                <w:color w:val="D4D4D4"/>
                <w:sz w:val="18"/>
                <w:szCs w:val="18"/>
              </w:rPr>
              <w:t xml:space="preserve">pyarmor gen -O dist -b m8e3127c57cf415ab7beaaca0a0a92526 \</w:t>
            </w:r>
          </w:p>
          <w:p>
            <w:pPr>
              <w:spacing w:after="0" w:before="0"/>
            </w:pPr>
            <w:r>
              <w:rPr>
                <w:rFonts w:ascii="Courier New" w:cs="Courier New" w:eastAsia="Courier New" w:hAnsi="Courier New"/>
                <w:color w:val="D4D4D4"/>
                <w:sz w:val="18"/>
                <w:szCs w:val="18"/>
              </w:rPr>
              <w:t xml:space="preserve">  logging_utils.py \</w:t>
            </w:r>
          </w:p>
          <w:p>
            <w:pPr>
              <w:spacing w:after="0" w:before="0"/>
            </w:pPr>
            <w:r>
              <w:rPr>
                <w:rFonts w:ascii="Courier New" w:cs="Courier New" w:eastAsia="Courier New" w:hAnsi="Courier New"/>
                <w:color w:val="D4D4D4"/>
                <w:sz w:val="18"/>
                <w:szCs w:val="18"/>
              </w:rPr>
              <w:t xml:space="preserve">  main.py \</w:t>
            </w:r>
          </w:p>
          <w:p>
            <w:pPr>
              <w:spacing w:after="0" w:before="0"/>
            </w:pPr>
            <w:r>
              <w:rPr>
                <w:rFonts w:ascii="Courier New" w:cs="Courier New" w:eastAsia="Courier New" w:hAnsi="Courier New"/>
                <w:color w:val="D4D4D4"/>
                <w:sz w:val="18"/>
                <w:szCs w:val="18"/>
              </w:rPr>
              <w:t xml:space="preserve">  modbus_client.py \</w:t>
            </w:r>
          </w:p>
          <w:p>
            <w:pPr>
              <w:spacing w:after="0" w:before="0"/>
            </w:pPr>
            <w:r>
              <w:rPr>
                <w:rFonts w:ascii="Courier New" w:cs="Courier New" w:eastAsia="Courier New" w:hAnsi="Courier New"/>
                <w:color w:val="D4D4D4"/>
                <w:sz w:val="18"/>
                <w:szCs w:val="18"/>
              </w:rPr>
              <w:t xml:space="preserve">  modbus_reader.py \</w:t>
            </w:r>
          </w:p>
          <w:p>
            <w:pPr>
              <w:spacing w:after="0" w:before="0"/>
            </w:pPr>
            <w:r>
              <w:rPr>
                <w:rFonts w:ascii="Courier New" w:cs="Courier New" w:eastAsia="Courier New" w:hAnsi="Courier New"/>
                <w:color w:val="D4D4D4"/>
                <w:sz w:val="18"/>
                <w:szCs w:val="18"/>
              </w:rPr>
              <w:t xml:space="preserve">  modbus_writer.py \</w:t>
            </w:r>
          </w:p>
          <w:p>
            <w:pPr>
              <w:spacing w:after="0" w:before="0"/>
            </w:pPr>
            <w:r>
              <w:rPr>
                <w:rFonts w:ascii="Courier New" w:cs="Courier New" w:eastAsia="Courier New" w:hAnsi="Courier New"/>
                <w:color w:val="D4D4D4"/>
                <w:sz w:val="18"/>
                <w:szCs w:val="18"/>
              </w:rPr>
              <w:t xml:space="preserve">  register_config.py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Verifica file generati</w:t>
            </w:r>
          </w:p>
          <w:p>
            <w:pPr>
              <w:spacing w:after="0" w:before="0"/>
            </w:pPr>
            <w:r>
              <w:rPr>
                <w:rFonts w:ascii="Courier New" w:cs="Courier New" w:eastAsia="Courier New" w:hAnsi="Courier New"/>
                <w:color w:val="D4D4D4"/>
                <w:sz w:val="18"/>
                <w:szCs w:val="18"/>
              </w:rPr>
              <w:t xml:space="preserve">ls -la dist/</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3_5" w:id="1"/>
      <w:r>
        <w:rPr>
          <w:rFonts w:ascii="Arial" w:cs="Arial" w:eastAsia="Arial" w:hAnsi="Arial"/>
          <w:b/>
          <w:bCs/>
          <w:color w:val="1F4E79"/>
          <w:sz w:val="26"/>
          <w:szCs w:val="26"/>
        </w:rPr>
        <w:t xml:space="preserve">13.5 Deploy dei file offuscati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Copia dei moduli offuscati</w:t>
            </w:r>
          </w:p>
          <w:p>
            <w:pPr>
              <w:spacing w:after="0" w:before="0"/>
            </w:pPr>
            <w:r>
              <w:rPr>
                <w:rFonts w:ascii="Courier New" w:cs="Courier New" w:eastAsia="Courier New" w:hAnsi="Courier New"/>
                <w:color w:val="D4D4D4"/>
                <w:sz w:val="18"/>
                <w:szCs w:val="18"/>
              </w:rPr>
              <w:t xml:space="preserve">cp dist/logging_utils.py   /opt/modbus/modbus-gateway/logging_utils.py</w:t>
            </w:r>
          </w:p>
          <w:p>
            <w:pPr>
              <w:spacing w:after="0" w:before="0"/>
            </w:pPr>
            <w:r>
              <w:rPr>
                <w:rFonts w:ascii="Courier New" w:cs="Courier New" w:eastAsia="Courier New" w:hAnsi="Courier New"/>
                <w:color w:val="D4D4D4"/>
                <w:sz w:val="18"/>
                <w:szCs w:val="18"/>
              </w:rPr>
              <w:t xml:space="preserve">cp dist/main.py            /opt/modbus/modbus-gateway/main.py</w:t>
            </w:r>
          </w:p>
          <w:p>
            <w:pPr>
              <w:spacing w:after="0" w:before="0"/>
            </w:pPr>
            <w:r>
              <w:rPr>
                <w:rFonts w:ascii="Courier New" w:cs="Courier New" w:eastAsia="Courier New" w:hAnsi="Courier New"/>
                <w:color w:val="D4D4D4"/>
                <w:sz w:val="18"/>
                <w:szCs w:val="18"/>
              </w:rPr>
              <w:t xml:space="preserve">cp dist/modbus_client.py   /opt/modbus/modbus-gateway/modbus_client.py</w:t>
            </w:r>
          </w:p>
          <w:p>
            <w:pPr>
              <w:spacing w:after="0" w:before="0"/>
            </w:pPr>
            <w:r>
              <w:rPr>
                <w:rFonts w:ascii="Courier New" w:cs="Courier New" w:eastAsia="Courier New" w:hAnsi="Courier New"/>
                <w:color w:val="D4D4D4"/>
                <w:sz w:val="18"/>
                <w:szCs w:val="18"/>
              </w:rPr>
              <w:t xml:space="preserve">cp dist/modbus_reader.py   /opt/modbus/modbus-gateway/modbus_reader.py</w:t>
            </w:r>
          </w:p>
          <w:p>
            <w:pPr>
              <w:spacing w:after="0" w:before="0"/>
            </w:pPr>
            <w:r>
              <w:rPr>
                <w:rFonts w:ascii="Courier New" w:cs="Courier New" w:eastAsia="Courier New" w:hAnsi="Courier New"/>
                <w:color w:val="D4D4D4"/>
                <w:sz w:val="18"/>
                <w:szCs w:val="18"/>
              </w:rPr>
              <w:t xml:space="preserve">cp dist/modbus_writer.py   /opt/modbus/modbus-gateway/modbus_writer.py</w:t>
            </w:r>
          </w:p>
          <w:p>
            <w:pPr>
              <w:spacing w:after="0" w:before="0"/>
            </w:pPr>
            <w:r>
              <w:rPr>
                <w:rFonts w:ascii="Courier New" w:cs="Courier New" w:eastAsia="Courier New" w:hAnsi="Courier New"/>
                <w:color w:val="D4D4D4"/>
                <w:sz w:val="18"/>
                <w:szCs w:val="18"/>
              </w:rPr>
              <w:t xml:space="preserve">cp dist/register_config.py /opt/modbus/modbus-gateway/register_config.py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Identificare il nome della directory runtime (hash univoco)</w:t>
            </w:r>
          </w:p>
          <w:p>
            <w:pPr>
              <w:spacing w:after="0" w:before="0"/>
            </w:pPr>
            <w:r>
              <w:rPr>
                <w:rFonts w:ascii="Courier New" w:cs="Courier New" w:eastAsia="Courier New" w:hAnsi="Courier New"/>
                <w:color w:val="D4D4D4"/>
                <w:sz w:val="18"/>
                <w:szCs w:val="18"/>
              </w:rPr>
              <w:t xml:space="preserve">ls dist/ | grep pyarmor_runtime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Copiare la directory runtime (sostituire il nome con quello trovato)</w:t>
            </w:r>
          </w:p>
          <w:p>
            <w:pPr>
              <w:spacing w:after="0" w:before="0"/>
            </w:pPr>
            <w:r>
              <w:rPr>
                <w:rFonts w:ascii="Courier New" w:cs="Courier New" w:eastAsia="Courier New" w:hAnsi="Courier New"/>
                <w:color w:val="D4D4D4"/>
                <w:sz w:val="18"/>
                <w:szCs w:val="18"/>
              </w:rPr>
              <w:t xml:space="preserve">cp -r dist/pyarmor_runtime_000000 /opt/modbus/modbus-gateway/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Riavviare e verificare</w:t>
            </w:r>
          </w:p>
          <w:p>
            <w:pPr>
              <w:spacing w:after="0" w:before="0"/>
            </w:pPr>
            <w:r>
              <w:rPr>
                <w:rFonts w:ascii="Courier New" w:cs="Courier New" w:eastAsia="Courier New" w:hAnsi="Courier New"/>
                <w:color w:val="D4D4D4"/>
                <w:sz w:val="18"/>
                <w:szCs w:val="18"/>
              </w:rPr>
              <w:t xml:space="preserve">sudo systemctl restart modbus-gateway</w:t>
            </w:r>
          </w:p>
          <w:p>
            <w:pPr>
              <w:spacing w:after="0" w:before="0"/>
            </w:pPr>
            <w:r>
              <w:rPr>
                <w:rFonts w:ascii="Courier New" w:cs="Courier New" w:eastAsia="Courier New" w:hAnsi="Courier New"/>
                <w:color w:val="D4D4D4"/>
                <w:sz w:val="18"/>
                <w:szCs w:val="18"/>
              </w:rPr>
              <w:t xml:space="preserve">sudo systemctl status modbus-gateway</w:t>
            </w:r>
          </w:p>
          <w:p>
            <w:pPr>
              <w:spacing w:after="0" w:before="0"/>
            </w:pPr>
            <w:r>
              <w:rPr>
                <w:rFonts w:ascii="Courier New" w:cs="Courier New" w:eastAsia="Courier New" w:hAnsi="Courier New"/>
                <w:color w:val="D4D4D4"/>
                <w:sz w:val="18"/>
                <w:szCs w:val="18"/>
              </w:rPr>
              <w:t xml:space="preserve">sudo journalctl -u modbus-gateway -n 30 --no-pager</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00000" w:sz="6"/>
              <w:left w:val="single" w:color="C00000" w:sz="12"/>
              <w:bottom w:val="single" w:color="C00000" w:sz="6"/>
              <w:right w:val="single" w:color="C00000" w:sz="6"/>
            </w:tcBorders>
            <w:shd w:fill="FFE0E0" w:val="clear"/>
            <w:tcMar>
              <w:top w:type="dxa" w:w="100"/>
              <w:left w:type="dxa" w:w="160"/>
              <w:bottom w:type="dxa" w:w="100"/>
              <w:right w:type="dxa" w:w="160"/>
            </w:tcMar>
          </w:tcPr>
          <w:p>
            <w:pPr>
              <w:spacing w:after="0" w:before="0"/>
            </w:pPr>
            <w:r>
              <w:rPr>
                <w:rFonts w:ascii="Arial" w:cs="Arial" w:eastAsia="Arial" w:hAnsi="Arial"/>
                <w:b/>
                <w:bCs/>
                <w:color w:val="C00000"/>
                <w:sz w:val="20"/>
                <w:szCs w:val="20"/>
              </w:rPr>
              <w:t xml:space="preserve">🚫 ATTENZIONE:  </w:t>
            </w:r>
            <w:r>
              <w:rPr>
                <w:rFonts w:ascii="Arial" w:cs="Arial" w:eastAsia="Arial" w:hAnsi="Arial"/>
                <w:color w:val="C00000"/>
                <w:sz w:val="20"/>
                <w:szCs w:val="20"/>
              </w:rPr>
              <w:t xml:space="preserve">Non eliminare mai i file sorgente originali prima di aver conservato una copia di backup in una posizione sicura esterna al Raspberry Pi. Il codice offuscato non è recuperabile.</w:t>
            </w:r>
          </w:p>
        </w:tc>
      </w:tr>
    </w:tbl>
    <w:p>
      <w:r>
        <w:br w:type="page"/>
      </w:r>
    </w:p>
    <w:p>
      <w:pPr>
        <w:pStyle w:val="Heading1"/>
        <w:shd w:fill="1F4E79" w:val="clear"/>
        <w:spacing w:after="240" w:before="360"/>
        <w:ind w:left="180" w:right="180"/>
      </w:pPr>
      <w:bookmarkStart w:name="ch14" w:id="1"/>
      <w:r>
        <w:rPr>
          <w:rFonts w:ascii="Arial" w:cs="Arial" w:eastAsia="Arial" w:hAnsi="Arial"/>
          <w:b/>
          <w:bCs/>
          <w:color w:val="FFFFFF"/>
          <w:sz w:val="32"/>
          <w:szCs w:val="32"/>
        </w:rPr>
        <w:t xml:space="preserve">14. Tips &amp; Tricks e diagnostica</w:t>
      </w:r>
      <w:bookmarkEnd w:id="1"/>
    </w:p>
    <w:p>
      <w:pPr>
        <w:pStyle w:val="Heading2"/>
        <w:pBdr>
          <w:bottom w:val="single" w:color="2E75B6" w:sz="4" w:space="1"/>
        </w:pBdr>
        <w:spacing w:after="180" w:before="300"/>
      </w:pPr>
      <w:bookmarkStart w:name="ch14_1" w:id="1"/>
      <w:r>
        <w:rPr>
          <w:rFonts w:ascii="Arial" w:cs="Arial" w:eastAsia="Arial" w:hAnsi="Arial"/>
          <w:b/>
          <w:bCs/>
          <w:color w:val="1F4E79"/>
          <w:sz w:val="26"/>
          <w:szCs w:val="26"/>
        </w:rPr>
        <w:t xml:space="preserve">14.1 Diagnostica di rete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Verifica connettività verso il server Modbus</w:t>
            </w:r>
          </w:p>
          <w:p>
            <w:pPr>
              <w:spacing w:after="0" w:before="0"/>
            </w:pPr>
            <w:r>
              <w:rPr>
                <w:rFonts w:ascii="Courier New" w:cs="Courier New" w:eastAsia="Courier New" w:hAnsi="Courier New"/>
                <w:color w:val="D4D4D4"/>
                <w:sz w:val="18"/>
                <w:szCs w:val="18"/>
              </w:rPr>
              <w:t xml:space="preserve">ping -c 10 192.168.x.y</w:t>
            </w:r>
          </w:p>
          <w:p>
            <w:pPr>
              <w:spacing w:after="0" w:before="0"/>
            </w:pPr>
            <w:r>
              <w:rPr>
                <w:rFonts w:ascii="Courier New" w:cs="Courier New" w:eastAsia="Courier New" w:hAnsi="Courier New"/>
                <w:color w:val="D4D4D4"/>
                <w:sz w:val="18"/>
                <w:szCs w:val="18"/>
              </w:rPr>
              <w:t xml:space="preserve">nc -zv 192.168.x.y 8001</w:t>
            </w:r>
          </w:p>
          <w:p>
            <w:pPr>
              <w:spacing w:after="0" w:before="0"/>
            </w:pPr>
            <w:r>
              <w:rPr>
                <w:rFonts w:ascii="Courier New" w:cs="Courier New" w:eastAsia="Courier New" w:hAnsi="Courier New"/>
                <w:color w:val="D4D4D4"/>
                <w:sz w:val="18"/>
                <w:szCs w:val="18"/>
              </w:rPr>
              <w:t xml:space="preserve">traceroute 192.168.x.y</w:t>
            </w:r>
          </w:p>
          <w:p>
            <w:pPr>
              <w:spacing w:after="0" w:before="0"/>
            </w:pPr>
            <w:r>
              <w:rPr>
                <w:rFonts w:ascii="Courier New" w:cs="Courier New" w:eastAsia="Courier New" w:hAnsi="Courier New"/>
                <w:color w:val="D4D4D4"/>
                <w:sz w:val="18"/>
                <w:szCs w:val="18"/>
              </w:rPr>
              <w:t xml:space="preserve">ip -s link show eth0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Analisi traffico Modbus</w:t>
            </w:r>
          </w:p>
          <w:p>
            <w:pPr>
              <w:spacing w:after="0" w:before="0"/>
            </w:pPr>
            <w:r>
              <w:rPr>
                <w:rFonts w:ascii="Courier New" w:cs="Courier New" w:eastAsia="Courier New" w:hAnsi="Courier New"/>
                <w:color w:val="D4D4D4"/>
                <w:sz w:val="18"/>
                <w:szCs w:val="18"/>
              </w:rPr>
              <w:t xml:space="preserve">sudo tcpdump -i eth0 port 8001 -n -v</w:t>
            </w:r>
          </w:p>
          <w:p>
            <w:pPr>
              <w:spacing w:after="0" w:before="0"/>
            </w:pPr>
            <w:r>
              <w:rPr>
                <w:rFonts w:ascii="Courier New" w:cs="Courier New" w:eastAsia="Courier New" w:hAnsi="Courier New"/>
                <w:color w:val="D4D4D4"/>
                <w:sz w:val="18"/>
                <w:szCs w:val="18"/>
              </w:rPr>
              <w:t xml:space="preserve">sudo tcpdump -i eth0 port 8001 -w /tmp/modbus_capture.pcap</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4_2" w:id="1"/>
      <w:r>
        <w:rPr>
          <w:rFonts w:ascii="Arial" w:cs="Arial" w:eastAsia="Arial" w:hAnsi="Arial"/>
          <w:b/>
          <w:bCs/>
          <w:color w:val="1F4E79"/>
          <w:sz w:val="26"/>
          <w:szCs w:val="26"/>
        </w:rPr>
        <w:t xml:space="preserve">14.2 Log applicativi e systemd</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Log in tempo reale</w:t>
            </w:r>
          </w:p>
          <w:p>
            <w:pPr>
              <w:spacing w:after="0" w:before="0"/>
            </w:pPr>
            <w:r>
              <w:rPr>
                <w:rFonts w:ascii="Courier New" w:cs="Courier New" w:eastAsia="Courier New" w:hAnsi="Courier New"/>
                <w:color w:val="D4D4D4"/>
                <w:sz w:val="18"/>
                <w:szCs w:val="18"/>
              </w:rPr>
              <w:t xml:space="preserve">sudo journalctl -u modbus-gateway -f</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Ultimi 100 record</w:t>
            </w:r>
          </w:p>
          <w:p>
            <w:pPr>
              <w:spacing w:after="0" w:before="0"/>
            </w:pPr>
            <w:r>
              <w:rPr>
                <w:rFonts w:ascii="Courier New" w:cs="Courier New" w:eastAsia="Courier New" w:hAnsi="Courier New"/>
                <w:color w:val="D4D4D4"/>
                <w:sz w:val="18"/>
                <w:szCs w:val="18"/>
              </w:rPr>
              <w:t xml:space="preserve">sudo journalctl -u modbus-gateway -n 100 --no-pager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Solo errori</w:t>
            </w:r>
          </w:p>
          <w:p>
            <w:pPr>
              <w:spacing w:after="0" w:before="0"/>
            </w:pPr>
            <w:r>
              <w:rPr>
                <w:rFonts w:ascii="Courier New" w:cs="Courier New" w:eastAsia="Courier New" w:hAnsi="Courier New"/>
                <w:color w:val="D4D4D4"/>
                <w:sz w:val="18"/>
                <w:szCs w:val="18"/>
              </w:rPr>
              <w:t xml:space="preserve">sudo journalctl -u modbus-gateway -p err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Log ultima ora</w:t>
            </w:r>
          </w:p>
          <w:p>
            <w:pPr>
              <w:spacing w:after="0" w:before="0"/>
            </w:pPr>
            <w:r>
              <w:rPr>
                <w:rFonts w:ascii="Courier New" w:cs="Courier New" w:eastAsia="Courier New" w:hAnsi="Courier New"/>
                <w:color w:val="D4D4D4"/>
                <w:sz w:val="18"/>
                <w:szCs w:val="18"/>
              </w:rPr>
              <w:t xml:space="preserve">sudo journalctl -u modbus-gateway --since '1 hour ago'</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Log file applicativo diretto</w:t>
            </w:r>
          </w:p>
          <w:p>
            <w:pPr>
              <w:spacing w:after="0" w:before="0"/>
            </w:pPr>
            <w:r>
              <w:rPr>
                <w:rFonts w:ascii="Courier New" w:cs="Courier New" w:eastAsia="Courier New" w:hAnsi="Courier New"/>
                <w:color w:val="D4D4D4"/>
                <w:sz w:val="18"/>
                <w:szCs w:val="18"/>
              </w:rPr>
              <w:t xml:space="preserve">tail -f /opt/modbus/modbus-gateway/logs/log.log</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4_3" w:id="1"/>
      <w:r>
        <w:rPr>
          <w:rFonts w:ascii="Arial" w:cs="Arial" w:eastAsia="Arial" w:hAnsi="Arial"/>
          <w:b/>
          <w:bCs/>
          <w:color w:val="1F4E79"/>
          <w:sz w:val="26"/>
          <w:szCs w:val="26"/>
        </w:rPr>
        <w:t xml:space="preserve">14.3 Diagnostica database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Dimensione tabelle</w:t>
            </w:r>
          </w:p>
          <w:p>
            <w:pPr>
              <w:spacing w:after="0" w:before="0"/>
            </w:pPr>
            <w:r>
              <w:rPr>
                <w:rFonts w:ascii="Courier New" w:cs="Courier New" w:eastAsia="Courier New" w:hAnsi="Courier New"/>
                <w:color w:val="D4D4D4"/>
                <w:sz w:val="18"/>
                <w:szCs w:val="18"/>
              </w:rPr>
              <w:t xml:space="preserve">mysql -u modbus -p modbus_db -e \</w:t>
            </w:r>
          </w:p>
          <w:p>
            <w:pPr>
              <w:spacing w:after="0" w:before="0"/>
            </w:pPr>
            <w:r>
              <w:rPr>
                <w:rFonts w:ascii="Courier New" w:cs="Courier New" w:eastAsia="Courier New" w:hAnsi="Courier New"/>
                <w:color w:val="D4D4D4"/>
                <w:sz w:val="18"/>
                <w:szCs w:val="18"/>
              </w:rPr>
              <w:t xml:space="preserve">  "SELECT table_name, ROUND(data_length/1024/1024,2) AS MB, table_rows \</w:t>
            </w:r>
          </w:p>
          <w:p>
            <w:pPr>
              <w:spacing w:after="0" w:before="0"/>
            </w:pPr>
            <w:r>
              <w:rPr>
                <w:rFonts w:ascii="Courier New" w:cs="Courier New" w:eastAsia="Courier New" w:hAnsi="Courier New"/>
                <w:color w:val="D4D4D4"/>
                <w:sz w:val="18"/>
                <w:szCs w:val="18"/>
              </w:rPr>
              <w:t xml:space="preserve">   FROM information_schema.TABLES WHERE table_schema='modbus_db';"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Stato attuale dei registri</w:t>
            </w:r>
          </w:p>
          <w:p>
            <w:pPr>
              <w:spacing w:after="0" w:before="0"/>
            </w:pPr>
            <w:r>
              <w:rPr>
                <w:rFonts w:ascii="Courier New" w:cs="Courier New" w:eastAsia="Courier New" w:hAnsi="Courier New"/>
                <w:color w:val="D4D4D4"/>
                <w:sz w:val="18"/>
                <w:szCs w:val="18"/>
              </w:rPr>
              <w:t xml:space="preserve">mysql -u modbus -p modbus_db -e \</w:t>
            </w:r>
          </w:p>
          <w:p>
            <w:pPr>
              <w:spacing w:after="0" w:before="0"/>
            </w:pPr>
            <w:r>
              <w:rPr>
                <w:rFonts w:ascii="Courier New" w:cs="Courier New" w:eastAsia="Courier New" w:hAnsi="Courier New"/>
                <w:color w:val="D4D4D4"/>
                <w:sz w:val="18"/>
                <w:szCs w:val="18"/>
              </w:rPr>
              <w:t xml:space="preserve">  "SELECT indirizzo_modbus, registro_robot, descrizione, valore, timestamp \</w:t>
            </w:r>
          </w:p>
          <w:p>
            <w:pPr>
              <w:spacing w:after="0" w:before="0"/>
            </w:pPr>
            <w:r>
              <w:rPr>
                <w:rFonts w:ascii="Courier New" w:cs="Courier New" w:eastAsia="Courier New" w:hAnsi="Courier New"/>
                <w:color w:val="D4D4D4"/>
                <w:sz w:val="18"/>
                <w:szCs w:val="18"/>
              </w:rPr>
              <w:t xml:space="preserve">   FROM current_state ORDER BY indirizzo_modbus LIMIT 20;"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Ultimi 10 record in history</w:t>
            </w:r>
          </w:p>
          <w:p>
            <w:pPr>
              <w:spacing w:after="0" w:before="0"/>
            </w:pPr>
            <w:r>
              <w:rPr>
                <w:rFonts w:ascii="Courier New" w:cs="Courier New" w:eastAsia="Courier New" w:hAnsi="Courier New"/>
                <w:color w:val="D4D4D4"/>
                <w:sz w:val="18"/>
                <w:szCs w:val="18"/>
              </w:rPr>
              <w:t xml:space="preserve">mysql -u modbus -p modbus_db -e \</w:t>
            </w:r>
          </w:p>
          <w:p>
            <w:pPr>
              <w:spacing w:after="0" w:before="0"/>
            </w:pPr>
            <w:r>
              <w:rPr>
                <w:rFonts w:ascii="Courier New" w:cs="Courier New" w:eastAsia="Courier New" w:hAnsi="Courier New"/>
                <w:color w:val="D4D4D4"/>
                <w:sz w:val="18"/>
                <w:szCs w:val="18"/>
              </w:rPr>
              <w:t xml:space="preserve">  "SELECT timestamp, indirizzo_modbus, tipo_operazione, valore \</w:t>
            </w:r>
          </w:p>
          <w:p>
            <w:pPr>
              <w:spacing w:after="0" w:before="0"/>
            </w:pPr>
            <w:r>
              <w:rPr>
                <w:rFonts w:ascii="Courier New" w:cs="Courier New" w:eastAsia="Courier New" w:hAnsi="Courier New"/>
                <w:color w:val="D4D4D4"/>
                <w:sz w:val="18"/>
                <w:szCs w:val="18"/>
              </w:rPr>
              <w:t xml:space="preserve">   FROM history ORDER BY id DESC LIMIT 10;"</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Comandi in attesa</w:t>
            </w:r>
          </w:p>
          <w:p>
            <w:pPr>
              <w:spacing w:after="0" w:before="0"/>
            </w:pPr>
            <w:r>
              <w:rPr>
                <w:rFonts w:ascii="Courier New" w:cs="Courier New" w:eastAsia="Courier New" w:hAnsi="Courier New"/>
                <w:color w:val="D4D4D4"/>
                <w:sz w:val="18"/>
                <w:szCs w:val="18"/>
              </w:rPr>
              <w:t xml:space="preserve">mysql -u modbus -p modbus_db -e \</w:t>
            </w:r>
          </w:p>
          <w:p>
            <w:pPr>
              <w:spacing w:after="0" w:before="0"/>
            </w:pPr>
            <w:r>
              <w:rPr>
                <w:rFonts w:ascii="Courier New" w:cs="Courier New" w:eastAsia="Courier New" w:hAnsi="Courier New"/>
                <w:color w:val="D4D4D4"/>
                <w:sz w:val="18"/>
                <w:szCs w:val="18"/>
              </w:rPr>
              <w:t xml:space="preserve">  "SELECT * FROM command ORDER BY timestamp ASC;"</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Log MariaDB</w:t>
            </w:r>
          </w:p>
          <w:p>
            <w:pPr>
              <w:spacing w:after="0" w:before="0"/>
            </w:pPr>
            <w:r>
              <w:rPr>
                <w:rFonts w:ascii="Courier New" w:cs="Courier New" w:eastAsia="Courier New" w:hAnsi="Courier New"/>
                <w:color w:val="D4D4D4"/>
                <w:sz w:val="18"/>
                <w:szCs w:val="18"/>
              </w:rPr>
              <w:t xml:space="preserve">sudo journalctl -u mariadb -n 50 -f</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4_4" w:id="1"/>
      <w:r>
        <w:rPr>
          <w:rFonts w:ascii="Arial" w:cs="Arial" w:eastAsia="Arial" w:hAnsi="Arial"/>
          <w:b/>
          <w:bCs/>
          <w:color w:val="1F4E79"/>
          <w:sz w:val="26"/>
          <w:szCs w:val="26"/>
        </w:rPr>
        <w:t xml:space="preserve">14.4 Monitoraggio storage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 Spazio disco disponibile</w:t>
            </w:r>
          </w:p>
          <w:p>
            <w:pPr>
              <w:spacing w:after="0" w:before="0"/>
            </w:pPr>
            <w:r>
              <w:rPr>
                <w:rFonts w:ascii="Courier New" w:cs="Courier New" w:eastAsia="Courier New" w:hAnsi="Courier New"/>
                <w:color w:val="D4D4D4"/>
                <w:sz w:val="18"/>
                <w:szCs w:val="18"/>
              </w:rPr>
              <w:t xml:space="preserve">df -h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Dimensione directory dati MariaDB</w:t>
            </w:r>
          </w:p>
          <w:p>
            <w:pPr>
              <w:spacing w:after="0" w:before="0"/>
            </w:pPr>
            <w:r>
              <w:rPr>
                <w:rFonts w:ascii="Courier New" w:cs="Courier New" w:eastAsia="Courier New" w:hAnsi="Courier New"/>
                <w:color w:val="D4D4D4"/>
                <w:sz w:val="18"/>
                <w:szCs w:val="18"/>
              </w:rPr>
              <w:t xml:space="preserve">du -sh /var/lib/mysql/modbus_db/</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Dimensione log applicativi</w:t>
            </w:r>
          </w:p>
          <w:p>
            <w:pPr>
              <w:spacing w:after="0" w:before="0"/>
            </w:pPr>
            <w:r>
              <w:rPr>
                <w:rFonts w:ascii="Courier New" w:cs="Courier New" w:eastAsia="Courier New" w:hAnsi="Courier New"/>
                <w:color w:val="D4D4D4"/>
                <w:sz w:val="18"/>
                <w:szCs w:val="18"/>
              </w:rPr>
              <w:t xml:space="preserve">du -sh /opt/modbus/modbus-gateway/logs/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Statistiche history via script</w:t>
            </w:r>
          </w:p>
          <w:p>
            <w:pPr>
              <w:spacing w:after="0" w:before="0"/>
            </w:pPr>
            <w:r>
              <w:rPr>
                <w:rFonts w:ascii="Courier New" w:cs="Courier New" w:eastAsia="Courier New" w:hAnsi="Courier New"/>
                <w:color w:val="D4D4D4"/>
                <w:sz w:val="18"/>
                <w:szCs w:val="18"/>
              </w:rPr>
              <w:t xml:space="preserve">cd /opt/modbus/modbus-gateway &amp;&amp; source venv/bin/activate</w:t>
            </w:r>
          </w:p>
          <w:p>
            <w:pPr>
              <w:spacing w:after="0" w:before="0"/>
            </w:pPr>
            <w:r>
              <w:rPr>
                <w:rFonts w:ascii="Courier New" w:cs="Courier New" w:eastAsia="Courier New" w:hAnsi="Courier New"/>
                <w:color w:val="D4D4D4"/>
                <w:sz w:val="18"/>
                <w:szCs w:val="18"/>
              </w:rPr>
              <w:t xml:space="preserve">python clear_history.py --stats</w:t>
            </w:r>
          </w:p>
        </w:tc>
      </w:tr>
    </w:tbl>
    <w:p>
      <w:pPr>
        <w:spacing w:after="80"/>
      </w:pPr>
      <w:r>
        <w:rPr>
          <w:rFonts w:ascii="Arial" w:cs="Arial" w:eastAsia="Arial" w:hAnsi="Arial"/>
          <w:sz w:val="22"/>
          <w:szCs w:val="22"/>
        </w:rPr>
        <w:t xml:space="preserve"/>
      </w:r>
    </w:p>
    <w:p>
      <w:pPr>
        <w:pStyle w:val="Heading2"/>
        <w:pBdr>
          <w:bottom w:val="single" w:color="2E75B6" w:sz="4" w:space="1"/>
        </w:pBdr>
        <w:spacing w:after="180" w:before="300"/>
      </w:pPr>
      <w:bookmarkStart w:name="ch14_5" w:id="1"/>
      <w:r>
        <w:rPr>
          <w:rFonts w:ascii="Arial" w:cs="Arial" w:eastAsia="Arial" w:hAnsi="Arial"/>
          <w:b/>
          <w:bCs/>
          <w:color w:val="1F4E79"/>
          <w:sz w:val="26"/>
          <w:szCs w:val="26"/>
        </w:rPr>
        <w:t xml:space="preserve">14.5 Gestione permessi filesystem</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AAAAAA" w:sz="1"/>
              <w:left w:val="single" w:color="AAAAAA" w:sz="1"/>
              <w:bottom w:val="single" w:color="AAAAAA" w:sz="1"/>
              <w:right w:val="single" w:color="AAAAAA" w:sz="1"/>
            </w:tcBorders>
            <w:shd w:fill="1E1E1E" w:val="clear"/>
            <w:tcMar>
              <w:top w:type="dxa" w:w="120"/>
              <w:left w:type="dxa" w:w="200"/>
              <w:bottom w:type="dxa" w:w="120"/>
              <w:right w:type="dxa" w:w="200"/>
            </w:tcMar>
          </w:tcPr>
          <w:p>
            <w:pPr>
              <w:spacing w:after="0" w:before="0"/>
            </w:pPr>
            <w:r>
              <w:rPr>
                <w:rFonts w:ascii="Courier New" w:cs="Courier New" w:eastAsia="Courier New" w:hAnsi="Courier New"/>
                <w:color w:val="D4D4D4"/>
                <w:sz w:val="18"/>
                <w:szCs w:val="18"/>
              </w:rPr>
              <w:t xml:space="preserve">ls -laR /opt/modbus/</w:t>
            </w:r>
          </w:p>
          <w:p>
            <w:pPr>
              <w:spacing w:after="0" w:before="0"/>
            </w:pPr>
            <w:r>
              <w:rPr>
                <w:rFonts w:ascii="Courier New" w:cs="Courier New" w:eastAsia="Courier New" w:hAnsi="Courier New"/>
                <w:color w:val="D4D4D4"/>
                <w:sz w:val="18"/>
                <w:szCs w:val="18"/>
              </w:rPr>
              <w:t xml:space="preserve">sudo chown -R modbus:modbus /opt/modbus/</w:t>
            </w:r>
          </w:p>
          <w:p>
            <w:pPr>
              <w:spacing w:after="0" w:before="0"/>
            </w:pPr>
            <w:r>
              <w:rPr>
                <w:rFonts w:ascii="Courier New" w:cs="Courier New" w:eastAsia="Courier New" w:hAnsi="Courier New"/>
                <w:color w:val="D4D4D4"/>
                <w:sz w:val="18"/>
                <w:szCs w:val="18"/>
              </w:rPr>
              <w:t xml:space="preserve">chmod 640 /opt/modbus/modbus-gateway/config.ini</w:t>
            </w:r>
          </w:p>
          <w:p>
            <w:pPr>
              <w:spacing w:after="0" w:before="0"/>
            </w:pPr>
            <w:r>
              <w:rPr>
                <w:rFonts w:ascii="Courier New" w:cs="Courier New" w:eastAsia="Courier New" w:hAnsi="Courier New"/>
                <w:color w:val="D4D4D4"/>
                <w:sz w:val="18"/>
                <w:szCs w:val="18"/>
              </w:rPr>
              <w:t xml:space="preserve">chmod 750 /opt/modbus/modbus-gateway/logs/</w:t>
            </w:r>
          </w:p>
        </w:tc>
      </w:tr>
    </w:tbl>
    <w:p>
      <w:r>
        <w:br w:type="page"/>
      </w:r>
    </w:p>
    <w:p>
      <w:pPr>
        <w:pStyle w:val="Heading1"/>
        <w:shd w:fill="1F4E79" w:val="clear"/>
        <w:spacing w:after="240" w:before="360"/>
        <w:ind w:left="180" w:right="180"/>
      </w:pPr>
      <w:bookmarkStart w:name="ch15" w:id="1"/>
      <w:r>
        <w:rPr>
          <w:rFonts w:ascii="Arial" w:cs="Arial" w:eastAsia="Arial" w:hAnsi="Arial"/>
          <w:b/>
          <w:bCs/>
          <w:color w:val="FFFFFF"/>
          <w:sz w:val="32"/>
          <w:szCs w:val="32"/>
        </w:rPr>
        <w:t xml:space="preserve">15. Troubleshooting generale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238"/>
      </w:tblGrid>
      <w:tr>
        <w:tc>
          <w:tcPr>
            <w:tcW w:type="dxa" w:w="28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Problema</w:t>
            </w:r>
          </w:p>
        </w:tc>
        <w:tc>
          <w:tcPr>
            <w:tcW w:type="dxa" w:w="2600"/>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Causa probabile</w:t>
            </w:r>
          </w:p>
        </w:tc>
        <w:tc>
          <w:tcPr>
            <w:tcW w:type="dxa" w:w="4238"/>
            <w:tcBorders>
              <w:top w:val="single" w:color="1F4E79" w:sz="4"/>
              <w:left w:val="single" w:color="1F4E79" w:sz="4"/>
              <w:bottom w:val="single" w:color="1F4E79" w:sz="4"/>
              <w:right w:val="single" w:color="1F4E79" w:sz="4"/>
            </w:tcBorders>
            <w:shd w:fill="2E75B6"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20"/>
                <w:szCs w:val="20"/>
              </w:rPr>
              <w:t xml:space="preserve">Soluzione</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Servizio non si avvia dopo il boot</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MariaDB non ancora disponibile</w:t>
            </w:r>
          </w:p>
        </w:tc>
        <w:tc>
          <w:tcPr>
            <w:tcW w:type="dxa" w:w="4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Verificare After=mariadb.service nell'unit file</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Connessione Modbus TCP rifiutata</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Server Modbus spento o IP errato</w:t>
            </w:r>
          </w:p>
        </w:tc>
        <w:tc>
          <w:tcPr>
            <w:tcW w:type="dxa" w:w="4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nc -zv 192.168.x.y 8001</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ExceptionResponse dal server</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Registro Modbus non valido o fuori range</w:t>
            </w:r>
          </w:p>
        </w:tc>
        <w:tc>
          <w:tcPr>
            <w:tcW w:type="dxa" w:w="4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Il Reader applica binary splitting automatico. Verificare registers.json.</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Nessun dato in history</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Connessione DB o Modbus fallita</w:t>
            </w:r>
          </w:p>
        </w:tc>
        <w:tc>
          <w:tcPr>
            <w:tcW w:type="dxa" w:w="4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journalctl -u modbus-gateway -n 100</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Scrittura su registro ignorata</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Registro marcato 'ro' in registers.json</w:t>
            </w:r>
          </w:p>
        </w:tc>
        <w:tc>
          <w:tcPr>
            <w:tcW w:type="dxa" w:w="4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Verificare campo accesso in registers.json e tabella registers</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Tabella history cresce senza controllo</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Cron di pulizia non configurato</w:t>
            </w:r>
          </w:p>
        </w:tc>
        <w:tc>
          <w:tcPr>
            <w:tcW w:type="dxa" w:w="4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Configurare cron come da capitolo 12</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ModuleNotFoundError all'avvio</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ExecStart non punta al Python del venv</w:t>
            </w:r>
          </w:p>
        </w:tc>
        <w:tc>
          <w:tcPr>
            <w:tcW w:type="dxa" w:w="4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ExecStart=...venv/bin/python main.py</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Codice offuscato non eseguibile</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Machine ID errato o hardware cambiato</w:t>
            </w:r>
          </w:p>
        </w:tc>
        <w:tc>
          <w:tcPr>
            <w:tcW w:type="dxa" w:w="4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Rigenerare offuscamento con Machine ID corretto (cap. 13)</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Database corrotto dopo power failure</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Transazione non completata</w:t>
            </w:r>
          </w:p>
        </w:tc>
        <w:tc>
          <w:tcPr>
            <w:tcW w:type="dxa" w:w="4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pPr>
            <w:r>
              <w:rPr>
                <w:rFonts w:ascii="Courier New" w:cs="Courier New" w:eastAsia="Courier New" w:hAnsi="Courier New"/>
                <w:color w:val="1F2937"/>
                <w:sz w:val="19"/>
                <w:szCs w:val="19"/>
              </w:rPr>
              <w:t xml:space="preserve">sudo mysqlcheck --auto-repair --all-databases -u root -p</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Latenza elevata nelle letture</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poll_interval troppo basso</w:t>
            </w:r>
          </w:p>
        </w:tc>
        <w:tc>
          <w:tcPr>
            <w:tcW w:type="dxa" w:w="4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Aumentare poll_interval in config.ini (es. 0.1 → 0.5s)</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Descrizioni non aggiornate nel frontend</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install_database.py non rieseguito</w:t>
            </w:r>
          </w:p>
        </w:tc>
        <w:tc>
          <w:tcPr>
            <w:tcW w:type="dxa" w:w="4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Fermare il servizio, aggiornare registers.json, rieseguire install_database.py, riavviare</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cron di clear_history non eseguito</w:t>
            </w:r>
          </w:p>
        </w:tc>
        <w:tc>
          <w:tcPr>
            <w:tcW w:type="dxa" w:w="2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Percorso non assoluto o venv non attivato</w:t>
            </w:r>
          </w:p>
        </w:tc>
        <w:tc>
          <w:tcPr>
            <w:tcW w:type="dxa" w:w="4238"/>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Usare percorsi assoluti nel crontab come da cap. 12.3</w:t>
            </w:r>
          </w:p>
        </w:tc>
      </w:tr>
      <w:tr>
        <w:tc>
          <w:tcPr>
            <w:tcW w:type="dxa" w:w="28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SSH non raggiungibile dopo modifica IP</w:t>
            </w:r>
          </w:p>
        </w:tc>
        <w:tc>
          <w:tcPr>
            <w:tcW w:type="dxa" w:w="2600"/>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Nuovo indirizzo non raggiungibile</w:t>
            </w:r>
          </w:p>
        </w:tc>
        <w:tc>
          <w:tcPr>
            <w:tcW w:type="dxa" w:w="4238"/>
            <w:tcBorders>
              <w:top w:val="single" w:color="CCCCCC" w:sz="2"/>
              <w:left w:val="single" w:color="CCCCCC" w:sz="2"/>
              <w:bottom w:val="single" w:color="CCCCCC" w:sz="2"/>
              <w:right w:val="single" w:color="CCCCCC" w:sz="2"/>
            </w:tcBorders>
            <w:shd w:fill="F2F2F2" w:val="clear"/>
            <w:tcMar>
              <w:top w:type="dxa" w:w="70"/>
              <w:left w:type="dxa" w:w="120"/>
              <w:bottom w:type="dxa" w:w="70"/>
              <w:right w:type="dxa" w:w="120"/>
            </w:tcMar>
            <w:vAlign w:val="center"/>
          </w:tcPr>
          <w:p>
            <w:pPr>
              <w:spacing w:after="0" w:before="0"/>
              <w:jc w:val="left"/>
            </w:pPr>
            <w:r>
              <w:rPr>
                <w:rFonts w:ascii="Arial" w:cs="Arial" w:eastAsia="Arial" w:hAnsi="Arial"/>
                <w:b w:val="false"/>
                <w:bCs w:val="false"/>
                <w:color w:val="1F2937"/>
                <w:sz w:val="19"/>
                <w:szCs w:val="19"/>
              </w:rPr>
              <w:t xml:space="preserve">Accesso fisico con monitor HDMI per ripristino</w:t>
            </w:r>
          </w:p>
        </w:tc>
      </w:tr>
    </w:tbl>
    <w:p>
      <w:pPr>
        <w:spacing w:after="8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75B6" w:sz="6"/>
              <w:left w:val="single" w:color="2E75B6" w:sz="12"/>
              <w:bottom w:val="single" w:color="2E75B6" w:sz="6"/>
              <w:right w:val="single" w:color="2E75B6" w:sz="6"/>
            </w:tcBorders>
            <w:shd w:fill="EBF3FA" w:val="clear"/>
            <w:tcMar>
              <w:top w:type="dxa" w:w="100"/>
              <w:left w:type="dxa" w:w="160"/>
              <w:bottom w:type="dxa" w:w="100"/>
              <w:right w:type="dxa" w:w="160"/>
            </w:tcMar>
          </w:tcPr>
          <w:p>
            <w:pPr>
              <w:spacing w:after="0" w:before="0"/>
            </w:pPr>
            <w:r>
              <w:rPr>
                <w:rFonts w:ascii="Arial" w:cs="Arial" w:eastAsia="Arial" w:hAnsi="Arial"/>
                <w:b/>
                <w:bCs/>
                <w:color w:val="1F2937"/>
                <w:sz w:val="20"/>
                <w:szCs w:val="20"/>
              </w:rPr>
              <w:t xml:space="preserve">📌 NOTA TECNICA:  </w:t>
            </w:r>
            <w:r>
              <w:rPr>
                <w:rFonts w:ascii="Arial" w:cs="Arial" w:eastAsia="Arial" w:hAnsi="Arial"/>
                <w:color w:val="1F2937"/>
                <w:sz w:val="20"/>
                <w:szCs w:val="20"/>
              </w:rPr>
              <w:t xml:space="preserve">Per problemi non elencati, raccogliere il log completo: sudo journalctl -u modbus-gateway --no-pager &gt; /tmp/modbus_log.txt. In caso di richiesta supporto, allegare il log e la versione di config.ini (oscurando le credenziali).</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1"/>
      </w:pBdr>
      <w:tabs>
        <w:tab w:val="right" w:pos="9026"/>
      </w:tabs>
      <w:spacing w:before="80"/>
    </w:pPr>
    <w:r>
      <w:rPr>
        <w:rFonts w:ascii="Arial" w:cs="Arial" w:eastAsia="Arial" w:hAnsi="Arial"/>
        <w:color w:val="888888"/>
        <w:sz w:val="18"/>
        <w:szCs w:val="18"/>
      </w:rPr>
      <w:t xml:space="preserve">Versione 2.0 — Aprile 2025</w:t>
    </w:r>
    <w:r>
      <w:rPr>
        <w:rFonts w:ascii="Arial" w:cs="Arial" w:eastAsia="Arial" w:hAnsi="Arial"/>
      </w:rPr>
      <w:t xml:space="preserve">	</w:t>
    </w: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tabs>
        <w:tab w:val="right" w:pos="9026"/>
      </w:tabs>
      <w:spacing w:after="0"/>
    </w:pPr>
    <w:r>
      <w:rPr>
        <w:rFonts w:ascii="Arial" w:cs="Arial" w:eastAsia="Arial" w:hAnsi="Arial"/>
        <w:color w:val="666666"/>
        <w:sz w:val="18"/>
        <w:szCs w:val="18"/>
      </w:rPr>
      <w:t xml:space="preserve">Manuale di Installazione — Modbus Gateway</w:t>
    </w:r>
    <w:r>
      <w:rPr>
        <w:rFonts w:ascii="Arial" w:cs="Arial" w:eastAsia="Arial" w:hAnsi="Arial"/>
      </w:rPr>
      <w:t xml:space="preserve">	</w:t>
    </w:r>
    <w:r>
      <w:rPr>
        <w:rFonts w:ascii="Arial" w:cs="Arial" w:eastAsia="Arial" w:hAnsi="Arial"/>
        <w:color w:val="666666"/>
        <w:sz w:val="18"/>
        <w:szCs w:val="18"/>
      </w:rPr>
      <w:t xml:space="preserve">Lokermann S.r.l.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8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2026-04-20T09:56:54.492Z</dcterms:created>
  <dcterms:modified xsi:type="dcterms:W3CDTF">2026-04-20T09:56:54.492Z</dcterms:modified>
</cp:coreProperties>
</file>

<file path=docProps/custom.xml><?xml version="1.0" encoding="utf-8"?>
<Properties xmlns="http://schemas.openxmlformats.org/officeDocument/2006/custom-properties" xmlns:vt="http://schemas.openxmlformats.org/officeDocument/2006/docPropsVTypes"/>
</file>