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PROJECT REPORT</w:t>
      </w:r>
    </w:p>
    <w:p>
      <w:pPr>
        <w:spacing w:after="100"/>
        <w:jc w:val="center"/>
      </w:pPr>
      <w:r>
        <w:rPr>
          <w:b/>
          <w:bCs/>
          <w:color w:val="2E5AAC"/>
          <w:sz w:val="48"/>
          <w:szCs w:val="48"/>
        </w:rPr>
        <w:t xml:space="preserve">Meeting Room Booking</w:t>
      </w:r>
    </w:p>
    <w:p>
      <w:pPr>
        <w:spacing w:after="400"/>
        <w:jc w:val="center"/>
      </w:pPr>
      <w:r>
        <w:rPr>
          <w:i/>
          <w:iCs/>
          <w:color w:val="595959"/>
          <w:sz w:val="22"/>
          <w:szCs w:val="22"/>
        </w:rPr>
        <w:t xml:space="preserve">Business Central AL extension — Final Exam (Verifica Finale BC)</w:t>
      </w:r>
    </w:p>
    <w:p>
      <w:pPr>
        <w:pBdr>
          <w:bottom w:val="single" w:color="2E5AAC" w:sz="6"/>
        </w:pBdr>
        <w:spacing w:after="300"/>
      </w:pPr>
      <w:r>
        <w:t xml:space="preserve"/>
      </w:r>
    </w:p>
    <w:p>
      <w:pPr>
        <w:pStyle w:val="Heading1"/>
        <w:spacing w:after="200" w:before="400"/>
      </w:pPr>
      <w:r>
        <w:rPr>
          <w:b/>
          <w:bCs/>
          <w:color w:val="2E5AAC"/>
          <w:sz w:val="30"/>
          <w:szCs w:val="30"/>
        </w:rPr>
        <w:t xml:space="preserve">1. Introduction and Objectives</w:t>
      </w:r>
    </w:p>
    <w:p>
      <w:pPr>
        <w:spacing w:after="160" w:line="300"/>
      </w:pPr>
      <w:r>
        <w:rPr>
          <w:sz w:val="22"/>
          <w:szCs w:val="22"/>
        </w:rPr>
        <w:t xml:space="preserve">This project is an AL extension for Microsoft Dynamics 365 Business Central, developed as the final exam submission ("Verifica Finale BC"). It implements a Meeting Room Booking system, allowing users to manage a set of meeting rooms and their reservations directly inside Business Central, with automatic conflict checking, computed statistics and room-status tracking.</w:t>
      </w:r>
    </w:p>
    <w:p>
      <w:pPr>
        <w:pStyle w:val="Heading1"/>
        <w:spacing w:after="200" w:before="400"/>
      </w:pPr>
      <w:r>
        <w:rPr>
          <w:b/>
          <w:bCs/>
          <w:color w:val="2E5AAC"/>
          <w:sz w:val="30"/>
          <w:szCs w:val="30"/>
        </w:rPr>
        <w:t xml:space="preserve">2. Data Model</w:t>
      </w:r>
    </w:p>
    <w:p>
      <w:pPr>
        <w:pStyle w:val="Heading2"/>
        <w:spacing w:after="140" w:before="280"/>
      </w:pPr>
      <w:r>
        <w:rPr>
          <w:b/>
          <w:bCs/>
          <w:color w:val="222222"/>
          <w:sz w:val="24"/>
          <w:szCs w:val="24"/>
        </w:rPr>
        <w:t xml:space="preserve">2.1 Table "MTR Meeting Room" (50100)</w:t>
      </w:r>
    </w:p>
    <w:p>
      <w:pPr>
        <w:spacing w:after="160" w:line="300"/>
      </w:pPr>
      <w:r>
        <w:rPr>
          <w:sz w:val="22"/>
          <w:szCs w:val="22"/>
        </w:rPr>
        <w:t xml:space="preserve">Represents a single meeting room. The primary key is RoomCode, which is auto-generated on insert (SALA001, SALA002, …) rather than entered manually.</w:t>
      </w:r>
    </w:p>
    <w:p>
      <w:pPr>
        <w:pStyle w:val="ListParagraph"/>
        <w:numPr>
          <w:ilvl w:val="0"/>
          <w:numId w:val="2"/>
        </w:numPr>
        <w:spacing w:after="100" w:line="280"/>
      </w:pPr>
      <w:r>
        <w:rPr>
          <w:b/>
          <w:bCs/>
          <w:sz w:val="22"/>
          <w:szCs w:val="22"/>
        </w:rPr>
        <w:t xml:space="preserve">Description, Capacity, Location: </w:t>
      </w:r>
      <w:r>
        <w:rPr>
          <w:sz w:val="22"/>
          <w:szCs w:val="22"/>
        </w:rPr>
        <w:t xml:space="preserve">basic descriptive fields for the room.</w:t>
      </w:r>
    </w:p>
    <w:p>
      <w:pPr>
        <w:pStyle w:val="ListParagraph"/>
        <w:numPr>
          <w:ilvl w:val="0"/>
          <w:numId w:val="2"/>
        </w:numPr>
        <w:spacing w:after="100" w:line="280"/>
      </w:pPr>
      <w:r>
        <w:rPr>
          <w:b/>
          <w:bCs/>
          <w:sz w:val="22"/>
          <w:szCs w:val="22"/>
        </w:rPr>
        <w:t xml:space="preserve">IsAvailable: </w:t>
      </w:r>
      <w:r>
        <w:rPr>
          <w:sz w:val="22"/>
          <w:szCs w:val="22"/>
        </w:rPr>
        <w:t xml:space="preserve">boolean flag indicating whether the room can currently be booked at all (e.g. not under maintenance).</w:t>
      </w:r>
    </w:p>
    <w:p>
      <w:pPr>
        <w:pStyle w:val="ListParagraph"/>
        <w:numPr>
          <w:ilvl w:val="0"/>
          <w:numId w:val="2"/>
        </w:numPr>
        <w:spacing w:after="100" w:line="280"/>
      </w:pPr>
      <w:r>
        <w:rPr>
          <w:b/>
          <w:bCs/>
          <w:sz w:val="22"/>
          <w:szCs w:val="22"/>
        </w:rPr>
        <w:t xml:space="preserve">Status (enum): </w:t>
      </w:r>
      <w:r>
        <w:rPr>
          <w:sz w:val="22"/>
          <w:szCs w:val="22"/>
        </w:rPr>
        <w:t xml:space="preserve">current room status — Free, Occupied or Under Maintenance — derived automatically rather than set manually.</w:t>
      </w:r>
    </w:p>
    <w:p>
      <w:pPr>
        <w:pStyle w:val="ListParagraph"/>
        <w:numPr>
          <w:ilvl w:val="0"/>
          <w:numId w:val="2"/>
        </w:numPr>
        <w:spacing w:after="100" w:line="280"/>
      </w:pPr>
      <w:r>
        <w:rPr>
          <w:b/>
          <w:bCs/>
          <w:sz w:val="22"/>
          <w:szCs w:val="22"/>
        </w:rPr>
        <w:t xml:space="preserve">No. of Bookings / Total Hours Booked: </w:t>
      </w:r>
      <w:r>
        <w:rPr>
          <w:sz w:val="22"/>
          <w:szCs w:val="22"/>
        </w:rPr>
        <w:t xml:space="preserve">two FlowFields that count and sum bookings for the room, filtered by a Date Filter and excluding cancelled bookings.</w:t>
      </w:r>
    </w:p>
    <w:p>
      <w:pPr>
        <w:pStyle w:val="Heading2"/>
        <w:spacing w:after="140" w:before="280"/>
      </w:pPr>
      <w:r>
        <w:rPr>
          <w:b/>
          <w:bCs/>
          <w:color w:val="222222"/>
          <w:sz w:val="24"/>
          <w:szCs w:val="24"/>
        </w:rPr>
        <w:t xml:space="preserve">2.2 Table "MTR Meeting Room Booking" (50101)</w:t>
      </w:r>
    </w:p>
    <w:p>
      <w:pPr>
        <w:spacing w:after="160" w:line="300"/>
      </w:pPr>
      <w:r>
        <w:rPr>
          <w:sz w:val="22"/>
          <w:szCs w:val="22"/>
        </w:rPr>
        <w:t xml:space="preserve">Represents a single reservation for a room. The primary key is an auto-incrementing EntryNo.</w:t>
      </w:r>
    </w:p>
    <w:p>
      <w:pPr>
        <w:pStyle w:val="ListParagraph"/>
        <w:numPr>
          <w:ilvl w:val="0"/>
          <w:numId w:val="2"/>
        </w:numPr>
        <w:spacing w:after="100" w:line="280"/>
      </w:pPr>
      <w:r>
        <w:rPr>
          <w:b/>
          <w:bCs/>
          <w:sz w:val="22"/>
          <w:szCs w:val="22"/>
        </w:rPr>
        <w:t xml:space="preserve">RoomCode: </w:t>
      </w:r>
      <w:r>
        <w:rPr>
          <w:sz w:val="22"/>
          <w:szCs w:val="22"/>
        </w:rPr>
        <w:t xml:space="preserve">links to the meeting room; validated to reject rooms that are not available.</w:t>
      </w:r>
    </w:p>
    <w:p>
      <w:pPr>
        <w:pStyle w:val="ListParagraph"/>
        <w:numPr>
          <w:ilvl w:val="0"/>
          <w:numId w:val="2"/>
        </w:numPr>
        <w:spacing w:after="100" w:line="280"/>
      </w:pPr>
      <w:r>
        <w:rPr>
          <w:b/>
          <w:bCs/>
          <w:sz w:val="22"/>
          <w:szCs w:val="22"/>
        </w:rPr>
        <w:t xml:space="preserve">BookingDate: </w:t>
      </w:r>
      <w:r>
        <w:rPr>
          <w:sz w:val="22"/>
          <w:szCs w:val="22"/>
        </w:rPr>
        <w:t xml:space="preserve">validated to reject dates in the past.</w:t>
      </w:r>
    </w:p>
    <w:p>
      <w:pPr>
        <w:pStyle w:val="ListParagraph"/>
        <w:numPr>
          <w:ilvl w:val="0"/>
          <w:numId w:val="2"/>
        </w:numPr>
        <w:spacing w:after="100" w:line="280"/>
      </w:pPr>
      <w:r>
        <w:rPr>
          <w:b/>
          <w:bCs/>
          <w:sz w:val="22"/>
          <w:szCs w:val="22"/>
        </w:rPr>
        <w:t xml:space="preserve">StartTime / EndTime: </w:t>
      </w:r>
      <w:r>
        <w:rPr>
          <w:sz w:val="22"/>
          <w:szCs w:val="22"/>
        </w:rPr>
        <w:t xml:space="preserve">validated so the end time must be later than the start time; the duration in hours is computed automatically from these two fields.</w:t>
      </w:r>
    </w:p>
    <w:p>
      <w:pPr>
        <w:pStyle w:val="ListParagraph"/>
        <w:numPr>
          <w:ilvl w:val="0"/>
          <w:numId w:val="2"/>
        </w:numPr>
        <w:spacing w:after="100" w:line="280"/>
      </w:pPr>
      <w:r>
        <w:rPr>
          <w:b/>
          <w:bCs/>
          <w:sz w:val="22"/>
          <w:szCs w:val="22"/>
        </w:rPr>
        <w:t xml:space="preserve">BookedBy, Status: </w:t>
      </w:r>
      <w:r>
        <w:rPr>
          <w:sz w:val="22"/>
          <w:szCs w:val="22"/>
        </w:rPr>
        <w:t xml:space="preserve">who made the booking and its status (Confirmed / Cancelled).</w:t>
      </w:r>
    </w:p>
    <w:p>
      <w:pPr>
        <w:pStyle w:val="ListParagraph"/>
        <w:numPr>
          <w:ilvl w:val="0"/>
          <w:numId w:val="2"/>
        </w:numPr>
        <w:spacing w:after="100" w:line="280"/>
      </w:pPr>
      <w:r>
        <w:rPr>
          <w:b/>
          <w:bCs/>
          <w:sz w:val="22"/>
          <w:szCs w:val="22"/>
        </w:rPr>
        <w:t xml:space="preserve">Insert/Modify triggers: </w:t>
      </w:r>
      <w:r>
        <w:rPr>
          <w:sz w:val="22"/>
          <w:szCs w:val="22"/>
        </w:rPr>
        <w:t xml:space="preserve">both call a shared availability check, so a booking can never be created or edited into a time slot that overlaps another active booking on the same room.</w:t>
      </w:r>
    </w:p>
    <w:p>
      <w:pPr>
        <w:pStyle w:val="Heading1"/>
        <w:spacing w:after="200" w:before="400"/>
      </w:pPr>
      <w:r>
        <w:rPr>
          <w:b/>
          <w:bCs/>
          <w:color w:val="2E5AAC"/>
          <w:sz w:val="30"/>
          <w:szCs w:val="30"/>
        </w:rPr>
        <w:t xml:space="preserve">3. Business Logic (Codeunit "MTR Custom Mgt.")</w:t>
      </w:r>
    </w:p>
    <w:p>
      <w:pPr>
        <w:spacing w:after="160" w:line="300"/>
      </w:pPr>
      <w:r>
        <w:rPr>
          <w:sz w:val="22"/>
          <w:szCs w:val="22"/>
        </w:rPr>
        <w:t xml:space="preserve">All the shared logic lives in a single codeunit, keeping the table triggers thin:</w:t>
      </w:r>
    </w:p>
    <w:p>
      <w:pPr>
        <w:pStyle w:val="ListParagraph"/>
        <w:numPr>
          <w:ilvl w:val="0"/>
          <w:numId w:val="2"/>
        </w:numPr>
        <w:spacing w:after="100" w:line="280"/>
      </w:pPr>
      <w:r>
        <w:rPr>
          <w:b/>
          <w:bCs/>
          <w:sz w:val="22"/>
          <w:szCs w:val="22"/>
        </w:rPr>
        <w:t xml:space="preserve">CheckAvailability / CheckRoomAvailability: </w:t>
      </w:r>
      <w:r>
        <w:rPr>
          <w:sz w:val="22"/>
          <w:szCs w:val="22"/>
        </w:rPr>
        <w:t xml:space="preserve">core overlap-detection logic, used both when a booking is inserted and when it is modified, excluding cancelled bookings and the record being edited from the conflict check.</w:t>
      </w:r>
    </w:p>
    <w:p>
      <w:pPr>
        <w:pStyle w:val="ListParagraph"/>
        <w:numPr>
          <w:ilvl w:val="0"/>
          <w:numId w:val="2"/>
        </w:numPr>
        <w:spacing w:after="100" w:line="280"/>
      </w:pPr>
      <w:r>
        <w:rPr>
          <w:b/>
          <w:bCs/>
          <w:sz w:val="22"/>
          <w:szCs w:val="22"/>
        </w:rPr>
        <w:t xml:space="preserve">CheckRoomIsAvailable: </w:t>
      </w:r>
      <w:r>
        <w:rPr>
          <w:sz w:val="22"/>
          <w:szCs w:val="22"/>
        </w:rPr>
        <w:t xml:space="preserve">blocks bookings on rooms flagged as not available.</w:t>
      </w:r>
    </w:p>
    <w:p>
      <w:pPr>
        <w:pStyle w:val="ListParagraph"/>
        <w:numPr>
          <w:ilvl w:val="0"/>
          <w:numId w:val="2"/>
        </w:numPr>
        <w:spacing w:after="100" w:line="280"/>
      </w:pPr>
      <w:r>
        <w:rPr>
          <w:b/>
          <w:bCs/>
          <w:sz w:val="22"/>
          <w:szCs w:val="22"/>
        </w:rPr>
        <w:t xml:space="preserve">CreateReservation: </w:t>
      </w:r>
      <w:r>
        <w:rPr>
          <w:sz w:val="22"/>
          <w:szCs w:val="22"/>
        </w:rPr>
        <w:t xml:space="preserve">a reusable procedure to programmatically create a new booking after re-validating availability.</w:t>
      </w:r>
    </w:p>
    <w:p>
      <w:pPr>
        <w:pStyle w:val="ListParagraph"/>
        <w:numPr>
          <w:ilvl w:val="0"/>
          <w:numId w:val="2"/>
        </w:numPr>
        <w:spacing w:after="100" w:line="280"/>
      </w:pPr>
      <w:r>
        <w:rPr>
          <w:b/>
          <w:bCs/>
          <w:sz w:val="22"/>
          <w:szCs w:val="22"/>
        </w:rPr>
        <w:t xml:space="preserve">DetermineRoomStatus / UpdateAllRoomStatuses: </w:t>
      </w:r>
      <w:r>
        <w:rPr>
          <w:sz w:val="22"/>
          <w:szCs w:val="22"/>
        </w:rPr>
        <w:t xml:space="preserve">computes each room's current status by checking whether there is an active booking covering the current date and time, and refreshes the status of every room and its related bookings in one pass.</w:t>
      </w:r>
    </w:p>
    <w:p>
      <w:pPr>
        <w:pStyle w:val="ListParagraph"/>
        <w:numPr>
          <w:ilvl w:val="0"/>
          <w:numId w:val="2"/>
        </w:numPr>
        <w:spacing w:after="100" w:line="280"/>
      </w:pPr>
      <w:r>
        <w:rPr>
          <w:b/>
          <w:bCs/>
          <w:sz w:val="22"/>
          <w:szCs w:val="22"/>
        </w:rPr>
        <w:t xml:space="preserve">GetAvailableRooms: </w:t>
      </w:r>
      <w:r>
        <w:rPr>
          <w:sz w:val="22"/>
          <w:szCs w:val="22"/>
        </w:rPr>
        <w:t xml:space="preserve">returns the list of rooms currently marked as available.</w:t>
      </w:r>
    </w:p>
    <w:p>
      <w:pPr>
        <w:pStyle w:val="ListParagraph"/>
        <w:numPr>
          <w:ilvl w:val="0"/>
          <w:numId w:val="2"/>
        </w:numPr>
        <w:spacing w:after="100" w:line="280"/>
      </w:pPr>
      <w:r>
        <w:rPr>
          <w:b/>
          <w:bCs/>
          <w:sz w:val="22"/>
          <w:szCs w:val="22"/>
        </w:rPr>
        <w:t xml:space="preserve">GetMostUsedRooms: </w:t>
      </w:r>
      <w:r>
        <w:rPr>
          <w:sz w:val="22"/>
          <w:szCs w:val="22"/>
        </w:rPr>
        <w:t xml:space="preserve">returns a dictionary of room codes and their booking counts, used for the usage statistics action.</w:t>
      </w:r>
    </w:p>
    <w:p>
      <w:pPr>
        <w:pStyle w:val="Heading1"/>
        <w:spacing w:after="200" w:before="400"/>
      </w:pPr>
      <w:r>
        <w:rPr>
          <w:b/>
          <w:bCs/>
          <w:color w:val="2E5AAC"/>
          <w:sz w:val="30"/>
          <w:szCs w:val="30"/>
        </w:rPr>
        <w:t xml:space="preserve">4. User Interface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4500"/>
            <w:shd w:fill="2E5AAC" w:val="clear"/>
            <w:tcMar>
              <w:top w:type="dxa" w:w="100"/>
              <w:left w:type="dxa" w:w="120"/>
              <w:bottom w:type="dxa" w:w="100"/>
              <w:right w:type="dxa" w:w="120"/>
            </w:tcMar>
          </w:tcPr>
          <w:p>
            <w:r>
              <w:rPr>
                <w:b/>
                <w:bCs/>
                <w:color w:val="FFFFFF"/>
                <w:sz w:val="21"/>
                <w:szCs w:val="21"/>
              </w:rPr>
              <w:t xml:space="preserve">Page</w:t>
            </w:r>
          </w:p>
        </w:tc>
        <w:tc>
          <w:tcPr>
            <w:tcW w:type="dxa" w:w="4500"/>
            <w:shd w:fill="2E5AAC" w:val="clear"/>
            <w:tcMar>
              <w:top w:type="dxa" w:w="100"/>
              <w:left w:type="dxa" w:w="120"/>
              <w:bottom w:type="dxa" w:w="100"/>
              <w:right w:type="dxa" w:w="120"/>
            </w:tcMar>
          </w:tcPr>
          <w:p>
            <w:r>
              <w:rPr>
                <w:b/>
                <w:bCs/>
                <w:color w:val="FFFFFF"/>
                <w:sz w:val="21"/>
                <w:szCs w:val="21"/>
              </w:rPr>
              <w:t xml:space="preserve">Purpose</w:t>
            </w:r>
          </w:p>
        </w:tc>
      </w:tr>
      <w:tr>
        <w:tc>
          <w:tcPr>
            <w:tcW w:type="dxa" w:w="4500"/>
            <w:tcMar>
              <w:top w:type="dxa" w:w="100"/>
              <w:left w:type="dxa" w:w="120"/>
              <w:bottom w:type="dxa" w:w="100"/>
              <w:right w:type="dxa" w:w="120"/>
            </w:tcMar>
          </w:tcPr>
          <w:p>
            <w:r>
              <w:rPr>
                <w:b w:val="false"/>
                <w:bCs w:val="false"/>
                <w:color w:val="000000"/>
                <w:sz w:val="21"/>
                <w:szCs w:val="21"/>
              </w:rPr>
              <w:t xml:space="preserve">MTR Meeting Room List</w:t>
            </w:r>
          </w:p>
        </w:tc>
        <w:tc>
          <w:tcPr>
            <w:tcW w:type="dxa" w:w="4500"/>
            <w:tcMar>
              <w:top w:type="dxa" w:w="100"/>
              <w:left w:type="dxa" w:w="120"/>
              <w:bottom w:type="dxa" w:w="100"/>
              <w:right w:type="dxa" w:w="120"/>
            </w:tcMar>
          </w:tcPr>
          <w:p>
            <w:r>
              <w:rPr>
                <w:b w:val="false"/>
                <w:bCs w:val="false"/>
                <w:color w:val="000000"/>
                <w:sz w:val="21"/>
                <w:szCs w:val="21"/>
              </w:rPr>
              <w:t xml:space="preserve">List of all rooms, with actions to refresh room statuses, and to show the most-used and currently available rooms.</w:t>
            </w:r>
          </w:p>
        </w:tc>
      </w:tr>
      <w:tr>
        <w:tc>
          <w:tcPr>
            <w:tcW w:type="dxa" w:w="4500"/>
            <w:tcMar>
              <w:top w:type="dxa" w:w="100"/>
              <w:left w:type="dxa" w:w="120"/>
              <w:bottom w:type="dxa" w:w="100"/>
              <w:right w:type="dxa" w:w="120"/>
            </w:tcMar>
          </w:tcPr>
          <w:p>
            <w:r>
              <w:rPr>
                <w:b w:val="false"/>
                <w:bCs w:val="false"/>
                <w:color w:val="000000"/>
                <w:sz w:val="21"/>
                <w:szCs w:val="21"/>
              </w:rPr>
              <w:t xml:space="preserve">MTR Meeting Room Card</w:t>
            </w:r>
          </w:p>
        </w:tc>
        <w:tc>
          <w:tcPr>
            <w:tcW w:type="dxa" w:w="4500"/>
            <w:tcMar>
              <w:top w:type="dxa" w:w="100"/>
              <w:left w:type="dxa" w:w="120"/>
              <w:bottom w:type="dxa" w:w="100"/>
              <w:right w:type="dxa" w:w="120"/>
            </w:tcMar>
          </w:tcPr>
          <w:p>
            <w:r>
              <w:rPr>
                <w:b w:val="false"/>
                <w:bCs w:val="false"/>
                <w:color w:val="000000"/>
                <w:sz w:val="21"/>
                <w:szCs w:val="21"/>
              </w:rPr>
              <w:t xml:space="preserve">Detail card for a single room, showing its computed statistics and an embedded sub-page of its bookings.</w:t>
            </w:r>
          </w:p>
        </w:tc>
      </w:tr>
      <w:tr>
        <w:tc>
          <w:tcPr>
            <w:tcW w:type="dxa" w:w="4500"/>
            <w:tcMar>
              <w:top w:type="dxa" w:w="100"/>
              <w:left w:type="dxa" w:w="120"/>
              <w:bottom w:type="dxa" w:w="100"/>
              <w:right w:type="dxa" w:w="120"/>
            </w:tcMar>
          </w:tcPr>
          <w:p>
            <w:r>
              <w:rPr>
                <w:b w:val="false"/>
                <w:bCs w:val="false"/>
                <w:color w:val="000000"/>
                <w:sz w:val="21"/>
                <w:szCs w:val="21"/>
              </w:rPr>
              <w:t xml:space="preserve">MTR Meeting Room Booking Sub</w:t>
            </w:r>
          </w:p>
        </w:tc>
        <w:tc>
          <w:tcPr>
            <w:tcW w:type="dxa" w:w="4500"/>
            <w:tcMar>
              <w:top w:type="dxa" w:w="100"/>
              <w:left w:type="dxa" w:w="120"/>
              <w:bottom w:type="dxa" w:w="100"/>
              <w:right w:type="dxa" w:w="120"/>
            </w:tcMar>
          </w:tcPr>
          <w:p>
            <w:r>
              <w:rPr>
                <w:b w:val="false"/>
                <w:bCs w:val="false"/>
                <w:color w:val="000000"/>
                <w:sz w:val="21"/>
                <w:szCs w:val="21"/>
              </w:rPr>
              <w:t xml:space="preserve">List part embedded in the room card, pre-filtered to the current room, used to add or view bookings inline.</w:t>
            </w:r>
          </w:p>
        </w:tc>
      </w:tr>
      <w:tr>
        <w:tc>
          <w:tcPr>
            <w:tcW w:type="dxa" w:w="4500"/>
            <w:tcMar>
              <w:top w:type="dxa" w:w="100"/>
              <w:left w:type="dxa" w:w="120"/>
              <w:bottom w:type="dxa" w:w="100"/>
              <w:right w:type="dxa" w:w="120"/>
            </w:tcMar>
          </w:tcPr>
          <w:p>
            <w:r>
              <w:rPr>
                <w:b w:val="false"/>
                <w:bCs w:val="false"/>
                <w:color w:val="000000"/>
                <w:sz w:val="21"/>
                <w:szCs w:val="21"/>
              </w:rPr>
              <w:t xml:space="preserve">MTR Meeting Room Booking List</w:t>
            </w:r>
          </w:p>
        </w:tc>
        <w:tc>
          <w:tcPr>
            <w:tcW w:type="dxa" w:w="4500"/>
            <w:tcMar>
              <w:top w:type="dxa" w:w="100"/>
              <w:left w:type="dxa" w:w="120"/>
              <w:bottom w:type="dxa" w:w="100"/>
              <w:right w:type="dxa" w:w="120"/>
            </w:tcMar>
          </w:tcPr>
          <w:p>
            <w:r>
              <w:rPr>
                <w:b w:val="false"/>
                <w:bCs w:val="false"/>
                <w:color w:val="000000"/>
                <w:sz w:val="21"/>
                <w:szCs w:val="21"/>
              </w:rPr>
              <w:t xml:space="preserve">Standalone list of all bookings across every room.</w:t>
            </w:r>
          </w:p>
        </w:tc>
      </w:tr>
    </w:tbl>
    <w:p>
      <w:pPr>
        <w:spacing w:after="160" w:line="300"/>
      </w:pPr>
      <w:r>
        <w:rPr>
          <w:sz w:val="22"/>
          <w:szCs w:val="22"/>
        </w:rPr>
        <w:t xml:space="preserve"/>
      </w:r>
    </w:p>
    <w:p>
      <w:pPr>
        <w:spacing w:after="160" w:line="300"/>
      </w:pPr>
      <w:r>
        <w:rPr>
          <w:sz w:val="22"/>
          <w:szCs w:val="22"/>
        </w:rPr>
        <w:t xml:space="preserve">The list page exposes three custom actions built on top of the codeunit: refreshing every room's status in bulk, displaying a message with the most-used rooms and their booking counts, and displaying the rooms currently marked as available.</w:t>
      </w:r>
    </w:p>
    <w:p>
      <w:pPr>
        <w:pStyle w:val="Heading1"/>
        <w:spacing w:after="200" w:before="400"/>
      </w:pPr>
      <w:r>
        <w:rPr>
          <w:b/>
          <w:bCs/>
          <w:color w:val="2E5AAC"/>
          <w:sz w:val="30"/>
          <w:szCs w:val="30"/>
        </w:rPr>
        <w:t xml:space="preserve">5. Enums</w:t>
      </w:r>
    </w:p>
    <w:p>
      <w:pPr>
        <w:pStyle w:val="ListParagraph"/>
        <w:numPr>
          <w:ilvl w:val="0"/>
          <w:numId w:val="2"/>
        </w:numPr>
        <w:spacing w:after="100" w:line="280"/>
      </w:pPr>
      <w:r>
        <w:rPr>
          <w:b/>
          <w:bCs/>
          <w:sz w:val="22"/>
          <w:szCs w:val="22"/>
        </w:rPr>
        <w:t xml:space="preserve">MTR Booking Status: </w:t>
      </w:r>
      <w:r>
        <w:rPr>
          <w:sz w:val="22"/>
          <w:szCs w:val="22"/>
        </w:rPr>
        <w:t xml:space="preserve">Confirmed / Cancelled, used on bookings.</w:t>
      </w:r>
    </w:p>
    <w:p>
      <w:pPr>
        <w:pStyle w:val="ListParagraph"/>
        <w:numPr>
          <w:ilvl w:val="0"/>
          <w:numId w:val="2"/>
        </w:numPr>
        <w:spacing w:after="100" w:line="280"/>
      </w:pPr>
      <w:r>
        <w:rPr>
          <w:b/>
          <w:bCs/>
          <w:sz w:val="22"/>
          <w:szCs w:val="22"/>
        </w:rPr>
        <w:t xml:space="preserve">MTR Room Status: </w:t>
      </w:r>
      <w:r>
        <w:rPr>
          <w:sz w:val="22"/>
          <w:szCs w:val="22"/>
        </w:rPr>
        <w:t xml:space="preserve">Free (Libera) / Occupied (Occupata) / Under Maintenance (Manutenzione), used on rooms and computed automatically.</w:t>
      </w:r>
    </w:p>
    <w:p>
      <w:pPr>
        <w:pStyle w:val="Heading1"/>
        <w:spacing w:after="200" w:before="400"/>
      </w:pPr>
      <w:r>
        <w:rPr>
          <w:b/>
          <w:bCs/>
          <w:color w:val="2E5AAC"/>
          <w:sz w:val="30"/>
          <w:szCs w:val="30"/>
        </w:rPr>
        <w:t xml:space="preserve">6. Conclusions</w:t>
      </w:r>
    </w:p>
    <w:p>
      <w:pPr>
        <w:spacing w:after="160" w:line="300"/>
      </w:pPr>
      <w:r>
        <w:rPr>
          <w:sz w:val="22"/>
          <w:szCs w:val="22"/>
        </w:rPr>
        <w:t xml:space="preserve">The extension demonstrates the core building blocks of an AL solution: master/detail tables linked by TableRelation, validation logic in field and table triggers, FlowFields for computed statistics, a shared codeunit for reusable business logic, and list/card pages with custom actions. The booking-conflict check reused consistently across insert, modify and programmatic creation is the central design decision of the project, ensuring a room can never end up double-booked regardless of how the record is created or changed.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2026-09-16T07:59:06.441Z</dcterms:created>
  <dcterms:modified xsi:type="dcterms:W3CDTF">2026-09-16T07:59:06.441Z</dcterms:modified>
</cp:coreProperties>
</file>

<file path=docProps/custom.xml><?xml version="1.0" encoding="utf-8"?>
<Properties xmlns="http://schemas.openxmlformats.org/officeDocument/2006/custom-properties" xmlns:vt="http://schemas.openxmlformats.org/officeDocument/2006/docPropsVTypes"/>
</file>