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4E96" w14:textId="77777777" w:rsidR="009C2395" w:rsidRDefault="009C23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6" w:type="dxa"/>
        <w:tblInd w:w="-8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1"/>
        <w:gridCol w:w="2160"/>
        <w:gridCol w:w="2275"/>
      </w:tblGrid>
      <w:tr w:rsidR="009C2395" w14:paraId="64914E98" w14:textId="77777777">
        <w:trPr>
          <w:cantSplit/>
          <w:trHeight w:val="360"/>
        </w:trPr>
        <w:tc>
          <w:tcPr>
            <w:tcW w:w="9606" w:type="dxa"/>
            <w:gridSpan w:val="3"/>
            <w:shd w:val="clear" w:color="auto" w:fill="000080"/>
          </w:tcPr>
          <w:p w14:paraId="64914E97" w14:textId="77777777" w:rsidR="009C239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35"/>
              </w:tabs>
              <w:spacing w:before="60" w:after="60"/>
              <w:rPr>
                <w:rFonts w:ascii="Bookman Old Style" w:eastAsia="Bookman Old Style" w:hAnsi="Bookman Old Style" w:cs="Bookman Old Style"/>
                <w:b/>
                <w:smallCap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smallCaps/>
                <w:color w:val="FFFFFF"/>
                <w:sz w:val="24"/>
                <w:szCs w:val="24"/>
              </w:rPr>
              <w:t>Informazioni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smallCaps/>
                <w:color w:val="FFFFFF"/>
                <w:sz w:val="24"/>
                <w:szCs w:val="24"/>
              </w:rPr>
              <w:t xml:space="preserve"> Generali del Progetto</w:t>
            </w:r>
          </w:p>
        </w:tc>
      </w:tr>
      <w:tr w:rsidR="009C2395" w14:paraId="64914E9B" w14:textId="77777777">
        <w:tc>
          <w:tcPr>
            <w:tcW w:w="7331" w:type="dxa"/>
            <w:gridSpan w:val="2"/>
            <w:shd w:val="clear" w:color="auto" w:fill="D9D9D9"/>
          </w:tcPr>
          <w:p w14:paraId="64914E99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Nome Progetto</w:t>
            </w:r>
          </w:p>
        </w:tc>
        <w:tc>
          <w:tcPr>
            <w:tcW w:w="2275" w:type="dxa"/>
            <w:shd w:val="clear" w:color="auto" w:fill="D9D9D9"/>
          </w:tcPr>
          <w:p w14:paraId="64914E9A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ID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progetto</w:t>
            </w:r>
            <w:proofErr w:type="spellEnd"/>
          </w:p>
        </w:tc>
      </w:tr>
      <w:tr w:rsidR="009C2395" w14:paraId="64914EA1" w14:textId="77777777">
        <w:trPr>
          <w:cantSplit/>
          <w:trHeight w:val="230"/>
        </w:trPr>
        <w:tc>
          <w:tcPr>
            <w:tcW w:w="7331" w:type="dxa"/>
            <w:gridSpan w:val="2"/>
            <w:vMerge w:val="restart"/>
          </w:tcPr>
          <w:p w14:paraId="64914E9C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E9D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Servizio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Ticketing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aziendale</w:t>
            </w:r>
            <w:proofErr w:type="spellEnd"/>
          </w:p>
          <w:p w14:paraId="64914E9E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E9F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2275" w:type="dxa"/>
          </w:tcPr>
          <w:p w14:paraId="64914EA0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Gruppo 2</w:t>
            </w:r>
          </w:p>
        </w:tc>
      </w:tr>
      <w:tr w:rsidR="009C2395" w14:paraId="64914EA4" w14:textId="77777777">
        <w:trPr>
          <w:cantSplit/>
          <w:trHeight w:val="230"/>
        </w:trPr>
        <w:tc>
          <w:tcPr>
            <w:tcW w:w="7331" w:type="dxa"/>
            <w:gridSpan w:val="2"/>
            <w:vMerge/>
          </w:tcPr>
          <w:p w14:paraId="64914EA2" w14:textId="77777777" w:rsidR="009C2395" w:rsidRDefault="009C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2275" w:type="dxa"/>
            <w:shd w:val="clear" w:color="auto" w:fill="E0E0E0"/>
          </w:tcPr>
          <w:p w14:paraId="64914EA3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Data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inizio</w:t>
            </w:r>
            <w:proofErr w:type="spellEnd"/>
          </w:p>
        </w:tc>
      </w:tr>
      <w:tr w:rsidR="009C2395" w14:paraId="64914EA7" w14:textId="77777777">
        <w:trPr>
          <w:cantSplit/>
          <w:trHeight w:val="230"/>
        </w:trPr>
        <w:tc>
          <w:tcPr>
            <w:tcW w:w="7331" w:type="dxa"/>
            <w:gridSpan w:val="2"/>
            <w:vMerge/>
          </w:tcPr>
          <w:p w14:paraId="64914EA5" w14:textId="77777777" w:rsidR="009C2395" w:rsidRDefault="009C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2275" w:type="dxa"/>
          </w:tcPr>
          <w:p w14:paraId="64914EA6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14/11/2023</w:t>
            </w:r>
          </w:p>
        </w:tc>
      </w:tr>
      <w:tr w:rsidR="009C2395" w14:paraId="64914EAA" w14:textId="77777777">
        <w:tc>
          <w:tcPr>
            <w:tcW w:w="5171" w:type="dxa"/>
            <w:shd w:val="clear" w:color="auto" w:fill="D9D9D9"/>
          </w:tcPr>
          <w:p w14:paraId="64914EA8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Sponsor</w:t>
            </w:r>
          </w:p>
        </w:tc>
        <w:tc>
          <w:tcPr>
            <w:tcW w:w="4435" w:type="dxa"/>
            <w:gridSpan w:val="2"/>
            <w:shd w:val="clear" w:color="auto" w:fill="D9D9D9"/>
          </w:tcPr>
          <w:p w14:paraId="64914EA9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</w:tr>
      <w:tr w:rsidR="009C2395" w14:paraId="64914EB0" w14:textId="77777777">
        <w:tc>
          <w:tcPr>
            <w:tcW w:w="5171" w:type="dxa"/>
          </w:tcPr>
          <w:p w14:paraId="64914EAB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EAC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Limonta Informatica</w:t>
            </w:r>
          </w:p>
          <w:p w14:paraId="64914EAD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4435" w:type="dxa"/>
            <w:gridSpan w:val="2"/>
          </w:tcPr>
          <w:p w14:paraId="64914EAE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EAF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EB3" w14:textId="77777777">
        <w:tc>
          <w:tcPr>
            <w:tcW w:w="5171" w:type="dxa"/>
            <w:shd w:val="clear" w:color="auto" w:fill="D9D9D9"/>
          </w:tcPr>
          <w:p w14:paraId="64914EB1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Project Manager</w:t>
            </w:r>
          </w:p>
        </w:tc>
        <w:tc>
          <w:tcPr>
            <w:tcW w:w="4435" w:type="dxa"/>
            <w:gridSpan w:val="2"/>
            <w:shd w:val="clear" w:color="auto" w:fill="D9D9D9"/>
          </w:tcPr>
          <w:p w14:paraId="64914EB2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Program Manager</w:t>
            </w:r>
          </w:p>
        </w:tc>
      </w:tr>
      <w:tr w:rsidR="009C2395" w14:paraId="64914EB9" w14:textId="77777777">
        <w:tc>
          <w:tcPr>
            <w:tcW w:w="5171" w:type="dxa"/>
          </w:tcPr>
          <w:p w14:paraId="64914EB4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EB5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Riccardo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Mognoni</w:t>
            </w:r>
            <w:proofErr w:type="spellEnd"/>
          </w:p>
          <w:p w14:paraId="64914EB6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4435" w:type="dxa"/>
            <w:gridSpan w:val="2"/>
          </w:tcPr>
          <w:p w14:paraId="64914EB7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EB8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Pietro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Brandovardi</w:t>
            </w:r>
            <w:proofErr w:type="spellEnd"/>
          </w:p>
        </w:tc>
      </w:tr>
      <w:tr w:rsidR="009C2395" w14:paraId="64914EBB" w14:textId="77777777">
        <w:trPr>
          <w:cantSplit/>
          <w:trHeight w:val="255"/>
        </w:trPr>
        <w:tc>
          <w:tcPr>
            <w:tcW w:w="9606" w:type="dxa"/>
            <w:gridSpan w:val="3"/>
            <w:tcBorders>
              <w:top w:val="single" w:sz="6" w:space="0" w:color="000000"/>
              <w:bottom w:val="nil"/>
            </w:tcBorders>
            <w:shd w:val="clear" w:color="auto" w:fill="D9D9D9"/>
          </w:tcPr>
          <w:p w14:paraId="64914EBA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Membri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Progetto</w:t>
            </w:r>
          </w:p>
        </w:tc>
      </w:tr>
      <w:tr w:rsidR="009C2395" w14:paraId="64914EC3" w14:textId="77777777">
        <w:trPr>
          <w:cantSplit/>
          <w:trHeight w:val="582"/>
        </w:trPr>
        <w:tc>
          <w:tcPr>
            <w:tcW w:w="9606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64914EBC" w14:textId="77777777" w:rsidR="009C2395" w:rsidRDefault="009C239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</w:p>
          <w:p w14:paraId="64914EBD" w14:textId="77777777" w:rsidR="009C2395" w:rsidRDefault="00000000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Riccardo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Mognoni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</w:p>
          <w:p w14:paraId="64914EBE" w14:textId="77777777" w:rsidR="009C2395" w:rsidRDefault="00000000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Pietro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Brandovardi</w:t>
            </w:r>
            <w:proofErr w:type="spellEnd"/>
          </w:p>
          <w:p w14:paraId="64914EBF" w14:textId="77777777" w:rsidR="009C2395" w:rsidRDefault="00000000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Luca Bertiato</w:t>
            </w:r>
          </w:p>
          <w:p w14:paraId="64914EC0" w14:textId="77777777" w:rsidR="009C2395" w:rsidRDefault="00000000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Tommaso Brivio</w:t>
            </w:r>
          </w:p>
          <w:p w14:paraId="64914EC1" w14:textId="77777777" w:rsidR="009C2395" w:rsidRDefault="00000000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Nicolò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Salmoni</w:t>
            </w:r>
            <w:proofErr w:type="spellEnd"/>
          </w:p>
          <w:p w14:paraId="64914EC2" w14:textId="77777777" w:rsidR="009C2395" w:rsidRDefault="009C239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</w:p>
        </w:tc>
      </w:tr>
      <w:tr w:rsidR="009C2395" w14:paraId="64914EC5" w14:textId="77777777">
        <w:trPr>
          <w:cantSplit/>
          <w:trHeight w:val="228"/>
        </w:trPr>
        <w:tc>
          <w:tcPr>
            <w:tcW w:w="9606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14:paraId="64914EC4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Altri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Stakeholder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Chiave</w:t>
            </w:r>
            <w:proofErr w:type="spellEnd"/>
          </w:p>
        </w:tc>
      </w:tr>
      <w:tr w:rsidR="009C2395" w14:paraId="64914ECA" w14:textId="77777777">
        <w:trPr>
          <w:cantSplit/>
          <w:trHeight w:val="582"/>
        </w:trPr>
        <w:tc>
          <w:tcPr>
            <w:tcW w:w="9606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64914EC6" w14:textId="77777777" w:rsidR="009C2395" w:rsidRDefault="009C239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</w:p>
          <w:p w14:paraId="64914EC7" w14:textId="77777777" w:rsidR="009C2395" w:rsidRDefault="00000000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Limonta</w:t>
            </w:r>
          </w:p>
          <w:p w14:paraId="64914EC8" w14:textId="77777777" w:rsidR="009C2395" w:rsidRDefault="00000000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Limonta Informatica</w:t>
            </w:r>
          </w:p>
          <w:p w14:paraId="64914EC9" w14:textId="77777777" w:rsidR="009C2395" w:rsidRDefault="009C239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</w:p>
        </w:tc>
      </w:tr>
    </w:tbl>
    <w:p w14:paraId="64914ECB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64914ECC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64914ECD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64914ECE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64914ECF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</w:rPr>
      </w:pPr>
    </w:p>
    <w:p w14:paraId="64914ED0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</w:rPr>
      </w:pPr>
    </w:p>
    <w:p w14:paraId="64914ED1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</w:rPr>
      </w:pPr>
    </w:p>
    <w:p w14:paraId="64914ED2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</w:rPr>
      </w:pPr>
    </w:p>
    <w:p w14:paraId="64914ED3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</w:rPr>
      </w:pPr>
    </w:p>
    <w:p w14:paraId="64914ED4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</w:rPr>
      </w:pPr>
    </w:p>
    <w:p w14:paraId="64914ED5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</w:rPr>
      </w:pPr>
    </w:p>
    <w:p w14:paraId="64914ED6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64914ED7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0"/>
        <w:tblW w:w="9599" w:type="dxa"/>
        <w:tblInd w:w="-8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9"/>
      </w:tblGrid>
      <w:tr w:rsidR="009C2395" w14:paraId="64914ED9" w14:textId="77777777">
        <w:trPr>
          <w:cantSplit/>
        </w:trPr>
        <w:tc>
          <w:tcPr>
            <w:tcW w:w="9599" w:type="dxa"/>
            <w:shd w:val="clear" w:color="auto" w:fill="00006D"/>
          </w:tcPr>
          <w:p w14:paraId="64914ED8" w14:textId="77777777" w:rsidR="009C239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FFFFFF"/>
                <w:sz w:val="24"/>
                <w:szCs w:val="24"/>
              </w:rPr>
              <w:lastRenderedPageBreak/>
              <w:t>Dichiarazione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mallCaps/>
                <w:color w:val="FFFFFF"/>
                <w:sz w:val="24"/>
                <w:szCs w:val="24"/>
              </w:rPr>
              <w:t>sull'ambito</w:t>
            </w:r>
            <w:proofErr w:type="spellEnd"/>
          </w:p>
        </w:tc>
      </w:tr>
      <w:tr w:rsidR="009C2395" w14:paraId="64914EDB" w14:textId="77777777">
        <w:trPr>
          <w:cantSplit/>
        </w:trPr>
        <w:tc>
          <w:tcPr>
            <w:tcW w:w="9599" w:type="dxa"/>
            <w:shd w:val="clear" w:color="auto" w:fill="00006D"/>
          </w:tcPr>
          <w:p w14:paraId="64914EDA" w14:textId="77777777" w:rsidR="009C2395" w:rsidRDefault="009C239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C2395" w14:paraId="64914EE0" w14:textId="77777777">
        <w:trPr>
          <w:cantSplit/>
        </w:trPr>
        <w:tc>
          <w:tcPr>
            <w:tcW w:w="9599" w:type="dxa"/>
            <w:shd w:val="clear" w:color="auto" w:fill="D9D9D9"/>
          </w:tcPr>
          <w:p w14:paraId="64914EDC" w14:textId="77777777" w:rsidR="009C2395" w:rsidRDefault="009C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9599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99"/>
            </w:tblGrid>
            <w:tr w:rsidR="009C2395" w14:paraId="64914EDE" w14:textId="77777777">
              <w:trPr>
                <w:cantSplit/>
              </w:trPr>
              <w:tc>
                <w:tcPr>
                  <w:tcW w:w="9599" w:type="dxa"/>
                  <w:shd w:val="clear" w:color="auto" w:fill="D9D9D9"/>
                </w:tcPr>
                <w:p w14:paraId="64914EDD" w14:textId="77777777" w:rsidR="009C2395" w:rsidRDefault="00000000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man Old Style" w:eastAsia="Bookman Old Style" w:hAnsi="Bookman Old Style" w:cs="Bookman Old Style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Dichiarazione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delle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esigenze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aziendali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e dei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problemi</w:t>
                  </w:r>
                  <w:proofErr w:type="spellEnd"/>
                </w:p>
              </w:tc>
            </w:tr>
          </w:tbl>
          <w:p w14:paraId="64914EDF" w14:textId="77777777" w:rsidR="009C2395" w:rsidRDefault="009C239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EE6" w14:textId="77777777">
        <w:trPr>
          <w:cantSplit/>
        </w:trPr>
        <w:tc>
          <w:tcPr>
            <w:tcW w:w="9599" w:type="dxa"/>
          </w:tcPr>
          <w:p w14:paraId="64914EE1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EE2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Un’azienda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informatica con 30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dipendenti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,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suddivisi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in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più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aree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funzionali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,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necessita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un revamping di uno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strumento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per la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gestione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dei ticket da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parte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clienti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. </w:t>
            </w:r>
          </w:p>
          <w:p w14:paraId="64914EE3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Si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dovrà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utilizzare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una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tecnologia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TBD.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Verranno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forniti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accessi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DEMO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alla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piattaforma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attuale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da cui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prendere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spunto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verrà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effettuato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un brief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progetto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tra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azienda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committente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per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chiarire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ogni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dubbio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e per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definire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tutte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le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specifiche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che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dovrà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avere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il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progetto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.</w:t>
            </w:r>
          </w:p>
          <w:p w14:paraId="64914EE4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L’azienda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richiede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una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serie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requisiti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e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funzionalità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. In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aggiunta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viene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richiesto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alcuni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features con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l’implementazione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algoritmi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Artificial Intelligen</w:t>
            </w:r>
            <w:r>
              <w:rPr>
                <w:rFonts w:ascii="Bookman Old Style" w:eastAsia="Bookman Old Style" w:hAnsi="Bookman Old Style" w:cs="Bookman Old Style"/>
              </w:rPr>
              <w:t>ce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e di Machine Learning. </w:t>
            </w:r>
          </w:p>
          <w:p w14:paraId="64914EE5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EE8" w14:textId="77777777">
        <w:trPr>
          <w:cantSplit/>
        </w:trPr>
        <w:tc>
          <w:tcPr>
            <w:tcW w:w="9599" w:type="dxa"/>
            <w:shd w:val="clear" w:color="auto" w:fill="D9D9D9"/>
          </w:tcPr>
          <w:p w14:paraId="64914EE7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highlight w:val="yellow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Project Goals and Objectives (Deliverables)</w:t>
            </w:r>
          </w:p>
        </w:tc>
      </w:tr>
      <w:tr w:rsidR="009C2395" w14:paraId="64914EF2" w14:textId="77777777">
        <w:trPr>
          <w:cantSplit/>
        </w:trPr>
        <w:tc>
          <w:tcPr>
            <w:tcW w:w="9599" w:type="dxa"/>
          </w:tcPr>
          <w:p w14:paraId="64914EE9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EEA" w14:textId="77777777" w:rsidR="009C23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Gestione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ruoli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operatori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cliente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) 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aree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funzionali</w:t>
            </w:r>
            <w:proofErr w:type="spellEnd"/>
          </w:p>
          <w:p w14:paraId="64914EEB" w14:textId="77777777" w:rsidR="009C23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Codifica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clienti</w:t>
            </w:r>
            <w:proofErr w:type="spellEnd"/>
          </w:p>
          <w:p w14:paraId="64914EEC" w14:textId="77777777" w:rsidR="009C23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Gestione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delle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assegnazioni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, status 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priorità</w:t>
            </w:r>
            <w:proofErr w:type="spellEnd"/>
          </w:p>
          <w:p w14:paraId="64914EED" w14:textId="77777777" w:rsidR="009C23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Dashboard e KPI</w:t>
            </w:r>
          </w:p>
          <w:p w14:paraId="64914EEE" w14:textId="77777777" w:rsidR="009C23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Gestione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dello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storico</w:t>
            </w:r>
            <w:proofErr w:type="spellEnd"/>
          </w:p>
          <w:p w14:paraId="64914EEF" w14:textId="77777777" w:rsidR="009C23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Integrazione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con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casella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posta</w:t>
            </w:r>
            <w:proofErr w:type="spellEnd"/>
          </w:p>
          <w:p w14:paraId="64914EF0" w14:textId="77777777" w:rsidR="009C23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Interfaccia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semplice ed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intuitiva</w:t>
            </w:r>
            <w:proofErr w:type="spellEnd"/>
          </w:p>
          <w:p w14:paraId="64914EF1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EF4" w14:textId="77777777">
        <w:trPr>
          <w:cantSplit/>
        </w:trPr>
        <w:tc>
          <w:tcPr>
            <w:tcW w:w="95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64914EF3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Benefits</w:t>
            </w:r>
          </w:p>
        </w:tc>
      </w:tr>
      <w:tr w:rsidR="009C2395" w14:paraId="64914EFF" w14:textId="77777777">
        <w:trPr>
          <w:cantSplit/>
        </w:trPr>
        <w:tc>
          <w:tcPr>
            <w:tcW w:w="9599" w:type="dxa"/>
          </w:tcPr>
          <w:p w14:paraId="64914EF5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EF6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membri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del team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dovranno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: </w:t>
            </w:r>
          </w:p>
          <w:p w14:paraId="64914EF7" w14:textId="77777777" w:rsidR="009C23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Apportare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migliorie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a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livello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grafico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al software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già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esistente</w:t>
            </w:r>
            <w:proofErr w:type="spellEnd"/>
          </w:p>
          <w:p w14:paraId="64914EF8" w14:textId="77777777" w:rsidR="009C23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Apportare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migliorie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a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livello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funzionale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del software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già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esistente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con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anche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integrazione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algoritmi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con Machine Learning e AI</w:t>
            </w:r>
          </w:p>
          <w:p w14:paraId="64914EF9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clienti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avranno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: </w:t>
            </w:r>
          </w:p>
          <w:p w14:paraId="64914EFA" w14:textId="77777777" w:rsidR="009C23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Possibilità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consultare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lo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storico</w:t>
            </w:r>
            <w:proofErr w:type="spellEnd"/>
          </w:p>
          <w:p w14:paraId="64914EFB" w14:textId="77777777" w:rsidR="009C23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Maggiore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velocità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nelle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risposte</w:t>
            </w:r>
            <w:proofErr w:type="spellEnd"/>
          </w:p>
          <w:p w14:paraId="64914EFC" w14:textId="77777777" w:rsidR="009C23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Ricevere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via mail aggiornamenti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sulla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richiesta</w:t>
            </w:r>
            <w:proofErr w:type="spellEnd"/>
          </w:p>
          <w:p w14:paraId="64914EFD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EFE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F01" w14:textId="77777777">
        <w:trPr>
          <w:cantSplit/>
        </w:trPr>
        <w:tc>
          <w:tcPr>
            <w:tcW w:w="95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64914F00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Metrics</w:t>
            </w:r>
          </w:p>
        </w:tc>
      </w:tr>
      <w:tr w:rsidR="009C2395" w14:paraId="64914F08" w14:textId="77777777">
        <w:trPr>
          <w:cantSplit/>
        </w:trPr>
        <w:tc>
          <w:tcPr>
            <w:tcW w:w="9599" w:type="dxa"/>
          </w:tcPr>
          <w:p w14:paraId="64914F02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F03" w14:textId="77777777" w:rsidR="009C2395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Feedback dei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clienti</w:t>
            </w:r>
            <w:proofErr w:type="spellEnd"/>
          </w:p>
          <w:p w14:paraId="64914F04" w14:textId="77777777" w:rsidR="009C2395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Tasso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utilizzo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del software</w:t>
            </w:r>
          </w:p>
          <w:p w14:paraId="64914F05" w14:textId="77777777" w:rsidR="009C2395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Numero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richieste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giornaliere</w:t>
            </w:r>
            <w:proofErr w:type="spellEnd"/>
          </w:p>
          <w:p w14:paraId="64914F06" w14:textId="77777777" w:rsidR="009C2395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Feedback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operatori</w:t>
            </w:r>
            <w:proofErr w:type="spellEnd"/>
          </w:p>
          <w:p w14:paraId="64914F07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</w:tbl>
    <w:p w14:paraId="64914F09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64914F0A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64914F0B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64914F0C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64914F0D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2"/>
        <w:tblW w:w="9671" w:type="dxa"/>
        <w:tblInd w:w="-8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71"/>
      </w:tblGrid>
      <w:tr w:rsidR="009C2395" w14:paraId="64914F0F" w14:textId="77777777">
        <w:trPr>
          <w:cantSplit/>
          <w:trHeight w:val="360"/>
        </w:trPr>
        <w:tc>
          <w:tcPr>
            <w:tcW w:w="9671" w:type="dxa"/>
            <w:shd w:val="clear" w:color="auto" w:fill="000080"/>
          </w:tcPr>
          <w:p w14:paraId="64914F0E" w14:textId="77777777" w:rsidR="009C239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35"/>
              </w:tabs>
              <w:spacing w:before="60" w:after="60"/>
              <w:rPr>
                <w:rFonts w:ascii="Bookman Old Style" w:eastAsia="Bookman Old Style" w:hAnsi="Bookman Old Style" w:cs="Bookman Old Style"/>
                <w:b/>
                <w:smallCap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FFFFFF"/>
                <w:sz w:val="24"/>
                <w:szCs w:val="24"/>
              </w:rPr>
              <w:lastRenderedPageBreak/>
              <w:t>Dettagli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FFFFFF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b/>
                <w:smallCaps/>
                <w:color w:val="FFFFFF"/>
                <w:sz w:val="24"/>
                <w:szCs w:val="24"/>
              </w:rPr>
              <w:t>supporto</w:t>
            </w:r>
            <w:proofErr w:type="spellEnd"/>
          </w:p>
        </w:tc>
      </w:tr>
      <w:tr w:rsidR="009C2395" w14:paraId="64914F11" w14:textId="77777777">
        <w:trPr>
          <w:cantSplit/>
        </w:trPr>
        <w:tc>
          <w:tcPr>
            <w:tcW w:w="96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64914F10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Costo</w:t>
            </w:r>
          </w:p>
        </w:tc>
      </w:tr>
      <w:tr w:rsidR="009C2395" w14:paraId="64914F15" w14:textId="77777777">
        <w:trPr>
          <w:cantSplit/>
        </w:trPr>
        <w:tc>
          <w:tcPr>
            <w:tcW w:w="9671" w:type="dxa"/>
            <w:tcBorders>
              <w:top w:val="single" w:sz="6" w:space="0" w:color="000000"/>
              <w:bottom w:val="single" w:sz="6" w:space="0" w:color="000000"/>
            </w:tcBorders>
          </w:tcPr>
          <w:p w14:paraId="64914F12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F13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definire</w:t>
            </w:r>
            <w:proofErr w:type="spellEnd"/>
          </w:p>
          <w:p w14:paraId="64914F14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F17" w14:textId="77777777">
        <w:trPr>
          <w:cantSplit/>
        </w:trPr>
        <w:tc>
          <w:tcPr>
            <w:tcW w:w="96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64914F16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Fasi di alto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livello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</w:rPr>
              <w:t xml:space="preserve"> (Project Lifecycle)</w:t>
            </w:r>
          </w:p>
        </w:tc>
      </w:tr>
      <w:tr w:rsidR="009C2395" w14:paraId="64914F1F" w14:textId="77777777">
        <w:trPr>
          <w:cantSplit/>
        </w:trPr>
        <w:tc>
          <w:tcPr>
            <w:tcW w:w="9671" w:type="dxa"/>
            <w:tcBorders>
              <w:top w:val="single" w:sz="6" w:space="0" w:color="000000"/>
              <w:bottom w:val="single" w:sz="6" w:space="0" w:color="000000"/>
            </w:tcBorders>
          </w:tcPr>
          <w:p w14:paraId="64914F18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F19" w14:textId="77777777" w:rsidR="009C239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Piano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dettagliato</w:t>
            </w:r>
            <w:proofErr w:type="spellEnd"/>
          </w:p>
          <w:p w14:paraId="64914F1A" w14:textId="77777777" w:rsidR="009C239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Sviluppo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Software</w:t>
            </w:r>
          </w:p>
          <w:p w14:paraId="64914F1B" w14:textId="77777777" w:rsidR="009C239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Fase di Test</w:t>
            </w:r>
          </w:p>
          <w:p w14:paraId="64914F1C" w14:textId="77777777" w:rsidR="009C239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Rilascio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del software</w:t>
            </w:r>
          </w:p>
          <w:p w14:paraId="64914F1D" w14:textId="77777777" w:rsidR="009C239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Supporto</w:t>
            </w:r>
            <w:proofErr w:type="spellEnd"/>
          </w:p>
          <w:p w14:paraId="64914F1E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F21" w14:textId="77777777">
        <w:trPr>
          <w:cantSplit/>
        </w:trPr>
        <w:tc>
          <w:tcPr>
            <w:tcW w:w="9671" w:type="dxa"/>
            <w:tcBorders>
              <w:bottom w:val="single" w:sz="6" w:space="0" w:color="000000"/>
            </w:tcBorders>
            <w:shd w:val="clear" w:color="auto" w:fill="D9D9D9"/>
          </w:tcPr>
          <w:p w14:paraId="64914F20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Critical Milestone Date(s)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</w:rPr>
              <w:t xml:space="preserve"> – include desired end date</w:t>
            </w:r>
          </w:p>
        </w:tc>
      </w:tr>
      <w:tr w:rsidR="009C2395" w14:paraId="64914F27" w14:textId="77777777">
        <w:trPr>
          <w:cantSplit/>
        </w:trPr>
        <w:tc>
          <w:tcPr>
            <w:tcW w:w="9671" w:type="dxa"/>
            <w:tcBorders>
              <w:top w:val="single" w:sz="6" w:space="0" w:color="000000"/>
              <w:bottom w:val="single" w:sz="6" w:space="0" w:color="000000"/>
            </w:tcBorders>
          </w:tcPr>
          <w:p w14:paraId="64914F22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F23" w14:textId="77777777" w:rsidR="009C2395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PA+1 week = Planning Complete</w:t>
            </w:r>
          </w:p>
          <w:p w14:paraId="64914F24" w14:textId="77777777" w:rsidR="009C2395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PA+8 weeks =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Sviluppo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software</w:t>
            </w:r>
          </w:p>
          <w:p w14:paraId="64914F25" w14:textId="77777777" w:rsidR="009C2395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PA+4 weeks = 100% software installed and feedback</w:t>
            </w:r>
          </w:p>
          <w:p w14:paraId="64914F26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F29" w14:textId="77777777">
        <w:trPr>
          <w:cantSplit/>
        </w:trPr>
        <w:tc>
          <w:tcPr>
            <w:tcW w:w="9671" w:type="dxa"/>
            <w:tcBorders>
              <w:bottom w:val="single" w:sz="6" w:space="0" w:color="000000"/>
            </w:tcBorders>
            <w:shd w:val="clear" w:color="auto" w:fill="D9D9D9"/>
          </w:tcPr>
          <w:p w14:paraId="64914F28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Vincoli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Ipotesi</w:t>
            </w:r>
            <w:proofErr w:type="spellEnd"/>
          </w:p>
        </w:tc>
      </w:tr>
      <w:tr w:rsidR="009C2395" w14:paraId="64914F2E" w14:textId="77777777">
        <w:trPr>
          <w:cantSplit/>
        </w:trPr>
        <w:tc>
          <w:tcPr>
            <w:tcW w:w="9671" w:type="dxa"/>
            <w:tcBorders>
              <w:top w:val="single" w:sz="6" w:space="0" w:color="000000"/>
              <w:bottom w:val="single" w:sz="6" w:space="0" w:color="000000"/>
            </w:tcBorders>
          </w:tcPr>
          <w:p w14:paraId="64914F2A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0"/>
              </w:tabs>
              <w:rPr>
                <w:rFonts w:ascii="Arial" w:eastAsia="Arial" w:hAnsi="Arial" w:cs="Arial"/>
                <w:color w:val="000000"/>
              </w:rPr>
            </w:pPr>
          </w:p>
          <w:p w14:paraId="64914F2B" w14:textId="77777777" w:rsidR="009C2395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0"/>
              </w:tabs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Numero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massimo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richieste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salvate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</w:p>
          <w:p w14:paraId="64914F2C" w14:textId="77777777" w:rsidR="009C2395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0"/>
              </w:tabs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Gestione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numero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massimo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accessi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da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parte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degli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utenti</w:t>
            </w:r>
            <w:proofErr w:type="spellEnd"/>
          </w:p>
          <w:p w14:paraId="64914F2D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F30" w14:textId="77777777">
        <w:trPr>
          <w:cantSplit/>
        </w:trPr>
        <w:tc>
          <w:tcPr>
            <w:tcW w:w="96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64914F2F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Rischi</w:t>
            </w:r>
          </w:p>
        </w:tc>
      </w:tr>
      <w:tr w:rsidR="009C2395" w14:paraId="64914F37" w14:textId="77777777">
        <w:trPr>
          <w:cantSplit/>
        </w:trPr>
        <w:tc>
          <w:tcPr>
            <w:tcW w:w="9671" w:type="dxa"/>
          </w:tcPr>
          <w:p w14:paraId="64914F31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F32" w14:textId="77777777" w:rsidR="009C2395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Compromettere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il software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già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esistente</w:t>
            </w:r>
            <w:proofErr w:type="spellEnd"/>
          </w:p>
          <w:p w14:paraId="64914F33" w14:textId="77777777" w:rsidR="009C2395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Difficoltà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sul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come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partire</w:t>
            </w:r>
            <w:proofErr w:type="spellEnd"/>
            <w:proofErr w:type="gramEnd"/>
          </w:p>
          <w:p w14:paraId="64914F34" w14:textId="77777777" w:rsidR="009C2395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Competenze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tecniche</w:t>
            </w:r>
            <w:proofErr w:type="spellEnd"/>
          </w:p>
          <w:p w14:paraId="64914F35" w14:textId="77777777" w:rsidR="009C2395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Mancato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rispetto dei tempi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consegna</w:t>
            </w:r>
            <w:proofErr w:type="spellEnd"/>
          </w:p>
          <w:p w14:paraId="64914F36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</w:tbl>
    <w:p w14:paraId="64914F38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Bookman Old Style" w:eastAsia="Bookman Old Style" w:hAnsi="Bookman Old Style" w:cs="Bookman Old Style"/>
          <w:color w:val="000000"/>
        </w:rPr>
      </w:pPr>
    </w:p>
    <w:p w14:paraId="64914F39" w14:textId="77777777" w:rsidR="009C239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Bookman Old Style" w:eastAsia="Bookman Old Style" w:hAnsi="Bookman Old Style" w:cs="Bookman Old Style"/>
          <w:color w:val="000000"/>
        </w:rPr>
      </w:pPr>
      <w:r>
        <w:br w:type="page"/>
      </w:r>
    </w:p>
    <w:tbl>
      <w:tblPr>
        <w:tblStyle w:val="a3"/>
        <w:tblW w:w="9813" w:type="dxa"/>
        <w:tblInd w:w="-9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3"/>
      </w:tblGrid>
      <w:tr w:rsidR="009C2395" w14:paraId="64914F3B" w14:textId="77777777">
        <w:trPr>
          <w:cantSplit/>
          <w:trHeight w:val="360"/>
        </w:trPr>
        <w:tc>
          <w:tcPr>
            <w:tcW w:w="9813" w:type="dxa"/>
            <w:shd w:val="clear" w:color="auto" w:fill="000080"/>
          </w:tcPr>
          <w:p w14:paraId="64914F3A" w14:textId="77777777" w:rsidR="009C239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35"/>
              </w:tabs>
              <w:spacing w:before="60" w:after="60"/>
              <w:rPr>
                <w:rFonts w:ascii="Bookman Old Style" w:eastAsia="Bookman Old Style" w:hAnsi="Bookman Old Style" w:cs="Bookman Old Style"/>
                <w:b/>
                <w:smallCap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smallCaps/>
                <w:color w:val="FFFFFF"/>
                <w:sz w:val="24"/>
                <w:szCs w:val="24"/>
              </w:rPr>
              <w:lastRenderedPageBreak/>
              <w:t>Informazioni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smallCap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mallCaps/>
                <w:color w:val="FFFFFF"/>
                <w:sz w:val="24"/>
                <w:szCs w:val="24"/>
              </w:rPr>
              <w:t>aggiuntive</w:t>
            </w:r>
            <w:proofErr w:type="spellEnd"/>
          </w:p>
        </w:tc>
      </w:tr>
      <w:tr w:rsidR="009C2395" w14:paraId="64914F3D" w14:textId="77777777">
        <w:trPr>
          <w:cantSplit/>
        </w:trPr>
        <w:tc>
          <w:tcPr>
            <w:tcW w:w="98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64914F3C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Responsabilità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dello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Sponsor</w:t>
            </w:r>
          </w:p>
        </w:tc>
      </w:tr>
      <w:tr w:rsidR="009C2395" w14:paraId="64914F42" w14:textId="77777777">
        <w:trPr>
          <w:cantSplit/>
        </w:trPr>
        <w:tc>
          <w:tcPr>
            <w:tcW w:w="9813" w:type="dxa"/>
            <w:tcBorders>
              <w:top w:val="single" w:sz="6" w:space="0" w:color="000000"/>
              <w:bottom w:val="single" w:sz="6" w:space="0" w:color="000000"/>
            </w:tcBorders>
          </w:tcPr>
          <w:p w14:paraId="64914F3E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F3F" w14:textId="77777777" w:rsidR="009C2395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Brief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progetto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con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specifiche</w:t>
            </w:r>
            <w:proofErr w:type="spellEnd"/>
            <w:proofErr w:type="gramEnd"/>
          </w:p>
          <w:p w14:paraId="64914F40" w14:textId="77777777" w:rsidR="009C2395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Accessi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DEMO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alla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piattaforma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attuale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per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l’analisi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dell’AS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IS</w:t>
            </w:r>
            <w:proofErr w:type="gramEnd"/>
          </w:p>
          <w:p w14:paraId="64914F41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F44" w14:textId="77777777">
        <w:trPr>
          <w:cantSplit/>
        </w:trPr>
        <w:tc>
          <w:tcPr>
            <w:tcW w:w="98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64914F43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Responsabilità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Program Manager</w:t>
            </w:r>
          </w:p>
        </w:tc>
      </w:tr>
      <w:tr w:rsidR="009C2395" w14:paraId="64914F48" w14:textId="77777777">
        <w:trPr>
          <w:cantSplit/>
        </w:trPr>
        <w:tc>
          <w:tcPr>
            <w:tcW w:w="9813" w:type="dxa"/>
            <w:tcBorders>
              <w:top w:val="single" w:sz="6" w:space="0" w:color="000000"/>
              <w:bottom w:val="single" w:sz="6" w:space="0" w:color="000000"/>
            </w:tcBorders>
          </w:tcPr>
          <w:p w14:paraId="64914F45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F46" w14:textId="77777777" w:rsidR="009C2395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Controllare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le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varie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fasi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sviluppo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del software</w:t>
            </w:r>
          </w:p>
          <w:p w14:paraId="64914F47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9C2395" w14:paraId="64914F4A" w14:textId="77777777">
        <w:trPr>
          <w:cantSplit/>
        </w:trPr>
        <w:tc>
          <w:tcPr>
            <w:tcW w:w="9813" w:type="dxa"/>
            <w:tcBorders>
              <w:bottom w:val="single" w:sz="6" w:space="0" w:color="000000"/>
            </w:tcBorders>
            <w:shd w:val="clear" w:color="auto" w:fill="D9D9D9"/>
          </w:tcPr>
          <w:p w14:paraId="64914F49" w14:textId="77777777" w:rsidR="009C23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Responsabilità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Project Manager</w:t>
            </w:r>
          </w:p>
        </w:tc>
      </w:tr>
      <w:tr w:rsidR="009C2395" w14:paraId="64914F50" w14:textId="77777777">
        <w:trPr>
          <w:cantSplit/>
          <w:trHeight w:val="2132"/>
        </w:trPr>
        <w:tc>
          <w:tcPr>
            <w:tcW w:w="9813" w:type="dxa"/>
            <w:tcBorders>
              <w:top w:val="single" w:sz="6" w:space="0" w:color="000000"/>
              <w:bottom w:val="single" w:sz="6" w:space="0" w:color="000000"/>
            </w:tcBorders>
          </w:tcPr>
          <w:p w14:paraId="64914F4B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4914F4C" w14:textId="77777777" w:rsidR="009C2395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Communicate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weekly</w:t>
            </w:r>
            <w:proofErr w:type="gramEnd"/>
          </w:p>
          <w:p w14:paraId="64914F4D" w14:textId="77777777" w:rsidR="009C2395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Coordinare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in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maniera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efficace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il team</w:t>
            </w:r>
          </w:p>
          <w:p w14:paraId="64914F4E" w14:textId="77777777" w:rsidR="009C2395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Motivare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il team</w:t>
            </w:r>
          </w:p>
          <w:p w14:paraId="64914F4F" w14:textId="77777777" w:rsidR="009C2395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Controllo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tempistiche</w:t>
            </w:r>
            <w:proofErr w:type="spellEnd"/>
          </w:p>
        </w:tc>
      </w:tr>
      <w:tr w:rsidR="009C2395" w14:paraId="64914F52" w14:textId="77777777">
        <w:trPr>
          <w:cantSplit/>
          <w:trHeight w:val="122"/>
        </w:trPr>
        <w:tc>
          <w:tcPr>
            <w:tcW w:w="9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4914F51" w14:textId="77777777" w:rsidR="009C2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Siamo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convinti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che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tratti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di un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progetto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fattibile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e lo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sosterremo</w:t>
            </w:r>
            <w:proofErr w:type="spellEnd"/>
          </w:p>
        </w:tc>
      </w:tr>
      <w:tr w:rsidR="009C2395" w14:paraId="64914F60" w14:textId="77777777">
        <w:trPr>
          <w:cantSplit/>
          <w:trHeight w:val="1430"/>
        </w:trPr>
        <w:tc>
          <w:tcPr>
            <w:tcW w:w="98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4914F53" w14:textId="77777777" w:rsidR="009C2395" w:rsidRDefault="009C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tbl>
            <w:tblPr>
              <w:tblStyle w:val="a4"/>
              <w:tblW w:w="9776" w:type="dxa"/>
              <w:tblInd w:w="0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91"/>
              <w:gridCol w:w="4985"/>
            </w:tblGrid>
            <w:tr w:rsidR="009C2395" w14:paraId="64914F56" w14:textId="77777777">
              <w:trPr>
                <w:trHeight w:val="283"/>
              </w:trPr>
              <w:tc>
                <w:tcPr>
                  <w:tcW w:w="4791" w:type="dxa"/>
                </w:tcPr>
                <w:p w14:paraId="64914F54" w14:textId="77777777" w:rsidR="009C239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Bookman Old Style" w:eastAsia="Bookman Old Style" w:hAnsi="Bookman Old Style" w:cs="Bookman Old Style"/>
                      <w:color w:val="00000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color w:val="000000"/>
                    </w:rPr>
                    <w:t>Project Manager</w:t>
                  </w:r>
                </w:p>
              </w:tc>
              <w:tc>
                <w:tcPr>
                  <w:tcW w:w="4985" w:type="dxa"/>
                </w:tcPr>
                <w:p w14:paraId="64914F55" w14:textId="77777777" w:rsidR="009C239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Bookman Old Style" w:eastAsia="Bookman Old Style" w:hAnsi="Bookman Old Style" w:cs="Bookman Old Style"/>
                      <w:color w:val="00000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color w:val="000000"/>
                    </w:rPr>
                    <w:t>Program Manager</w:t>
                  </w:r>
                </w:p>
              </w:tc>
            </w:tr>
            <w:tr w:rsidR="009C2395" w14:paraId="64914F59" w14:textId="77777777">
              <w:trPr>
                <w:trHeight w:val="279"/>
              </w:trPr>
              <w:tc>
                <w:tcPr>
                  <w:tcW w:w="4791" w:type="dxa"/>
                </w:tcPr>
                <w:p w14:paraId="64914F57" w14:textId="77777777" w:rsidR="009C239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Bookman Old Style" w:eastAsia="Bookman Old Style" w:hAnsi="Bookman Old Style" w:cs="Bookman Old Style"/>
                      <w:color w:val="00000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000000"/>
                    </w:rPr>
                    <w:t xml:space="preserve">Riccardo </w:t>
                  </w:r>
                  <w:proofErr w:type="spellStart"/>
                  <w:r>
                    <w:rPr>
                      <w:rFonts w:ascii="Bookman Old Style" w:eastAsia="Bookman Old Style" w:hAnsi="Bookman Old Style" w:cs="Bookman Old Style"/>
                      <w:color w:val="000000"/>
                    </w:rPr>
                    <w:t>Mognoni</w:t>
                  </w:r>
                  <w:proofErr w:type="spellEnd"/>
                </w:p>
              </w:tc>
              <w:tc>
                <w:tcPr>
                  <w:tcW w:w="4985" w:type="dxa"/>
                </w:tcPr>
                <w:p w14:paraId="64914F58" w14:textId="77777777" w:rsidR="009C239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Bookman Old Style" w:eastAsia="Bookman Old Style" w:hAnsi="Bookman Old Style" w:cs="Bookman Old Style"/>
                      <w:color w:val="00000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000000"/>
                    </w:rPr>
                    <w:t xml:space="preserve">Pietro </w:t>
                  </w:r>
                  <w:proofErr w:type="spellStart"/>
                  <w:r>
                    <w:rPr>
                      <w:rFonts w:ascii="Bookman Old Style" w:eastAsia="Bookman Old Style" w:hAnsi="Bookman Old Style" w:cs="Bookman Old Style"/>
                      <w:color w:val="000000"/>
                    </w:rPr>
                    <w:t>Brandovardi</w:t>
                  </w:r>
                  <w:proofErr w:type="spellEnd"/>
                </w:p>
              </w:tc>
            </w:tr>
          </w:tbl>
          <w:p w14:paraId="64914F5A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5"/>
              <w:tblW w:w="9814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14"/>
            </w:tblGrid>
            <w:tr w:rsidR="009C2395" w14:paraId="64914F5C" w14:textId="77777777">
              <w:trPr>
                <w:trHeight w:val="270"/>
              </w:trPr>
              <w:tc>
                <w:tcPr>
                  <w:tcW w:w="9814" w:type="dxa"/>
                </w:tcPr>
                <w:p w14:paraId="64914F5B" w14:textId="77777777" w:rsidR="009C239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Bookman Old Style" w:eastAsia="Bookman Old Style" w:hAnsi="Bookman Old Style" w:cs="Bookman Old Style"/>
                      <w:color w:val="00000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color w:val="000000"/>
                    </w:rPr>
                    <w:t>Sponsor</w:t>
                  </w:r>
                </w:p>
              </w:tc>
            </w:tr>
            <w:tr w:rsidR="009C2395" w14:paraId="64914F5E" w14:textId="77777777">
              <w:trPr>
                <w:trHeight w:val="58"/>
              </w:trPr>
              <w:tc>
                <w:tcPr>
                  <w:tcW w:w="9814" w:type="dxa"/>
                </w:tcPr>
                <w:p w14:paraId="64914F5D" w14:textId="77777777" w:rsidR="009C239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Bookman Old Style" w:eastAsia="Bookman Old Style" w:hAnsi="Bookman Old Style" w:cs="Bookman Old Style"/>
                      <w:color w:val="00000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000000"/>
                    </w:rPr>
                    <w:t>Limonta Informatica</w:t>
                  </w:r>
                </w:p>
              </w:tc>
            </w:tr>
          </w:tbl>
          <w:p w14:paraId="64914F5F" w14:textId="77777777" w:rsidR="009C2395" w:rsidRDefault="009C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</w:tbl>
    <w:p w14:paraId="64914F61" w14:textId="77777777" w:rsidR="009C2395" w:rsidRDefault="009C239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Bookman Old Style" w:eastAsia="Bookman Old Style" w:hAnsi="Bookman Old Style" w:cs="Bookman Old Style"/>
          <w:color w:val="000000"/>
        </w:rPr>
      </w:pPr>
    </w:p>
    <w:sectPr w:rsidR="009C239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EAF7" w14:textId="77777777" w:rsidR="00AC73C1" w:rsidRDefault="00AC73C1">
      <w:r>
        <w:separator/>
      </w:r>
    </w:p>
  </w:endnote>
  <w:endnote w:type="continuationSeparator" w:id="0">
    <w:p w14:paraId="52495FC8" w14:textId="77777777" w:rsidR="00AC73C1" w:rsidRDefault="00AC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4F68" w14:textId="77777777" w:rsidR="009C2395" w:rsidRDefault="00000000">
    <w:pPr>
      <w:widowControl w:val="0"/>
      <w:pBdr>
        <w:top w:val="none" w:sz="0" w:space="0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i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 xml:space="preserve">Project Charter-TEMPLATE                                   </w:t>
    </w:r>
  </w:p>
  <w:p w14:paraId="64914F69" w14:textId="68479544" w:rsidR="009C2395" w:rsidRDefault="00000000">
    <w:pPr>
      <w:widowControl w:val="0"/>
      <w:pBdr>
        <w:top w:val="none" w:sz="0" w:space="0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Page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4456B3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of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4456B3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57E6" w14:textId="77777777" w:rsidR="00AC73C1" w:rsidRDefault="00AC73C1">
      <w:r>
        <w:separator/>
      </w:r>
    </w:p>
  </w:footnote>
  <w:footnote w:type="continuationSeparator" w:id="0">
    <w:p w14:paraId="01BC1C44" w14:textId="77777777" w:rsidR="00AC73C1" w:rsidRDefault="00AC7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4F62" w14:textId="77777777" w:rsidR="009C2395" w:rsidRDefault="009C23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Bookman Old Style" w:eastAsia="Bookman Old Style" w:hAnsi="Bookman Old Style" w:cs="Bookman Old Style"/>
        <w:color w:val="000000"/>
      </w:rPr>
    </w:pPr>
  </w:p>
  <w:tbl>
    <w:tblPr>
      <w:tblStyle w:val="a6"/>
      <w:tblW w:w="8730" w:type="dxa"/>
      <w:tblInd w:w="0" w:type="dxa"/>
      <w:tblLayout w:type="fixed"/>
      <w:tblLook w:val="0000" w:firstRow="0" w:lastRow="0" w:firstColumn="0" w:lastColumn="0" w:noHBand="0" w:noVBand="0"/>
    </w:tblPr>
    <w:tblGrid>
      <w:gridCol w:w="2070"/>
      <w:gridCol w:w="4590"/>
      <w:gridCol w:w="2070"/>
    </w:tblGrid>
    <w:tr w:rsidR="009C2395" w14:paraId="64914F66" w14:textId="77777777">
      <w:trPr>
        <w:trHeight w:val="710"/>
      </w:trPr>
      <w:tc>
        <w:tcPr>
          <w:tcW w:w="2070" w:type="dxa"/>
        </w:tcPr>
        <w:p w14:paraId="64914F63" w14:textId="77777777" w:rsidR="009C2395" w:rsidRDefault="009C2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both"/>
            <w:rPr>
              <w:rFonts w:ascii="Garamond" w:eastAsia="Garamond" w:hAnsi="Garamond" w:cs="Garamond"/>
              <w:color w:val="000000"/>
              <w:sz w:val="24"/>
              <w:szCs w:val="24"/>
            </w:rPr>
          </w:pPr>
        </w:p>
      </w:tc>
      <w:tc>
        <w:tcPr>
          <w:tcW w:w="4590" w:type="dxa"/>
        </w:tcPr>
        <w:p w14:paraId="64914F64" w14:textId="77777777" w:rsidR="009C239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240"/>
            <w:jc w:val="center"/>
            <w:rPr>
              <w:rFonts w:ascii="Bookman Old Style" w:eastAsia="Bookman Old Style" w:hAnsi="Bookman Old Style" w:cs="Bookman Old Style"/>
              <w:color w:val="000000"/>
              <w:sz w:val="36"/>
              <w:szCs w:val="36"/>
            </w:rPr>
          </w:pPr>
          <w:r>
            <w:rPr>
              <w:rFonts w:ascii="Bookman Old Style" w:eastAsia="Bookman Old Style" w:hAnsi="Bookman Old Style" w:cs="Bookman Old Style"/>
              <w:b/>
              <w:color w:val="000000"/>
              <w:sz w:val="36"/>
              <w:szCs w:val="36"/>
            </w:rPr>
            <w:t>Project Charter</w:t>
          </w:r>
        </w:p>
      </w:tc>
      <w:tc>
        <w:tcPr>
          <w:tcW w:w="2070" w:type="dxa"/>
        </w:tcPr>
        <w:p w14:paraId="64914F65" w14:textId="77777777" w:rsidR="009C2395" w:rsidRDefault="009C2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ind w:left="162"/>
            <w:jc w:val="right"/>
            <w:rPr>
              <w:color w:val="000000"/>
              <w:sz w:val="48"/>
              <w:szCs w:val="48"/>
            </w:rPr>
          </w:pPr>
        </w:p>
      </w:tc>
    </w:tr>
  </w:tbl>
  <w:p w14:paraId="64914F67" w14:textId="77777777" w:rsidR="009C2395" w:rsidRDefault="009C23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jc w:val="both"/>
      <w:rPr>
        <w:rFonts w:ascii="Garamond" w:eastAsia="Garamond" w:hAnsi="Garamond" w:cs="Garamond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386"/>
    <w:multiLevelType w:val="multilevel"/>
    <w:tmpl w:val="7512B3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7934FE"/>
    <w:multiLevelType w:val="multilevel"/>
    <w:tmpl w:val="8568589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2382D71"/>
    <w:multiLevelType w:val="multilevel"/>
    <w:tmpl w:val="041022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6A97508"/>
    <w:multiLevelType w:val="multilevel"/>
    <w:tmpl w:val="22D6B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8330486"/>
    <w:multiLevelType w:val="multilevel"/>
    <w:tmpl w:val="586A3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438000A"/>
    <w:multiLevelType w:val="multilevel"/>
    <w:tmpl w:val="5C72D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5802488"/>
    <w:multiLevelType w:val="multilevel"/>
    <w:tmpl w:val="7A989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E234819"/>
    <w:multiLevelType w:val="multilevel"/>
    <w:tmpl w:val="600A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0433F10"/>
    <w:multiLevelType w:val="multilevel"/>
    <w:tmpl w:val="1A36D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4C40713"/>
    <w:multiLevelType w:val="multilevel"/>
    <w:tmpl w:val="15BAF9B8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72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7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7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720"/>
      </w:pPr>
      <w:rPr>
        <w:vertAlign w:val="baseline"/>
      </w:rPr>
    </w:lvl>
  </w:abstractNum>
  <w:abstractNum w:abstractNumId="10" w15:restartNumberingAfterBreak="0">
    <w:nsid w:val="69E30958"/>
    <w:multiLevelType w:val="multilevel"/>
    <w:tmpl w:val="361EA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E350ED8"/>
    <w:multiLevelType w:val="multilevel"/>
    <w:tmpl w:val="6ED08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8666433">
    <w:abstractNumId w:val="6"/>
  </w:num>
  <w:num w:numId="2" w16cid:durableId="210771702">
    <w:abstractNumId w:val="8"/>
  </w:num>
  <w:num w:numId="3" w16cid:durableId="855003843">
    <w:abstractNumId w:val="1"/>
  </w:num>
  <w:num w:numId="4" w16cid:durableId="822503393">
    <w:abstractNumId w:val="2"/>
  </w:num>
  <w:num w:numId="5" w16cid:durableId="1130706962">
    <w:abstractNumId w:val="10"/>
  </w:num>
  <w:num w:numId="6" w16cid:durableId="1891304541">
    <w:abstractNumId w:val="11"/>
  </w:num>
  <w:num w:numId="7" w16cid:durableId="322899371">
    <w:abstractNumId w:val="0"/>
  </w:num>
  <w:num w:numId="8" w16cid:durableId="1343124224">
    <w:abstractNumId w:val="7"/>
  </w:num>
  <w:num w:numId="9" w16cid:durableId="1644041634">
    <w:abstractNumId w:val="4"/>
  </w:num>
  <w:num w:numId="10" w16cid:durableId="1902788273">
    <w:abstractNumId w:val="3"/>
  </w:num>
  <w:num w:numId="11" w16cid:durableId="192110779">
    <w:abstractNumId w:val="5"/>
  </w:num>
  <w:num w:numId="12" w16cid:durableId="150754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95"/>
    <w:rsid w:val="004456B3"/>
    <w:rsid w:val="009C2395"/>
    <w:rsid w:val="00A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4E96"/>
  <w15:docId w15:val="{49639A06-016C-4AEA-9C01-907A4187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6jpEJVH5bxPysMroSm4rZ8Zk9g==">CgMxLjA4AHIhMWN6akI2WTVFakdUQlYySFdaSUpUZzllaDBtZjBCZUNY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Bertiato</cp:lastModifiedBy>
  <cp:revision>2</cp:revision>
  <cp:lastPrinted>2024-03-12T10:54:00Z</cp:lastPrinted>
  <dcterms:created xsi:type="dcterms:W3CDTF">2024-03-12T10:54:00Z</dcterms:created>
  <dcterms:modified xsi:type="dcterms:W3CDTF">2024-03-12T10:54:00Z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Published (Complete)</vt:lpwstr>
  </property>
  <property fmtid="{D5CDD505-2E9C-101B-9397-08002B2CF9AE}" pid="3" name="Order">
    <vt:lpwstr>700.000000000000</vt:lpwstr>
  </property>
  <property fmtid="{D5CDD505-2E9C-101B-9397-08002B2CF9AE}" pid="4" name="Description0">
    <vt:lpwstr>Use this template to define a project for authorization. </vt:lpwstr>
  </property>
</Properties>
</file>