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4F4"/>
  <w:body>
    <w:p w14:paraId="00D1B562" w14:textId="77777777" w:rsidR="00000000" w:rsidRDefault="00000000">
      <w:pPr>
        <w:pStyle w:val="Titolo1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📡</w:t>
      </w:r>
      <w:r>
        <w:rPr>
          <w:rFonts w:ascii="Segoe UI" w:eastAsia="Times New Roman" w:hAnsi="Segoe UI" w:cs="Segoe UI"/>
        </w:rPr>
        <w:t xml:space="preserve"> Tutorial Packet Tracer</w:t>
      </w:r>
    </w:p>
    <w:p w14:paraId="0828286D" w14:textId="77777777" w:rsidR="00000000" w:rsidRDefault="00000000">
      <w:pPr>
        <w:pStyle w:val="subtitle"/>
        <w:shd w:val="clear" w:color="auto" w:fill="FFFFFF"/>
        <w:divId w:val="2120947262"/>
        <w:rPr>
          <w:rFonts w:ascii="Segoe UI" w:hAnsi="Segoe UI" w:cs="Segoe UI"/>
        </w:rPr>
      </w:pPr>
      <w:r>
        <w:rPr>
          <w:rFonts w:ascii="Segoe UI" w:hAnsi="Segoe UI" w:cs="Segoe UI"/>
        </w:rPr>
        <w:t>Analisi dei Pacchetti TCP/IP e ICMP (Ping) tra Due PC</w:t>
      </w:r>
    </w:p>
    <w:p w14:paraId="07A39D71" w14:textId="77777777" w:rsidR="00000000" w:rsidRDefault="00000000">
      <w:pPr>
        <w:shd w:val="clear" w:color="auto" w:fill="D1ECF1"/>
        <w:divId w:val="2069765780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0C5460"/>
        </w:rPr>
        <w:t>🎯</w:t>
      </w:r>
      <w:r>
        <w:rPr>
          <w:rFonts w:ascii="Segoe UI" w:eastAsia="Times New Roman" w:hAnsi="Segoe UI" w:cs="Segoe UI"/>
          <w:b/>
          <w:bCs/>
          <w:color w:val="0C5460"/>
        </w:rPr>
        <w:t xml:space="preserve"> Obiettivo del Tutorial:</w:t>
      </w:r>
      <w:r>
        <w:rPr>
          <w:rFonts w:ascii="Segoe UI" w:eastAsia="Times New Roman" w:hAnsi="Segoe UI" w:cs="Segoe UI"/>
          <w:color w:val="333333"/>
        </w:rPr>
        <w:t xml:space="preserve"> Imparare a utilizzare Cisco Packet Tracer per analizzare il contenuto dei pacchetti dati che vengono scambiati durante un comando ping tra due computer collegati tramite switch. </w:t>
      </w:r>
    </w:p>
    <w:p w14:paraId="2ADBADBD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📋</w:t>
      </w:r>
      <w:r>
        <w:rPr>
          <w:rFonts w:ascii="Segoe UI" w:eastAsia="Times New Roman" w:hAnsi="Segoe UI" w:cs="Segoe UI"/>
        </w:rPr>
        <w:t xml:space="preserve"> Informazioni Preliminari</w:t>
      </w:r>
    </w:p>
    <w:p w14:paraId="48A4F7E6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Scenario di Rete</w:t>
      </w:r>
    </w:p>
    <w:p w14:paraId="7BC718A4" w14:textId="77777777" w:rsidR="00000000" w:rsidRDefault="00000000">
      <w:pPr>
        <w:shd w:val="clear" w:color="auto" w:fill="3498DB"/>
        <w:jc w:val="center"/>
        <w:divId w:val="678896293"/>
        <w:rPr>
          <w:rFonts w:ascii="Segoe UI" w:eastAsia="Times New Roman" w:hAnsi="Segoe UI" w:cs="Segoe UI"/>
          <w:b/>
          <w:bCs/>
          <w:color w:val="FFFFFF"/>
        </w:rPr>
      </w:pPr>
      <w:r>
        <w:rPr>
          <w:rFonts w:ascii="Segoe UI" w:eastAsia="Times New Roman" w:hAnsi="Segoe UI" w:cs="Segoe UI"/>
          <w:b/>
          <w:bCs/>
          <w:color w:val="FFFFFF"/>
        </w:rPr>
        <w:t>PC1</w:t>
      </w:r>
      <w:r>
        <w:rPr>
          <w:rFonts w:ascii="Segoe UI" w:eastAsia="Times New Roman" w:hAnsi="Segoe UI" w:cs="Segoe UI"/>
          <w:b/>
          <w:bCs/>
          <w:color w:val="FFFFFF"/>
        </w:rPr>
        <w:br/>
        <w:t>192.168.0.10/24</w:t>
      </w:r>
    </w:p>
    <w:p w14:paraId="20094B42" w14:textId="77777777" w:rsidR="00000000" w:rsidRDefault="00000000">
      <w:pPr>
        <w:shd w:val="clear" w:color="auto" w:fill="FFFFFF"/>
        <w:jc w:val="center"/>
        <w:divId w:val="1767532435"/>
        <w:rPr>
          <w:rFonts w:ascii="Segoe UI" w:eastAsia="Times New Roman" w:hAnsi="Segoe UI" w:cs="Segoe UI"/>
          <w:color w:val="333333"/>
        </w:rPr>
      </w:pPr>
      <w:r>
        <w:rPr>
          <w:rStyle w:val="connection1"/>
          <w:rFonts w:ascii="MS Gothic" w:eastAsia="MS Gothic" w:hAnsi="MS Gothic" w:cs="MS Gothic" w:hint="eastAsia"/>
        </w:rPr>
        <w:t>━━━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1F98EA3C" w14:textId="77777777" w:rsidR="00000000" w:rsidRDefault="00000000">
      <w:pPr>
        <w:shd w:val="clear" w:color="auto" w:fill="3498DB"/>
        <w:jc w:val="center"/>
        <w:divId w:val="740326767"/>
        <w:rPr>
          <w:rFonts w:ascii="Segoe UI" w:eastAsia="Times New Roman" w:hAnsi="Segoe UI" w:cs="Segoe UI"/>
          <w:b/>
          <w:bCs/>
          <w:color w:val="FFFFFF"/>
        </w:rPr>
      </w:pPr>
      <w:r>
        <w:rPr>
          <w:rFonts w:ascii="Segoe UI" w:eastAsia="Times New Roman" w:hAnsi="Segoe UI" w:cs="Segoe UI"/>
          <w:b/>
          <w:bCs/>
          <w:color w:val="FFFFFF"/>
        </w:rPr>
        <w:t>Switch</w:t>
      </w:r>
    </w:p>
    <w:p w14:paraId="485ECFAC" w14:textId="77777777" w:rsidR="00000000" w:rsidRDefault="00000000">
      <w:pPr>
        <w:shd w:val="clear" w:color="auto" w:fill="FFFFFF"/>
        <w:jc w:val="center"/>
        <w:divId w:val="1767532435"/>
        <w:rPr>
          <w:rFonts w:ascii="Segoe UI" w:eastAsia="Times New Roman" w:hAnsi="Segoe UI" w:cs="Segoe UI"/>
          <w:color w:val="333333"/>
        </w:rPr>
      </w:pPr>
      <w:r>
        <w:rPr>
          <w:rStyle w:val="connection1"/>
          <w:rFonts w:ascii="MS Gothic" w:eastAsia="MS Gothic" w:hAnsi="MS Gothic" w:cs="MS Gothic" w:hint="eastAsia"/>
        </w:rPr>
        <w:t>━━━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7851C515" w14:textId="77777777" w:rsidR="00000000" w:rsidRDefault="00000000">
      <w:pPr>
        <w:shd w:val="clear" w:color="auto" w:fill="3498DB"/>
        <w:jc w:val="center"/>
        <w:divId w:val="1151872573"/>
        <w:rPr>
          <w:rFonts w:ascii="Segoe UI" w:eastAsia="Times New Roman" w:hAnsi="Segoe UI" w:cs="Segoe UI"/>
          <w:b/>
          <w:bCs/>
          <w:color w:val="FFFFFF"/>
        </w:rPr>
      </w:pPr>
      <w:r>
        <w:rPr>
          <w:rFonts w:ascii="Segoe UI" w:eastAsia="Times New Roman" w:hAnsi="Segoe UI" w:cs="Segoe UI"/>
          <w:b/>
          <w:bCs/>
          <w:color w:val="FFFFFF"/>
        </w:rPr>
        <w:t>PC2</w:t>
      </w:r>
      <w:r>
        <w:rPr>
          <w:rFonts w:ascii="Segoe UI" w:eastAsia="Times New Roman" w:hAnsi="Segoe UI" w:cs="Segoe UI"/>
          <w:b/>
          <w:bCs/>
          <w:color w:val="FFFFFF"/>
        </w:rPr>
        <w:br/>
        <w:t>192.168.0.20/24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855"/>
        <w:gridCol w:w="2510"/>
        <w:gridCol w:w="4372"/>
      </w:tblGrid>
      <w:tr w:rsidR="00000000" w14:paraId="40184E83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02C16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Dispositivo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C228D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Indirizzo 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4ADC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AB423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Tipo Connessione</w:t>
            </w:r>
          </w:p>
        </w:tc>
      </w:tr>
      <w:tr w:rsidR="00000000" w14:paraId="514CC887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88CE3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PC1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5BA03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192.168.0.10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1D690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255.255.255.0 (/24)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52A9E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Ethernet (Copper Straight-Through)</w:t>
            </w:r>
          </w:p>
        </w:tc>
      </w:tr>
      <w:tr w:rsidR="00000000" w14:paraId="0C45133D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5B32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A64C9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N/A (Layer 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4EE8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CFC1A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-</w:t>
            </w:r>
          </w:p>
        </w:tc>
      </w:tr>
      <w:tr w:rsidR="00000000" w14:paraId="3799F4B0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FFD06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PC2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A863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192.168.0.20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2C99F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255.255.255.0 (/24)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1A8CD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Ethernet (Copper Straight-Through)</w:t>
            </w:r>
          </w:p>
        </w:tc>
      </w:tr>
    </w:tbl>
    <w:p w14:paraId="284CE2F3" w14:textId="77777777" w:rsidR="00000000" w:rsidRDefault="00000000">
      <w:pPr>
        <w:shd w:val="clear" w:color="auto" w:fill="FFF3CD"/>
        <w:divId w:val="819347717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856404"/>
        </w:rPr>
        <w:t>📝</w:t>
      </w:r>
      <w:r>
        <w:rPr>
          <w:rFonts w:ascii="Segoe UI" w:eastAsia="Times New Roman" w:hAnsi="Segoe UI" w:cs="Segoe UI"/>
          <w:b/>
          <w:bCs/>
          <w:color w:val="856404"/>
        </w:rPr>
        <w:t xml:space="preserve"> Nota Importante:</w:t>
      </w:r>
      <w:r>
        <w:rPr>
          <w:rFonts w:ascii="Segoe UI" w:eastAsia="Times New Roman" w:hAnsi="Segoe UI" w:cs="Segoe UI"/>
          <w:color w:val="333333"/>
        </w:rPr>
        <w:t xml:space="preserve"> Il comando ping utilizza il protocollo ICMP (Internet Control Message Protocol), che opera a livello di rete (Layer 3) e viene incapsulato in pacchetti IP. Anche se l'esercizio parla di TCP/IP, il ping usa specificatamente ICMP, non TCP. </w:t>
      </w:r>
    </w:p>
    <w:p w14:paraId="28AB440B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🔧</w:t>
      </w:r>
      <w:r>
        <w:rPr>
          <w:rFonts w:ascii="Segoe UI" w:eastAsia="Times New Roman" w:hAnsi="Segoe UI" w:cs="Segoe UI"/>
        </w:rPr>
        <w:t xml:space="preserve"> Requisiti</w:t>
      </w:r>
    </w:p>
    <w:p w14:paraId="4D5E2393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Software:</w:t>
      </w:r>
      <w:r>
        <w:rPr>
          <w:rFonts w:ascii="Segoe UI" w:eastAsia="Times New Roman" w:hAnsi="Segoe UI" w:cs="Segoe UI"/>
          <w:color w:val="333333"/>
        </w:rPr>
        <w:t xml:space="preserve"> Cisco Packet Tracer (versione 7.x o superiore)</w:t>
      </w:r>
    </w:p>
    <w:p w14:paraId="2F87A67B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Conoscenze base:</w:t>
      </w:r>
      <w:r>
        <w:rPr>
          <w:rFonts w:ascii="Segoe UI" w:eastAsia="Times New Roman" w:hAnsi="Segoe UI" w:cs="Segoe UI"/>
          <w:color w:val="333333"/>
        </w:rPr>
        <w:t xml:space="preserve"> Modello OSI/TCP-IP, indirizzi IP, subnet mask</w:t>
      </w:r>
    </w:p>
    <w:p w14:paraId="020A7BA1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Tempo stimato:</w:t>
      </w:r>
      <w:r>
        <w:rPr>
          <w:rFonts w:ascii="Segoe UI" w:eastAsia="Times New Roman" w:hAnsi="Segoe UI" w:cs="Segoe UI"/>
          <w:color w:val="333333"/>
        </w:rPr>
        <w:t xml:space="preserve"> 30-45 minuti</w:t>
      </w:r>
    </w:p>
    <w:p w14:paraId="673572C7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📚</w:t>
      </w:r>
      <w:r>
        <w:rPr>
          <w:rFonts w:ascii="Segoe UI" w:eastAsia="Times New Roman" w:hAnsi="Segoe UI" w:cs="Segoe UI"/>
        </w:rPr>
        <w:t xml:space="preserve"> Procedura Passo-Passo</w:t>
      </w:r>
    </w:p>
    <w:p w14:paraId="08812B58" w14:textId="77777777" w:rsidR="00000000" w:rsidRDefault="00000000">
      <w:pPr>
        <w:shd w:val="clear" w:color="auto" w:fill="ECF0F1"/>
        <w:divId w:val="1556047801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Apertura di Packet Tracer e Creazione della Topologia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5E687A6D" w14:textId="77777777" w:rsidR="00000000" w:rsidRDefault="00000000">
      <w:pPr>
        <w:pStyle w:val="NormaleWeb"/>
        <w:shd w:val="clear" w:color="auto" w:fill="ECF0F1"/>
        <w:divId w:val="42871009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692D8EEC" w14:textId="77777777" w:rsidR="00000000" w:rsidRDefault="00000000">
      <w:pPr>
        <w:numPr>
          <w:ilvl w:val="0"/>
          <w:numId w:val="2"/>
        </w:numPr>
        <w:shd w:val="clear" w:color="auto" w:fill="ECF0F1"/>
        <w:spacing w:before="100" w:beforeAutospacing="1" w:after="150"/>
        <w:ind w:left="1170"/>
        <w:divId w:val="428710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Apri </w:t>
      </w:r>
      <w:r>
        <w:rPr>
          <w:rStyle w:val="Enfasigrassetto"/>
          <w:rFonts w:ascii="Segoe UI" w:eastAsia="Times New Roman" w:hAnsi="Segoe UI" w:cs="Segoe UI"/>
          <w:color w:val="333333"/>
        </w:rPr>
        <w:t>Cisco Packet Tracer</w:t>
      </w:r>
    </w:p>
    <w:p w14:paraId="13D0E015" w14:textId="77777777" w:rsidR="00000000" w:rsidRDefault="00000000">
      <w:pPr>
        <w:numPr>
          <w:ilvl w:val="0"/>
          <w:numId w:val="2"/>
        </w:numPr>
        <w:shd w:val="clear" w:color="auto" w:fill="ECF0F1"/>
        <w:spacing w:before="100" w:beforeAutospacing="1" w:after="150"/>
        <w:ind w:left="1170"/>
        <w:divId w:val="428710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Nella barra inferiore, seleziona la categoria </w:t>
      </w:r>
      <w:r>
        <w:rPr>
          <w:rStyle w:val="Enfasigrassetto"/>
          <w:rFonts w:ascii="Segoe UI" w:eastAsia="Times New Roman" w:hAnsi="Segoe UI" w:cs="Segoe UI"/>
          <w:color w:val="333333"/>
        </w:rPr>
        <w:t>"End Devices"</w:t>
      </w:r>
      <w:r>
        <w:rPr>
          <w:rFonts w:ascii="Segoe UI" w:eastAsia="Times New Roman" w:hAnsi="Segoe UI" w:cs="Segoe UI"/>
          <w:color w:val="333333"/>
        </w:rPr>
        <w:t xml:space="preserve"> (dispositivi finali)</w:t>
      </w:r>
    </w:p>
    <w:p w14:paraId="4F315221" w14:textId="77777777" w:rsidR="00000000" w:rsidRDefault="00000000">
      <w:pPr>
        <w:numPr>
          <w:ilvl w:val="0"/>
          <w:numId w:val="2"/>
        </w:numPr>
        <w:shd w:val="clear" w:color="auto" w:fill="ECF0F1"/>
        <w:spacing w:before="100" w:beforeAutospacing="1" w:after="150"/>
        <w:ind w:left="1170"/>
        <w:divId w:val="428710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sull'icona del </w:t>
      </w:r>
      <w:r>
        <w:rPr>
          <w:rStyle w:val="Enfasigrassetto"/>
          <w:rFonts w:ascii="Segoe UI" w:eastAsia="Times New Roman" w:hAnsi="Segoe UI" w:cs="Segoe UI"/>
          <w:color w:val="333333"/>
        </w:rPr>
        <w:t>PC</w:t>
      </w:r>
      <w:r>
        <w:rPr>
          <w:rFonts w:ascii="Segoe UI" w:eastAsia="Times New Roman" w:hAnsi="Segoe UI" w:cs="Segoe UI"/>
          <w:color w:val="333333"/>
        </w:rPr>
        <w:t xml:space="preserve"> e trascinala nell'area di lavoro due volte per creare PC1 e PC2</w:t>
      </w:r>
    </w:p>
    <w:p w14:paraId="3228A749" w14:textId="77777777" w:rsidR="00000000" w:rsidRDefault="00000000">
      <w:pPr>
        <w:numPr>
          <w:ilvl w:val="0"/>
          <w:numId w:val="2"/>
        </w:numPr>
        <w:shd w:val="clear" w:color="auto" w:fill="ECF0F1"/>
        <w:spacing w:before="100" w:beforeAutospacing="1" w:after="150"/>
        <w:ind w:left="1170"/>
        <w:divId w:val="428710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Seleziona la categoria </w:t>
      </w:r>
      <w:r>
        <w:rPr>
          <w:rStyle w:val="Enfasigrassetto"/>
          <w:rFonts w:ascii="Segoe UI" w:eastAsia="Times New Roman" w:hAnsi="Segoe UI" w:cs="Segoe UI"/>
          <w:color w:val="333333"/>
        </w:rPr>
        <w:t>"Network Devices"</w:t>
      </w:r>
      <w:r>
        <w:rPr>
          <w:rFonts w:ascii="Segoe UI" w:eastAsia="Times New Roman" w:hAnsi="Segoe UI" w:cs="Segoe UI"/>
          <w:color w:val="333333"/>
        </w:rPr>
        <w:t xml:space="preserve"> → </w:t>
      </w:r>
      <w:r>
        <w:rPr>
          <w:rStyle w:val="Enfasigrassetto"/>
          <w:rFonts w:ascii="Segoe UI" w:eastAsia="Times New Roman" w:hAnsi="Segoe UI" w:cs="Segoe UI"/>
          <w:color w:val="333333"/>
        </w:rPr>
        <w:t>"Switches"</w:t>
      </w:r>
    </w:p>
    <w:p w14:paraId="5CA6798E" w14:textId="77777777" w:rsidR="00000000" w:rsidRDefault="00000000">
      <w:pPr>
        <w:numPr>
          <w:ilvl w:val="0"/>
          <w:numId w:val="2"/>
        </w:numPr>
        <w:shd w:val="clear" w:color="auto" w:fill="ECF0F1"/>
        <w:spacing w:before="100" w:beforeAutospacing="1" w:after="150"/>
        <w:ind w:left="1170"/>
        <w:divId w:val="428710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Trascina uno </w:t>
      </w:r>
      <w:r>
        <w:rPr>
          <w:rStyle w:val="Enfasigrassetto"/>
          <w:rFonts w:ascii="Segoe UI" w:eastAsia="Times New Roman" w:hAnsi="Segoe UI" w:cs="Segoe UI"/>
          <w:color w:val="333333"/>
        </w:rPr>
        <w:t>Switch 2960</w:t>
      </w:r>
      <w:r>
        <w:rPr>
          <w:rFonts w:ascii="Segoe UI" w:eastAsia="Times New Roman" w:hAnsi="Segoe UI" w:cs="Segoe UI"/>
          <w:color w:val="333333"/>
        </w:rPr>
        <w:t xml:space="preserve"> (o simile) nell'area di lavoro, posizionandolo tra i due PC</w:t>
      </w:r>
    </w:p>
    <w:p w14:paraId="799214D9" w14:textId="77777777" w:rsidR="00000000" w:rsidRDefault="00000000">
      <w:pPr>
        <w:shd w:val="clear" w:color="auto" w:fill="E8E8E8"/>
        <w:jc w:val="center"/>
        <w:divId w:val="869729183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Area di lavoro con 2 PC e 1 Switch posizionati </w:t>
      </w:r>
    </w:p>
    <w:p w14:paraId="7436C7FC" w14:textId="77777777" w:rsidR="00000000" w:rsidRDefault="00000000">
      <w:pPr>
        <w:shd w:val="clear" w:color="auto" w:fill="ECF0F1"/>
        <w:divId w:val="1630739319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Collegamento dei Dispositivi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74A2F1D3" w14:textId="77777777" w:rsidR="00000000" w:rsidRDefault="00000000">
      <w:pPr>
        <w:pStyle w:val="NormaleWeb"/>
        <w:shd w:val="clear" w:color="auto" w:fill="ECF0F1"/>
        <w:divId w:val="1750692771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2A241F6B" w14:textId="77777777" w:rsidR="00000000" w:rsidRDefault="00000000">
      <w:pPr>
        <w:numPr>
          <w:ilvl w:val="0"/>
          <w:numId w:val="3"/>
        </w:numPr>
        <w:shd w:val="clear" w:color="auto" w:fill="ECF0F1"/>
        <w:spacing w:before="100" w:beforeAutospacing="1" w:after="150"/>
        <w:ind w:left="1170"/>
        <w:divId w:val="17506927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sull'icona del </w:t>
      </w:r>
      <w:r>
        <w:rPr>
          <w:rStyle w:val="Enfasigrassetto"/>
          <w:rFonts w:ascii="Segoe UI" w:eastAsia="Times New Roman" w:hAnsi="Segoe UI" w:cs="Segoe UI"/>
          <w:color w:val="333333"/>
        </w:rPr>
        <w:t>fulmine</w:t>
      </w:r>
      <w:r>
        <w:rPr>
          <w:rFonts w:ascii="Segoe UI" w:eastAsia="Times New Roman" w:hAnsi="Segoe UI" w:cs="Segoe UI"/>
          <w:color w:val="333333"/>
        </w:rPr>
        <w:t xml:space="preserve"> (Connections) nella barra inferiore</w:t>
      </w:r>
    </w:p>
    <w:p w14:paraId="46D617C6" w14:textId="77777777" w:rsidR="00000000" w:rsidRDefault="00000000">
      <w:pPr>
        <w:numPr>
          <w:ilvl w:val="0"/>
          <w:numId w:val="3"/>
        </w:numPr>
        <w:shd w:val="clear" w:color="auto" w:fill="ECF0F1"/>
        <w:spacing w:before="100" w:beforeAutospacing="1" w:after="150"/>
        <w:ind w:left="1170"/>
        <w:divId w:val="17506927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Seleziona il cavo </w:t>
      </w:r>
      <w:r>
        <w:rPr>
          <w:rStyle w:val="Enfasigrassetto"/>
          <w:rFonts w:ascii="Segoe UI" w:eastAsia="Times New Roman" w:hAnsi="Segoe UI" w:cs="Segoe UI"/>
          <w:color w:val="333333"/>
        </w:rPr>
        <w:t>"Copper Straight-Through"</w:t>
      </w:r>
      <w:r>
        <w:rPr>
          <w:rFonts w:ascii="Segoe UI" w:eastAsia="Times New Roman" w:hAnsi="Segoe UI" w:cs="Segoe UI"/>
          <w:color w:val="333333"/>
        </w:rPr>
        <w:t xml:space="preserve"> (linea nera continua)</w:t>
      </w:r>
    </w:p>
    <w:p w14:paraId="1E5AE0D9" w14:textId="77777777" w:rsidR="00000000" w:rsidRDefault="00000000">
      <w:pPr>
        <w:numPr>
          <w:ilvl w:val="0"/>
          <w:numId w:val="3"/>
        </w:numPr>
        <w:shd w:val="clear" w:color="auto" w:fill="ECF0F1"/>
        <w:spacing w:before="100" w:beforeAutospacing="1" w:after="150"/>
        <w:ind w:left="1170"/>
        <w:divId w:val="17506927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PC1</w:t>
      </w:r>
      <w:r>
        <w:rPr>
          <w:rFonts w:ascii="Segoe UI" w:eastAsia="Times New Roman" w:hAnsi="Segoe UI" w:cs="Segoe UI"/>
          <w:color w:val="333333"/>
        </w:rPr>
        <w:t xml:space="preserve">, seleziona la porta </w:t>
      </w:r>
      <w:r>
        <w:rPr>
          <w:rStyle w:val="CodiceHTML"/>
        </w:rPr>
        <w:t>FastEthernet0</w:t>
      </w:r>
    </w:p>
    <w:p w14:paraId="1F70971C" w14:textId="77777777" w:rsidR="00000000" w:rsidRDefault="00000000">
      <w:pPr>
        <w:numPr>
          <w:ilvl w:val="0"/>
          <w:numId w:val="3"/>
        </w:numPr>
        <w:shd w:val="clear" w:color="auto" w:fill="ECF0F1"/>
        <w:spacing w:before="100" w:beforeAutospacing="1" w:after="150"/>
        <w:ind w:left="1170"/>
        <w:divId w:val="17506927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sullo </w:t>
      </w:r>
      <w:r>
        <w:rPr>
          <w:rStyle w:val="Enfasigrassetto"/>
          <w:rFonts w:ascii="Segoe UI" w:eastAsia="Times New Roman" w:hAnsi="Segoe UI" w:cs="Segoe UI"/>
          <w:color w:val="333333"/>
        </w:rPr>
        <w:t>Switch</w:t>
      </w:r>
      <w:r>
        <w:rPr>
          <w:rFonts w:ascii="Segoe UI" w:eastAsia="Times New Roman" w:hAnsi="Segoe UI" w:cs="Segoe UI"/>
          <w:color w:val="333333"/>
        </w:rPr>
        <w:t xml:space="preserve">, seleziona una porta libera (es. </w:t>
      </w:r>
      <w:r>
        <w:rPr>
          <w:rStyle w:val="CodiceHTML"/>
        </w:rPr>
        <w:t>FastEthernet0/1</w:t>
      </w:r>
      <w:r>
        <w:rPr>
          <w:rFonts w:ascii="Segoe UI" w:eastAsia="Times New Roman" w:hAnsi="Segoe UI" w:cs="Segoe UI"/>
          <w:color w:val="333333"/>
        </w:rPr>
        <w:t>)</w:t>
      </w:r>
    </w:p>
    <w:p w14:paraId="3D61E271" w14:textId="77777777" w:rsidR="00000000" w:rsidRDefault="00000000">
      <w:pPr>
        <w:numPr>
          <w:ilvl w:val="0"/>
          <w:numId w:val="3"/>
        </w:numPr>
        <w:shd w:val="clear" w:color="auto" w:fill="ECF0F1"/>
        <w:spacing w:before="100" w:beforeAutospacing="1" w:after="150"/>
        <w:ind w:left="1170"/>
        <w:divId w:val="17506927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Ripeti per collegare </w:t>
      </w:r>
      <w:r>
        <w:rPr>
          <w:rStyle w:val="Enfasigrassetto"/>
          <w:rFonts w:ascii="Segoe UI" w:eastAsia="Times New Roman" w:hAnsi="Segoe UI" w:cs="Segoe UI"/>
          <w:color w:val="333333"/>
        </w:rPr>
        <w:t>PC2</w:t>
      </w:r>
      <w:r>
        <w:rPr>
          <w:rFonts w:ascii="Segoe UI" w:eastAsia="Times New Roman" w:hAnsi="Segoe UI" w:cs="Segoe UI"/>
          <w:color w:val="333333"/>
        </w:rPr>
        <w:t xml:space="preserve"> allo switch sulla porta </w:t>
      </w:r>
      <w:r>
        <w:rPr>
          <w:rStyle w:val="CodiceHTML"/>
        </w:rPr>
        <w:t>FastEthernet0/2</w:t>
      </w:r>
    </w:p>
    <w:p w14:paraId="6F38D7A6" w14:textId="77777777" w:rsidR="00000000" w:rsidRDefault="00000000">
      <w:pPr>
        <w:shd w:val="clear" w:color="auto" w:fill="D1ECF1"/>
        <w:divId w:val="1749233795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0C5460"/>
        </w:rPr>
        <w:t>💡</w:t>
      </w:r>
      <w:r>
        <w:rPr>
          <w:rFonts w:ascii="Segoe UI" w:eastAsia="Times New Roman" w:hAnsi="Segoe UI" w:cs="Segoe UI"/>
          <w:b/>
          <w:bCs/>
          <w:color w:val="0C5460"/>
        </w:rPr>
        <w:t xml:space="preserve"> Suggerimento:</w:t>
      </w:r>
      <w:r>
        <w:rPr>
          <w:rFonts w:ascii="Segoe UI" w:eastAsia="Times New Roman" w:hAnsi="Segoe UI" w:cs="Segoe UI"/>
          <w:color w:val="333333"/>
        </w:rPr>
        <w:t xml:space="preserve"> I pallini alle estremità dei cavi diventeranno verdi quando la connessione è attiva (potrebbero impiegare qualche secondo). </w:t>
      </w:r>
    </w:p>
    <w:p w14:paraId="72B5E9E5" w14:textId="77777777" w:rsidR="00000000" w:rsidRDefault="00000000">
      <w:pPr>
        <w:shd w:val="clear" w:color="auto" w:fill="E8E8E8"/>
        <w:jc w:val="center"/>
        <w:divId w:val="911082072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Topologia completa con cavi collegati e pallini verdi </w:t>
      </w:r>
    </w:p>
    <w:p w14:paraId="47DAFA4A" w14:textId="77777777" w:rsidR="00000000" w:rsidRDefault="00000000">
      <w:pPr>
        <w:shd w:val="clear" w:color="auto" w:fill="ECF0F1"/>
        <w:divId w:val="1601791144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3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Configurazione di PC1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36C0CBB7" w14:textId="77777777" w:rsidR="00000000" w:rsidRDefault="00000000">
      <w:pPr>
        <w:pStyle w:val="NormaleWeb"/>
        <w:shd w:val="clear" w:color="auto" w:fill="ECF0F1"/>
        <w:divId w:val="531916564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1D53F55D" w14:textId="77777777" w:rsidR="00000000" w:rsidRDefault="00000000">
      <w:pPr>
        <w:numPr>
          <w:ilvl w:val="0"/>
          <w:numId w:val="4"/>
        </w:numPr>
        <w:shd w:val="clear" w:color="auto" w:fill="ECF0F1"/>
        <w:spacing w:before="100" w:beforeAutospacing="1" w:after="150"/>
        <w:ind w:left="1170"/>
        <w:divId w:val="5319165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PC1</w:t>
      </w:r>
      <w:r>
        <w:rPr>
          <w:rFonts w:ascii="Segoe UI" w:eastAsia="Times New Roman" w:hAnsi="Segoe UI" w:cs="Segoe UI"/>
          <w:color w:val="333333"/>
        </w:rPr>
        <w:t xml:space="preserve"> per aprire la finestra di configurazione</w:t>
      </w:r>
    </w:p>
    <w:p w14:paraId="38F8A802" w14:textId="77777777" w:rsidR="00000000" w:rsidRDefault="00000000">
      <w:pPr>
        <w:numPr>
          <w:ilvl w:val="0"/>
          <w:numId w:val="4"/>
        </w:numPr>
        <w:shd w:val="clear" w:color="auto" w:fill="ECF0F1"/>
        <w:spacing w:before="100" w:beforeAutospacing="1" w:after="150"/>
        <w:ind w:left="1170"/>
        <w:divId w:val="5319165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Vai alla scheda </w:t>
      </w:r>
      <w:r>
        <w:rPr>
          <w:rStyle w:val="Enfasigrassetto"/>
          <w:rFonts w:ascii="Segoe UI" w:eastAsia="Times New Roman" w:hAnsi="Segoe UI" w:cs="Segoe UI"/>
          <w:color w:val="333333"/>
        </w:rPr>
        <w:t>"Desktop"</w:t>
      </w:r>
    </w:p>
    <w:p w14:paraId="3652298C" w14:textId="77777777" w:rsidR="00000000" w:rsidRDefault="00000000">
      <w:pPr>
        <w:numPr>
          <w:ilvl w:val="0"/>
          <w:numId w:val="4"/>
        </w:numPr>
        <w:shd w:val="clear" w:color="auto" w:fill="ECF0F1"/>
        <w:spacing w:before="100" w:beforeAutospacing="1" w:after="150"/>
        <w:ind w:left="1170"/>
        <w:divId w:val="5319165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"IP Configuration"</w:t>
      </w:r>
    </w:p>
    <w:p w14:paraId="0910AB04" w14:textId="77777777" w:rsidR="00000000" w:rsidRDefault="00000000">
      <w:pPr>
        <w:numPr>
          <w:ilvl w:val="0"/>
          <w:numId w:val="4"/>
        </w:numPr>
        <w:shd w:val="clear" w:color="auto" w:fill="ECF0F1"/>
        <w:spacing w:before="100" w:beforeAutospacing="1" w:after="150"/>
        <w:ind w:left="1170"/>
        <w:divId w:val="5319165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Inserisci i seguenti valori: </w:t>
      </w:r>
    </w:p>
    <w:p w14:paraId="5F7D730C" w14:textId="77777777" w:rsidR="00000000" w:rsidRDefault="00000000">
      <w:pPr>
        <w:shd w:val="clear" w:color="auto" w:fill="272822"/>
        <w:spacing w:before="100" w:beforeAutospacing="1" w:after="150"/>
        <w:ind w:left="1170"/>
        <w:divId w:val="1093939184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IP Address: 192.168.0.10 Subnet Mask: 255.255.255.0 Default Gateway: (lascia vuoto o 192.168.0.1) </w:t>
      </w:r>
    </w:p>
    <w:p w14:paraId="6AB36ED8" w14:textId="77777777" w:rsidR="00000000" w:rsidRDefault="00000000">
      <w:pPr>
        <w:numPr>
          <w:ilvl w:val="0"/>
          <w:numId w:val="4"/>
        </w:numPr>
        <w:shd w:val="clear" w:color="auto" w:fill="ECF0F1"/>
        <w:spacing w:before="100" w:beforeAutospacing="1" w:after="150"/>
        <w:ind w:left="1170"/>
        <w:divId w:val="5319165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Chiudi la finestra di PC1</w:t>
      </w:r>
    </w:p>
    <w:p w14:paraId="00B04C5C" w14:textId="77777777" w:rsidR="00000000" w:rsidRDefault="00000000">
      <w:pPr>
        <w:shd w:val="clear" w:color="auto" w:fill="E8E8E8"/>
        <w:jc w:val="center"/>
        <w:divId w:val="793527128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Finestra IP Configuration di PC1 con i valori inseriti </w:t>
      </w:r>
    </w:p>
    <w:p w14:paraId="066E0A84" w14:textId="77777777" w:rsidR="00000000" w:rsidRDefault="00000000">
      <w:pPr>
        <w:shd w:val="clear" w:color="auto" w:fill="ECF0F1"/>
        <w:divId w:val="201555550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4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Configurazione di PC2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6961A0F" w14:textId="77777777" w:rsidR="00000000" w:rsidRDefault="00000000">
      <w:pPr>
        <w:pStyle w:val="NormaleWeb"/>
        <w:shd w:val="clear" w:color="auto" w:fill="ECF0F1"/>
        <w:divId w:val="1378315476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077287F5" w14:textId="77777777" w:rsidR="00000000" w:rsidRDefault="00000000">
      <w:pPr>
        <w:numPr>
          <w:ilvl w:val="0"/>
          <w:numId w:val="5"/>
        </w:numPr>
        <w:shd w:val="clear" w:color="auto" w:fill="ECF0F1"/>
        <w:spacing w:before="100" w:beforeAutospacing="1" w:after="150"/>
        <w:ind w:left="1170"/>
        <w:divId w:val="137831547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PC2</w:t>
      </w:r>
      <w:r>
        <w:rPr>
          <w:rFonts w:ascii="Segoe UI" w:eastAsia="Times New Roman" w:hAnsi="Segoe UI" w:cs="Segoe UI"/>
          <w:color w:val="333333"/>
        </w:rPr>
        <w:t xml:space="preserve"> per aprire la finestra di configurazione</w:t>
      </w:r>
    </w:p>
    <w:p w14:paraId="4FD67D59" w14:textId="77777777" w:rsidR="00000000" w:rsidRDefault="00000000">
      <w:pPr>
        <w:numPr>
          <w:ilvl w:val="0"/>
          <w:numId w:val="5"/>
        </w:numPr>
        <w:shd w:val="clear" w:color="auto" w:fill="ECF0F1"/>
        <w:spacing w:before="100" w:beforeAutospacing="1" w:after="150"/>
        <w:ind w:left="1170"/>
        <w:divId w:val="137831547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Vai alla scheda </w:t>
      </w:r>
      <w:r>
        <w:rPr>
          <w:rStyle w:val="Enfasigrassetto"/>
          <w:rFonts w:ascii="Segoe UI" w:eastAsia="Times New Roman" w:hAnsi="Segoe UI" w:cs="Segoe UI"/>
          <w:color w:val="333333"/>
        </w:rPr>
        <w:t>"Desktop"</w:t>
      </w:r>
    </w:p>
    <w:p w14:paraId="729393C6" w14:textId="77777777" w:rsidR="00000000" w:rsidRDefault="00000000">
      <w:pPr>
        <w:numPr>
          <w:ilvl w:val="0"/>
          <w:numId w:val="5"/>
        </w:numPr>
        <w:shd w:val="clear" w:color="auto" w:fill="ECF0F1"/>
        <w:spacing w:before="100" w:beforeAutospacing="1" w:after="150"/>
        <w:ind w:left="1170"/>
        <w:divId w:val="137831547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"IP Configuration"</w:t>
      </w:r>
    </w:p>
    <w:p w14:paraId="229907F8" w14:textId="77777777" w:rsidR="00000000" w:rsidRDefault="00000000">
      <w:pPr>
        <w:numPr>
          <w:ilvl w:val="0"/>
          <w:numId w:val="5"/>
        </w:numPr>
        <w:shd w:val="clear" w:color="auto" w:fill="ECF0F1"/>
        <w:spacing w:before="100" w:beforeAutospacing="1" w:after="150"/>
        <w:ind w:left="1170"/>
        <w:divId w:val="137831547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Inserisci i seguenti valori: </w:t>
      </w:r>
    </w:p>
    <w:p w14:paraId="63D3844B" w14:textId="77777777" w:rsidR="00000000" w:rsidRDefault="00000000">
      <w:pPr>
        <w:shd w:val="clear" w:color="auto" w:fill="272822"/>
        <w:spacing w:before="100" w:beforeAutospacing="1" w:after="150"/>
        <w:ind w:left="1170"/>
        <w:divId w:val="1851799861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lastRenderedPageBreak/>
        <w:t xml:space="preserve">IP Address: 192.168.0.20 Subnet Mask: 255.255.255.0 Default Gateway: (lascia vuoto o 192.168.0.1) </w:t>
      </w:r>
    </w:p>
    <w:p w14:paraId="44870ADC" w14:textId="77777777" w:rsidR="00000000" w:rsidRDefault="00000000">
      <w:pPr>
        <w:numPr>
          <w:ilvl w:val="0"/>
          <w:numId w:val="5"/>
        </w:numPr>
        <w:shd w:val="clear" w:color="auto" w:fill="ECF0F1"/>
        <w:spacing w:before="100" w:beforeAutospacing="1" w:after="150"/>
        <w:ind w:left="1170"/>
        <w:divId w:val="137831547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Chiudi la finestra di PC2</w:t>
      </w:r>
    </w:p>
    <w:p w14:paraId="0BB87D0E" w14:textId="77777777" w:rsidR="00000000" w:rsidRDefault="00000000">
      <w:pPr>
        <w:shd w:val="clear" w:color="auto" w:fill="FFF3CD"/>
        <w:divId w:val="1302611588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856404"/>
        </w:rPr>
        <w:t>📝</w:t>
      </w:r>
      <w:r>
        <w:rPr>
          <w:rFonts w:ascii="Segoe UI" w:eastAsia="Times New Roman" w:hAnsi="Segoe UI" w:cs="Segoe UI"/>
          <w:b/>
          <w:bCs/>
          <w:color w:val="856404"/>
        </w:rPr>
        <w:t xml:space="preserve"> Verifica:</w:t>
      </w:r>
      <w:r>
        <w:rPr>
          <w:rFonts w:ascii="Segoe UI" w:eastAsia="Times New Roman" w:hAnsi="Segoe UI" w:cs="Segoe UI"/>
          <w:color w:val="333333"/>
        </w:rPr>
        <w:t xml:space="preserve"> Assicurati che entrambi i PC abbiano la subnet mask corretta (255.255.255.0) e siano nella stessa rete (192.168.0.0/24). </w:t>
      </w:r>
    </w:p>
    <w:p w14:paraId="3FA2417A" w14:textId="77777777" w:rsidR="00000000" w:rsidRDefault="00000000">
      <w:pPr>
        <w:shd w:val="clear" w:color="auto" w:fill="ECF0F1"/>
        <w:divId w:val="649941462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5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Attivazione della Modalità Simulazione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EB6B26C" w14:textId="77777777" w:rsidR="00000000" w:rsidRDefault="00000000">
      <w:pPr>
        <w:pStyle w:val="NormaleWeb"/>
        <w:shd w:val="clear" w:color="auto" w:fill="ECF0F1"/>
        <w:divId w:val="1003242255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51E7AF8D" w14:textId="77777777" w:rsidR="00000000" w:rsidRDefault="00000000">
      <w:pPr>
        <w:numPr>
          <w:ilvl w:val="0"/>
          <w:numId w:val="6"/>
        </w:numPr>
        <w:shd w:val="clear" w:color="auto" w:fill="ECF0F1"/>
        <w:spacing w:before="100" w:beforeAutospacing="1" w:after="150"/>
        <w:ind w:left="1170"/>
        <w:divId w:val="10032422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Nell'angolo in basso a destra di Packet Tracer, clicca sul pulsante </w:t>
      </w:r>
      <w:r>
        <w:rPr>
          <w:rStyle w:val="Enfasigrassetto"/>
          <w:rFonts w:ascii="Segoe UI" w:eastAsia="Times New Roman" w:hAnsi="Segoe UI" w:cs="Segoe UI"/>
          <w:color w:val="333333"/>
        </w:rPr>
        <w:t>"Simulation"</w:t>
      </w:r>
      <w:r>
        <w:rPr>
          <w:rFonts w:ascii="Segoe UI" w:eastAsia="Times New Roman" w:hAnsi="Segoe UI" w:cs="Segoe UI"/>
          <w:color w:val="333333"/>
        </w:rPr>
        <w:t xml:space="preserve"> (icona con cronometro)</w:t>
      </w:r>
    </w:p>
    <w:p w14:paraId="404697A7" w14:textId="77777777" w:rsidR="00000000" w:rsidRDefault="00000000">
      <w:pPr>
        <w:numPr>
          <w:ilvl w:val="0"/>
          <w:numId w:val="6"/>
        </w:numPr>
        <w:shd w:val="clear" w:color="auto" w:fill="ECF0F1"/>
        <w:spacing w:before="100" w:beforeAutospacing="1" w:after="150"/>
        <w:ind w:left="1170"/>
        <w:divId w:val="10032422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Si aprirà il pannello di simulazione sulla destra dello schermo</w:t>
      </w:r>
    </w:p>
    <w:p w14:paraId="6F34BCEE" w14:textId="77777777" w:rsidR="00000000" w:rsidRDefault="00000000">
      <w:pPr>
        <w:numPr>
          <w:ilvl w:val="0"/>
          <w:numId w:val="6"/>
        </w:numPr>
        <w:shd w:val="clear" w:color="auto" w:fill="ECF0F1"/>
        <w:spacing w:before="100" w:beforeAutospacing="1" w:after="150"/>
        <w:ind w:left="1170"/>
        <w:divId w:val="10032422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Verifica che la modalità sia passata da </w:t>
      </w:r>
      <w:r>
        <w:rPr>
          <w:rStyle w:val="Enfasigrassetto"/>
          <w:rFonts w:ascii="Segoe UI" w:eastAsia="Times New Roman" w:hAnsi="Segoe UI" w:cs="Segoe UI"/>
          <w:color w:val="333333"/>
        </w:rPr>
        <w:t>"Realtime"</w:t>
      </w:r>
      <w:r>
        <w:rPr>
          <w:rFonts w:ascii="Segoe UI" w:eastAsia="Times New Roman" w:hAnsi="Segoe UI" w:cs="Segoe UI"/>
          <w:color w:val="333333"/>
        </w:rPr>
        <w:t xml:space="preserve"> a </w:t>
      </w:r>
      <w:r>
        <w:rPr>
          <w:rStyle w:val="Enfasigrassetto"/>
          <w:rFonts w:ascii="Segoe UI" w:eastAsia="Times New Roman" w:hAnsi="Segoe UI" w:cs="Segoe UI"/>
          <w:color w:val="333333"/>
        </w:rPr>
        <w:t>"Simulation"</w:t>
      </w:r>
    </w:p>
    <w:p w14:paraId="5540D971" w14:textId="77777777" w:rsidR="00000000" w:rsidRDefault="00000000">
      <w:pPr>
        <w:shd w:val="clear" w:color="auto" w:fill="D1ECF1"/>
        <w:divId w:val="1454245934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0C5460"/>
        </w:rPr>
        <w:t>💡</w:t>
      </w:r>
      <w:r>
        <w:rPr>
          <w:rFonts w:ascii="Segoe UI" w:eastAsia="Times New Roman" w:hAnsi="Segoe UI" w:cs="Segoe UI"/>
          <w:b/>
          <w:bCs/>
          <w:color w:val="0C5460"/>
        </w:rPr>
        <w:t xml:space="preserve"> Cos'è la Modalità Simulazione?</w:t>
      </w:r>
      <w:r>
        <w:rPr>
          <w:rFonts w:ascii="Segoe UI" w:eastAsia="Times New Roman" w:hAnsi="Segoe UI" w:cs="Segoe UI"/>
          <w:color w:val="333333"/>
        </w:rPr>
        <w:br/>
        <w:t xml:space="preserve">La modalità simulazione permette di visualizzare passo-passo il movimento dei pacchetti attraverso la rete, consentendo l'analisi dettagliata di ogni fase della comunicazione. </w:t>
      </w:r>
    </w:p>
    <w:p w14:paraId="33E29BF1" w14:textId="77777777" w:rsidR="00000000" w:rsidRDefault="00000000">
      <w:pPr>
        <w:shd w:val="clear" w:color="auto" w:fill="E8E8E8"/>
        <w:jc w:val="center"/>
        <w:divId w:val="1532064571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Interfaccia con modalità Simulation attiva e pannello Event List visibile </w:t>
      </w:r>
    </w:p>
    <w:p w14:paraId="178548DD" w14:textId="77777777" w:rsidR="00000000" w:rsidRDefault="00000000">
      <w:pPr>
        <w:shd w:val="clear" w:color="auto" w:fill="ECF0F1"/>
        <w:divId w:val="797340239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6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Configurazione dei Filtri di Simulazione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6F4917BB" w14:textId="77777777" w:rsidR="00000000" w:rsidRDefault="00000000">
      <w:pPr>
        <w:pStyle w:val="NormaleWeb"/>
        <w:shd w:val="clear" w:color="auto" w:fill="ECF0F1"/>
        <w:divId w:val="1372732588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62204BC8" w14:textId="77777777" w:rsidR="00000000" w:rsidRDefault="00000000">
      <w:pPr>
        <w:numPr>
          <w:ilvl w:val="0"/>
          <w:numId w:val="7"/>
        </w:numPr>
        <w:shd w:val="clear" w:color="auto" w:fill="ECF0F1"/>
        <w:spacing w:before="100" w:beforeAutospacing="1" w:after="150"/>
        <w:ind w:left="1170"/>
        <w:divId w:val="13727325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Nel pannello di simulazione, clicca su </w:t>
      </w:r>
      <w:r>
        <w:rPr>
          <w:rStyle w:val="Enfasigrassetto"/>
          <w:rFonts w:ascii="Segoe UI" w:eastAsia="Times New Roman" w:hAnsi="Segoe UI" w:cs="Segoe UI"/>
          <w:color w:val="333333"/>
        </w:rPr>
        <w:t>"Edit Filters"</w:t>
      </w:r>
    </w:p>
    <w:p w14:paraId="0C081240" w14:textId="77777777" w:rsidR="00000000" w:rsidRDefault="00000000">
      <w:pPr>
        <w:numPr>
          <w:ilvl w:val="0"/>
          <w:numId w:val="7"/>
        </w:numPr>
        <w:shd w:val="clear" w:color="auto" w:fill="ECF0F1"/>
        <w:spacing w:before="100" w:beforeAutospacing="1" w:after="150"/>
        <w:ind w:left="1170"/>
        <w:divId w:val="13727325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Deseleziona tutti i protocolli cliccando su </w:t>
      </w:r>
      <w:r>
        <w:rPr>
          <w:rStyle w:val="Enfasigrassetto"/>
          <w:rFonts w:ascii="Segoe UI" w:eastAsia="Times New Roman" w:hAnsi="Segoe UI" w:cs="Segoe UI"/>
          <w:color w:val="333333"/>
        </w:rPr>
        <w:t>"Show None"</w:t>
      </w:r>
    </w:p>
    <w:p w14:paraId="2CB0C584" w14:textId="77777777" w:rsidR="00000000" w:rsidRDefault="00000000">
      <w:pPr>
        <w:numPr>
          <w:ilvl w:val="0"/>
          <w:numId w:val="7"/>
        </w:numPr>
        <w:shd w:val="clear" w:color="auto" w:fill="ECF0F1"/>
        <w:spacing w:before="100" w:beforeAutospacing="1" w:after="150"/>
        <w:ind w:left="1170"/>
        <w:divId w:val="13727325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Seleziona manualmente solo: </w:t>
      </w:r>
    </w:p>
    <w:p w14:paraId="14962F80" w14:textId="77777777" w:rsidR="00000000" w:rsidRDefault="00000000">
      <w:pPr>
        <w:numPr>
          <w:ilvl w:val="1"/>
          <w:numId w:val="7"/>
        </w:numPr>
        <w:shd w:val="clear" w:color="auto" w:fill="ECF0F1"/>
        <w:spacing w:before="100" w:beforeAutospacing="1" w:after="150"/>
        <w:ind w:left="2340"/>
        <w:divId w:val="1372732588"/>
        <w:rPr>
          <w:rFonts w:ascii="Segoe UI" w:eastAsia="Times New Roman" w:hAnsi="Segoe UI" w:cs="Segoe UI"/>
          <w:color w:val="333333"/>
        </w:rPr>
      </w:pPr>
      <w:r>
        <w:rPr>
          <w:rStyle w:val="CodiceHTML"/>
        </w:rPr>
        <w:t>ICMP</w:t>
      </w:r>
      <w:r>
        <w:rPr>
          <w:rFonts w:ascii="Segoe UI" w:eastAsia="Times New Roman" w:hAnsi="Segoe UI" w:cs="Segoe UI"/>
          <w:color w:val="333333"/>
        </w:rPr>
        <w:t xml:space="preserve"> (protocollo usato dal ping)</w:t>
      </w:r>
    </w:p>
    <w:p w14:paraId="60A8ED1B" w14:textId="77777777" w:rsidR="00000000" w:rsidRDefault="00000000">
      <w:pPr>
        <w:numPr>
          <w:ilvl w:val="1"/>
          <w:numId w:val="7"/>
        </w:numPr>
        <w:shd w:val="clear" w:color="auto" w:fill="ECF0F1"/>
        <w:spacing w:before="100" w:beforeAutospacing="1" w:after="150"/>
        <w:ind w:left="2340"/>
        <w:divId w:val="1372732588"/>
        <w:rPr>
          <w:rFonts w:ascii="Segoe UI" w:eastAsia="Times New Roman" w:hAnsi="Segoe UI" w:cs="Segoe UI"/>
          <w:color w:val="333333"/>
        </w:rPr>
      </w:pPr>
      <w:r>
        <w:rPr>
          <w:rStyle w:val="CodiceHTML"/>
        </w:rPr>
        <w:t>ARP</w:t>
      </w:r>
      <w:r>
        <w:rPr>
          <w:rFonts w:ascii="Segoe UI" w:eastAsia="Times New Roman" w:hAnsi="Segoe UI" w:cs="Segoe UI"/>
          <w:color w:val="333333"/>
        </w:rPr>
        <w:t xml:space="preserve"> (necessario per la risoluzione degli indirizzi MAC)</w:t>
      </w:r>
    </w:p>
    <w:p w14:paraId="4B9D1A12" w14:textId="77777777" w:rsidR="00000000" w:rsidRDefault="00000000">
      <w:pPr>
        <w:numPr>
          <w:ilvl w:val="0"/>
          <w:numId w:val="7"/>
        </w:numPr>
        <w:shd w:val="clear" w:color="auto" w:fill="ECF0F1"/>
        <w:spacing w:before="100" w:beforeAutospacing="1" w:after="150"/>
        <w:ind w:left="1170"/>
        <w:divId w:val="13727325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Chiudi la finestra dei filtri</w:t>
      </w:r>
    </w:p>
    <w:p w14:paraId="64FE08A4" w14:textId="77777777" w:rsidR="00000000" w:rsidRDefault="00000000">
      <w:pPr>
        <w:shd w:val="clear" w:color="auto" w:fill="FFF3CD"/>
        <w:divId w:val="1796674256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856404"/>
        </w:rPr>
        <w:t>📝</w:t>
      </w:r>
      <w:r>
        <w:rPr>
          <w:rFonts w:ascii="Segoe UI" w:eastAsia="Times New Roman" w:hAnsi="Segoe UI" w:cs="Segoe UI"/>
          <w:b/>
          <w:bCs/>
          <w:color w:val="856404"/>
        </w:rPr>
        <w:t xml:space="preserve"> Perché filtrare?</w:t>
      </w:r>
      <w:r>
        <w:rPr>
          <w:rFonts w:ascii="Segoe UI" w:eastAsia="Times New Roman" w:hAnsi="Segoe UI" w:cs="Segoe UI"/>
          <w:color w:val="333333"/>
        </w:rPr>
        <w:t xml:space="preserve"> Filtrare i protocolli permette di concentrarsi solo sul traffico rilevante, evitando confusione con altri pacchetti che potrebbero transitare nella rete. </w:t>
      </w:r>
    </w:p>
    <w:p w14:paraId="009E6F32" w14:textId="77777777" w:rsidR="00000000" w:rsidRDefault="00000000">
      <w:pPr>
        <w:shd w:val="clear" w:color="auto" w:fill="ECF0F1"/>
        <w:divId w:val="806357221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7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Esecuzione del Comando Ping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591C8F0E" w14:textId="77777777" w:rsidR="00000000" w:rsidRDefault="00000000">
      <w:pPr>
        <w:pStyle w:val="NormaleWeb"/>
        <w:shd w:val="clear" w:color="auto" w:fill="ECF0F1"/>
        <w:divId w:val="1082988015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lastRenderedPageBreak/>
        <w:t>Azioni da compiere:</w:t>
      </w:r>
    </w:p>
    <w:p w14:paraId="37A8E747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PC1</w:t>
      </w:r>
    </w:p>
    <w:p w14:paraId="65BD4FE7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Vai alla scheda </w:t>
      </w:r>
      <w:r>
        <w:rPr>
          <w:rStyle w:val="Enfasigrassetto"/>
          <w:rFonts w:ascii="Segoe UI" w:eastAsia="Times New Roman" w:hAnsi="Segoe UI" w:cs="Segoe UI"/>
          <w:color w:val="333333"/>
        </w:rPr>
        <w:t>"Desktop"</w:t>
      </w:r>
    </w:p>
    <w:p w14:paraId="2AAF4B34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</w:t>
      </w:r>
      <w:r>
        <w:rPr>
          <w:rStyle w:val="Enfasigrassetto"/>
          <w:rFonts w:ascii="Segoe UI" w:eastAsia="Times New Roman" w:hAnsi="Segoe UI" w:cs="Segoe UI"/>
          <w:color w:val="333333"/>
        </w:rPr>
        <w:t>"Command Prompt"</w:t>
      </w:r>
    </w:p>
    <w:p w14:paraId="21E4CE27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Nel prompt dei comandi, digita: </w:t>
      </w:r>
    </w:p>
    <w:p w14:paraId="61C573D9" w14:textId="77777777" w:rsidR="00000000" w:rsidRDefault="00000000">
      <w:pPr>
        <w:shd w:val="clear" w:color="auto" w:fill="272822"/>
        <w:spacing w:before="100" w:beforeAutospacing="1" w:after="150"/>
        <w:ind w:left="1170"/>
        <w:divId w:val="322508266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ping 192.168.0.20 </w:t>
      </w:r>
    </w:p>
    <w:p w14:paraId="6EFA492F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Premi </w:t>
      </w:r>
      <w:r>
        <w:rPr>
          <w:rStyle w:val="Enfasigrassetto"/>
          <w:rFonts w:ascii="Segoe UI" w:eastAsia="Times New Roman" w:hAnsi="Segoe UI" w:cs="Segoe UI"/>
          <w:color w:val="333333"/>
        </w:rPr>
        <w:t>Invio</w:t>
      </w:r>
    </w:p>
    <w:p w14:paraId="12D68BDC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Osserva che nella finestra del prompt non appare immediatamente nulla (siamo in modalità simulazione)</w:t>
      </w:r>
    </w:p>
    <w:p w14:paraId="4BC02D18" w14:textId="77777777" w:rsidR="00000000" w:rsidRDefault="00000000">
      <w:pPr>
        <w:numPr>
          <w:ilvl w:val="0"/>
          <w:numId w:val="8"/>
        </w:numPr>
        <w:shd w:val="clear" w:color="auto" w:fill="ECF0F1"/>
        <w:spacing w:before="100" w:beforeAutospacing="1" w:after="150"/>
        <w:ind w:left="1170"/>
        <w:divId w:val="10829880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Non chiudere la finestra del Command Prompt</w:t>
      </w:r>
    </w:p>
    <w:p w14:paraId="268ED813" w14:textId="77777777" w:rsidR="00000000" w:rsidRDefault="00000000">
      <w:pPr>
        <w:shd w:val="clear" w:color="auto" w:fill="E8E8E8"/>
        <w:jc w:val="center"/>
        <w:divId w:val="770666799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Command Prompt di PC1 con il comando ping digitato </w:t>
      </w:r>
    </w:p>
    <w:p w14:paraId="51040906" w14:textId="77777777" w:rsidR="00000000" w:rsidRDefault="00000000">
      <w:pPr>
        <w:shd w:val="clear" w:color="auto" w:fill="ECF0F1"/>
        <w:divId w:val="192041115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8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Analisi dei Pacchetti nella Simulazione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22DB06E5" w14:textId="77777777" w:rsidR="00000000" w:rsidRDefault="00000000">
      <w:pPr>
        <w:pStyle w:val="NormaleWeb"/>
        <w:shd w:val="clear" w:color="auto" w:fill="ECF0F1"/>
        <w:divId w:val="234053787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47A43F41" w14:textId="77777777" w:rsidR="00000000" w:rsidRDefault="00000000">
      <w:pPr>
        <w:numPr>
          <w:ilvl w:val="0"/>
          <w:numId w:val="9"/>
        </w:numPr>
        <w:shd w:val="clear" w:color="auto" w:fill="ECF0F1"/>
        <w:spacing w:before="100" w:beforeAutospacing="1" w:after="150"/>
        <w:ind w:left="117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Torna alla visualizzazione della topologia</w:t>
      </w:r>
    </w:p>
    <w:p w14:paraId="031B8612" w14:textId="77777777" w:rsidR="00000000" w:rsidRDefault="00000000">
      <w:pPr>
        <w:numPr>
          <w:ilvl w:val="0"/>
          <w:numId w:val="9"/>
        </w:numPr>
        <w:shd w:val="clear" w:color="auto" w:fill="ECF0F1"/>
        <w:spacing w:before="100" w:beforeAutospacing="1" w:after="150"/>
        <w:ind w:left="117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Nel pannello </w:t>
      </w:r>
      <w:r>
        <w:rPr>
          <w:rStyle w:val="Enfasigrassetto"/>
          <w:rFonts w:ascii="Segoe UI" w:eastAsia="Times New Roman" w:hAnsi="Segoe UI" w:cs="Segoe UI"/>
          <w:color w:val="333333"/>
        </w:rPr>
        <w:t>"Event List"</w:t>
      </w:r>
      <w:r>
        <w:rPr>
          <w:rFonts w:ascii="Segoe UI" w:eastAsia="Times New Roman" w:hAnsi="Segoe UI" w:cs="Segoe UI"/>
          <w:color w:val="333333"/>
        </w:rPr>
        <w:t xml:space="preserve"> sulla destra, vedrai apparire gli eventi dei pacchetti</w:t>
      </w:r>
    </w:p>
    <w:p w14:paraId="51F311C4" w14:textId="77777777" w:rsidR="00000000" w:rsidRDefault="00000000">
      <w:pPr>
        <w:numPr>
          <w:ilvl w:val="0"/>
          <w:numId w:val="9"/>
        </w:numPr>
        <w:shd w:val="clear" w:color="auto" w:fill="ECF0F1"/>
        <w:spacing w:before="100" w:beforeAutospacing="1" w:after="150"/>
        <w:ind w:left="117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 pulsante </w:t>
      </w:r>
      <w:r>
        <w:rPr>
          <w:rStyle w:val="Enfasigrassetto"/>
          <w:rFonts w:ascii="Segoe UI" w:eastAsia="Times New Roman" w:hAnsi="Segoe UI" w:cs="Segoe UI"/>
          <w:color w:val="333333"/>
        </w:rPr>
        <w:t>"Auto Capture / Play"</w:t>
      </w:r>
      <w:r>
        <w:rPr>
          <w:rFonts w:ascii="Segoe UI" w:eastAsia="Times New Roman" w:hAnsi="Segoe UI" w:cs="Segoe UI"/>
          <w:color w:val="333333"/>
        </w:rPr>
        <w:t xml:space="preserve"> oppure </w:t>
      </w:r>
      <w:r>
        <w:rPr>
          <w:rStyle w:val="Enfasigrassetto"/>
          <w:rFonts w:ascii="Segoe UI" w:eastAsia="Times New Roman" w:hAnsi="Segoe UI" w:cs="Segoe UI"/>
          <w:color w:val="333333"/>
        </w:rPr>
        <w:t>"Capture / Forward"</w:t>
      </w:r>
      <w:r>
        <w:rPr>
          <w:rFonts w:ascii="Segoe UI" w:eastAsia="Times New Roman" w:hAnsi="Segoe UI" w:cs="Segoe UI"/>
          <w:color w:val="333333"/>
        </w:rPr>
        <w:t xml:space="preserve"> per avanzare passo dopo passo</w:t>
      </w:r>
    </w:p>
    <w:p w14:paraId="74FD7301" w14:textId="77777777" w:rsidR="00000000" w:rsidRDefault="00000000">
      <w:pPr>
        <w:numPr>
          <w:ilvl w:val="0"/>
          <w:numId w:val="9"/>
        </w:numPr>
        <w:shd w:val="clear" w:color="auto" w:fill="ECF0F1"/>
        <w:spacing w:before="100" w:beforeAutospacing="1" w:after="150"/>
        <w:ind w:left="117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Osserva i pacchetti che si muovono dalla rete: </w:t>
      </w:r>
    </w:p>
    <w:p w14:paraId="3A31E64C" w14:textId="77777777" w:rsidR="00000000" w:rsidRDefault="00000000">
      <w:pPr>
        <w:numPr>
          <w:ilvl w:val="1"/>
          <w:numId w:val="9"/>
        </w:numPr>
        <w:shd w:val="clear" w:color="auto" w:fill="ECF0F1"/>
        <w:spacing w:before="100" w:beforeAutospacing="1" w:after="150"/>
        <w:ind w:left="234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Prima vedrai pacchetti </w:t>
      </w:r>
      <w:r>
        <w:rPr>
          <w:rStyle w:val="Enfasigrassetto"/>
          <w:rFonts w:ascii="Segoe UI" w:eastAsia="Times New Roman" w:hAnsi="Segoe UI" w:cs="Segoe UI"/>
          <w:color w:val="333333"/>
        </w:rPr>
        <w:t>ARP</w:t>
      </w:r>
      <w:r>
        <w:rPr>
          <w:rFonts w:ascii="Segoe UI" w:eastAsia="Times New Roman" w:hAnsi="Segoe UI" w:cs="Segoe UI"/>
          <w:color w:val="333333"/>
        </w:rPr>
        <w:t xml:space="preserve"> (per scoprire l'indirizzo MAC di PC2)</w:t>
      </w:r>
    </w:p>
    <w:p w14:paraId="275CD1E5" w14:textId="77777777" w:rsidR="00000000" w:rsidRDefault="00000000">
      <w:pPr>
        <w:numPr>
          <w:ilvl w:val="1"/>
          <w:numId w:val="9"/>
        </w:numPr>
        <w:shd w:val="clear" w:color="auto" w:fill="ECF0F1"/>
        <w:spacing w:before="100" w:beforeAutospacing="1" w:after="150"/>
        <w:ind w:left="234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Poi vedrai pacchetti </w:t>
      </w:r>
      <w:r>
        <w:rPr>
          <w:rStyle w:val="Enfasigrassetto"/>
          <w:rFonts w:ascii="Segoe UI" w:eastAsia="Times New Roman" w:hAnsi="Segoe UI" w:cs="Segoe UI"/>
          <w:color w:val="333333"/>
        </w:rPr>
        <w:t>ICMP Echo Request</w:t>
      </w:r>
      <w:r>
        <w:rPr>
          <w:rFonts w:ascii="Segoe UI" w:eastAsia="Times New Roman" w:hAnsi="Segoe UI" w:cs="Segoe UI"/>
          <w:color w:val="333333"/>
        </w:rPr>
        <w:t xml:space="preserve"> (ping in uscita da PC1)</w:t>
      </w:r>
    </w:p>
    <w:p w14:paraId="2EED0154" w14:textId="77777777" w:rsidR="00000000" w:rsidRDefault="00000000">
      <w:pPr>
        <w:numPr>
          <w:ilvl w:val="1"/>
          <w:numId w:val="9"/>
        </w:numPr>
        <w:shd w:val="clear" w:color="auto" w:fill="ECF0F1"/>
        <w:spacing w:before="100" w:beforeAutospacing="1" w:after="150"/>
        <w:ind w:left="2340"/>
        <w:divId w:val="2340537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Infine vedrai pacchetti </w:t>
      </w:r>
      <w:r>
        <w:rPr>
          <w:rStyle w:val="Enfasigrassetto"/>
          <w:rFonts w:ascii="Segoe UI" w:eastAsia="Times New Roman" w:hAnsi="Segoe UI" w:cs="Segoe UI"/>
          <w:color w:val="333333"/>
        </w:rPr>
        <w:t>ICMP Echo Reply</w:t>
      </w:r>
      <w:r>
        <w:rPr>
          <w:rFonts w:ascii="Segoe UI" w:eastAsia="Times New Roman" w:hAnsi="Segoe UI" w:cs="Segoe UI"/>
          <w:color w:val="333333"/>
        </w:rPr>
        <w:t xml:space="preserve"> (risposta di PC2)</w:t>
      </w:r>
    </w:p>
    <w:p w14:paraId="5558C3C3" w14:textId="77777777" w:rsidR="00000000" w:rsidRDefault="00000000">
      <w:pPr>
        <w:shd w:val="clear" w:color="auto" w:fill="D1ECF1"/>
        <w:divId w:val="1556502308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0C5460"/>
        </w:rPr>
        <w:t>💡</w:t>
      </w:r>
      <w:r>
        <w:rPr>
          <w:rFonts w:ascii="Segoe UI" w:eastAsia="Times New Roman" w:hAnsi="Segoe UI" w:cs="Segoe UI"/>
          <w:b/>
          <w:bCs/>
          <w:color w:val="0C5460"/>
        </w:rPr>
        <w:t xml:space="preserve"> Sequenza tipica:</w:t>
      </w:r>
      <w:r>
        <w:rPr>
          <w:rFonts w:ascii="Segoe UI" w:eastAsia="Times New Roman" w:hAnsi="Segoe UI" w:cs="Segoe UI"/>
          <w:color w:val="333333"/>
        </w:rPr>
        <w:br/>
        <w:t>1. ARP Request (broadcast) da PC1</w:t>
      </w:r>
      <w:r>
        <w:rPr>
          <w:rFonts w:ascii="Segoe UI" w:eastAsia="Times New Roman" w:hAnsi="Segoe UI" w:cs="Segoe UI"/>
          <w:color w:val="333333"/>
        </w:rPr>
        <w:br/>
        <w:t>2. ARP Reply da PC2</w:t>
      </w:r>
      <w:r>
        <w:rPr>
          <w:rFonts w:ascii="Segoe UI" w:eastAsia="Times New Roman" w:hAnsi="Segoe UI" w:cs="Segoe UI"/>
          <w:color w:val="333333"/>
        </w:rPr>
        <w:br/>
        <w:t>3. ICMP Echo Request da PC1 a PC2</w:t>
      </w:r>
      <w:r>
        <w:rPr>
          <w:rFonts w:ascii="Segoe UI" w:eastAsia="Times New Roman" w:hAnsi="Segoe UI" w:cs="Segoe UI"/>
          <w:color w:val="333333"/>
        </w:rPr>
        <w:br/>
        <w:t xml:space="preserve">4. ICMP Echo Reply da PC2 a PC1 </w:t>
      </w:r>
    </w:p>
    <w:p w14:paraId="495AFE49" w14:textId="77777777" w:rsidR="00000000" w:rsidRDefault="00000000">
      <w:pPr>
        <w:shd w:val="clear" w:color="auto" w:fill="E8E8E8"/>
        <w:jc w:val="center"/>
        <w:divId w:val="763502368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lastRenderedPageBreak/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Event List con la sequenza di pacchetti ARP e ICMP visibili </w:t>
      </w:r>
    </w:p>
    <w:p w14:paraId="42DA0651" w14:textId="77777777" w:rsidR="00000000" w:rsidRDefault="00000000">
      <w:pPr>
        <w:shd w:val="clear" w:color="auto" w:fill="ECF0F1"/>
        <w:divId w:val="1255826227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9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Analisi Dettagliata del Pacchetto ICMP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1313C6C" w14:textId="77777777" w:rsidR="00000000" w:rsidRDefault="00000000">
      <w:pPr>
        <w:pStyle w:val="NormaleWeb"/>
        <w:shd w:val="clear" w:color="auto" w:fill="ECF0F1"/>
        <w:divId w:val="1128359907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18E7E3C3" w14:textId="77777777" w:rsidR="00000000" w:rsidRDefault="00000000">
      <w:pPr>
        <w:numPr>
          <w:ilvl w:val="0"/>
          <w:numId w:val="10"/>
        </w:numPr>
        <w:shd w:val="clear" w:color="auto" w:fill="ECF0F1"/>
        <w:spacing w:before="100" w:beforeAutospacing="1" w:after="150"/>
        <w:ind w:left="1170"/>
        <w:divId w:val="112835990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Nell'Event List, individua un evento </w:t>
      </w:r>
      <w:r>
        <w:rPr>
          <w:rStyle w:val="Enfasigrassetto"/>
          <w:rFonts w:ascii="Segoe UI" w:eastAsia="Times New Roman" w:hAnsi="Segoe UI" w:cs="Segoe UI"/>
          <w:color w:val="333333"/>
        </w:rPr>
        <w:t>ICMP</w:t>
      </w:r>
    </w:p>
    <w:p w14:paraId="1319723B" w14:textId="77777777" w:rsidR="00000000" w:rsidRDefault="00000000">
      <w:pPr>
        <w:numPr>
          <w:ilvl w:val="0"/>
          <w:numId w:val="10"/>
        </w:numPr>
        <w:shd w:val="clear" w:color="auto" w:fill="ECF0F1"/>
        <w:spacing w:before="100" w:beforeAutospacing="1" w:after="150"/>
        <w:ind w:left="1170"/>
        <w:divId w:val="112835990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 </w:t>
      </w:r>
      <w:r>
        <w:rPr>
          <w:rStyle w:val="Enfasigrassetto"/>
          <w:rFonts w:ascii="Segoe UI" w:eastAsia="Times New Roman" w:hAnsi="Segoe UI" w:cs="Segoe UI"/>
          <w:color w:val="333333"/>
        </w:rPr>
        <w:t>quadratino colorato</w:t>
      </w:r>
      <w:r>
        <w:rPr>
          <w:rFonts w:ascii="Segoe UI" w:eastAsia="Times New Roman" w:hAnsi="Segoe UI" w:cs="Segoe UI"/>
          <w:color w:val="333333"/>
        </w:rPr>
        <w:t xml:space="preserve"> nella colonna "Info" dell'evento ICMP</w:t>
      </w:r>
    </w:p>
    <w:p w14:paraId="523FF25C" w14:textId="77777777" w:rsidR="00000000" w:rsidRDefault="00000000">
      <w:pPr>
        <w:numPr>
          <w:ilvl w:val="0"/>
          <w:numId w:val="10"/>
        </w:numPr>
        <w:shd w:val="clear" w:color="auto" w:fill="ECF0F1"/>
        <w:spacing w:before="100" w:beforeAutospacing="1" w:after="150"/>
        <w:ind w:left="1170"/>
        <w:divId w:val="112835990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Si aprirà la finestra </w:t>
      </w:r>
      <w:r>
        <w:rPr>
          <w:rStyle w:val="Enfasigrassetto"/>
          <w:rFonts w:ascii="Segoe UI" w:eastAsia="Times New Roman" w:hAnsi="Segoe UI" w:cs="Segoe UI"/>
          <w:color w:val="333333"/>
        </w:rPr>
        <w:t>"PDU Information"</w:t>
      </w:r>
      <w:r>
        <w:rPr>
          <w:rFonts w:ascii="Segoe UI" w:eastAsia="Times New Roman" w:hAnsi="Segoe UI" w:cs="Segoe UI"/>
          <w:color w:val="333333"/>
        </w:rPr>
        <w:t xml:space="preserve"> (Protocol Data Unit)</w:t>
      </w:r>
    </w:p>
    <w:p w14:paraId="7A41A4B6" w14:textId="77777777" w:rsidR="00000000" w:rsidRDefault="00000000">
      <w:pPr>
        <w:numPr>
          <w:ilvl w:val="0"/>
          <w:numId w:val="10"/>
        </w:numPr>
        <w:shd w:val="clear" w:color="auto" w:fill="ECF0F1"/>
        <w:spacing w:before="100" w:beforeAutospacing="1" w:after="150"/>
        <w:ind w:left="1170"/>
        <w:divId w:val="112835990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In questa finestra vedrai: </w:t>
      </w:r>
    </w:p>
    <w:p w14:paraId="4358CC88" w14:textId="77777777" w:rsidR="00000000" w:rsidRDefault="00000000">
      <w:pPr>
        <w:numPr>
          <w:ilvl w:val="1"/>
          <w:numId w:val="10"/>
        </w:numPr>
        <w:shd w:val="clear" w:color="auto" w:fill="ECF0F1"/>
        <w:spacing w:before="100" w:beforeAutospacing="1" w:after="150"/>
        <w:ind w:left="2340"/>
        <w:divId w:val="112835990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OSI Model:</w:t>
      </w:r>
      <w:r>
        <w:rPr>
          <w:rFonts w:ascii="Segoe UI" w:eastAsia="Times New Roman" w:hAnsi="Segoe UI" w:cs="Segoe UI"/>
          <w:color w:val="333333"/>
        </w:rPr>
        <w:t xml:space="preserve"> visualizzazione stratificata del pacchetto</w:t>
      </w:r>
    </w:p>
    <w:p w14:paraId="40AB6555" w14:textId="77777777" w:rsidR="00000000" w:rsidRDefault="00000000">
      <w:pPr>
        <w:numPr>
          <w:ilvl w:val="1"/>
          <w:numId w:val="10"/>
        </w:numPr>
        <w:shd w:val="clear" w:color="auto" w:fill="ECF0F1"/>
        <w:spacing w:before="100" w:beforeAutospacing="1" w:after="150"/>
        <w:ind w:left="2340"/>
        <w:divId w:val="112835990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Outbound PDU Details:</w:t>
      </w:r>
      <w:r>
        <w:rPr>
          <w:rFonts w:ascii="Segoe UI" w:eastAsia="Times New Roman" w:hAnsi="Segoe UI" w:cs="Segoe UI"/>
          <w:color w:val="333333"/>
        </w:rPr>
        <w:t xml:space="preserve"> dettagli del pacchetto in uscita</w:t>
      </w:r>
    </w:p>
    <w:p w14:paraId="0A5B4540" w14:textId="77777777" w:rsidR="00000000" w:rsidRDefault="00000000">
      <w:pPr>
        <w:numPr>
          <w:ilvl w:val="1"/>
          <w:numId w:val="10"/>
        </w:numPr>
        <w:shd w:val="clear" w:color="auto" w:fill="ECF0F1"/>
        <w:spacing w:before="100" w:beforeAutospacing="1" w:after="150"/>
        <w:ind w:left="2340"/>
        <w:divId w:val="112835990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Inbound PDU Details:</w:t>
      </w:r>
      <w:r>
        <w:rPr>
          <w:rFonts w:ascii="Segoe UI" w:eastAsia="Times New Roman" w:hAnsi="Segoe UI" w:cs="Segoe UI"/>
          <w:color w:val="333333"/>
        </w:rPr>
        <w:t xml:space="preserve"> dettagli del pacchetto in entrata (se presente)</w:t>
      </w:r>
    </w:p>
    <w:p w14:paraId="6A7C53C8" w14:textId="77777777" w:rsidR="00000000" w:rsidRDefault="00000000">
      <w:pPr>
        <w:shd w:val="clear" w:color="auto" w:fill="E8E8E8"/>
        <w:jc w:val="center"/>
        <w:divId w:val="164172900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Finestra PDU Information aperta con i layer del modello OSI visibili </w:t>
      </w:r>
    </w:p>
    <w:p w14:paraId="3EA70DF3" w14:textId="77777777" w:rsidR="00000000" w:rsidRDefault="00000000">
      <w:pPr>
        <w:shd w:val="clear" w:color="auto" w:fill="ECF0F1"/>
        <w:divId w:val="630331651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10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Esaminare i Layer del Modello OSI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29CF0B81" w14:textId="77777777" w:rsidR="00000000" w:rsidRDefault="00000000">
      <w:pPr>
        <w:pStyle w:val="NormaleWeb"/>
        <w:shd w:val="clear" w:color="auto" w:fill="ECF0F1"/>
        <w:divId w:val="743379432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06F920BE" w14:textId="77777777" w:rsidR="00000000" w:rsidRDefault="00000000">
      <w:pPr>
        <w:pStyle w:val="NormaleWeb"/>
        <w:shd w:val="clear" w:color="auto" w:fill="ECF0F1"/>
        <w:divId w:val="74337943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Nella finestra PDU Information, esplora ogni layer cliccando sulle schede:</w:t>
      </w:r>
    </w:p>
    <w:p w14:paraId="1E69DA70" w14:textId="77777777" w:rsidR="00000000" w:rsidRDefault="00000000">
      <w:pPr>
        <w:pStyle w:val="Titolo3"/>
        <w:shd w:val="clear" w:color="auto" w:fill="ECF0F1"/>
        <w:divId w:val="74337943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Layer 1 - Physical Layer</w:t>
      </w:r>
    </w:p>
    <w:p w14:paraId="5DEDC41E" w14:textId="77777777" w:rsidR="00000000" w:rsidRDefault="00000000">
      <w:pPr>
        <w:shd w:val="clear" w:color="auto" w:fill="ECF0F1"/>
        <w:divId w:val="31811762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Informazioni visualizzate: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05898D0B" w14:textId="77777777" w:rsidR="00000000" w:rsidRDefault="00000000">
      <w:pPr>
        <w:numPr>
          <w:ilvl w:val="0"/>
          <w:numId w:val="11"/>
        </w:numPr>
        <w:shd w:val="clear" w:color="auto" w:fill="ECF0F1"/>
        <w:spacing w:before="100" w:beforeAutospacing="1" w:after="150"/>
        <w:ind w:left="1170"/>
        <w:divId w:val="3181176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Porta fisica utilizzata</w:t>
      </w:r>
    </w:p>
    <w:p w14:paraId="08F47FD2" w14:textId="77777777" w:rsidR="00000000" w:rsidRDefault="00000000">
      <w:pPr>
        <w:numPr>
          <w:ilvl w:val="0"/>
          <w:numId w:val="11"/>
        </w:numPr>
        <w:shd w:val="clear" w:color="auto" w:fill="ECF0F1"/>
        <w:spacing w:before="100" w:beforeAutospacing="1" w:after="150"/>
        <w:ind w:left="1170"/>
        <w:divId w:val="3181176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Tipo di mezzo trasmissivo (Copper)</w:t>
      </w:r>
    </w:p>
    <w:p w14:paraId="26D83DD5" w14:textId="77777777" w:rsidR="00000000" w:rsidRDefault="00000000">
      <w:pPr>
        <w:numPr>
          <w:ilvl w:val="0"/>
          <w:numId w:val="11"/>
        </w:numPr>
        <w:shd w:val="clear" w:color="auto" w:fill="ECF0F1"/>
        <w:spacing w:before="100" w:beforeAutospacing="1" w:after="150"/>
        <w:ind w:left="1170"/>
        <w:divId w:val="31811762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Stato del link</w:t>
      </w:r>
    </w:p>
    <w:p w14:paraId="50C8E41A" w14:textId="77777777" w:rsidR="00000000" w:rsidRDefault="00000000">
      <w:pPr>
        <w:pStyle w:val="Titolo3"/>
        <w:shd w:val="clear" w:color="auto" w:fill="ECF0F1"/>
        <w:divId w:val="74337943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Layer 2 - Data Link Layer (Ethernet)</w:t>
      </w:r>
    </w:p>
    <w:p w14:paraId="45E39D79" w14:textId="77777777" w:rsidR="00000000" w:rsidRDefault="00000000">
      <w:pPr>
        <w:shd w:val="clear" w:color="auto" w:fill="ECF0F1"/>
        <w:divId w:val="1440371604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Informazioni visualizzate: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81D179A" w14:textId="77777777" w:rsidR="00000000" w:rsidRDefault="00000000">
      <w:pPr>
        <w:numPr>
          <w:ilvl w:val="0"/>
          <w:numId w:val="12"/>
        </w:numPr>
        <w:shd w:val="clear" w:color="auto" w:fill="ECF0F1"/>
        <w:spacing w:before="100" w:beforeAutospacing="1" w:after="150"/>
        <w:ind w:left="1170"/>
        <w:divId w:val="1440371604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lastRenderedPageBreak/>
        <w:t>Destination MAC Address:</w:t>
      </w:r>
      <w:r>
        <w:rPr>
          <w:rFonts w:ascii="Segoe UI" w:eastAsia="Times New Roman" w:hAnsi="Segoe UI" w:cs="Segoe UI"/>
          <w:color w:val="333333"/>
        </w:rPr>
        <w:t xml:space="preserve"> Indirizzo MAC di destinazione (PC2)</w:t>
      </w:r>
    </w:p>
    <w:p w14:paraId="1F1F5753" w14:textId="77777777" w:rsidR="00000000" w:rsidRDefault="00000000">
      <w:pPr>
        <w:numPr>
          <w:ilvl w:val="0"/>
          <w:numId w:val="12"/>
        </w:numPr>
        <w:shd w:val="clear" w:color="auto" w:fill="ECF0F1"/>
        <w:spacing w:before="100" w:beforeAutospacing="1" w:after="150"/>
        <w:ind w:left="1170"/>
        <w:divId w:val="1440371604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Source MAC Address:</w:t>
      </w:r>
      <w:r>
        <w:rPr>
          <w:rFonts w:ascii="Segoe UI" w:eastAsia="Times New Roman" w:hAnsi="Segoe UI" w:cs="Segoe UI"/>
          <w:color w:val="333333"/>
        </w:rPr>
        <w:t xml:space="preserve"> Indirizzo MAC sorgente (PC1)</w:t>
      </w:r>
    </w:p>
    <w:p w14:paraId="1065BF9B" w14:textId="77777777" w:rsidR="00000000" w:rsidRDefault="00000000">
      <w:pPr>
        <w:numPr>
          <w:ilvl w:val="0"/>
          <w:numId w:val="12"/>
        </w:numPr>
        <w:shd w:val="clear" w:color="auto" w:fill="ECF0F1"/>
        <w:spacing w:before="100" w:beforeAutospacing="1" w:after="150"/>
        <w:ind w:left="1170"/>
        <w:divId w:val="1440371604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Ethernet Type:</w:t>
      </w:r>
      <w:r>
        <w:rPr>
          <w:rFonts w:ascii="Segoe UI" w:eastAsia="Times New Roman" w:hAnsi="Segoe UI" w:cs="Segoe UI"/>
          <w:color w:val="333333"/>
        </w:rPr>
        <w:t xml:space="preserve"> 0x0800 (IPv4)</w:t>
      </w:r>
    </w:p>
    <w:p w14:paraId="2A74567B" w14:textId="77777777" w:rsidR="00000000" w:rsidRDefault="00000000">
      <w:pPr>
        <w:shd w:val="clear" w:color="auto" w:fill="272822"/>
        <w:divId w:val="1860436511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Esempio: DEST MAC: 0060.5C4E.1234 SRC MAC: 0001.C7A2.5678 TYPE: 0x0800 </w:t>
      </w:r>
    </w:p>
    <w:p w14:paraId="4C2676DD" w14:textId="77777777" w:rsidR="00000000" w:rsidRDefault="00000000">
      <w:pPr>
        <w:pStyle w:val="Titolo3"/>
        <w:shd w:val="clear" w:color="auto" w:fill="ECF0F1"/>
        <w:divId w:val="74337943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Layer 3 - Network Layer (IP)</w:t>
      </w:r>
    </w:p>
    <w:p w14:paraId="7AAACF61" w14:textId="77777777" w:rsidR="00000000" w:rsidRDefault="00000000">
      <w:pPr>
        <w:shd w:val="clear" w:color="auto" w:fill="ECF0F1"/>
        <w:divId w:val="201025285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Informazioni visualizzate: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05E2A6F1" w14:textId="77777777" w:rsidR="00000000" w:rsidRDefault="00000000">
      <w:pPr>
        <w:numPr>
          <w:ilvl w:val="0"/>
          <w:numId w:val="13"/>
        </w:numPr>
        <w:shd w:val="clear" w:color="auto" w:fill="ECF0F1"/>
        <w:spacing w:before="100" w:beforeAutospacing="1" w:after="150"/>
        <w:ind w:left="1170"/>
        <w:divId w:val="201025285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Source IP Address:</w:t>
      </w:r>
      <w:r>
        <w:rPr>
          <w:rFonts w:ascii="Segoe UI" w:eastAsia="Times New Roman" w:hAnsi="Segoe UI" w:cs="Segoe UI"/>
          <w:color w:val="333333"/>
        </w:rPr>
        <w:t xml:space="preserve"> 192.168.0.10 (PC1)</w:t>
      </w:r>
    </w:p>
    <w:p w14:paraId="632B11D6" w14:textId="77777777" w:rsidR="00000000" w:rsidRDefault="00000000">
      <w:pPr>
        <w:numPr>
          <w:ilvl w:val="0"/>
          <w:numId w:val="13"/>
        </w:numPr>
        <w:shd w:val="clear" w:color="auto" w:fill="ECF0F1"/>
        <w:spacing w:before="100" w:beforeAutospacing="1" w:after="150"/>
        <w:ind w:left="1170"/>
        <w:divId w:val="201025285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Destination IP Address:</w:t>
      </w:r>
      <w:r>
        <w:rPr>
          <w:rFonts w:ascii="Segoe UI" w:eastAsia="Times New Roman" w:hAnsi="Segoe UI" w:cs="Segoe UI"/>
          <w:color w:val="333333"/>
        </w:rPr>
        <w:t xml:space="preserve"> 192.168.0.20 (PC2)</w:t>
      </w:r>
    </w:p>
    <w:p w14:paraId="065837FB" w14:textId="77777777" w:rsidR="00000000" w:rsidRDefault="00000000">
      <w:pPr>
        <w:numPr>
          <w:ilvl w:val="0"/>
          <w:numId w:val="13"/>
        </w:numPr>
        <w:shd w:val="clear" w:color="auto" w:fill="ECF0F1"/>
        <w:spacing w:before="100" w:beforeAutospacing="1" w:after="150"/>
        <w:ind w:left="1170"/>
        <w:divId w:val="201025285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Protocol:</w:t>
      </w:r>
      <w:r>
        <w:rPr>
          <w:rFonts w:ascii="Segoe UI" w:eastAsia="Times New Roman" w:hAnsi="Segoe UI" w:cs="Segoe UI"/>
          <w:color w:val="333333"/>
        </w:rPr>
        <w:t xml:space="preserve"> ICMP (1)</w:t>
      </w:r>
    </w:p>
    <w:p w14:paraId="0168479E" w14:textId="77777777" w:rsidR="00000000" w:rsidRDefault="00000000">
      <w:pPr>
        <w:numPr>
          <w:ilvl w:val="0"/>
          <w:numId w:val="13"/>
        </w:numPr>
        <w:shd w:val="clear" w:color="auto" w:fill="ECF0F1"/>
        <w:spacing w:before="100" w:beforeAutospacing="1" w:after="150"/>
        <w:ind w:left="1170"/>
        <w:divId w:val="201025285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TTL (Time To Live):</w:t>
      </w:r>
      <w:r>
        <w:rPr>
          <w:rFonts w:ascii="Segoe UI" w:eastAsia="Times New Roman" w:hAnsi="Segoe UI" w:cs="Segoe UI"/>
          <w:color w:val="333333"/>
        </w:rPr>
        <w:t xml:space="preserve"> Generalmente 128 o 255</w:t>
      </w:r>
    </w:p>
    <w:p w14:paraId="18902B0D" w14:textId="77777777" w:rsidR="00000000" w:rsidRDefault="00000000">
      <w:pPr>
        <w:numPr>
          <w:ilvl w:val="0"/>
          <w:numId w:val="13"/>
        </w:numPr>
        <w:shd w:val="clear" w:color="auto" w:fill="ECF0F1"/>
        <w:spacing w:before="100" w:beforeAutospacing="1" w:after="150"/>
        <w:ind w:left="1170"/>
        <w:divId w:val="201025285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Packet Size:</w:t>
      </w:r>
      <w:r>
        <w:rPr>
          <w:rFonts w:ascii="Segoe UI" w:eastAsia="Times New Roman" w:hAnsi="Segoe UI" w:cs="Segoe UI"/>
          <w:color w:val="333333"/>
        </w:rPr>
        <w:t xml:space="preserve"> Dimensione del pacchetto IP</w:t>
      </w:r>
    </w:p>
    <w:p w14:paraId="6DD06378" w14:textId="77777777" w:rsidR="00000000" w:rsidRDefault="00000000">
      <w:pPr>
        <w:shd w:val="clear" w:color="auto" w:fill="272822"/>
        <w:divId w:val="2088260123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Esempio: SRC IP: 192.168.0.10 DST IP: 192.168.0.20 PROTOCOL: 1 (ICMP) TTL: 128 </w:t>
      </w:r>
    </w:p>
    <w:p w14:paraId="6E84DE73" w14:textId="77777777" w:rsidR="00000000" w:rsidRDefault="00000000">
      <w:pPr>
        <w:pStyle w:val="Titolo3"/>
        <w:shd w:val="clear" w:color="auto" w:fill="ECF0F1"/>
        <w:divId w:val="74337943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Layer 4 - Transport Layer</w:t>
      </w:r>
    </w:p>
    <w:p w14:paraId="7A56E0ED" w14:textId="77777777" w:rsidR="00000000" w:rsidRDefault="00000000">
      <w:pPr>
        <w:pStyle w:val="NormaleWeb"/>
        <w:shd w:val="clear" w:color="auto" w:fill="ECF0F1"/>
        <w:divId w:val="1740208315"/>
        <w:rPr>
          <w:rFonts w:ascii="Segoe UI" w:hAnsi="Segoe UI" w:cs="Segoe UI"/>
          <w:color w:val="333333"/>
        </w:rPr>
      </w:pPr>
      <w:r>
        <w:rPr>
          <w:rStyle w:val="Enfasigrassetto"/>
          <w:rFonts w:ascii="Apple Color Emoji" w:hAnsi="Apple Color Emoji" w:cs="Apple Color Emoji"/>
          <w:color w:val="333333"/>
        </w:rPr>
        <w:t>⚠️</w:t>
      </w:r>
      <w:r>
        <w:rPr>
          <w:rStyle w:val="Enfasigrassetto"/>
          <w:rFonts w:ascii="Segoe UI" w:hAnsi="Segoe UI" w:cs="Segoe UI"/>
          <w:color w:val="333333"/>
        </w:rPr>
        <w:t xml:space="preserve"> Nota Importante:</w:t>
      </w:r>
      <w:r>
        <w:rPr>
          <w:rFonts w:ascii="Segoe UI" w:hAnsi="Segoe UI" w:cs="Segoe UI"/>
          <w:color w:val="333333"/>
        </w:rPr>
        <w:t xml:space="preserve"> ICMP opera al Layer 3, quindi non troverai informazioni di Layer 4 (come porte TCP/UDP) per i pacchetti ping.</w:t>
      </w:r>
    </w:p>
    <w:p w14:paraId="71FFEDBD" w14:textId="77777777" w:rsidR="00000000" w:rsidRDefault="00000000">
      <w:pPr>
        <w:pStyle w:val="NormaleWeb"/>
        <w:shd w:val="clear" w:color="auto" w:fill="ECF0F1"/>
        <w:divId w:val="174020831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Se stessi analizzando traffico TCP o UDP, qui vedresti:</w:t>
      </w:r>
    </w:p>
    <w:p w14:paraId="02505F6E" w14:textId="77777777" w:rsidR="00000000" w:rsidRDefault="00000000">
      <w:pPr>
        <w:numPr>
          <w:ilvl w:val="0"/>
          <w:numId w:val="14"/>
        </w:numPr>
        <w:shd w:val="clear" w:color="auto" w:fill="ECF0F1"/>
        <w:spacing w:before="100" w:beforeAutospacing="1" w:after="150"/>
        <w:ind w:left="1170"/>
        <w:divId w:val="17402083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Source Port</w:t>
      </w:r>
    </w:p>
    <w:p w14:paraId="6069A480" w14:textId="77777777" w:rsidR="00000000" w:rsidRDefault="00000000">
      <w:pPr>
        <w:numPr>
          <w:ilvl w:val="0"/>
          <w:numId w:val="14"/>
        </w:numPr>
        <w:shd w:val="clear" w:color="auto" w:fill="ECF0F1"/>
        <w:spacing w:before="100" w:beforeAutospacing="1" w:after="150"/>
        <w:ind w:left="1170"/>
        <w:divId w:val="17402083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Destination Port</w:t>
      </w:r>
    </w:p>
    <w:p w14:paraId="4FD89C6A" w14:textId="77777777" w:rsidR="00000000" w:rsidRDefault="00000000">
      <w:pPr>
        <w:numPr>
          <w:ilvl w:val="0"/>
          <w:numId w:val="14"/>
        </w:numPr>
        <w:shd w:val="clear" w:color="auto" w:fill="ECF0F1"/>
        <w:spacing w:before="100" w:beforeAutospacing="1" w:after="150"/>
        <w:ind w:left="1170"/>
        <w:divId w:val="17402083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Sequence Numbers (TCP)</w:t>
      </w:r>
    </w:p>
    <w:p w14:paraId="43F57E27" w14:textId="77777777" w:rsidR="00000000" w:rsidRDefault="00000000">
      <w:pPr>
        <w:numPr>
          <w:ilvl w:val="0"/>
          <w:numId w:val="14"/>
        </w:numPr>
        <w:shd w:val="clear" w:color="auto" w:fill="ECF0F1"/>
        <w:spacing w:before="100" w:beforeAutospacing="1" w:after="150"/>
        <w:ind w:left="1170"/>
        <w:divId w:val="174020831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Acknowledgment Numbers (TCP)</w:t>
      </w:r>
    </w:p>
    <w:p w14:paraId="3BF56A5F" w14:textId="77777777" w:rsidR="00000000" w:rsidRDefault="00000000">
      <w:pPr>
        <w:pStyle w:val="Titolo3"/>
        <w:shd w:val="clear" w:color="auto" w:fill="ECF0F1"/>
        <w:divId w:val="74337943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Dati ICMP</w:t>
      </w:r>
    </w:p>
    <w:p w14:paraId="50FE8DEF" w14:textId="77777777" w:rsidR="00000000" w:rsidRDefault="00000000">
      <w:pPr>
        <w:shd w:val="clear" w:color="auto" w:fill="ECF0F1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Informazioni ICMP visualizzate: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5097F858" w14:textId="77777777" w:rsidR="00000000" w:rsidRDefault="00000000">
      <w:pPr>
        <w:numPr>
          <w:ilvl w:val="0"/>
          <w:numId w:val="15"/>
        </w:numPr>
        <w:shd w:val="clear" w:color="auto" w:fill="ECF0F1"/>
        <w:spacing w:before="100" w:beforeAutospacing="1" w:after="150"/>
        <w:ind w:left="1170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Type: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711F1EBC" w14:textId="77777777" w:rsidR="00000000" w:rsidRDefault="00000000">
      <w:pPr>
        <w:numPr>
          <w:ilvl w:val="1"/>
          <w:numId w:val="15"/>
        </w:numPr>
        <w:shd w:val="clear" w:color="auto" w:fill="ECF0F1"/>
        <w:spacing w:before="100" w:beforeAutospacing="1" w:after="150"/>
        <w:ind w:left="2340"/>
        <w:divId w:val="815877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8 = Echo Request (ping in uscita)</w:t>
      </w:r>
    </w:p>
    <w:p w14:paraId="51EAF92C" w14:textId="77777777" w:rsidR="00000000" w:rsidRDefault="00000000">
      <w:pPr>
        <w:numPr>
          <w:ilvl w:val="1"/>
          <w:numId w:val="15"/>
        </w:numPr>
        <w:shd w:val="clear" w:color="auto" w:fill="ECF0F1"/>
        <w:spacing w:before="100" w:beforeAutospacing="1" w:after="150"/>
        <w:ind w:left="2340"/>
        <w:divId w:val="815877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0 = Echo Reply (risposta al ping)</w:t>
      </w:r>
    </w:p>
    <w:p w14:paraId="3E65F5F6" w14:textId="77777777" w:rsidR="00000000" w:rsidRDefault="00000000">
      <w:pPr>
        <w:numPr>
          <w:ilvl w:val="0"/>
          <w:numId w:val="15"/>
        </w:numPr>
        <w:shd w:val="clear" w:color="auto" w:fill="ECF0F1"/>
        <w:spacing w:before="100" w:beforeAutospacing="1" w:after="150"/>
        <w:ind w:left="1170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Code:</w:t>
      </w:r>
      <w:r>
        <w:rPr>
          <w:rFonts w:ascii="Segoe UI" w:eastAsia="Times New Roman" w:hAnsi="Segoe UI" w:cs="Segoe UI"/>
          <w:color w:val="333333"/>
        </w:rPr>
        <w:t xml:space="preserve"> 0 (per Echo Request/Reply)</w:t>
      </w:r>
    </w:p>
    <w:p w14:paraId="6899A433" w14:textId="77777777" w:rsidR="00000000" w:rsidRDefault="00000000">
      <w:pPr>
        <w:numPr>
          <w:ilvl w:val="0"/>
          <w:numId w:val="15"/>
        </w:numPr>
        <w:shd w:val="clear" w:color="auto" w:fill="ECF0F1"/>
        <w:spacing w:before="100" w:beforeAutospacing="1" w:after="150"/>
        <w:ind w:left="1170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lastRenderedPageBreak/>
        <w:t>Checksum:</w:t>
      </w:r>
      <w:r>
        <w:rPr>
          <w:rFonts w:ascii="Segoe UI" w:eastAsia="Times New Roman" w:hAnsi="Segoe UI" w:cs="Segoe UI"/>
          <w:color w:val="333333"/>
        </w:rPr>
        <w:t xml:space="preserve"> Valore di controllo dell'integrità</w:t>
      </w:r>
    </w:p>
    <w:p w14:paraId="693D1D74" w14:textId="77777777" w:rsidR="00000000" w:rsidRDefault="00000000">
      <w:pPr>
        <w:numPr>
          <w:ilvl w:val="0"/>
          <w:numId w:val="15"/>
        </w:numPr>
        <w:shd w:val="clear" w:color="auto" w:fill="ECF0F1"/>
        <w:spacing w:before="100" w:beforeAutospacing="1" w:after="150"/>
        <w:ind w:left="1170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Identifier:</w:t>
      </w:r>
      <w:r>
        <w:rPr>
          <w:rFonts w:ascii="Segoe UI" w:eastAsia="Times New Roman" w:hAnsi="Segoe UI" w:cs="Segoe UI"/>
          <w:color w:val="333333"/>
        </w:rPr>
        <w:t xml:space="preserve"> ID del processo ping</w:t>
      </w:r>
    </w:p>
    <w:p w14:paraId="689FDEAE" w14:textId="77777777" w:rsidR="00000000" w:rsidRDefault="00000000">
      <w:pPr>
        <w:numPr>
          <w:ilvl w:val="0"/>
          <w:numId w:val="15"/>
        </w:numPr>
        <w:shd w:val="clear" w:color="auto" w:fill="ECF0F1"/>
        <w:spacing w:before="100" w:beforeAutospacing="1" w:after="150"/>
        <w:ind w:left="1170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Sequence Number:</w:t>
      </w:r>
      <w:r>
        <w:rPr>
          <w:rFonts w:ascii="Segoe UI" w:eastAsia="Times New Roman" w:hAnsi="Segoe UI" w:cs="Segoe UI"/>
          <w:color w:val="333333"/>
        </w:rPr>
        <w:t xml:space="preserve"> Numero sequenziale del pacchetto</w:t>
      </w:r>
    </w:p>
    <w:p w14:paraId="582E967F" w14:textId="77777777" w:rsidR="00000000" w:rsidRDefault="00000000">
      <w:pPr>
        <w:numPr>
          <w:ilvl w:val="0"/>
          <w:numId w:val="15"/>
        </w:numPr>
        <w:shd w:val="clear" w:color="auto" w:fill="ECF0F1"/>
        <w:spacing w:before="100" w:beforeAutospacing="1" w:after="150"/>
        <w:ind w:left="1170"/>
        <w:divId w:val="815877737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Data:</w:t>
      </w:r>
      <w:r>
        <w:rPr>
          <w:rFonts w:ascii="Segoe UI" w:eastAsia="Times New Roman" w:hAnsi="Segoe UI" w:cs="Segoe UI"/>
          <w:color w:val="333333"/>
        </w:rPr>
        <w:t xml:space="preserve"> Payload del ping (solitamente dati casuali)</w:t>
      </w:r>
    </w:p>
    <w:p w14:paraId="0E506573" w14:textId="77777777" w:rsidR="00000000" w:rsidRDefault="00000000">
      <w:pPr>
        <w:shd w:val="clear" w:color="auto" w:fill="272822"/>
        <w:divId w:val="61099818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Esempio ICMP Echo Request: TYPE: 8 (Echo Request) CODE: 0 IDENTIFIER: 1 SEQUENCE: 1 DATA: abcdefghijklmnopqrstuvwxyz </w:t>
      </w:r>
    </w:p>
    <w:p w14:paraId="3D50A20D" w14:textId="77777777" w:rsidR="00000000" w:rsidRDefault="00000000">
      <w:pPr>
        <w:shd w:val="clear" w:color="auto" w:fill="ECF0F1"/>
        <w:divId w:val="2136869189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11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Analisi del Pacchetto ARP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5965AC2E" w14:textId="77777777" w:rsidR="00000000" w:rsidRDefault="00000000">
      <w:pPr>
        <w:pStyle w:val="NormaleWeb"/>
        <w:shd w:val="clear" w:color="auto" w:fill="ECF0F1"/>
        <w:divId w:val="428743483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2C8B4A49" w14:textId="77777777" w:rsidR="00000000" w:rsidRDefault="00000000">
      <w:pPr>
        <w:numPr>
          <w:ilvl w:val="0"/>
          <w:numId w:val="16"/>
        </w:numPr>
        <w:shd w:val="clear" w:color="auto" w:fill="ECF0F1"/>
        <w:spacing w:before="100" w:beforeAutospacing="1" w:after="150"/>
        <w:ind w:left="1170"/>
        <w:divId w:val="4287434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Torna all'Event List</w:t>
      </w:r>
    </w:p>
    <w:p w14:paraId="76ADA9BC" w14:textId="77777777" w:rsidR="00000000" w:rsidRDefault="00000000">
      <w:pPr>
        <w:numPr>
          <w:ilvl w:val="0"/>
          <w:numId w:val="16"/>
        </w:numPr>
        <w:shd w:val="clear" w:color="auto" w:fill="ECF0F1"/>
        <w:spacing w:before="100" w:beforeAutospacing="1" w:after="150"/>
        <w:ind w:left="1170"/>
        <w:divId w:val="4287434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 un evento </w:t>
      </w:r>
      <w:r>
        <w:rPr>
          <w:rStyle w:val="Enfasigrassetto"/>
          <w:rFonts w:ascii="Segoe UI" w:eastAsia="Times New Roman" w:hAnsi="Segoe UI" w:cs="Segoe UI"/>
          <w:color w:val="333333"/>
        </w:rPr>
        <w:t>ARP</w:t>
      </w:r>
      <w:r>
        <w:rPr>
          <w:rFonts w:ascii="Segoe UI" w:eastAsia="Times New Roman" w:hAnsi="Segoe UI" w:cs="Segoe UI"/>
          <w:color w:val="333333"/>
        </w:rPr>
        <w:t xml:space="preserve"> (uno dei primi nella lista)</w:t>
      </w:r>
    </w:p>
    <w:p w14:paraId="7F557B9E" w14:textId="77777777" w:rsidR="00000000" w:rsidRDefault="00000000">
      <w:pPr>
        <w:numPr>
          <w:ilvl w:val="0"/>
          <w:numId w:val="16"/>
        </w:numPr>
        <w:shd w:val="clear" w:color="auto" w:fill="ECF0F1"/>
        <w:spacing w:before="100" w:beforeAutospacing="1" w:after="150"/>
        <w:ind w:left="1170"/>
        <w:divId w:val="4287434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Analizza il contenuto del pacchetto ARP nella finestra PDU Information</w:t>
      </w:r>
    </w:p>
    <w:p w14:paraId="0D745303" w14:textId="77777777" w:rsidR="00000000" w:rsidRDefault="00000000">
      <w:pPr>
        <w:pStyle w:val="Titolo3"/>
        <w:shd w:val="clear" w:color="auto" w:fill="ECF0F1"/>
        <w:divId w:val="42874348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Informazioni ARP</w:t>
      </w:r>
    </w:p>
    <w:p w14:paraId="42A1623F" w14:textId="77777777" w:rsidR="00000000" w:rsidRDefault="00000000">
      <w:pPr>
        <w:shd w:val="clear" w:color="auto" w:fill="ECF0F1"/>
        <w:divId w:val="86255059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ARP Request (Broadcast):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442E1A7" w14:textId="77777777" w:rsidR="00000000" w:rsidRDefault="00000000">
      <w:pPr>
        <w:numPr>
          <w:ilvl w:val="0"/>
          <w:numId w:val="17"/>
        </w:numPr>
        <w:shd w:val="clear" w:color="auto" w:fill="ECF0F1"/>
        <w:spacing w:before="100" w:beforeAutospacing="1" w:after="150"/>
        <w:ind w:left="1170"/>
        <w:divId w:val="86255059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Sender MAC Address:</w:t>
      </w:r>
      <w:r>
        <w:rPr>
          <w:rFonts w:ascii="Segoe UI" w:eastAsia="Times New Roman" w:hAnsi="Segoe UI" w:cs="Segoe UI"/>
          <w:color w:val="333333"/>
        </w:rPr>
        <w:t xml:space="preserve"> MAC di PC1</w:t>
      </w:r>
    </w:p>
    <w:p w14:paraId="54D7AA8B" w14:textId="77777777" w:rsidR="00000000" w:rsidRDefault="00000000">
      <w:pPr>
        <w:numPr>
          <w:ilvl w:val="0"/>
          <w:numId w:val="17"/>
        </w:numPr>
        <w:shd w:val="clear" w:color="auto" w:fill="ECF0F1"/>
        <w:spacing w:before="100" w:beforeAutospacing="1" w:after="150"/>
        <w:ind w:left="1170"/>
        <w:divId w:val="86255059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Sender IP Address:</w:t>
      </w:r>
      <w:r>
        <w:rPr>
          <w:rFonts w:ascii="Segoe UI" w:eastAsia="Times New Roman" w:hAnsi="Segoe UI" w:cs="Segoe UI"/>
          <w:color w:val="333333"/>
        </w:rPr>
        <w:t xml:space="preserve"> 192.168.0.10</w:t>
      </w:r>
    </w:p>
    <w:p w14:paraId="70B67F65" w14:textId="77777777" w:rsidR="00000000" w:rsidRDefault="00000000">
      <w:pPr>
        <w:numPr>
          <w:ilvl w:val="0"/>
          <w:numId w:val="17"/>
        </w:numPr>
        <w:shd w:val="clear" w:color="auto" w:fill="ECF0F1"/>
        <w:spacing w:before="100" w:beforeAutospacing="1" w:after="150"/>
        <w:ind w:left="1170"/>
        <w:divId w:val="86255059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Target MAC Address:</w:t>
      </w:r>
      <w:r>
        <w:rPr>
          <w:rFonts w:ascii="Segoe UI" w:eastAsia="Times New Roman" w:hAnsi="Segoe UI" w:cs="Segoe UI"/>
          <w:color w:val="333333"/>
        </w:rPr>
        <w:t xml:space="preserve"> 00:00:00:00:00:00 (sconosciuto)</w:t>
      </w:r>
    </w:p>
    <w:p w14:paraId="24422AEC" w14:textId="77777777" w:rsidR="00000000" w:rsidRDefault="00000000">
      <w:pPr>
        <w:numPr>
          <w:ilvl w:val="0"/>
          <w:numId w:val="17"/>
        </w:numPr>
        <w:shd w:val="clear" w:color="auto" w:fill="ECF0F1"/>
        <w:spacing w:before="100" w:beforeAutospacing="1" w:after="150"/>
        <w:ind w:left="1170"/>
        <w:divId w:val="86255059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Target IP Address:</w:t>
      </w:r>
      <w:r>
        <w:rPr>
          <w:rFonts w:ascii="Segoe UI" w:eastAsia="Times New Roman" w:hAnsi="Segoe UI" w:cs="Segoe UI"/>
          <w:color w:val="333333"/>
        </w:rPr>
        <w:t xml:space="preserve"> 192.168.0.20</w:t>
      </w:r>
    </w:p>
    <w:p w14:paraId="19756280" w14:textId="77777777" w:rsidR="00000000" w:rsidRDefault="00000000">
      <w:pPr>
        <w:numPr>
          <w:ilvl w:val="0"/>
          <w:numId w:val="17"/>
        </w:numPr>
        <w:shd w:val="clear" w:color="auto" w:fill="ECF0F1"/>
        <w:spacing w:before="100" w:beforeAutospacing="1" w:after="150"/>
        <w:ind w:left="1170"/>
        <w:divId w:val="862550595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Destination MAC (Frame):</w:t>
      </w:r>
      <w:r>
        <w:rPr>
          <w:rFonts w:ascii="Segoe UI" w:eastAsia="Times New Roman" w:hAnsi="Segoe UI" w:cs="Segoe UI"/>
          <w:color w:val="333333"/>
        </w:rPr>
        <w:t xml:space="preserve"> FF:FF:FF:FF:FF:FF (broadcast)</w:t>
      </w:r>
    </w:p>
    <w:p w14:paraId="475075E8" w14:textId="77777777" w:rsidR="00000000" w:rsidRDefault="00000000">
      <w:pPr>
        <w:shd w:val="clear" w:color="auto" w:fill="D1ECF1"/>
        <w:divId w:val="313529021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0C5460"/>
        </w:rPr>
        <w:t>💡</w:t>
      </w:r>
      <w:r>
        <w:rPr>
          <w:rFonts w:ascii="Segoe UI" w:eastAsia="Times New Roman" w:hAnsi="Segoe UI" w:cs="Segoe UI"/>
          <w:b/>
          <w:bCs/>
          <w:color w:val="0C5460"/>
        </w:rPr>
        <w:t xml:space="preserve"> Funzione di ARP:</w:t>
      </w:r>
      <w:r>
        <w:rPr>
          <w:rFonts w:ascii="Segoe UI" w:eastAsia="Times New Roman" w:hAnsi="Segoe UI" w:cs="Segoe UI"/>
          <w:color w:val="333333"/>
        </w:rPr>
        <w:t xml:space="preserve"> Prima di inviare il ping, PC1 deve scoprire l'indirizzo MAC fisico di PC2. ARP (Address Resolution Protocol) effettua questa risoluzione inviando una richiesta broadcast a tutti i dispositivi della rete. </w:t>
      </w:r>
    </w:p>
    <w:p w14:paraId="74C821F7" w14:textId="77777777" w:rsidR="00000000" w:rsidRDefault="00000000">
      <w:pPr>
        <w:shd w:val="clear" w:color="auto" w:fill="E8E8E8"/>
        <w:jc w:val="center"/>
        <w:divId w:val="1759911608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PDU Information di un pacchetto ARP Request </w:t>
      </w:r>
    </w:p>
    <w:p w14:paraId="3CCBF505" w14:textId="77777777" w:rsidR="00000000" w:rsidRDefault="00000000">
      <w:pPr>
        <w:shd w:val="clear" w:color="auto" w:fill="ECF0F1"/>
        <w:divId w:val="724913088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12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Visualizzazione del Percorso Completo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7783970E" w14:textId="77777777" w:rsidR="00000000" w:rsidRDefault="00000000">
      <w:pPr>
        <w:pStyle w:val="NormaleWeb"/>
        <w:shd w:val="clear" w:color="auto" w:fill="ECF0F1"/>
        <w:divId w:val="1669362666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0E46F6EA" w14:textId="77777777" w:rsidR="00000000" w:rsidRDefault="00000000">
      <w:pPr>
        <w:numPr>
          <w:ilvl w:val="0"/>
          <w:numId w:val="18"/>
        </w:numPr>
        <w:shd w:val="clear" w:color="auto" w:fill="ECF0F1"/>
        <w:spacing w:before="100" w:beforeAutospacing="1" w:after="150"/>
        <w:ind w:left="117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Nel pannello Event List, usa il pulsante </w:t>
      </w:r>
      <w:r>
        <w:rPr>
          <w:rStyle w:val="Enfasigrassetto"/>
          <w:rFonts w:ascii="Segoe UI" w:eastAsia="Times New Roman" w:hAnsi="Segoe UI" w:cs="Segoe UI"/>
          <w:color w:val="333333"/>
        </w:rPr>
        <w:t>"Capture / Forward"</w:t>
      </w:r>
      <w:r>
        <w:rPr>
          <w:rFonts w:ascii="Segoe UI" w:eastAsia="Times New Roman" w:hAnsi="Segoe UI" w:cs="Segoe UI"/>
          <w:color w:val="333333"/>
        </w:rPr>
        <w:t xml:space="preserve"> per avanzare evento per evento</w:t>
      </w:r>
    </w:p>
    <w:p w14:paraId="537B2807" w14:textId="77777777" w:rsidR="00000000" w:rsidRDefault="00000000">
      <w:pPr>
        <w:numPr>
          <w:ilvl w:val="0"/>
          <w:numId w:val="18"/>
        </w:numPr>
        <w:shd w:val="clear" w:color="auto" w:fill="ECF0F1"/>
        <w:spacing w:before="100" w:beforeAutospacing="1" w:after="150"/>
        <w:ind w:left="117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Osserva il percorso visivo del pacchetto sulla topologia: </w:t>
      </w:r>
    </w:p>
    <w:p w14:paraId="36BB7726" w14:textId="77777777" w:rsidR="00000000" w:rsidRDefault="00000000">
      <w:pPr>
        <w:numPr>
          <w:ilvl w:val="1"/>
          <w:numId w:val="18"/>
        </w:numPr>
        <w:shd w:val="clear" w:color="auto" w:fill="ECF0F1"/>
        <w:spacing w:before="100" w:beforeAutospacing="1" w:after="150"/>
        <w:ind w:left="234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PC1 → Switch (pacchetto in uscita)</w:t>
      </w:r>
    </w:p>
    <w:p w14:paraId="50D6C824" w14:textId="77777777" w:rsidR="00000000" w:rsidRDefault="00000000">
      <w:pPr>
        <w:numPr>
          <w:ilvl w:val="1"/>
          <w:numId w:val="18"/>
        </w:numPr>
        <w:shd w:val="clear" w:color="auto" w:fill="ECF0F1"/>
        <w:spacing w:before="100" w:beforeAutospacing="1" w:after="150"/>
        <w:ind w:left="234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Switch → PC2 (inoltro del pacchetto)</w:t>
      </w:r>
    </w:p>
    <w:p w14:paraId="5AC8F707" w14:textId="77777777" w:rsidR="00000000" w:rsidRDefault="00000000">
      <w:pPr>
        <w:numPr>
          <w:ilvl w:val="1"/>
          <w:numId w:val="18"/>
        </w:numPr>
        <w:shd w:val="clear" w:color="auto" w:fill="ECF0F1"/>
        <w:spacing w:before="100" w:beforeAutospacing="1" w:after="150"/>
        <w:ind w:left="234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PC2 → Switch (risposta)</w:t>
      </w:r>
    </w:p>
    <w:p w14:paraId="6AB99B3C" w14:textId="77777777" w:rsidR="00000000" w:rsidRDefault="00000000">
      <w:pPr>
        <w:numPr>
          <w:ilvl w:val="1"/>
          <w:numId w:val="18"/>
        </w:numPr>
        <w:shd w:val="clear" w:color="auto" w:fill="ECF0F1"/>
        <w:spacing w:before="100" w:beforeAutospacing="1" w:after="150"/>
        <w:ind w:left="234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Switch → PC1 (inoltro della risposta)</w:t>
      </w:r>
    </w:p>
    <w:p w14:paraId="6D8548E0" w14:textId="77777777" w:rsidR="00000000" w:rsidRDefault="00000000">
      <w:pPr>
        <w:numPr>
          <w:ilvl w:val="0"/>
          <w:numId w:val="18"/>
        </w:numPr>
        <w:shd w:val="clear" w:color="auto" w:fill="ECF0F1"/>
        <w:spacing w:before="100" w:beforeAutospacing="1" w:after="150"/>
        <w:ind w:left="1170"/>
        <w:divId w:val="166936266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Nota come lo switch prende decisioni di forwarding basate sugli indirizzi MAC</w:t>
      </w:r>
    </w:p>
    <w:p w14:paraId="2D49B1C9" w14:textId="77777777" w:rsidR="00000000" w:rsidRDefault="00000000">
      <w:pPr>
        <w:shd w:val="clear" w:color="auto" w:fill="FFF3CD"/>
        <w:divId w:val="517504832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856404"/>
        </w:rPr>
        <w:t>📝</w:t>
      </w:r>
      <w:r>
        <w:rPr>
          <w:rFonts w:ascii="Segoe UI" w:eastAsia="Times New Roman" w:hAnsi="Segoe UI" w:cs="Segoe UI"/>
          <w:b/>
          <w:bCs/>
          <w:color w:val="856404"/>
        </w:rPr>
        <w:t xml:space="preserve"> Comportamento dello Switch:</w:t>
      </w:r>
      <w:r>
        <w:rPr>
          <w:rFonts w:ascii="Segoe UI" w:eastAsia="Times New Roman" w:hAnsi="Segoe UI" w:cs="Segoe UI"/>
          <w:color w:val="333333"/>
        </w:rPr>
        <w:t xml:space="preserve"> Lo switch è un dispositivo Layer 2 che inoltra i frame basandosi sulla MAC Address Table. Inizialmente, con la tabella vuota, effettua flooding (invia a tutte le porte), poi impara gli indirizzi MAC e inoltra solo alla porta corretta. </w:t>
      </w:r>
    </w:p>
    <w:p w14:paraId="7F3641F5" w14:textId="77777777" w:rsidR="00000000" w:rsidRDefault="00000000">
      <w:pPr>
        <w:shd w:val="clear" w:color="auto" w:fill="ECF0F1"/>
        <w:divId w:val="1968468426"/>
        <w:rPr>
          <w:rFonts w:ascii="Segoe UI" w:eastAsia="Times New Roman" w:hAnsi="Segoe UI" w:cs="Segoe UI"/>
          <w:color w:val="333333"/>
        </w:rPr>
      </w:pPr>
      <w:r>
        <w:rPr>
          <w:rStyle w:val="step-number1"/>
          <w:rFonts w:ascii="Segoe UI" w:eastAsia="Times New Roman" w:hAnsi="Segoe UI" w:cs="Segoe UI"/>
        </w:rPr>
        <w:t>13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step-title1"/>
          <w:rFonts w:ascii="Segoe UI" w:eastAsia="Times New Roman" w:hAnsi="Segoe UI" w:cs="Segoe UI"/>
        </w:rPr>
        <w:t>Verifica del Risultato del Ping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5F8D6151" w14:textId="77777777" w:rsidR="00000000" w:rsidRDefault="00000000">
      <w:pPr>
        <w:pStyle w:val="NormaleWeb"/>
        <w:shd w:val="clear" w:color="auto" w:fill="ECF0F1"/>
        <w:divId w:val="657684718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Azioni da compiere:</w:t>
      </w:r>
    </w:p>
    <w:p w14:paraId="4DDB504B" w14:textId="77777777" w:rsidR="00000000" w:rsidRDefault="00000000">
      <w:pPr>
        <w:numPr>
          <w:ilvl w:val="0"/>
          <w:numId w:val="19"/>
        </w:numPr>
        <w:shd w:val="clear" w:color="auto" w:fill="ECF0F1"/>
        <w:spacing w:before="100" w:beforeAutospacing="1" w:after="150"/>
        <w:ind w:left="1170"/>
        <w:divId w:val="6576847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 pulsante </w:t>
      </w:r>
      <w:r>
        <w:rPr>
          <w:rStyle w:val="Enfasigrassetto"/>
          <w:rFonts w:ascii="Segoe UI" w:eastAsia="Times New Roman" w:hAnsi="Segoe UI" w:cs="Segoe UI"/>
          <w:color w:val="333333"/>
        </w:rPr>
        <w:t>"Auto Capture / Play"</w:t>
      </w:r>
      <w:r>
        <w:rPr>
          <w:rFonts w:ascii="Segoe UI" w:eastAsia="Times New Roman" w:hAnsi="Segoe UI" w:cs="Segoe UI"/>
          <w:color w:val="333333"/>
        </w:rPr>
        <w:t xml:space="preserve"> per completare rapidamente la simulazione</w:t>
      </w:r>
    </w:p>
    <w:p w14:paraId="71A42E5A" w14:textId="77777777" w:rsidR="00000000" w:rsidRDefault="00000000">
      <w:pPr>
        <w:numPr>
          <w:ilvl w:val="0"/>
          <w:numId w:val="19"/>
        </w:numPr>
        <w:shd w:val="clear" w:color="auto" w:fill="ECF0F1"/>
        <w:spacing w:before="100" w:beforeAutospacing="1" w:after="150"/>
        <w:ind w:left="1170"/>
        <w:divId w:val="6576847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Oppure continua a cliccare su "Capture / Forward" fino a quando tutti gli eventi sono stati processati</w:t>
      </w:r>
    </w:p>
    <w:p w14:paraId="42931C1F" w14:textId="77777777" w:rsidR="00000000" w:rsidRDefault="00000000">
      <w:pPr>
        <w:numPr>
          <w:ilvl w:val="0"/>
          <w:numId w:val="19"/>
        </w:numPr>
        <w:shd w:val="clear" w:color="auto" w:fill="ECF0F1"/>
        <w:spacing w:before="100" w:beforeAutospacing="1" w:after="150"/>
        <w:ind w:left="1170"/>
        <w:divId w:val="6576847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Torna alla finestra </w:t>
      </w:r>
      <w:r>
        <w:rPr>
          <w:rStyle w:val="Enfasigrassetto"/>
          <w:rFonts w:ascii="Segoe UI" w:eastAsia="Times New Roman" w:hAnsi="Segoe UI" w:cs="Segoe UI"/>
          <w:color w:val="333333"/>
        </w:rPr>
        <w:t>Command Prompt di PC1</w:t>
      </w:r>
    </w:p>
    <w:p w14:paraId="20AA9A9E" w14:textId="77777777" w:rsidR="00000000" w:rsidRDefault="00000000">
      <w:pPr>
        <w:numPr>
          <w:ilvl w:val="0"/>
          <w:numId w:val="19"/>
        </w:numPr>
        <w:shd w:val="clear" w:color="auto" w:fill="ECF0F1"/>
        <w:spacing w:before="100" w:beforeAutospacing="1" w:after="150"/>
        <w:ind w:left="1170"/>
        <w:divId w:val="6576847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Clicca sul pulsante </w:t>
      </w:r>
      <w:r>
        <w:rPr>
          <w:rStyle w:val="Enfasigrassetto"/>
          <w:rFonts w:ascii="Segoe UI" w:eastAsia="Times New Roman" w:hAnsi="Segoe UI" w:cs="Segoe UI"/>
          <w:color w:val="333333"/>
        </w:rPr>
        <w:t>"Realtime"</w:t>
      </w:r>
      <w:r>
        <w:rPr>
          <w:rFonts w:ascii="Segoe UI" w:eastAsia="Times New Roman" w:hAnsi="Segoe UI" w:cs="Segoe UI"/>
          <w:color w:val="333333"/>
        </w:rPr>
        <w:t xml:space="preserve"> in basso a destra per tornare alla modalità normale</w:t>
      </w:r>
    </w:p>
    <w:p w14:paraId="4BFA7292" w14:textId="77777777" w:rsidR="00000000" w:rsidRDefault="00000000">
      <w:pPr>
        <w:numPr>
          <w:ilvl w:val="0"/>
          <w:numId w:val="19"/>
        </w:numPr>
        <w:shd w:val="clear" w:color="auto" w:fill="ECF0F1"/>
        <w:spacing w:before="100" w:beforeAutospacing="1" w:after="150"/>
        <w:ind w:left="1170"/>
        <w:divId w:val="6576847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Verifica l'output del ping nel Command Prompt</w:t>
      </w:r>
    </w:p>
    <w:p w14:paraId="620A1657" w14:textId="77777777" w:rsidR="00000000" w:rsidRDefault="00000000">
      <w:pPr>
        <w:shd w:val="clear" w:color="auto" w:fill="272822"/>
        <w:divId w:val="1987775611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>Output atteso: Pinging 192.168.0.20 with 32 bytes of data: Reply from 192.168.0.20: bytes=32 time</w:t>
      </w:r>
    </w:p>
    <w:p w14:paraId="3807F680" w14:textId="77777777" w:rsidR="00000000" w:rsidRDefault="00000000">
      <w:pPr>
        <w:shd w:val="clear" w:color="auto" w:fill="E8E8E8"/>
        <w:jc w:val="center"/>
        <w:divId w:val="1128279748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Apple Color Emoji" w:eastAsia="Times New Roman" w:hAnsi="Apple Color Emoji" w:cs="Apple Color Emoji"/>
          <w:i/>
          <w:iCs/>
          <w:color w:val="666666"/>
        </w:rPr>
        <w:t>📸</w:t>
      </w:r>
      <w:r>
        <w:rPr>
          <w:rFonts w:ascii="Segoe UI" w:eastAsia="Times New Roman" w:hAnsi="Segoe UI" w:cs="Segoe UI"/>
          <w:i/>
          <w:iCs/>
          <w:color w:val="666666"/>
        </w:rPr>
        <w:t xml:space="preserve"> Screenshot: Command Prompt con output del ping completato con successo </w:t>
      </w:r>
    </w:p>
    <w:p w14:paraId="24885FBF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🔍</w:t>
      </w:r>
      <w:r>
        <w:rPr>
          <w:rFonts w:ascii="Segoe UI" w:eastAsia="Times New Roman" w:hAnsi="Segoe UI" w:cs="Segoe UI"/>
        </w:rPr>
        <w:t xml:space="preserve"> Struttura Completa del Pacchetto</w:t>
      </w:r>
    </w:p>
    <w:p w14:paraId="1ECDF4A9" w14:textId="77777777" w:rsidR="00000000" w:rsidRDefault="00000000">
      <w:pPr>
        <w:pStyle w:val="Titolo3"/>
        <w:shd w:val="clear" w:color="auto" w:fill="F8F9FA"/>
        <w:divId w:val="20891889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Incapsulamento dei Dati (da Layer 7 a Layer 1)</w:t>
      </w:r>
    </w:p>
    <w:p w14:paraId="5E2FBBCD" w14:textId="77777777" w:rsidR="00000000" w:rsidRDefault="00000000">
      <w:pPr>
        <w:shd w:val="clear" w:color="auto" w:fill="F8F9FA"/>
        <w:divId w:val="177755232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lastRenderedPageBreak/>
        <w:t>Layer 7-5: Application/Presentation/Session</w:t>
      </w:r>
      <w:r>
        <w:rPr>
          <w:rFonts w:ascii="Segoe UI" w:eastAsia="Times New Roman" w:hAnsi="Segoe UI" w:cs="Segoe UI"/>
          <w:color w:val="333333"/>
        </w:rPr>
        <w:br/>
        <w:t xml:space="preserve">Comando PING / Dati ICMP </w:t>
      </w:r>
    </w:p>
    <w:p w14:paraId="6844A174" w14:textId="77777777" w:rsidR="00000000" w:rsidRDefault="00000000">
      <w:pPr>
        <w:shd w:val="clear" w:color="auto" w:fill="F8F9FA"/>
        <w:divId w:val="1685596729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Layer 4: Transport</w:t>
      </w:r>
      <w:r>
        <w:rPr>
          <w:rFonts w:ascii="Segoe UI" w:eastAsia="Times New Roman" w:hAnsi="Segoe UI" w:cs="Segoe UI"/>
          <w:color w:val="333333"/>
        </w:rPr>
        <w:br/>
        <w:t xml:space="preserve">N/A per ICMP (ICMP è Layer 3) </w:t>
      </w:r>
    </w:p>
    <w:p w14:paraId="2BF2D441" w14:textId="77777777" w:rsidR="00000000" w:rsidRDefault="00000000">
      <w:pPr>
        <w:shd w:val="clear" w:color="auto" w:fill="F8F9FA"/>
        <w:divId w:val="1647929471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Layer 3: Network (IP Header)</w:t>
      </w:r>
      <w:r>
        <w:rPr>
          <w:rFonts w:ascii="Segoe UI" w:eastAsia="Times New Roman" w:hAnsi="Segoe UI" w:cs="Segoe UI"/>
          <w:color w:val="333333"/>
        </w:rPr>
        <w:br/>
        <w:t>• Source IP: 192.168.0.10</w:t>
      </w:r>
      <w:r>
        <w:rPr>
          <w:rFonts w:ascii="Segoe UI" w:eastAsia="Times New Roman" w:hAnsi="Segoe UI" w:cs="Segoe UI"/>
          <w:color w:val="333333"/>
        </w:rPr>
        <w:br/>
        <w:t>• Destination IP: 192.168.0.20</w:t>
      </w:r>
      <w:r>
        <w:rPr>
          <w:rFonts w:ascii="Segoe UI" w:eastAsia="Times New Roman" w:hAnsi="Segoe UI" w:cs="Segoe UI"/>
          <w:color w:val="333333"/>
        </w:rPr>
        <w:br/>
        <w:t>• Protocol: ICMP (1)</w:t>
      </w:r>
      <w:r>
        <w:rPr>
          <w:rFonts w:ascii="Segoe UI" w:eastAsia="Times New Roman" w:hAnsi="Segoe UI" w:cs="Segoe UI"/>
          <w:color w:val="333333"/>
        </w:rPr>
        <w:br/>
        <w:t>• TTL: 128</w:t>
      </w:r>
      <w:r>
        <w:rPr>
          <w:rFonts w:ascii="Segoe UI" w:eastAsia="Times New Roman" w:hAnsi="Segoe UI" w:cs="Segoe UI"/>
          <w:color w:val="333333"/>
        </w:rPr>
        <w:br/>
        <w:t>• Header Checksum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Enfasigrassetto"/>
          <w:rFonts w:ascii="Segoe UI" w:eastAsia="Times New Roman" w:hAnsi="Segoe UI" w:cs="Segoe UI"/>
          <w:color w:val="333333"/>
        </w:rPr>
        <w:t>+ ICMP Header:</w:t>
      </w:r>
      <w:r>
        <w:rPr>
          <w:rFonts w:ascii="Segoe UI" w:eastAsia="Times New Roman" w:hAnsi="Segoe UI" w:cs="Segoe UI"/>
          <w:color w:val="333333"/>
        </w:rPr>
        <w:br/>
        <w:t>• Type: 8 (Echo Request) o 0 (Echo Reply)</w:t>
      </w:r>
      <w:r>
        <w:rPr>
          <w:rFonts w:ascii="Segoe UI" w:eastAsia="Times New Roman" w:hAnsi="Segoe UI" w:cs="Segoe UI"/>
          <w:color w:val="333333"/>
        </w:rPr>
        <w:br/>
        <w:t>• Code: 0</w:t>
      </w:r>
      <w:r>
        <w:rPr>
          <w:rFonts w:ascii="Segoe UI" w:eastAsia="Times New Roman" w:hAnsi="Segoe UI" w:cs="Segoe UI"/>
          <w:color w:val="333333"/>
        </w:rPr>
        <w:br/>
        <w:t>• Checksum</w:t>
      </w:r>
      <w:r>
        <w:rPr>
          <w:rFonts w:ascii="Segoe UI" w:eastAsia="Times New Roman" w:hAnsi="Segoe UI" w:cs="Segoe UI"/>
          <w:color w:val="333333"/>
        </w:rPr>
        <w:br/>
        <w:t>• Identifier &amp; Sequence Number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Enfasigrassetto"/>
          <w:rFonts w:ascii="Segoe UI" w:eastAsia="Times New Roman" w:hAnsi="Segoe UI" w:cs="Segoe UI"/>
          <w:color w:val="333333"/>
        </w:rPr>
        <w:t>+ ICMP Data:</w:t>
      </w:r>
      <w:r>
        <w:rPr>
          <w:rFonts w:ascii="Segoe UI" w:eastAsia="Times New Roman" w:hAnsi="Segoe UI" w:cs="Segoe UI"/>
          <w:color w:val="333333"/>
        </w:rPr>
        <w:t xml:space="preserve"> Payload (32 bytes di dati) </w:t>
      </w:r>
    </w:p>
    <w:p w14:paraId="1DC597C9" w14:textId="77777777" w:rsidR="00000000" w:rsidRDefault="00000000">
      <w:pPr>
        <w:shd w:val="clear" w:color="auto" w:fill="F8F9FA"/>
        <w:divId w:val="62915924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Layer 2: Data Link (Ethernet Frame)</w:t>
      </w:r>
      <w:r>
        <w:rPr>
          <w:rFonts w:ascii="Segoe UI" w:eastAsia="Times New Roman" w:hAnsi="Segoe UI" w:cs="Segoe UI"/>
          <w:color w:val="333333"/>
        </w:rPr>
        <w:br/>
        <w:t>• Destination MAC: MAC di PC2</w:t>
      </w:r>
      <w:r>
        <w:rPr>
          <w:rFonts w:ascii="Segoe UI" w:eastAsia="Times New Roman" w:hAnsi="Segoe UI" w:cs="Segoe UI"/>
          <w:color w:val="333333"/>
        </w:rPr>
        <w:br/>
        <w:t>• Source MAC: MAC di PC1</w:t>
      </w:r>
      <w:r>
        <w:rPr>
          <w:rFonts w:ascii="Segoe UI" w:eastAsia="Times New Roman" w:hAnsi="Segoe UI" w:cs="Segoe UI"/>
          <w:color w:val="333333"/>
        </w:rPr>
        <w:br/>
        <w:t>• EtherType: 0x0800 (IPv4)</w:t>
      </w:r>
      <w:r>
        <w:rPr>
          <w:rFonts w:ascii="Segoe UI" w:eastAsia="Times New Roman" w:hAnsi="Segoe UI" w:cs="Segoe UI"/>
          <w:color w:val="333333"/>
        </w:rPr>
        <w:br/>
        <w:t>• [Payload: Pacchetto IP]</w:t>
      </w:r>
      <w:r>
        <w:rPr>
          <w:rFonts w:ascii="Segoe UI" w:eastAsia="Times New Roman" w:hAnsi="Segoe UI" w:cs="Segoe UI"/>
          <w:color w:val="333333"/>
        </w:rPr>
        <w:br/>
        <w:t xml:space="preserve">• Frame Check Sequence (FCS) </w:t>
      </w:r>
    </w:p>
    <w:p w14:paraId="405CA926" w14:textId="77777777" w:rsidR="00000000" w:rsidRDefault="00000000">
      <w:pPr>
        <w:shd w:val="clear" w:color="auto" w:fill="F8F9FA"/>
        <w:divId w:val="2075084978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Layer 1: Physical</w:t>
      </w:r>
      <w:r>
        <w:rPr>
          <w:rFonts w:ascii="Segoe UI" w:eastAsia="Times New Roman" w:hAnsi="Segoe UI" w:cs="Segoe UI"/>
          <w:color w:val="333333"/>
        </w:rPr>
        <w:br/>
        <w:t xml:space="preserve">Segnali elettrici/ottici sul cavo Ethernet </w:t>
      </w:r>
    </w:p>
    <w:p w14:paraId="3DD1FA4F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📊</w:t>
      </w:r>
      <w:r>
        <w:rPr>
          <w:rFonts w:ascii="Segoe UI" w:eastAsia="Times New Roman" w:hAnsi="Segoe UI" w:cs="Segoe UI"/>
        </w:rPr>
        <w:t xml:space="preserve"> Tabella Riassuntiva dei Protocolli Osservati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30"/>
        <w:gridCol w:w="3195"/>
        <w:gridCol w:w="3790"/>
      </w:tblGrid>
      <w:tr w:rsidR="00000000" w14:paraId="361EA0B1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7C8AE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Protocollo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EAAB5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Layer OSI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BB40F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Funzione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B8AF0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Informazioni Chiave</w:t>
            </w:r>
          </w:p>
        </w:tc>
      </w:tr>
      <w:tr w:rsidR="00000000" w14:paraId="1503774F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076C4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333333"/>
              </w:rPr>
              <w:t>Ethernet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D1F9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Layer 2 (Data Link)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4B201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Trasporto frame nella 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BD69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Indirizzi MAC sorgente e destinazione</w:t>
            </w:r>
          </w:p>
        </w:tc>
      </w:tr>
      <w:tr w:rsidR="00000000" w14:paraId="37E57C24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4C42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333333"/>
              </w:rPr>
              <w:t>ARP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E4E2D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Layer 2/3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ECBB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Risoluzione IP → MAC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3ADAB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IP target, MAC target, broadcast</w:t>
            </w:r>
          </w:p>
        </w:tc>
      </w:tr>
      <w:tr w:rsidR="00000000" w14:paraId="2746C505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84C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333333"/>
              </w:rPr>
              <w:lastRenderedPageBreak/>
              <w:t>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09A7A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Layer 3 (Network)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729F8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Indirizzamento e routing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5F6F8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IP sorgente, IP destinazione, TTL, protocol</w:t>
            </w:r>
          </w:p>
        </w:tc>
      </w:tr>
      <w:tr w:rsidR="00000000" w14:paraId="73F70CF0" w14:textId="77777777">
        <w:trPr>
          <w:divId w:val="212094726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011A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Enfasigrassetto"/>
                <w:rFonts w:ascii="Segoe UI" w:eastAsia="Times New Roman" w:hAnsi="Segoe UI" w:cs="Segoe UI"/>
                <w:color w:val="333333"/>
              </w:rPr>
              <w:t>ICMP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501D6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Layer 3 (Network)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853F0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Messaggi di controllo e diagnostica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D0C3D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Type (8=Request, 0=Reply), sequence number</w:t>
            </w:r>
          </w:p>
        </w:tc>
      </w:tr>
    </w:tbl>
    <w:p w14:paraId="67B8459A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🎓</w:t>
      </w:r>
      <w:r>
        <w:rPr>
          <w:rFonts w:ascii="Segoe UI" w:eastAsia="Times New Roman" w:hAnsi="Segoe UI" w:cs="Segoe UI"/>
        </w:rPr>
        <w:t xml:space="preserve"> Concetti Chiave da Ricordare</w:t>
      </w:r>
    </w:p>
    <w:p w14:paraId="23530CDF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Processo ARP</w:t>
      </w:r>
    </w:p>
    <w:p w14:paraId="44219E61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Prima di qualsiasi comunicazione IP, è necessario conoscere l'indirizzo MAC del destinatario. Il protocollo ARP effettua questa risoluzione:</w:t>
      </w:r>
    </w:p>
    <w:p w14:paraId="58C5C122" w14:textId="77777777" w:rsidR="00000000" w:rsidRDefault="00000000">
      <w:pPr>
        <w:numPr>
          <w:ilvl w:val="0"/>
          <w:numId w:val="20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ARP Request:</w:t>
      </w:r>
      <w:r>
        <w:rPr>
          <w:rFonts w:ascii="Segoe UI" w:eastAsia="Times New Roman" w:hAnsi="Segoe UI" w:cs="Segoe UI"/>
          <w:color w:val="333333"/>
        </w:rPr>
        <w:t xml:space="preserve"> "Chi ha l'IP 192.168.0.20? Dimmi il tuo MAC!" (broadcast)</w:t>
      </w:r>
    </w:p>
    <w:p w14:paraId="358F23A6" w14:textId="77777777" w:rsidR="00000000" w:rsidRDefault="00000000">
      <w:pPr>
        <w:numPr>
          <w:ilvl w:val="0"/>
          <w:numId w:val="20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ARP Reply:</w:t>
      </w:r>
      <w:r>
        <w:rPr>
          <w:rFonts w:ascii="Segoe UI" w:eastAsia="Times New Roman" w:hAnsi="Segoe UI" w:cs="Segoe UI"/>
          <w:color w:val="333333"/>
        </w:rPr>
        <w:t xml:space="preserve"> "Io ho l'IP 192.168.0.20, il mio MAC è XX:XX:XX:XX:XX:XX" (unicast)</w:t>
      </w:r>
    </w:p>
    <w:p w14:paraId="4F57592B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Funzionamento del Ping (ICMP)</w:t>
      </w:r>
    </w:p>
    <w:p w14:paraId="6504937F" w14:textId="77777777" w:rsidR="00000000" w:rsidRDefault="00000000">
      <w:pPr>
        <w:numPr>
          <w:ilvl w:val="0"/>
          <w:numId w:val="21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Echo Request (Type 8):</w:t>
      </w:r>
      <w:r>
        <w:rPr>
          <w:rFonts w:ascii="Segoe UI" w:eastAsia="Times New Roman" w:hAnsi="Segoe UI" w:cs="Segoe UI"/>
          <w:color w:val="333333"/>
        </w:rPr>
        <w:t xml:space="preserve"> PC1 invia una richiesta a PC2 chiedendo "Sei raggiungibile?"</w:t>
      </w:r>
    </w:p>
    <w:p w14:paraId="7B9B56E9" w14:textId="77777777" w:rsidR="00000000" w:rsidRDefault="00000000">
      <w:pPr>
        <w:numPr>
          <w:ilvl w:val="0"/>
          <w:numId w:val="21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Echo Reply (Type 0):</w:t>
      </w:r>
      <w:r>
        <w:rPr>
          <w:rFonts w:ascii="Segoe UI" w:eastAsia="Times New Roman" w:hAnsi="Segoe UI" w:cs="Segoe UI"/>
          <w:color w:val="333333"/>
        </w:rPr>
        <w:t xml:space="preserve"> PC2 risponde "Sì, sono qui!" con lo stesso payload ricevuto</w:t>
      </w:r>
    </w:p>
    <w:p w14:paraId="11621871" w14:textId="77777777" w:rsidR="00000000" w:rsidRDefault="00000000">
      <w:pPr>
        <w:numPr>
          <w:ilvl w:val="0"/>
          <w:numId w:val="21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Il sequence number aumenta ad ogni ping per tracciare le risposte</w:t>
      </w:r>
    </w:p>
    <w:p w14:paraId="7B505AD3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Ruolo dello Switch</w:t>
      </w:r>
    </w:p>
    <w:p w14:paraId="54B93E32" w14:textId="77777777" w:rsidR="00000000" w:rsidRDefault="00000000">
      <w:pPr>
        <w:numPr>
          <w:ilvl w:val="0"/>
          <w:numId w:val="22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Opera al </w:t>
      </w:r>
      <w:r>
        <w:rPr>
          <w:rStyle w:val="Enfasigrassetto"/>
          <w:rFonts w:ascii="Segoe UI" w:eastAsia="Times New Roman" w:hAnsi="Segoe UI" w:cs="Segoe UI"/>
          <w:color w:val="333333"/>
        </w:rPr>
        <w:t>Layer 2</w:t>
      </w:r>
      <w:r>
        <w:rPr>
          <w:rFonts w:ascii="Segoe UI" w:eastAsia="Times New Roman" w:hAnsi="Segoe UI" w:cs="Segoe UI"/>
          <w:color w:val="333333"/>
        </w:rPr>
        <w:t xml:space="preserve"> (Data Link)</w:t>
      </w:r>
    </w:p>
    <w:p w14:paraId="6193F36E" w14:textId="77777777" w:rsidR="00000000" w:rsidRDefault="00000000">
      <w:pPr>
        <w:numPr>
          <w:ilvl w:val="0"/>
          <w:numId w:val="22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Inoltra frame basandosi sugli </w:t>
      </w:r>
      <w:r>
        <w:rPr>
          <w:rStyle w:val="Enfasigrassetto"/>
          <w:rFonts w:ascii="Segoe UI" w:eastAsia="Times New Roman" w:hAnsi="Segoe UI" w:cs="Segoe UI"/>
          <w:color w:val="333333"/>
        </w:rPr>
        <w:t>indirizzi MAC</w:t>
      </w:r>
    </w:p>
    <w:p w14:paraId="03EEB90D" w14:textId="77777777" w:rsidR="00000000" w:rsidRDefault="00000000">
      <w:pPr>
        <w:numPr>
          <w:ilvl w:val="0"/>
          <w:numId w:val="22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Costruisce una </w:t>
      </w:r>
      <w:r>
        <w:rPr>
          <w:rStyle w:val="Enfasigrassetto"/>
          <w:rFonts w:ascii="Segoe UI" w:eastAsia="Times New Roman" w:hAnsi="Segoe UI" w:cs="Segoe UI"/>
          <w:color w:val="333333"/>
        </w:rPr>
        <w:t>MAC Address Table</w:t>
      </w:r>
      <w:r>
        <w:rPr>
          <w:rFonts w:ascii="Segoe UI" w:eastAsia="Times New Roman" w:hAnsi="Segoe UI" w:cs="Segoe UI"/>
          <w:color w:val="333333"/>
        </w:rPr>
        <w:t xml:space="preserve"> imparando da quali porte provengono i vari MAC</w:t>
      </w:r>
    </w:p>
    <w:p w14:paraId="783DE563" w14:textId="77777777" w:rsidR="00000000" w:rsidRDefault="00000000">
      <w:pPr>
        <w:numPr>
          <w:ilvl w:val="0"/>
          <w:numId w:val="22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Effettua </w:t>
      </w:r>
      <w:r>
        <w:rPr>
          <w:rStyle w:val="Enfasigrassetto"/>
          <w:rFonts w:ascii="Segoe UI" w:eastAsia="Times New Roman" w:hAnsi="Segoe UI" w:cs="Segoe UI"/>
          <w:color w:val="333333"/>
        </w:rPr>
        <w:t>flooding</w:t>
      </w:r>
      <w:r>
        <w:rPr>
          <w:rFonts w:ascii="Segoe UI" w:eastAsia="Times New Roman" w:hAnsi="Segoe UI" w:cs="Segoe UI"/>
          <w:color w:val="333333"/>
        </w:rPr>
        <w:t xml:space="preserve"> (broadcast) se non conosce il MAC di destinazione</w:t>
      </w:r>
    </w:p>
    <w:p w14:paraId="7995F39C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Incapsulamento</w:t>
      </w:r>
    </w:p>
    <w:p w14:paraId="08AF900D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Ogni layer aggiunge il proprio header ai dati ricevuti dal layer superiore:</w:t>
      </w:r>
    </w:p>
    <w:p w14:paraId="5235F73F" w14:textId="77777777" w:rsidR="00000000" w:rsidRDefault="00000000">
      <w:pPr>
        <w:shd w:val="clear" w:color="auto" w:fill="272822"/>
        <w:divId w:val="274021601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[Ethernet Header] [IP Header] [ICMP Header] [ICMP Data] [Ethernet Trailer] </w:t>
      </w:r>
    </w:p>
    <w:p w14:paraId="7B5B1263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 xml:space="preserve">Questo processo è chiamato </w:t>
      </w:r>
      <w:r>
        <w:rPr>
          <w:rStyle w:val="Enfasigrassetto"/>
          <w:rFonts w:ascii="Segoe UI" w:hAnsi="Segoe UI" w:cs="Segoe UI"/>
          <w:color w:val="333333"/>
        </w:rPr>
        <w:t>incapsulamento</w:t>
      </w:r>
      <w:r>
        <w:rPr>
          <w:rFonts w:ascii="Segoe UI" w:hAnsi="Segoe UI" w:cs="Segoe UI"/>
          <w:color w:val="333333"/>
        </w:rPr>
        <w:t>. Quando il pacchetto arriva a destinazione, ogni layer rimuove il proprio header (</w:t>
      </w:r>
      <w:r>
        <w:rPr>
          <w:rStyle w:val="Enfasigrassetto"/>
          <w:rFonts w:ascii="Segoe UI" w:hAnsi="Segoe UI" w:cs="Segoe UI"/>
          <w:color w:val="333333"/>
        </w:rPr>
        <w:t>decapsulamento</w:t>
      </w:r>
      <w:r>
        <w:rPr>
          <w:rFonts w:ascii="Segoe UI" w:hAnsi="Segoe UI" w:cs="Segoe UI"/>
          <w:color w:val="333333"/>
        </w:rPr>
        <w:t>) e passa i dati al layer superiore.</w:t>
      </w:r>
    </w:p>
    <w:p w14:paraId="6FDD4C62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🚀</w:t>
      </w:r>
      <w:r>
        <w:rPr>
          <w:rFonts w:ascii="Segoe UI" w:eastAsia="Times New Roman" w:hAnsi="Segoe UI" w:cs="Segoe UI"/>
        </w:rPr>
        <w:t xml:space="preserve"> Esercizi Avanzati</w:t>
      </w:r>
    </w:p>
    <w:p w14:paraId="17C84583" w14:textId="77777777" w:rsidR="00000000" w:rsidRDefault="00000000">
      <w:pPr>
        <w:pStyle w:val="Titolo3"/>
        <w:shd w:val="clear" w:color="auto" w:fill="D1ECF1"/>
        <w:divId w:val="46485567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Prova a fare quanto segue per approfondire:</w:t>
      </w:r>
    </w:p>
    <w:p w14:paraId="791F7A71" w14:textId="77777777" w:rsidR="00000000" w:rsidRDefault="00000000">
      <w:pPr>
        <w:numPr>
          <w:ilvl w:val="0"/>
          <w:numId w:val="23"/>
        </w:numPr>
        <w:shd w:val="clear" w:color="auto" w:fill="D1ECF1"/>
        <w:spacing w:before="100" w:beforeAutospacing="1" w:after="150"/>
        <w:ind w:left="1170"/>
        <w:divId w:val="4648556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Aggiungi un terzo PC</w:t>
      </w:r>
      <w:r>
        <w:rPr>
          <w:rFonts w:ascii="Segoe UI" w:eastAsia="Times New Roman" w:hAnsi="Segoe UI" w:cs="Segoe UI"/>
          <w:color w:val="333333"/>
        </w:rPr>
        <w:t xml:space="preserve"> con IP 192.168.0.30 e osserva come lo switch gestisce il traffico tra tre dispositivi</w:t>
      </w:r>
    </w:p>
    <w:p w14:paraId="47A948AC" w14:textId="77777777" w:rsidR="00000000" w:rsidRDefault="00000000">
      <w:pPr>
        <w:numPr>
          <w:ilvl w:val="0"/>
          <w:numId w:val="23"/>
        </w:numPr>
        <w:shd w:val="clear" w:color="auto" w:fill="D1ECF1"/>
        <w:spacing w:before="100" w:beforeAutospacing="1" w:after="150"/>
        <w:ind w:left="1170"/>
        <w:divId w:val="4648556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Configura un IP errato</w:t>
      </w:r>
      <w:r>
        <w:rPr>
          <w:rFonts w:ascii="Segoe UI" w:eastAsia="Times New Roman" w:hAnsi="Segoe UI" w:cs="Segoe UI"/>
          <w:color w:val="333333"/>
        </w:rPr>
        <w:t xml:space="preserve"> su PC2 (es. 192.168.1.20) e osserva cosa succede al ping - analizza il comportamento di ARP</w:t>
      </w:r>
    </w:p>
    <w:p w14:paraId="4455BF7B" w14:textId="77777777" w:rsidR="00000000" w:rsidRDefault="00000000">
      <w:pPr>
        <w:numPr>
          <w:ilvl w:val="0"/>
          <w:numId w:val="23"/>
        </w:numPr>
        <w:shd w:val="clear" w:color="auto" w:fill="D1ECF1"/>
        <w:spacing w:before="100" w:beforeAutospacing="1" w:after="150"/>
        <w:ind w:left="1170"/>
        <w:divId w:val="4648556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Sostituisci lo switch con un hub</w:t>
      </w:r>
      <w:r>
        <w:rPr>
          <w:rFonts w:ascii="Segoe UI" w:eastAsia="Times New Roman" w:hAnsi="Segoe UI" w:cs="Segoe UI"/>
          <w:color w:val="333333"/>
        </w:rPr>
        <w:t xml:space="preserve"> e osserva le differenze nel comportamento del traffico</w:t>
      </w:r>
    </w:p>
    <w:p w14:paraId="289FB916" w14:textId="77777777" w:rsidR="00000000" w:rsidRDefault="00000000">
      <w:pPr>
        <w:numPr>
          <w:ilvl w:val="0"/>
          <w:numId w:val="23"/>
        </w:numPr>
        <w:shd w:val="clear" w:color="auto" w:fill="D1ECF1"/>
        <w:spacing w:before="100" w:beforeAutospacing="1" w:after="150"/>
        <w:ind w:left="1170"/>
        <w:divId w:val="4648556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Aggiungi un router</w:t>
      </w:r>
      <w:r>
        <w:rPr>
          <w:rFonts w:ascii="Segoe UI" w:eastAsia="Times New Roman" w:hAnsi="Segoe UI" w:cs="Segoe UI"/>
          <w:color w:val="333333"/>
        </w:rPr>
        <w:t xml:space="preserve"> tra due subnet diverse (192.168.0.0/24 e 192.168.1.0/24) e analizza come cambia il percorso dei pacchetti</w:t>
      </w:r>
    </w:p>
    <w:p w14:paraId="128C4DF2" w14:textId="77777777" w:rsidR="00000000" w:rsidRDefault="00000000">
      <w:pPr>
        <w:numPr>
          <w:ilvl w:val="0"/>
          <w:numId w:val="23"/>
        </w:numPr>
        <w:shd w:val="clear" w:color="auto" w:fill="D1ECF1"/>
        <w:spacing w:before="100" w:beforeAutospacing="1" w:after="150"/>
        <w:ind w:left="1170"/>
        <w:divId w:val="4648556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Filtra solo ICMP</w:t>
      </w:r>
      <w:r>
        <w:rPr>
          <w:rFonts w:ascii="Segoe UI" w:eastAsia="Times New Roman" w:hAnsi="Segoe UI" w:cs="Segoe UI"/>
          <w:color w:val="333333"/>
        </w:rPr>
        <w:t xml:space="preserve"> ed esegui un ping continuo (</w:t>
      </w:r>
      <w:r>
        <w:rPr>
          <w:rStyle w:val="CodiceHTML"/>
        </w:rPr>
        <w:t>ping -t 192.168.0.20</w:t>
      </w:r>
      <w:r>
        <w:rPr>
          <w:rFonts w:ascii="Segoe UI" w:eastAsia="Times New Roman" w:hAnsi="Segoe UI" w:cs="Segoe UI"/>
          <w:color w:val="333333"/>
        </w:rPr>
        <w:t>) per osservare multiple sequenze di pacchetti</w:t>
      </w:r>
    </w:p>
    <w:p w14:paraId="2B97054C" w14:textId="77777777" w:rsidR="00000000" w:rsidRDefault="00000000">
      <w:pPr>
        <w:numPr>
          <w:ilvl w:val="0"/>
          <w:numId w:val="23"/>
        </w:numPr>
        <w:shd w:val="clear" w:color="auto" w:fill="D1ECF1"/>
        <w:spacing w:before="100" w:beforeAutospacing="1" w:after="150"/>
        <w:ind w:left="1170"/>
        <w:divId w:val="46485567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b/>
          <w:bCs/>
          <w:color w:val="0C5460"/>
        </w:rPr>
        <w:t>Analizza la dimensione dei pacchetti</w:t>
      </w:r>
      <w:r>
        <w:rPr>
          <w:rFonts w:ascii="Segoe UI" w:eastAsia="Times New Roman" w:hAnsi="Segoe UI" w:cs="Segoe UI"/>
          <w:color w:val="333333"/>
        </w:rPr>
        <w:t xml:space="preserve"> cambiando la dimensione del ping con l'opzione </w:t>
      </w:r>
      <w:r>
        <w:rPr>
          <w:rStyle w:val="CodiceHTML"/>
        </w:rPr>
        <w:t>-l</w:t>
      </w:r>
      <w:r>
        <w:rPr>
          <w:rFonts w:ascii="Segoe UI" w:eastAsia="Times New Roman" w:hAnsi="Segoe UI" w:cs="Segoe UI"/>
          <w:color w:val="333333"/>
        </w:rPr>
        <w:t xml:space="preserve"> (es. </w:t>
      </w:r>
      <w:r>
        <w:rPr>
          <w:rStyle w:val="CodiceHTML"/>
        </w:rPr>
        <w:t>ping -l 1000 192.168.0.20</w:t>
      </w:r>
      <w:r>
        <w:rPr>
          <w:rFonts w:ascii="Segoe UI" w:eastAsia="Times New Roman" w:hAnsi="Segoe UI" w:cs="Segoe UI"/>
          <w:color w:val="333333"/>
        </w:rPr>
        <w:t>)</w:t>
      </w:r>
    </w:p>
    <w:p w14:paraId="5BB2F9EB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❓</w:t>
      </w:r>
      <w:r>
        <w:rPr>
          <w:rFonts w:ascii="Segoe UI" w:eastAsia="Times New Roman" w:hAnsi="Segoe UI" w:cs="Segoe UI"/>
        </w:rPr>
        <w:t xml:space="preserve"> FAQ - Domande Frequenti</w:t>
      </w:r>
    </w:p>
    <w:p w14:paraId="7C2A86E2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Q: Perché il primo ping spesso fallisce?</w:t>
      </w:r>
    </w:p>
    <w:p w14:paraId="06857621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A:</w:t>
      </w:r>
      <w:r>
        <w:rPr>
          <w:rFonts w:ascii="Segoe UI" w:hAnsi="Segoe UI" w:cs="Segoe UI"/>
          <w:color w:val="333333"/>
        </w:rPr>
        <w:t xml:space="preserve"> Il primo ping può fallire perché la risoluzione ARP richiede tempo. Il primo pacchetto ICMP potrebbe essere inviato prima che ARP abbia completato la risoluzione dell'indirizzo MAC. I ping successivi riescono perché la entry ARP è già nella cache.</w:t>
      </w:r>
    </w:p>
    <w:p w14:paraId="4911845D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Q: Cos'è il TTL e perché è importante?</w:t>
      </w:r>
    </w:p>
    <w:p w14:paraId="400FBC5A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A:</w:t>
      </w:r>
      <w:r>
        <w:rPr>
          <w:rFonts w:ascii="Segoe UI" w:hAnsi="Segoe UI" w:cs="Segoe UI"/>
          <w:color w:val="333333"/>
        </w:rPr>
        <w:t xml:space="preserve"> TTL (Time To Live) è un contatore che viene decrementato ad ogni hop (passaggio attraverso un router). Quando raggiunge 0, il pacchetto viene scartato. Serve a prevenire loop infiniti nella rete.</w:t>
      </w:r>
    </w:p>
    <w:p w14:paraId="36B996FF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Q: Perché ICMP non ha porte come TCP o UDP?</w:t>
      </w:r>
    </w:p>
    <w:p w14:paraId="08E2875C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A:</w:t>
      </w:r>
      <w:r>
        <w:rPr>
          <w:rFonts w:ascii="Segoe UI" w:hAnsi="Segoe UI" w:cs="Segoe UI"/>
          <w:color w:val="333333"/>
        </w:rPr>
        <w:t xml:space="preserve"> ICMP è un protocollo Layer 3, non Layer 4. Le porte sono un concetto di Layer 4 (Transport) usato da TCP e UDP per multiplexing delle applicazioni. ICMP usa il campo "Type" per distinguere tra diversi tipi di messaggi.</w:t>
      </w:r>
    </w:p>
    <w:p w14:paraId="756F9C46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Q: Cosa succede se due PC hanno lo stesso IP?</w:t>
      </w:r>
    </w:p>
    <w:p w14:paraId="55CB310D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A:</w:t>
      </w:r>
      <w:r>
        <w:rPr>
          <w:rFonts w:ascii="Segoe UI" w:hAnsi="Segoe UI" w:cs="Segoe UI"/>
          <w:color w:val="333333"/>
        </w:rPr>
        <w:t xml:space="preserve"> Si verifica un </w:t>
      </w:r>
      <w:r>
        <w:rPr>
          <w:rStyle w:val="Enfasigrassetto"/>
          <w:rFonts w:ascii="Segoe UI" w:hAnsi="Segoe UI" w:cs="Segoe UI"/>
          <w:color w:val="333333"/>
        </w:rPr>
        <w:t>conflitto IP</w:t>
      </w:r>
      <w:r>
        <w:rPr>
          <w:rFonts w:ascii="Segoe UI" w:hAnsi="Segoe UI" w:cs="Segoe UI"/>
          <w:color w:val="333333"/>
        </w:rPr>
        <w:t>. In Packet Tracer vedrai comportamenti imprevedibili e errori. In reti reali, i sistemi operativi rilevano il conflitto e possono disabilitare automaticamente la connessione di rete.</w:t>
      </w:r>
    </w:p>
    <w:p w14:paraId="6F2590B8" w14:textId="77777777" w:rsidR="00000000" w:rsidRDefault="00000000">
      <w:pPr>
        <w:pStyle w:val="Titolo3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Q: Come posso vedere la MAC Address Table dello switch?</w:t>
      </w:r>
    </w:p>
    <w:p w14:paraId="0F2DCA40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Style w:val="Enfasigrassetto"/>
          <w:rFonts w:ascii="Segoe UI" w:hAnsi="Segoe UI" w:cs="Segoe UI"/>
          <w:color w:val="333333"/>
        </w:rPr>
        <w:t>A:</w:t>
      </w:r>
      <w:r>
        <w:rPr>
          <w:rFonts w:ascii="Segoe UI" w:hAnsi="Segoe UI" w:cs="Segoe UI"/>
          <w:color w:val="333333"/>
        </w:rPr>
        <w:t xml:space="preserve"> Clicca sullo switch, vai alla scheda "CLI" e digita: </w:t>
      </w:r>
    </w:p>
    <w:p w14:paraId="6AB49FD6" w14:textId="77777777" w:rsidR="00000000" w:rsidRDefault="00000000">
      <w:pPr>
        <w:shd w:val="clear" w:color="auto" w:fill="272822"/>
        <w:divId w:val="419251739"/>
        <w:rPr>
          <w:rFonts w:ascii="Courier New" w:eastAsia="Times New Roman" w:hAnsi="Courier New" w:cs="Courier New"/>
          <w:color w:val="F8F8F2"/>
        </w:rPr>
      </w:pPr>
      <w:r>
        <w:rPr>
          <w:rFonts w:ascii="Courier New" w:eastAsia="Times New Roman" w:hAnsi="Courier New" w:cs="Courier New"/>
          <w:color w:val="F8F8F2"/>
        </w:rPr>
        <w:t xml:space="preserve">enable show mac address-table </w:t>
      </w:r>
    </w:p>
    <w:p w14:paraId="2E64C37D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📚</w:t>
      </w:r>
      <w:r>
        <w:rPr>
          <w:rFonts w:ascii="Segoe UI" w:eastAsia="Times New Roman" w:hAnsi="Segoe UI" w:cs="Segoe UI"/>
        </w:rPr>
        <w:t xml:space="preserve"> Risorse Aggiuntive</w:t>
      </w:r>
    </w:p>
    <w:p w14:paraId="6AAC57B7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Documentazione Cisco Packet Tracer:</w:t>
      </w:r>
      <w:r>
        <w:rPr>
          <w:rFonts w:ascii="Segoe UI" w:eastAsia="Times New Roman" w:hAnsi="Segoe UI" w:cs="Segoe UI"/>
          <w:color w:val="333333"/>
        </w:rPr>
        <w:t xml:space="preserve"> </w:t>
      </w:r>
      <w:hyperlink r:id="rId7" w:history="1">
        <w:r>
          <w:rPr>
            <w:rStyle w:val="Collegamentoipertestuale"/>
            <w:rFonts w:ascii="Segoe UI" w:eastAsia="Times New Roman" w:hAnsi="Segoe UI" w:cs="Segoe UI"/>
          </w:rPr>
          <w:t>NetAcad Packet Tracer</w:t>
        </w:r>
      </w:hyperlink>
    </w:p>
    <w:p w14:paraId="70AE085B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RFC 792 (ICMP):</w:t>
      </w:r>
      <w:r>
        <w:rPr>
          <w:rFonts w:ascii="Segoe UI" w:eastAsia="Times New Roman" w:hAnsi="Segoe UI" w:cs="Segoe UI"/>
          <w:color w:val="333333"/>
        </w:rPr>
        <w:t xml:space="preserve"> Specifica tecnica del protocollo ICMP</w:t>
      </w:r>
    </w:p>
    <w:p w14:paraId="5F837515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RFC 826 (ARP):</w:t>
      </w:r>
      <w:r>
        <w:rPr>
          <w:rFonts w:ascii="Segoe UI" w:eastAsia="Times New Roman" w:hAnsi="Segoe UI" w:cs="Segoe UI"/>
          <w:color w:val="333333"/>
        </w:rPr>
        <w:t xml:space="preserve"> Specifica tecnica del protocollo ARP</w:t>
      </w:r>
    </w:p>
    <w:p w14:paraId="512F815E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Modello OSI:</w:t>
      </w:r>
      <w:r>
        <w:rPr>
          <w:rFonts w:ascii="Segoe UI" w:eastAsia="Times New Roman" w:hAnsi="Segoe UI" w:cs="Segoe UI"/>
          <w:color w:val="333333"/>
        </w:rPr>
        <w:t xml:space="preserve"> Studia approfonditamente i 7 layer del modello OSI</w:t>
      </w:r>
    </w:p>
    <w:p w14:paraId="2682CBB7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Style w:val="Enfasigrassetto"/>
          <w:rFonts w:ascii="Segoe UI" w:eastAsia="Times New Roman" w:hAnsi="Segoe UI" w:cs="Segoe UI"/>
          <w:color w:val="333333"/>
        </w:rPr>
        <w:t>Wireshark:</w:t>
      </w:r>
      <w:r>
        <w:rPr>
          <w:rFonts w:ascii="Segoe UI" w:eastAsia="Times New Roman" w:hAnsi="Segoe UI" w:cs="Segoe UI"/>
          <w:color w:val="333333"/>
        </w:rPr>
        <w:t xml:space="preserve"> Per analisi di pacchetti reali su reti fisiche</w:t>
      </w:r>
    </w:p>
    <w:p w14:paraId="02CDF9C9" w14:textId="77777777" w:rsidR="00000000" w:rsidRDefault="00000000">
      <w:pPr>
        <w:shd w:val="clear" w:color="auto" w:fill="F8D7DA"/>
        <w:divId w:val="1748769249"/>
        <w:rPr>
          <w:rFonts w:ascii="Segoe UI" w:eastAsia="Times New Roman" w:hAnsi="Segoe UI" w:cs="Segoe UI"/>
          <w:color w:val="333333"/>
        </w:rPr>
      </w:pPr>
      <w:r>
        <w:rPr>
          <w:rFonts w:ascii="Apple Color Emoji" w:eastAsia="Times New Roman" w:hAnsi="Apple Color Emoji" w:cs="Apple Color Emoji"/>
          <w:b/>
          <w:bCs/>
          <w:color w:val="721C24"/>
        </w:rPr>
        <w:t>⚠️</w:t>
      </w:r>
      <w:r>
        <w:rPr>
          <w:rFonts w:ascii="Segoe UI" w:eastAsia="Times New Roman" w:hAnsi="Segoe UI" w:cs="Segoe UI"/>
          <w:b/>
          <w:bCs/>
          <w:color w:val="721C24"/>
        </w:rPr>
        <w:t xml:space="preserve"> Attenzione:</w:t>
      </w:r>
      <w:r>
        <w:rPr>
          <w:rFonts w:ascii="Segoe UI" w:eastAsia="Times New Roman" w:hAnsi="Segoe UI" w:cs="Segoe UI"/>
          <w:color w:val="333333"/>
        </w:rPr>
        <w:t xml:space="preserve"> Questo tutorial è pensato per scopi didattici in ambiente simulato. L'analisi di pacchetti su reti reali senza autorizzazione può violare leggi sulla privacy e sicurezza informatica. </w:t>
      </w:r>
    </w:p>
    <w:p w14:paraId="32F44061" w14:textId="77777777" w:rsidR="00000000" w:rsidRDefault="00000000">
      <w:pPr>
        <w:pStyle w:val="Titolo2"/>
        <w:shd w:val="clear" w:color="auto" w:fill="FFFFFF"/>
        <w:divId w:val="2120947262"/>
        <w:rPr>
          <w:rFonts w:ascii="Segoe UI" w:eastAsia="Times New Roman" w:hAnsi="Segoe UI" w:cs="Segoe UI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Segoe UI" w:eastAsia="Times New Roman" w:hAnsi="Segoe UI" w:cs="Segoe UI"/>
        </w:rPr>
        <w:t xml:space="preserve"> Conclusioni</w:t>
      </w:r>
    </w:p>
    <w:p w14:paraId="5F569118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Complimenti! Hai completato il tutorial sull'analisi dei pacchetti TCP/IP (ICMP) in Packet Tracer. Ora sei in grado di:</w:t>
      </w:r>
    </w:p>
    <w:p w14:paraId="17093DFB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Creare topologie di rete base in Packet Tracer</w:t>
      </w:r>
    </w:p>
    <w:p w14:paraId="589B8E1D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Configurare indirizzi IP su dispositivi end-device</w:t>
      </w:r>
    </w:p>
    <w:p w14:paraId="62A7D6C2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Utilizzare la modalità simulazione per analizzare il traffico di rete</w:t>
      </w:r>
    </w:p>
    <w:p w14:paraId="5BE6C3B7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Comprendere il funzionamento dei protocolli ARP e ICMP</w:t>
      </w:r>
    </w:p>
    <w:p w14:paraId="3EEF2B42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Analizzare la struttura dei pacchetti a diversi layer OSI</w:t>
      </w:r>
    </w:p>
    <w:p w14:paraId="785B4C67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Capire il processo di incapsulamento e decapsulamento</w:t>
      </w:r>
    </w:p>
    <w:p w14:paraId="618F0BEB" w14:textId="77777777" w:rsidR="00000000" w:rsidRDefault="00000000">
      <w:pPr>
        <w:numPr>
          <w:ilvl w:val="0"/>
          <w:numId w:val="25"/>
        </w:numPr>
        <w:shd w:val="clear" w:color="auto" w:fill="FFFFFF"/>
        <w:spacing w:before="100" w:beforeAutospacing="1" w:after="150"/>
        <w:ind w:left="1170"/>
        <w:divId w:val="2120947262"/>
        <w:rPr>
          <w:rFonts w:ascii="Segoe UI" w:eastAsia="Times New Roman" w:hAnsi="Segoe UI" w:cs="Segoe UI"/>
          <w:color w:val="333333"/>
        </w:rPr>
      </w:pP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Segoe UI" w:eastAsia="Times New Roman" w:hAnsi="Segoe UI" w:cs="Segoe UI"/>
          <w:color w:val="333333"/>
        </w:rPr>
        <w:t xml:space="preserve"> Osservare il comportamento degli switch nella forwarding dei frame</w:t>
      </w:r>
    </w:p>
    <w:p w14:paraId="47C923FE" w14:textId="77777777" w:rsidR="00000000" w:rsidRDefault="00000000">
      <w:pPr>
        <w:pStyle w:val="NormaleWeb"/>
        <w:shd w:val="clear" w:color="auto" w:fill="FFFFFF"/>
        <w:divId w:val="212094726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Continua a sperimentare con Packet Tracer per consolidare le tue competenze di networking!</w:t>
      </w:r>
    </w:p>
    <w:p w14:paraId="0A769727" w14:textId="77777777" w:rsidR="00000000" w:rsidRDefault="00000000">
      <w:pPr>
        <w:pStyle w:val="NormaleWeb"/>
        <w:shd w:val="clear" w:color="auto" w:fill="FFFFFF"/>
        <w:divId w:val="470292151"/>
        <w:rPr>
          <w:rFonts w:ascii="Segoe UI" w:hAnsi="Segoe UI" w:cs="Segoe UI"/>
          <w:color w:val="7F8C8D"/>
        </w:rPr>
      </w:pPr>
      <w:r>
        <w:rPr>
          <w:rStyle w:val="Enfasigrassetto"/>
          <w:rFonts w:ascii="Segoe UI" w:hAnsi="Segoe UI" w:cs="Segoe UI"/>
          <w:color w:val="7F8C8D"/>
        </w:rPr>
        <w:lastRenderedPageBreak/>
        <w:t>Tutorial creato per scopi didattici</w:t>
      </w:r>
    </w:p>
    <w:p w14:paraId="02915869" w14:textId="77777777" w:rsidR="00000000" w:rsidRDefault="00000000">
      <w:pPr>
        <w:pStyle w:val="NormaleWeb"/>
        <w:shd w:val="clear" w:color="auto" w:fill="FFFFFF"/>
        <w:divId w:val="470292151"/>
        <w:rPr>
          <w:rFonts w:ascii="Segoe UI" w:hAnsi="Segoe UI" w:cs="Segoe UI"/>
          <w:color w:val="7F8C8D"/>
        </w:rPr>
      </w:pPr>
      <w:r>
        <w:rPr>
          <w:rFonts w:ascii="Segoe UI" w:hAnsi="Segoe UI" w:cs="Segoe UI"/>
          <w:color w:val="7F8C8D"/>
        </w:rPr>
        <w:t>© 2025 - Formazione Reti e Packet Tracer</w:t>
      </w:r>
    </w:p>
    <w:p w14:paraId="1CF97230" w14:textId="77777777" w:rsidR="00606857" w:rsidRDefault="00000000">
      <w:pPr>
        <w:pStyle w:val="NormaleWeb"/>
        <w:shd w:val="clear" w:color="auto" w:fill="FFFFFF"/>
        <w:divId w:val="470292151"/>
        <w:rPr>
          <w:rFonts w:ascii="Segoe UI" w:hAnsi="Segoe UI" w:cs="Segoe UI"/>
          <w:color w:val="7F8C8D"/>
        </w:rPr>
      </w:pPr>
      <w:r>
        <w:rPr>
          <w:rFonts w:ascii="Segoe UI" w:hAnsi="Segoe UI" w:cs="Segoe UI"/>
          <w:color w:val="7F8C8D"/>
        </w:rPr>
        <w:t>Versione 1.0</w:t>
      </w:r>
    </w:p>
    <w:sectPr w:rsidR="00606857" w:rsidSect="001954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FFB7E" w14:textId="77777777" w:rsidR="00606857" w:rsidRDefault="00606857" w:rsidP="0019547B">
      <w:r>
        <w:separator/>
      </w:r>
    </w:p>
  </w:endnote>
  <w:endnote w:type="continuationSeparator" w:id="0">
    <w:p w14:paraId="16201845" w14:textId="77777777" w:rsidR="00606857" w:rsidRDefault="00606857" w:rsidP="0019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4B5" w14:textId="77777777" w:rsidR="0019547B" w:rsidRDefault="0019547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0355" w14:textId="77777777" w:rsidR="0019547B" w:rsidRDefault="0019547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211E" w14:textId="77777777" w:rsidR="0019547B" w:rsidRDefault="0019547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EB36" w14:textId="77777777" w:rsidR="00606857" w:rsidRDefault="00606857" w:rsidP="0019547B">
      <w:r>
        <w:separator/>
      </w:r>
    </w:p>
  </w:footnote>
  <w:footnote w:type="continuationSeparator" w:id="0">
    <w:p w14:paraId="24788F6C" w14:textId="77777777" w:rsidR="00606857" w:rsidRDefault="00606857" w:rsidP="00195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FEA6" w14:textId="77777777" w:rsidR="0019547B" w:rsidRDefault="0019547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0713" w14:textId="77777777" w:rsidR="0019547B" w:rsidRDefault="0019547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E890" w14:textId="77777777" w:rsidR="0019547B" w:rsidRDefault="0019547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5CA"/>
    <w:multiLevelType w:val="multilevel"/>
    <w:tmpl w:val="AA7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24B9"/>
    <w:multiLevelType w:val="multilevel"/>
    <w:tmpl w:val="0BE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E69B1"/>
    <w:multiLevelType w:val="multilevel"/>
    <w:tmpl w:val="FB1E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65152"/>
    <w:multiLevelType w:val="multilevel"/>
    <w:tmpl w:val="DAE87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803F1"/>
    <w:multiLevelType w:val="multilevel"/>
    <w:tmpl w:val="CFC0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E3268"/>
    <w:multiLevelType w:val="multilevel"/>
    <w:tmpl w:val="1E10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3620B"/>
    <w:multiLevelType w:val="multilevel"/>
    <w:tmpl w:val="3B58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849F0"/>
    <w:multiLevelType w:val="multilevel"/>
    <w:tmpl w:val="A232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6135D"/>
    <w:multiLevelType w:val="multilevel"/>
    <w:tmpl w:val="134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D5A7A"/>
    <w:multiLevelType w:val="multilevel"/>
    <w:tmpl w:val="718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324B1"/>
    <w:multiLevelType w:val="multilevel"/>
    <w:tmpl w:val="ACDC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F1477"/>
    <w:multiLevelType w:val="multilevel"/>
    <w:tmpl w:val="831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B3424"/>
    <w:multiLevelType w:val="multilevel"/>
    <w:tmpl w:val="F3F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76162"/>
    <w:multiLevelType w:val="multilevel"/>
    <w:tmpl w:val="5F1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D4242"/>
    <w:multiLevelType w:val="multilevel"/>
    <w:tmpl w:val="4A1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66F95"/>
    <w:multiLevelType w:val="multilevel"/>
    <w:tmpl w:val="C8D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D12D8"/>
    <w:multiLevelType w:val="multilevel"/>
    <w:tmpl w:val="24C6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A53B84"/>
    <w:multiLevelType w:val="multilevel"/>
    <w:tmpl w:val="07E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825AF9"/>
    <w:multiLevelType w:val="multilevel"/>
    <w:tmpl w:val="885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70E45"/>
    <w:multiLevelType w:val="multilevel"/>
    <w:tmpl w:val="3B661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C4CFE"/>
    <w:multiLevelType w:val="multilevel"/>
    <w:tmpl w:val="E51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B7EF0"/>
    <w:multiLevelType w:val="multilevel"/>
    <w:tmpl w:val="17CC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591DC3"/>
    <w:multiLevelType w:val="multilevel"/>
    <w:tmpl w:val="F9A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66C80"/>
    <w:multiLevelType w:val="multilevel"/>
    <w:tmpl w:val="68DA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E3B4B"/>
    <w:multiLevelType w:val="multilevel"/>
    <w:tmpl w:val="EBC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432711">
    <w:abstractNumId w:val="22"/>
  </w:num>
  <w:num w:numId="2" w16cid:durableId="1666981403">
    <w:abstractNumId w:val="18"/>
  </w:num>
  <w:num w:numId="3" w16cid:durableId="1054543234">
    <w:abstractNumId w:val="10"/>
  </w:num>
  <w:num w:numId="4" w16cid:durableId="1937323249">
    <w:abstractNumId w:val="4"/>
  </w:num>
  <w:num w:numId="5" w16cid:durableId="660697932">
    <w:abstractNumId w:val="5"/>
  </w:num>
  <w:num w:numId="6" w16cid:durableId="190533635">
    <w:abstractNumId w:val="7"/>
  </w:num>
  <w:num w:numId="7" w16cid:durableId="1470440169">
    <w:abstractNumId w:val="21"/>
  </w:num>
  <w:num w:numId="8" w16cid:durableId="881134772">
    <w:abstractNumId w:val="17"/>
  </w:num>
  <w:num w:numId="9" w16cid:durableId="990258270">
    <w:abstractNumId w:val="19"/>
  </w:num>
  <w:num w:numId="10" w16cid:durableId="1285699794">
    <w:abstractNumId w:val="16"/>
  </w:num>
  <w:num w:numId="11" w16cid:durableId="518399261">
    <w:abstractNumId w:val="8"/>
  </w:num>
  <w:num w:numId="12" w16cid:durableId="685325898">
    <w:abstractNumId w:val="13"/>
  </w:num>
  <w:num w:numId="13" w16cid:durableId="38169416">
    <w:abstractNumId w:val="23"/>
  </w:num>
  <w:num w:numId="14" w16cid:durableId="1978414799">
    <w:abstractNumId w:val="15"/>
  </w:num>
  <w:num w:numId="15" w16cid:durableId="1982954016">
    <w:abstractNumId w:val="20"/>
  </w:num>
  <w:num w:numId="16" w16cid:durableId="931544158">
    <w:abstractNumId w:val="6"/>
  </w:num>
  <w:num w:numId="17" w16cid:durableId="1280181846">
    <w:abstractNumId w:val="9"/>
  </w:num>
  <w:num w:numId="18" w16cid:durableId="1358774403">
    <w:abstractNumId w:val="3"/>
  </w:num>
  <w:num w:numId="19" w16cid:durableId="645286102">
    <w:abstractNumId w:val="1"/>
  </w:num>
  <w:num w:numId="20" w16cid:durableId="1191189083">
    <w:abstractNumId w:val="11"/>
  </w:num>
  <w:num w:numId="21" w16cid:durableId="570774536">
    <w:abstractNumId w:val="12"/>
  </w:num>
  <w:num w:numId="22" w16cid:durableId="413091050">
    <w:abstractNumId w:val="24"/>
  </w:num>
  <w:num w:numId="23" w16cid:durableId="404840374">
    <w:abstractNumId w:val="2"/>
  </w:num>
  <w:num w:numId="24" w16cid:durableId="475224712">
    <w:abstractNumId w:val="0"/>
  </w:num>
  <w:num w:numId="25" w16cid:durableId="6110868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08"/>
  <w:hyphenationZone w:val="28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7B"/>
    <w:rsid w:val="0011349D"/>
    <w:rsid w:val="0019547B"/>
    <w:rsid w:val="0060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F5E405"/>
  <w15:chartTrackingRefBased/>
  <w15:docId w15:val="{61C5A2A7-1AD8-6843-8846-88F5A825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pBdr>
        <w:bottom w:val="single" w:sz="24" w:space="11" w:color="3498DB"/>
      </w:pBdr>
      <w:spacing w:before="100" w:beforeAutospacing="1" w:after="150"/>
      <w:jc w:val="center"/>
      <w:outlineLvl w:val="0"/>
    </w:pPr>
    <w:rPr>
      <w:b/>
      <w:bCs/>
      <w:color w:val="2C3E50"/>
      <w:kern w:val="36"/>
      <w:sz w:val="60"/>
      <w:szCs w:val="60"/>
    </w:rPr>
  </w:style>
  <w:style w:type="paragraph" w:styleId="Titolo2">
    <w:name w:val="heading 2"/>
    <w:basedOn w:val="Normale"/>
    <w:link w:val="Titolo2Carattere"/>
    <w:uiPriority w:val="9"/>
    <w:qFormat/>
    <w:pPr>
      <w:pBdr>
        <w:left w:val="single" w:sz="36" w:space="11" w:color="3498DB"/>
      </w:pBdr>
      <w:spacing w:before="525" w:after="300"/>
      <w:outlineLvl w:val="1"/>
    </w:pPr>
    <w:rPr>
      <w:b/>
      <w:bCs/>
      <w:color w:val="2980B9"/>
      <w:sz w:val="43"/>
      <w:szCs w:val="43"/>
    </w:rPr>
  </w:style>
  <w:style w:type="paragraph" w:styleId="Titolo3">
    <w:name w:val="heading 3"/>
    <w:basedOn w:val="Normale"/>
    <w:link w:val="Titolo3Carattere"/>
    <w:uiPriority w:val="9"/>
    <w:qFormat/>
    <w:pPr>
      <w:spacing w:before="375" w:after="225"/>
      <w:outlineLvl w:val="2"/>
    </w:pPr>
    <w:rPr>
      <w:b/>
      <w:bCs/>
      <w:color w:val="16A085"/>
      <w:sz w:val="31"/>
      <w:szCs w:val="3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diceHTML">
    <w:name w:val="HTML Code"/>
    <w:basedOn w:val="Carpredefinitoparagrafo"/>
    <w:uiPriority w:val="99"/>
    <w:semiHidden/>
    <w:unhideWhenUsed/>
    <w:rPr>
      <w:rFonts w:ascii="Courier New" w:eastAsiaTheme="minorEastAsia" w:hAnsi="Courier New" w:cs="Courier New" w:hint="default"/>
      <w:b/>
      <w:bCs/>
      <w:color w:val="E83E8C"/>
      <w:sz w:val="20"/>
      <w:szCs w:val="20"/>
      <w:shd w:val="clear" w:color="auto" w:fill="F8F9FA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msonormal0">
    <w:name w:val="msonormal"/>
    <w:basedOn w:val="Normale"/>
    <w:pPr>
      <w:spacing w:before="100" w:beforeAutospacing="1" w:after="225"/>
      <w:jc w:val="both"/>
    </w:p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225"/>
      <w:jc w:val="both"/>
    </w:pPr>
  </w:style>
  <w:style w:type="paragraph" w:customStyle="1" w:styleId="container">
    <w:name w:val="container"/>
    <w:basedOn w:val="Normale"/>
    <w:pPr>
      <w:shd w:val="clear" w:color="auto" w:fill="FFFFFF"/>
    </w:pPr>
  </w:style>
  <w:style w:type="paragraph" w:customStyle="1" w:styleId="subtitle">
    <w:name w:val="subtitle"/>
    <w:basedOn w:val="Normale"/>
    <w:pPr>
      <w:spacing w:before="100" w:beforeAutospacing="1" w:after="450"/>
      <w:jc w:val="center"/>
    </w:pPr>
    <w:rPr>
      <w:color w:val="7F8C8D"/>
      <w:sz w:val="26"/>
      <w:szCs w:val="26"/>
    </w:rPr>
  </w:style>
  <w:style w:type="paragraph" w:customStyle="1" w:styleId="step">
    <w:name w:val="step"/>
    <w:basedOn w:val="Normale"/>
    <w:pPr>
      <w:pBdr>
        <w:left w:val="single" w:sz="36" w:space="15" w:color="E74C3C"/>
      </w:pBdr>
      <w:shd w:val="clear" w:color="auto" w:fill="ECF0F1"/>
      <w:spacing w:before="300" w:after="300"/>
    </w:pPr>
  </w:style>
  <w:style w:type="paragraph" w:customStyle="1" w:styleId="step-number">
    <w:name w:val="step-number"/>
    <w:basedOn w:val="Normale"/>
    <w:pPr>
      <w:shd w:val="clear" w:color="auto" w:fill="E74C3C"/>
      <w:spacing w:before="100" w:beforeAutospacing="1" w:after="150" w:line="525" w:lineRule="atLeast"/>
      <w:ind w:right="150"/>
      <w:jc w:val="center"/>
    </w:pPr>
    <w:rPr>
      <w:b/>
      <w:bCs/>
      <w:color w:val="FFFFFF"/>
      <w:sz w:val="29"/>
      <w:szCs w:val="29"/>
    </w:rPr>
  </w:style>
  <w:style w:type="paragraph" w:customStyle="1" w:styleId="step-title">
    <w:name w:val="step-title"/>
    <w:basedOn w:val="Normale"/>
    <w:pPr>
      <w:spacing w:before="100" w:beforeAutospacing="1" w:after="150"/>
    </w:pPr>
    <w:rPr>
      <w:b/>
      <w:bCs/>
      <w:color w:val="2C3E50"/>
      <w:sz w:val="29"/>
      <w:szCs w:val="29"/>
    </w:rPr>
  </w:style>
  <w:style w:type="paragraph" w:customStyle="1" w:styleId="note">
    <w:name w:val="note"/>
    <w:basedOn w:val="Normale"/>
    <w:pPr>
      <w:pBdr>
        <w:left w:val="single" w:sz="36" w:space="11" w:color="FFC107"/>
      </w:pBdr>
      <w:shd w:val="clear" w:color="auto" w:fill="FFF3CD"/>
      <w:spacing w:before="300" w:after="300"/>
    </w:pPr>
  </w:style>
  <w:style w:type="paragraph" w:customStyle="1" w:styleId="info-box">
    <w:name w:val="info-box"/>
    <w:basedOn w:val="Normale"/>
    <w:pPr>
      <w:pBdr>
        <w:left w:val="single" w:sz="36" w:space="11" w:color="17A2B8"/>
      </w:pBdr>
      <w:shd w:val="clear" w:color="auto" w:fill="D1ECF1"/>
      <w:spacing w:before="300" w:after="300"/>
    </w:pPr>
  </w:style>
  <w:style w:type="paragraph" w:customStyle="1" w:styleId="warning">
    <w:name w:val="warning"/>
    <w:basedOn w:val="Normale"/>
    <w:pPr>
      <w:pBdr>
        <w:left w:val="single" w:sz="36" w:space="11" w:color="DC3545"/>
      </w:pBdr>
      <w:shd w:val="clear" w:color="auto" w:fill="F8D7DA"/>
      <w:spacing w:before="300" w:after="300"/>
    </w:pPr>
  </w:style>
  <w:style w:type="paragraph" w:customStyle="1" w:styleId="code-block">
    <w:name w:val="code-block"/>
    <w:basedOn w:val="Normale"/>
    <w:pPr>
      <w:shd w:val="clear" w:color="auto" w:fill="272822"/>
      <w:spacing w:before="300" w:after="300"/>
    </w:pPr>
    <w:rPr>
      <w:rFonts w:ascii="Courier New" w:hAnsi="Courier New" w:cs="Courier New"/>
      <w:color w:val="F8F8F2"/>
    </w:rPr>
  </w:style>
  <w:style w:type="paragraph" w:customStyle="1" w:styleId="topology-diagram">
    <w:name w:val="topology-diagram"/>
    <w:basedOn w:val="Normale"/>
    <w:pPr>
      <w:pBdr>
        <w:top w:val="single" w:sz="12" w:space="23" w:color="3498DB"/>
        <w:left w:val="single" w:sz="12" w:space="23" w:color="3498DB"/>
        <w:bottom w:val="single" w:sz="12" w:space="23" w:color="3498DB"/>
        <w:right w:val="single" w:sz="12" w:space="23" w:color="3498DB"/>
      </w:pBdr>
      <w:shd w:val="clear" w:color="auto" w:fill="FFFFFF"/>
      <w:spacing w:before="450" w:after="450"/>
      <w:jc w:val="center"/>
    </w:pPr>
  </w:style>
  <w:style w:type="paragraph" w:customStyle="1" w:styleId="device">
    <w:name w:val="device"/>
    <w:basedOn w:val="Normale"/>
    <w:pPr>
      <w:shd w:val="clear" w:color="auto" w:fill="3498DB"/>
      <w:spacing w:before="150" w:after="150"/>
      <w:ind w:left="150" w:right="150"/>
    </w:pPr>
    <w:rPr>
      <w:b/>
      <w:bCs/>
      <w:color w:val="FFFFFF"/>
    </w:rPr>
  </w:style>
  <w:style w:type="paragraph" w:customStyle="1" w:styleId="connection">
    <w:name w:val="connection"/>
    <w:basedOn w:val="Normale"/>
    <w:pPr>
      <w:ind w:left="150" w:right="150"/>
    </w:pPr>
    <w:rPr>
      <w:color w:val="E74C3C"/>
      <w:sz w:val="36"/>
      <w:szCs w:val="36"/>
    </w:rPr>
  </w:style>
  <w:style w:type="paragraph" w:customStyle="1" w:styleId="screenshot-placeholder">
    <w:name w:val="screenshot-placeholder"/>
    <w:basedOn w:val="Normale"/>
    <w:pPr>
      <w:pBdr>
        <w:top w:val="dashed" w:sz="12" w:space="31" w:color="999999"/>
        <w:left w:val="dashed" w:sz="12" w:space="31" w:color="999999"/>
        <w:bottom w:val="dashed" w:sz="12" w:space="31" w:color="999999"/>
        <w:right w:val="dashed" w:sz="12" w:space="31" w:color="999999"/>
      </w:pBdr>
      <w:shd w:val="clear" w:color="auto" w:fill="E8E8E8"/>
      <w:spacing w:before="300" w:after="300"/>
      <w:jc w:val="center"/>
    </w:pPr>
    <w:rPr>
      <w:i/>
      <w:iCs/>
      <w:color w:val="666666"/>
    </w:rPr>
  </w:style>
  <w:style w:type="paragraph" w:customStyle="1" w:styleId="packet-structure">
    <w:name w:val="packet-structure"/>
    <w:basedOn w:val="Normale"/>
    <w:pPr>
      <w:pBdr>
        <w:top w:val="single" w:sz="12" w:space="15" w:color="6C757D"/>
        <w:left w:val="single" w:sz="12" w:space="15" w:color="6C757D"/>
        <w:bottom w:val="single" w:sz="12" w:space="15" w:color="6C757D"/>
        <w:right w:val="single" w:sz="12" w:space="15" w:color="6C757D"/>
      </w:pBdr>
      <w:shd w:val="clear" w:color="auto" w:fill="F8F9FA"/>
      <w:spacing w:before="300" w:after="300"/>
    </w:pPr>
  </w:style>
  <w:style w:type="paragraph" w:customStyle="1" w:styleId="layer">
    <w:name w:val="layer"/>
    <w:basedOn w:val="Normale"/>
    <w:pPr>
      <w:pBdr>
        <w:left w:val="single" w:sz="24" w:space="11" w:color="6C757D"/>
      </w:pBdr>
      <w:spacing w:before="150" w:after="150"/>
    </w:pPr>
  </w:style>
  <w:style w:type="paragraph" w:customStyle="1" w:styleId="layer-1">
    <w:name w:val="layer-1"/>
    <w:basedOn w:val="Normale"/>
    <w:pPr>
      <w:shd w:val="clear" w:color="auto" w:fill="FFE5E5"/>
      <w:spacing w:before="100" w:beforeAutospacing="1" w:after="150"/>
    </w:pPr>
  </w:style>
  <w:style w:type="paragraph" w:customStyle="1" w:styleId="layer-2">
    <w:name w:val="layer-2"/>
    <w:basedOn w:val="Normale"/>
    <w:pPr>
      <w:shd w:val="clear" w:color="auto" w:fill="FFF4E5"/>
      <w:spacing w:before="100" w:beforeAutospacing="1" w:after="150"/>
    </w:pPr>
  </w:style>
  <w:style w:type="paragraph" w:customStyle="1" w:styleId="layer-3">
    <w:name w:val="layer-3"/>
    <w:basedOn w:val="Normale"/>
    <w:pPr>
      <w:shd w:val="clear" w:color="auto" w:fill="FFFAEB"/>
      <w:spacing w:before="100" w:beforeAutospacing="1" w:after="150"/>
    </w:pPr>
  </w:style>
  <w:style w:type="paragraph" w:customStyle="1" w:styleId="layer-4">
    <w:name w:val="layer-4"/>
    <w:basedOn w:val="Normale"/>
    <w:pPr>
      <w:shd w:val="clear" w:color="auto" w:fill="E8F5E9"/>
      <w:spacing w:before="100" w:beforeAutospacing="1" w:after="150"/>
    </w:pPr>
  </w:style>
  <w:style w:type="paragraph" w:customStyle="1" w:styleId="footer">
    <w:name w:val="footer"/>
    <w:basedOn w:val="Normale"/>
    <w:pPr>
      <w:pBdr>
        <w:top w:val="single" w:sz="12" w:space="15" w:color="ECF0F1"/>
      </w:pBdr>
      <w:spacing w:before="750" w:after="150"/>
      <w:jc w:val="center"/>
    </w:pPr>
    <w:rPr>
      <w:color w:val="7F8C8D"/>
    </w:rPr>
  </w:style>
  <w:style w:type="character" w:customStyle="1" w:styleId="connection1">
    <w:name w:val="connection1"/>
    <w:basedOn w:val="Carpredefinitoparagrafo"/>
    <w:rPr>
      <w:color w:val="E74C3C"/>
      <w:sz w:val="36"/>
      <w:szCs w:val="36"/>
    </w:rPr>
  </w:style>
  <w:style w:type="character" w:customStyle="1" w:styleId="step-number1">
    <w:name w:val="step-number1"/>
    <w:basedOn w:val="Carpredefinitoparagrafo"/>
    <w:rPr>
      <w:b/>
      <w:bCs/>
      <w:color w:val="FFFFFF"/>
      <w:sz w:val="29"/>
      <w:szCs w:val="29"/>
      <w:shd w:val="clear" w:color="auto" w:fill="E74C3C"/>
    </w:rPr>
  </w:style>
  <w:style w:type="character" w:customStyle="1" w:styleId="step-title1">
    <w:name w:val="step-title1"/>
    <w:basedOn w:val="Carpredefinitoparagrafo"/>
    <w:rPr>
      <w:b/>
      <w:bCs/>
      <w:color w:val="2C3E50"/>
      <w:sz w:val="29"/>
      <w:szCs w:val="29"/>
    </w:rPr>
  </w:style>
  <w:style w:type="character" w:styleId="Collegamentoipertestuale">
    <w:name w:val="Hyperlink"/>
    <w:basedOn w:val="Carpredefinitoparagrafo"/>
    <w:uiPriority w:val="99"/>
    <w:semiHidden/>
    <w:unhideWhenUsed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800080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19547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9547B"/>
    <w:rPr>
      <w:rFonts w:eastAsiaTheme="minorEastAsia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19547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9547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947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780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17A2B8"/>
            <w:bottom w:val="none" w:sz="0" w:space="0" w:color="auto"/>
            <w:right w:val="none" w:sz="0" w:space="0" w:color="auto"/>
          </w:divBdr>
        </w:div>
        <w:div w:id="1767532435">
          <w:marLeft w:val="0"/>
          <w:marRight w:val="0"/>
          <w:marTop w:val="450"/>
          <w:marBottom w:val="450"/>
          <w:divBdr>
            <w:top w:val="single" w:sz="12" w:space="23" w:color="3498DB"/>
            <w:left w:val="single" w:sz="12" w:space="23" w:color="3498DB"/>
            <w:bottom w:val="single" w:sz="12" w:space="23" w:color="3498DB"/>
            <w:right w:val="single" w:sz="12" w:space="23" w:color="3498DB"/>
          </w:divBdr>
          <w:divsChild>
            <w:div w:id="678896293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767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573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34771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FC107"/>
            <w:bottom w:val="none" w:sz="0" w:space="0" w:color="auto"/>
            <w:right w:val="none" w:sz="0" w:space="0" w:color="auto"/>
          </w:divBdr>
        </w:div>
        <w:div w:id="4287100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1556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183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1750692771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16307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795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17A2B8"/>
                <w:bottom w:val="none" w:sz="0" w:space="0" w:color="auto"/>
                <w:right w:val="none" w:sz="0" w:space="0" w:color="auto"/>
              </w:divBdr>
            </w:div>
            <w:div w:id="911082072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531916564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1601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18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28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137831547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201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86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FFC107"/>
                <w:bottom w:val="none" w:sz="0" w:space="0" w:color="auto"/>
                <w:right w:val="none" w:sz="0" w:space="0" w:color="auto"/>
              </w:divBdr>
            </w:div>
          </w:divsChild>
        </w:div>
        <w:div w:id="100324225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649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934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17A2B8"/>
                <w:bottom w:val="none" w:sz="0" w:space="0" w:color="auto"/>
                <w:right w:val="none" w:sz="0" w:space="0" w:color="auto"/>
              </w:divBdr>
            </w:div>
            <w:div w:id="1532064571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1372732588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797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25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FFC107"/>
                <w:bottom w:val="none" w:sz="0" w:space="0" w:color="auto"/>
                <w:right w:val="none" w:sz="0" w:space="0" w:color="auto"/>
              </w:divBdr>
            </w:div>
          </w:divsChild>
        </w:div>
        <w:div w:id="108298801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8063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26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799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23405378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192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308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17A2B8"/>
                <w:bottom w:val="none" w:sz="0" w:space="0" w:color="auto"/>
                <w:right w:val="none" w:sz="0" w:space="0" w:color="auto"/>
              </w:divBdr>
            </w:div>
            <w:div w:id="763502368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1128359907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1255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900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743379432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630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62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144037160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  <w:divsChild>
                <w:div w:id="186043651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25285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  <w:divsChild>
                <w:div w:id="208826012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20831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81587773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  <w:divsChild>
                <w:div w:id="6109981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743483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2136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59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31352902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17A2B8"/>
                <w:bottom w:val="none" w:sz="0" w:space="0" w:color="auto"/>
                <w:right w:val="none" w:sz="0" w:space="0" w:color="auto"/>
              </w:divBdr>
            </w:div>
            <w:div w:id="1759911608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1669362666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7249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83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single" w:sz="36" w:space="11" w:color="FFC107"/>
                <w:bottom w:val="none" w:sz="0" w:space="0" w:color="auto"/>
                <w:right w:val="none" w:sz="0" w:space="0" w:color="auto"/>
              </w:divBdr>
            </w:div>
          </w:divsChild>
        </w:div>
        <w:div w:id="657684718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5" w:color="E74C3C"/>
            <w:bottom w:val="none" w:sz="0" w:space="0" w:color="auto"/>
            <w:right w:val="none" w:sz="0" w:space="0" w:color="auto"/>
          </w:divBdr>
          <w:divsChild>
            <w:div w:id="1968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1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48">
              <w:marLeft w:val="0"/>
              <w:marRight w:val="0"/>
              <w:marTop w:val="300"/>
              <w:marBottom w:val="300"/>
              <w:divBdr>
                <w:top w:val="dashed" w:sz="12" w:space="31" w:color="999999"/>
                <w:left w:val="dashed" w:sz="12" w:space="31" w:color="999999"/>
                <w:bottom w:val="dashed" w:sz="12" w:space="31" w:color="999999"/>
                <w:right w:val="dashed" w:sz="12" w:space="31" w:color="999999"/>
              </w:divBdr>
            </w:div>
          </w:divsChild>
        </w:div>
        <w:div w:id="2089188962">
          <w:marLeft w:val="0"/>
          <w:marRight w:val="0"/>
          <w:marTop w:val="300"/>
          <w:marBottom w:val="300"/>
          <w:divBdr>
            <w:top w:val="single" w:sz="12" w:space="15" w:color="6C757D"/>
            <w:left w:val="single" w:sz="12" w:space="15" w:color="6C757D"/>
            <w:bottom w:val="single" w:sz="12" w:space="15" w:color="6C757D"/>
            <w:right w:val="single" w:sz="12" w:space="15" w:color="6C757D"/>
          </w:divBdr>
          <w:divsChild>
            <w:div w:id="17775523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168559672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1647929471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6291592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  <w:div w:id="207508497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24" w:space="11" w:color="6C757D"/>
                <w:bottom w:val="none" w:sz="0" w:space="0" w:color="auto"/>
                <w:right w:val="none" w:sz="0" w:space="0" w:color="auto"/>
              </w:divBdr>
            </w:div>
          </w:divsChild>
        </w:div>
        <w:div w:id="2740216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5673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17A2B8"/>
            <w:bottom w:val="none" w:sz="0" w:space="0" w:color="auto"/>
            <w:right w:val="none" w:sz="0" w:space="0" w:color="auto"/>
          </w:divBdr>
        </w:div>
        <w:div w:id="41925173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9249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DC3545"/>
            <w:bottom w:val="none" w:sz="0" w:space="0" w:color="auto"/>
            <w:right w:val="none" w:sz="0" w:space="0" w:color="auto"/>
          </w:divBdr>
        </w:div>
        <w:div w:id="470292151">
          <w:marLeft w:val="0"/>
          <w:marRight w:val="0"/>
          <w:marTop w:val="750"/>
          <w:marBottom w:val="0"/>
          <w:divBdr>
            <w:top w:val="single" w:sz="12" w:space="15" w:color="ECF0F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netacad.com/courses/packet-trace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2291</Words>
  <Characters>12629</Characters>
  <Application>Microsoft Office Word</Application>
  <DocSecurity>0</DocSecurity>
  <Lines>371</Lines>
  <Paragraphs>317</Paragraphs>
  <ScaleCrop>false</ScaleCrop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Packet Tracer - Analisi Pacchetti ICMP/Ping</dc:title>
  <dc:subject/>
  <dc:creator>Stefano Del Furia</dc:creator>
  <cp:keywords/>
  <dc:description/>
  <cp:lastModifiedBy>Stefano Del Furia</cp:lastModifiedBy>
  <cp:revision>2</cp:revision>
  <dcterms:created xsi:type="dcterms:W3CDTF">2026-02-06T14:37:00Z</dcterms:created>
  <dcterms:modified xsi:type="dcterms:W3CDTF">2026-02-06T14:37:00Z</dcterms:modified>
</cp:coreProperties>
</file>