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B3DA" w14:textId="77777777" w:rsidR="00026AFF" w:rsidRDefault="00026AFF" w:rsidP="00026AFF">
      <w:pPr>
        <w:spacing w:after="0"/>
        <w:jc w:val="center"/>
        <w:rPr>
          <w:b/>
          <w:bCs/>
        </w:rPr>
      </w:pPr>
      <w:r>
        <w:rPr>
          <w:rFonts w:cstheme="minorHAnsi"/>
          <w:bCs/>
          <w:noProof/>
          <w:sz w:val="24"/>
        </w:rPr>
        <w:drawing>
          <wp:inline distT="0" distB="0" distL="0" distR="0" wp14:anchorId="0CB9A88F" wp14:editId="498422AE">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1E648BF6" w14:textId="77777777" w:rsidR="00026AFF" w:rsidRDefault="00026AFF" w:rsidP="00026AFF">
      <w:pPr>
        <w:spacing w:after="0"/>
        <w:jc w:val="center"/>
        <w:rPr>
          <w:b/>
          <w:bCs/>
        </w:rPr>
      </w:pPr>
    </w:p>
    <w:p w14:paraId="125A2713" w14:textId="77777777" w:rsidR="00026AFF" w:rsidRDefault="00026AFF" w:rsidP="00026AFF">
      <w:pPr>
        <w:spacing w:after="0"/>
        <w:jc w:val="center"/>
        <w:rPr>
          <w:b/>
          <w:bCs/>
        </w:rPr>
      </w:pPr>
    </w:p>
    <w:p w14:paraId="552C1063" w14:textId="77777777" w:rsidR="00026AFF" w:rsidRPr="00737D4C" w:rsidRDefault="00026AFF" w:rsidP="00026AFF">
      <w:pPr>
        <w:spacing w:after="0" w:line="240" w:lineRule="auto"/>
        <w:jc w:val="center"/>
        <w:rPr>
          <w:rFonts w:cs="Arial"/>
          <w:b/>
          <w:sz w:val="36"/>
          <w:szCs w:val="44"/>
        </w:rPr>
      </w:pPr>
      <w:r w:rsidRPr="00737D4C">
        <w:rPr>
          <w:rFonts w:cs="Arial"/>
          <w:b/>
          <w:sz w:val="36"/>
          <w:szCs w:val="44"/>
        </w:rPr>
        <w:t>CCT College Dublin</w:t>
      </w:r>
    </w:p>
    <w:p w14:paraId="167D9396" w14:textId="77777777" w:rsidR="00026AFF" w:rsidRPr="00737D4C" w:rsidRDefault="00026AFF" w:rsidP="00026AFF">
      <w:pPr>
        <w:spacing w:after="0" w:line="240" w:lineRule="auto"/>
        <w:rPr>
          <w:rFonts w:cs="Arial"/>
          <w:b/>
          <w:sz w:val="28"/>
          <w:szCs w:val="44"/>
        </w:rPr>
      </w:pPr>
    </w:p>
    <w:p w14:paraId="6A93B15D" w14:textId="77777777" w:rsidR="00026AFF" w:rsidRPr="00737D4C" w:rsidRDefault="00026AFF" w:rsidP="00026AFF">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3F082EC0" w14:textId="77777777" w:rsidR="00026AFF" w:rsidRPr="00737D4C" w:rsidRDefault="00026AFF" w:rsidP="00026AFF">
      <w:pPr>
        <w:pBdr>
          <w:bottom w:val="single" w:sz="12" w:space="1" w:color="auto"/>
        </w:pBdr>
        <w:spacing w:after="0" w:line="240" w:lineRule="auto"/>
        <w:jc w:val="center"/>
        <w:rPr>
          <w:rFonts w:cs="Arial"/>
          <w:b/>
          <w:sz w:val="28"/>
          <w:szCs w:val="44"/>
        </w:rPr>
      </w:pPr>
    </w:p>
    <w:p w14:paraId="37F66028" w14:textId="77777777" w:rsidR="00026AFF" w:rsidRPr="00737D4C" w:rsidRDefault="00026AFF" w:rsidP="00026AFF"/>
    <w:tbl>
      <w:tblPr>
        <w:tblStyle w:val="TableGrid"/>
        <w:tblW w:w="0" w:type="auto"/>
        <w:tblLook w:val="04A0" w:firstRow="1" w:lastRow="0" w:firstColumn="1" w:lastColumn="0" w:noHBand="0" w:noVBand="1"/>
      </w:tblPr>
      <w:tblGrid>
        <w:gridCol w:w="2263"/>
        <w:gridCol w:w="6753"/>
      </w:tblGrid>
      <w:tr w:rsidR="00026AFF" w:rsidRPr="00737D4C" w14:paraId="39D6A602" w14:textId="77777777" w:rsidTr="00CC1667">
        <w:tc>
          <w:tcPr>
            <w:tcW w:w="2263" w:type="dxa"/>
          </w:tcPr>
          <w:p w14:paraId="01D3A14C" w14:textId="77777777" w:rsidR="00026AFF" w:rsidRPr="00737D4C" w:rsidRDefault="00026AFF" w:rsidP="00026AFF">
            <w:pPr>
              <w:rPr>
                <w:b/>
                <w:bCs/>
              </w:rPr>
            </w:pPr>
            <w:r w:rsidRPr="00737D4C">
              <w:rPr>
                <w:b/>
                <w:bCs/>
              </w:rPr>
              <w:t>Module Title:</w:t>
            </w:r>
          </w:p>
          <w:p w14:paraId="2EDF8E04" w14:textId="77777777" w:rsidR="00026AFF" w:rsidRPr="00737D4C" w:rsidRDefault="00026AFF" w:rsidP="00026AFF">
            <w:pPr>
              <w:rPr>
                <w:b/>
                <w:bCs/>
              </w:rPr>
            </w:pPr>
          </w:p>
        </w:tc>
        <w:tc>
          <w:tcPr>
            <w:tcW w:w="6753" w:type="dxa"/>
          </w:tcPr>
          <w:p w14:paraId="51580C24" w14:textId="557960E4" w:rsidR="00026AFF" w:rsidRPr="00737D4C" w:rsidRDefault="00026AFF" w:rsidP="00026AFF">
            <w:r>
              <w:t>Strategic Thinking</w:t>
            </w:r>
          </w:p>
        </w:tc>
      </w:tr>
      <w:tr w:rsidR="00026AFF" w:rsidRPr="00737D4C" w14:paraId="60BCB809" w14:textId="77777777" w:rsidTr="00CC1667">
        <w:tc>
          <w:tcPr>
            <w:tcW w:w="2263" w:type="dxa"/>
          </w:tcPr>
          <w:p w14:paraId="7AAB67E6" w14:textId="77777777" w:rsidR="00026AFF" w:rsidRPr="00737D4C" w:rsidRDefault="00026AFF" w:rsidP="00026AFF">
            <w:pPr>
              <w:rPr>
                <w:b/>
                <w:bCs/>
              </w:rPr>
            </w:pPr>
            <w:r w:rsidRPr="00737D4C">
              <w:rPr>
                <w:b/>
                <w:bCs/>
              </w:rPr>
              <w:t>Assessment Title:</w:t>
            </w:r>
          </w:p>
          <w:p w14:paraId="1CBDE635" w14:textId="77777777" w:rsidR="00026AFF" w:rsidRPr="00737D4C" w:rsidRDefault="00026AFF" w:rsidP="00026AFF">
            <w:pPr>
              <w:rPr>
                <w:b/>
                <w:bCs/>
              </w:rPr>
            </w:pPr>
          </w:p>
        </w:tc>
        <w:tc>
          <w:tcPr>
            <w:tcW w:w="6753" w:type="dxa"/>
          </w:tcPr>
          <w:p w14:paraId="3C353846" w14:textId="7F22D57C" w:rsidR="00026AFF" w:rsidRPr="00737D4C" w:rsidRDefault="00026AFF" w:rsidP="00026AFF">
            <w:r>
              <w:t xml:space="preserve">CA 2 </w:t>
            </w:r>
          </w:p>
        </w:tc>
      </w:tr>
      <w:tr w:rsidR="00026AFF" w:rsidRPr="00737D4C" w14:paraId="0F869735" w14:textId="77777777" w:rsidTr="00CC1667">
        <w:tc>
          <w:tcPr>
            <w:tcW w:w="2263" w:type="dxa"/>
          </w:tcPr>
          <w:p w14:paraId="42ED0C9B" w14:textId="77777777" w:rsidR="00026AFF" w:rsidRPr="00737D4C" w:rsidRDefault="00026AFF" w:rsidP="00026AFF">
            <w:pPr>
              <w:rPr>
                <w:b/>
                <w:bCs/>
              </w:rPr>
            </w:pPr>
            <w:r w:rsidRPr="00737D4C">
              <w:rPr>
                <w:b/>
                <w:bCs/>
              </w:rPr>
              <w:t>Lecturer Name:</w:t>
            </w:r>
          </w:p>
          <w:p w14:paraId="1B098043" w14:textId="77777777" w:rsidR="00026AFF" w:rsidRPr="00737D4C" w:rsidRDefault="00026AFF" w:rsidP="00026AFF">
            <w:pPr>
              <w:rPr>
                <w:b/>
                <w:bCs/>
              </w:rPr>
            </w:pPr>
          </w:p>
        </w:tc>
        <w:tc>
          <w:tcPr>
            <w:tcW w:w="6753" w:type="dxa"/>
          </w:tcPr>
          <w:p w14:paraId="568A37AC" w14:textId="7061D29E" w:rsidR="00026AFF" w:rsidRPr="00737D4C" w:rsidRDefault="00026AFF" w:rsidP="00026AFF">
            <w:r>
              <w:rPr>
                <w:lang w:val="es-419"/>
              </w:rPr>
              <w:t>James Garza (</w:t>
            </w:r>
            <w:hyperlink r:id="rId6" w:history="1">
              <w:r w:rsidRPr="00CC2EFB">
                <w:rPr>
                  <w:rStyle w:val="Hyperlink"/>
                  <w:lang w:val="es-419"/>
                </w:rPr>
                <w:t>james@cct.ie</w:t>
              </w:r>
            </w:hyperlink>
            <w:r>
              <w:rPr>
                <w:lang w:val="es-419"/>
              </w:rPr>
              <w:t>)</w:t>
            </w:r>
          </w:p>
        </w:tc>
      </w:tr>
      <w:tr w:rsidR="00026AFF" w:rsidRPr="00737D4C" w14:paraId="65093D2A" w14:textId="77777777" w:rsidTr="00CC1667">
        <w:tc>
          <w:tcPr>
            <w:tcW w:w="2263" w:type="dxa"/>
          </w:tcPr>
          <w:p w14:paraId="396377F0" w14:textId="77777777" w:rsidR="00026AFF" w:rsidRPr="00737D4C" w:rsidRDefault="00026AFF" w:rsidP="00CC1667">
            <w:pPr>
              <w:rPr>
                <w:b/>
                <w:bCs/>
              </w:rPr>
            </w:pPr>
            <w:r w:rsidRPr="00737D4C">
              <w:rPr>
                <w:b/>
                <w:bCs/>
              </w:rPr>
              <w:t>Student Full Name:</w:t>
            </w:r>
          </w:p>
          <w:p w14:paraId="37FD080E" w14:textId="77777777" w:rsidR="00026AFF" w:rsidRPr="00737D4C" w:rsidRDefault="00026AFF" w:rsidP="00CC1667">
            <w:pPr>
              <w:rPr>
                <w:b/>
                <w:bCs/>
              </w:rPr>
            </w:pPr>
          </w:p>
        </w:tc>
        <w:tc>
          <w:tcPr>
            <w:tcW w:w="6753" w:type="dxa"/>
          </w:tcPr>
          <w:p w14:paraId="012AE113" w14:textId="16E549A4" w:rsidR="00026AFF" w:rsidRPr="00737D4C" w:rsidRDefault="00026AFF" w:rsidP="00CC1667">
            <w:hyperlink r:id="rId7" w:history="1">
              <w:r w:rsidRPr="009B6AA9">
                <w:t>Riccardo Possieri</w:t>
              </w:r>
            </w:hyperlink>
          </w:p>
        </w:tc>
      </w:tr>
      <w:tr w:rsidR="00026AFF" w:rsidRPr="00737D4C" w14:paraId="7DBB6629" w14:textId="77777777" w:rsidTr="00CC1667">
        <w:tc>
          <w:tcPr>
            <w:tcW w:w="2263" w:type="dxa"/>
          </w:tcPr>
          <w:p w14:paraId="2E7C54FE" w14:textId="77777777" w:rsidR="00026AFF" w:rsidRPr="00737D4C" w:rsidRDefault="00026AFF" w:rsidP="00CC1667">
            <w:pPr>
              <w:rPr>
                <w:b/>
                <w:bCs/>
              </w:rPr>
            </w:pPr>
            <w:r w:rsidRPr="00737D4C">
              <w:rPr>
                <w:b/>
                <w:bCs/>
              </w:rPr>
              <w:t>Student Number:</w:t>
            </w:r>
          </w:p>
          <w:p w14:paraId="72D56651" w14:textId="77777777" w:rsidR="00026AFF" w:rsidRPr="00737D4C" w:rsidRDefault="00026AFF" w:rsidP="00CC1667">
            <w:pPr>
              <w:rPr>
                <w:b/>
                <w:bCs/>
              </w:rPr>
            </w:pPr>
          </w:p>
        </w:tc>
        <w:tc>
          <w:tcPr>
            <w:tcW w:w="6753" w:type="dxa"/>
          </w:tcPr>
          <w:p w14:paraId="7FC32DA7" w14:textId="3845A44D" w:rsidR="00026AFF" w:rsidRPr="00737D4C" w:rsidRDefault="00026AFF" w:rsidP="00CC1667">
            <w:r w:rsidRPr="00E64C96">
              <w:t>sba2343</w:t>
            </w:r>
            <w:r>
              <w:t>9</w:t>
            </w:r>
          </w:p>
        </w:tc>
      </w:tr>
      <w:tr w:rsidR="00026AFF" w:rsidRPr="00737D4C" w14:paraId="1B99B1FF" w14:textId="77777777" w:rsidTr="00CC1667">
        <w:tc>
          <w:tcPr>
            <w:tcW w:w="2263" w:type="dxa"/>
          </w:tcPr>
          <w:p w14:paraId="194B34E6" w14:textId="77777777" w:rsidR="00026AFF" w:rsidRPr="00737D4C" w:rsidRDefault="00026AFF" w:rsidP="00CC1667">
            <w:pPr>
              <w:rPr>
                <w:b/>
                <w:bCs/>
              </w:rPr>
            </w:pPr>
            <w:r w:rsidRPr="00737D4C">
              <w:rPr>
                <w:b/>
                <w:bCs/>
              </w:rPr>
              <w:t>Assessment Due Date:</w:t>
            </w:r>
          </w:p>
          <w:p w14:paraId="753914B9" w14:textId="77777777" w:rsidR="00026AFF" w:rsidRPr="00737D4C" w:rsidRDefault="00026AFF" w:rsidP="00CC1667">
            <w:pPr>
              <w:rPr>
                <w:b/>
                <w:bCs/>
              </w:rPr>
            </w:pPr>
          </w:p>
        </w:tc>
        <w:tc>
          <w:tcPr>
            <w:tcW w:w="6753" w:type="dxa"/>
          </w:tcPr>
          <w:p w14:paraId="29DCEDC0" w14:textId="2030EE08" w:rsidR="00026AFF" w:rsidRPr="00737D4C" w:rsidRDefault="00026AFF" w:rsidP="00CC1667">
            <w:r>
              <w:t>15</w:t>
            </w:r>
            <w:r w:rsidRPr="003F6E7A">
              <w:rPr>
                <w:vertAlign w:val="superscript"/>
              </w:rPr>
              <w:t>th</w:t>
            </w:r>
            <w:r>
              <w:t xml:space="preserve"> December 2023 23:59</w:t>
            </w:r>
          </w:p>
        </w:tc>
      </w:tr>
      <w:tr w:rsidR="00026AFF" w:rsidRPr="00737D4C" w14:paraId="41319A60" w14:textId="77777777" w:rsidTr="00CC1667">
        <w:tc>
          <w:tcPr>
            <w:tcW w:w="2263" w:type="dxa"/>
          </w:tcPr>
          <w:p w14:paraId="724E55E8" w14:textId="77777777" w:rsidR="00026AFF" w:rsidRPr="00737D4C" w:rsidRDefault="00026AFF" w:rsidP="00CC1667">
            <w:pPr>
              <w:rPr>
                <w:b/>
                <w:bCs/>
              </w:rPr>
            </w:pPr>
            <w:r w:rsidRPr="00737D4C">
              <w:rPr>
                <w:b/>
                <w:bCs/>
              </w:rPr>
              <w:t>Date of Submission:</w:t>
            </w:r>
          </w:p>
          <w:p w14:paraId="4242900E" w14:textId="77777777" w:rsidR="00026AFF" w:rsidRPr="00737D4C" w:rsidRDefault="00026AFF" w:rsidP="00CC1667">
            <w:pPr>
              <w:rPr>
                <w:b/>
                <w:bCs/>
              </w:rPr>
            </w:pPr>
          </w:p>
        </w:tc>
        <w:tc>
          <w:tcPr>
            <w:tcW w:w="6753" w:type="dxa"/>
          </w:tcPr>
          <w:p w14:paraId="0E9D3CC9" w14:textId="77777777" w:rsidR="00026AFF" w:rsidRPr="00737D4C" w:rsidRDefault="00026AFF" w:rsidP="00CC1667">
            <w:r>
              <w:t>26/11/2023</w:t>
            </w:r>
          </w:p>
        </w:tc>
      </w:tr>
    </w:tbl>
    <w:p w14:paraId="26FC26EC" w14:textId="77777777" w:rsidR="00026AFF" w:rsidRPr="00737D4C" w:rsidRDefault="00026AFF" w:rsidP="00026AFF"/>
    <w:p w14:paraId="326E019A" w14:textId="77777777" w:rsidR="00026AFF" w:rsidRPr="00737D4C" w:rsidRDefault="00026AFF" w:rsidP="00026AFF">
      <w:pPr>
        <w:pBdr>
          <w:bottom w:val="single" w:sz="12" w:space="31" w:color="auto"/>
        </w:pBdr>
        <w:spacing w:after="0" w:line="240" w:lineRule="auto"/>
        <w:rPr>
          <w:rFonts w:cs="Arial"/>
          <w:b/>
          <w:sz w:val="20"/>
        </w:rPr>
      </w:pPr>
    </w:p>
    <w:p w14:paraId="414050EE" w14:textId="77777777" w:rsidR="00026AFF" w:rsidRPr="00737D4C" w:rsidRDefault="00026AFF" w:rsidP="00026AFF">
      <w:pPr>
        <w:pBdr>
          <w:bottom w:val="single" w:sz="12" w:space="31" w:color="auto"/>
        </w:pBdr>
        <w:spacing w:after="0" w:line="240" w:lineRule="auto"/>
        <w:rPr>
          <w:rFonts w:cs="Arial"/>
          <w:b/>
          <w:sz w:val="20"/>
        </w:rPr>
      </w:pPr>
    </w:p>
    <w:p w14:paraId="5B6D8816" w14:textId="77777777" w:rsidR="00026AFF" w:rsidRPr="00737D4C" w:rsidRDefault="00026AFF" w:rsidP="00026AFF">
      <w:pPr>
        <w:spacing w:after="0" w:line="240" w:lineRule="auto"/>
        <w:rPr>
          <w:rFonts w:cs="Arial"/>
          <w:b/>
          <w:sz w:val="20"/>
        </w:rPr>
      </w:pPr>
    </w:p>
    <w:p w14:paraId="140A94BA" w14:textId="77777777" w:rsidR="00026AFF" w:rsidRPr="00737D4C" w:rsidRDefault="00026AFF" w:rsidP="00026AFF">
      <w:pPr>
        <w:spacing w:after="0" w:line="240" w:lineRule="auto"/>
        <w:rPr>
          <w:rFonts w:cs="Arial"/>
          <w:b/>
          <w:sz w:val="20"/>
        </w:rPr>
      </w:pPr>
      <w:r w:rsidRPr="00737D4C">
        <w:rPr>
          <w:rFonts w:cs="Arial"/>
          <w:b/>
          <w:sz w:val="20"/>
        </w:rPr>
        <w:t xml:space="preserve">Declaration </w:t>
      </w:r>
    </w:p>
    <w:p w14:paraId="74F86A26" w14:textId="77777777" w:rsidR="00026AFF" w:rsidRPr="00737D4C" w:rsidRDefault="00026AFF" w:rsidP="00026AFF">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026AFF" w:rsidRPr="00737D4C" w14:paraId="3AF3127C" w14:textId="77777777" w:rsidTr="00CC1667">
        <w:trPr>
          <w:trHeight w:val="1111"/>
        </w:trPr>
        <w:tc>
          <w:tcPr>
            <w:tcW w:w="9016" w:type="dxa"/>
          </w:tcPr>
          <w:p w14:paraId="790D380D" w14:textId="77777777" w:rsidR="00026AFF" w:rsidRPr="00737D4C" w:rsidRDefault="00026AFF" w:rsidP="00CC166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B2C3B7E" w14:textId="77777777" w:rsidR="00026AFF" w:rsidRPr="00737D4C" w:rsidRDefault="00026AFF" w:rsidP="00CC1667">
            <w:pPr>
              <w:rPr>
                <w:rFonts w:cs="Arial"/>
                <w:sz w:val="20"/>
              </w:rPr>
            </w:pPr>
          </w:p>
        </w:tc>
      </w:tr>
    </w:tbl>
    <w:p w14:paraId="132CE0B1" w14:textId="77777777" w:rsidR="00026AFF" w:rsidRDefault="00026AFF" w:rsidP="00EA5BD8">
      <w:pPr>
        <w:jc w:val="both"/>
        <w:rPr>
          <w:sz w:val="40"/>
          <w:szCs w:val="40"/>
        </w:rPr>
      </w:pPr>
    </w:p>
    <w:p w14:paraId="6E6646E6" w14:textId="77777777" w:rsidR="00026AFF" w:rsidRDefault="00026AFF" w:rsidP="00EA5BD8">
      <w:pPr>
        <w:jc w:val="both"/>
        <w:rPr>
          <w:sz w:val="40"/>
          <w:szCs w:val="40"/>
          <w:lang w:val="it-IT"/>
        </w:rPr>
      </w:pPr>
    </w:p>
    <w:p w14:paraId="53C7B7CD" w14:textId="0044E733" w:rsidR="00EA5BD8" w:rsidRPr="00026AFF" w:rsidRDefault="00F45181" w:rsidP="00EA5BD8">
      <w:pPr>
        <w:jc w:val="both"/>
        <w:rPr>
          <w:sz w:val="32"/>
          <w:szCs w:val="32"/>
          <w:lang w:val="it-IT"/>
        </w:rPr>
      </w:pPr>
      <w:proofErr w:type="spellStart"/>
      <w:r w:rsidRPr="00026AFF">
        <w:rPr>
          <w:sz w:val="32"/>
          <w:szCs w:val="32"/>
          <w:lang w:val="it-IT"/>
        </w:rPr>
        <w:lastRenderedPageBreak/>
        <w:t>Table</w:t>
      </w:r>
      <w:proofErr w:type="spellEnd"/>
      <w:r w:rsidRPr="00026AFF">
        <w:rPr>
          <w:sz w:val="32"/>
          <w:szCs w:val="32"/>
          <w:lang w:val="it-IT"/>
        </w:rPr>
        <w:t xml:space="preserve"> of </w:t>
      </w:r>
      <w:proofErr w:type="spellStart"/>
      <w:r w:rsidRPr="00026AFF">
        <w:rPr>
          <w:sz w:val="32"/>
          <w:szCs w:val="32"/>
          <w:lang w:val="it-IT"/>
        </w:rPr>
        <w:t>contents</w:t>
      </w:r>
      <w:proofErr w:type="spellEnd"/>
    </w:p>
    <w:p w14:paraId="50438B7F" w14:textId="70823956" w:rsidR="00F45181" w:rsidRDefault="00F45181" w:rsidP="00EA5BD8">
      <w:pPr>
        <w:jc w:val="both"/>
      </w:pPr>
      <w:r>
        <w:t>1. Introduction</w:t>
      </w:r>
    </w:p>
    <w:p w14:paraId="4A4B5849" w14:textId="77777777" w:rsidR="00F45181" w:rsidRDefault="00F45181" w:rsidP="00EA5BD8">
      <w:pPr>
        <w:jc w:val="both"/>
      </w:pPr>
      <w:r>
        <w:t>2. Goal</w:t>
      </w:r>
    </w:p>
    <w:p w14:paraId="4786B77E" w14:textId="77777777" w:rsidR="00F45181" w:rsidRDefault="00F45181" w:rsidP="00EA5BD8">
      <w:pPr>
        <w:jc w:val="both"/>
      </w:pPr>
      <w:r>
        <w:t xml:space="preserve">3. </w:t>
      </w:r>
      <w:proofErr w:type="gramStart"/>
      <w:r>
        <w:t xml:space="preserve">Import  </w:t>
      </w:r>
      <w:proofErr w:type="spellStart"/>
      <w:r>
        <w:t>Datset</w:t>
      </w:r>
      <w:proofErr w:type="spellEnd"/>
      <w:proofErr w:type="gramEnd"/>
      <w:r>
        <w:t xml:space="preserve"> &amp; libraries</w:t>
      </w:r>
    </w:p>
    <w:p w14:paraId="163A47D9" w14:textId="77777777" w:rsidR="00F45181" w:rsidRDefault="00F45181" w:rsidP="00EA5BD8">
      <w:pPr>
        <w:jc w:val="both"/>
      </w:pPr>
      <w:r>
        <w:t>4. Overview</w:t>
      </w:r>
    </w:p>
    <w:p w14:paraId="54E318F6" w14:textId="77777777" w:rsidR="00F45181" w:rsidRDefault="00F45181" w:rsidP="00EA5BD8">
      <w:pPr>
        <w:jc w:val="both"/>
      </w:pPr>
      <w:r>
        <w:t>5. EDA</w:t>
      </w:r>
    </w:p>
    <w:p w14:paraId="274179FF" w14:textId="77777777" w:rsidR="00F45181" w:rsidRDefault="00F45181" w:rsidP="00EA5BD8">
      <w:pPr>
        <w:jc w:val="both"/>
      </w:pPr>
      <w:r>
        <w:t>6. Data Pre-processing</w:t>
      </w:r>
    </w:p>
    <w:p w14:paraId="15F2034E" w14:textId="0696BBA3" w:rsidR="00F45181" w:rsidRDefault="00F45181" w:rsidP="00EA5BD8">
      <w:pPr>
        <w:jc w:val="both"/>
      </w:pPr>
      <w:r>
        <w:t xml:space="preserve">7. </w:t>
      </w:r>
      <w:r w:rsidR="00721984">
        <w:t>Splitting</w:t>
      </w:r>
    </w:p>
    <w:p w14:paraId="00758EBF" w14:textId="54B7979D" w:rsidR="00F45181" w:rsidRDefault="00F45181" w:rsidP="00EA5BD8">
      <w:pPr>
        <w:jc w:val="both"/>
      </w:pPr>
      <w:r>
        <w:t xml:space="preserve">8. </w:t>
      </w:r>
      <w:r w:rsidR="00721984">
        <w:t>Modelling</w:t>
      </w:r>
    </w:p>
    <w:p w14:paraId="38F1ECD6" w14:textId="77777777" w:rsidR="00F45181" w:rsidRDefault="00F45181" w:rsidP="00EA5BD8">
      <w:pPr>
        <w:jc w:val="both"/>
      </w:pPr>
      <w:r>
        <w:t>9. Oversampling</w:t>
      </w:r>
    </w:p>
    <w:p w14:paraId="3417911B" w14:textId="77777777" w:rsidR="00F45181" w:rsidRDefault="00F45181" w:rsidP="00EA5BD8">
      <w:pPr>
        <w:jc w:val="both"/>
      </w:pPr>
      <w:r>
        <w:t>10. Conclusions</w:t>
      </w:r>
    </w:p>
    <w:p w14:paraId="6D125784" w14:textId="07268311" w:rsidR="00F45181" w:rsidRDefault="00F45181" w:rsidP="00EA5BD8">
      <w:pPr>
        <w:jc w:val="both"/>
      </w:pPr>
      <w:r>
        <w:t>11. References</w:t>
      </w:r>
    </w:p>
    <w:p w14:paraId="56CE151D" w14:textId="0BD4A6EF" w:rsidR="00026AFF" w:rsidRDefault="00026AFF" w:rsidP="00EA5BD8">
      <w:pPr>
        <w:jc w:val="both"/>
      </w:pPr>
      <w:r>
        <w:t xml:space="preserve">12. </w:t>
      </w:r>
      <w:r w:rsidRPr="00026AFF">
        <w:t>GitHub repo link</w:t>
      </w:r>
    </w:p>
    <w:p w14:paraId="6A32E884" w14:textId="77777777" w:rsidR="00F45181" w:rsidRDefault="00F45181" w:rsidP="00EA5BD8">
      <w:pPr>
        <w:jc w:val="both"/>
      </w:pPr>
    </w:p>
    <w:p w14:paraId="5F034D35" w14:textId="40DB2F17" w:rsidR="00F45181" w:rsidRPr="00B126A0" w:rsidRDefault="00B126A0" w:rsidP="00EA5BD8">
      <w:pPr>
        <w:jc w:val="both"/>
        <w:rPr>
          <w:i/>
          <w:iCs/>
          <w:color w:val="FF0000"/>
        </w:rPr>
      </w:pPr>
      <w:r w:rsidRPr="00B126A0">
        <w:rPr>
          <w:i/>
          <w:iCs/>
          <w:color w:val="FF0000"/>
        </w:rPr>
        <w:t xml:space="preserve">Why 10% </w:t>
      </w:r>
      <w:proofErr w:type="gramStart"/>
      <w:r w:rsidRPr="00B126A0">
        <w:rPr>
          <w:i/>
          <w:iCs/>
          <w:color w:val="FF0000"/>
        </w:rPr>
        <w:t>splitting</w:t>
      </w:r>
      <w:proofErr w:type="gramEnd"/>
      <w:r w:rsidRPr="00B126A0">
        <w:rPr>
          <w:i/>
          <w:iCs/>
          <w:color w:val="FF0000"/>
        </w:rPr>
        <w:t xml:space="preserve"> </w:t>
      </w:r>
    </w:p>
    <w:p w14:paraId="4DB74DF6" w14:textId="77777777" w:rsidR="00B126A0" w:rsidRPr="00B126A0" w:rsidRDefault="00B126A0" w:rsidP="00B126A0">
      <w:pPr>
        <w:jc w:val="both"/>
        <w:rPr>
          <w:i/>
          <w:iCs/>
          <w:color w:val="FF0000"/>
        </w:rPr>
      </w:pPr>
      <w:r w:rsidRPr="00B126A0">
        <w:rPr>
          <w:i/>
          <w:iCs/>
          <w:color w:val="FF0000"/>
        </w:rPr>
        <w:t xml:space="preserve">Speak about </w:t>
      </w:r>
      <w:r w:rsidRPr="00B126A0">
        <w:rPr>
          <w:i/>
          <w:iCs/>
          <w:color w:val="FF0000"/>
        </w:rPr>
        <w:t>The box plots provided valuable insights into the distribution of key features, such as '</w:t>
      </w:r>
      <w:proofErr w:type="spellStart"/>
      <w:r w:rsidRPr="00B126A0">
        <w:rPr>
          <w:i/>
          <w:iCs/>
          <w:color w:val="FF0000"/>
        </w:rPr>
        <w:t>HourSpendOnApp</w:t>
      </w:r>
      <w:proofErr w:type="spellEnd"/>
      <w:r w:rsidRPr="00B126A0">
        <w:rPr>
          <w:i/>
          <w:iCs/>
          <w:color w:val="FF0000"/>
        </w:rPr>
        <w:t>' and '</w:t>
      </w:r>
      <w:proofErr w:type="spellStart"/>
      <w:r w:rsidRPr="00B126A0">
        <w:rPr>
          <w:i/>
          <w:iCs/>
          <w:color w:val="FF0000"/>
        </w:rPr>
        <w:t>SatisfactionScore</w:t>
      </w:r>
      <w:proofErr w:type="spellEnd"/>
      <w:r w:rsidRPr="00B126A0">
        <w:rPr>
          <w:i/>
          <w:iCs/>
          <w:color w:val="FF0000"/>
        </w:rPr>
        <w:t xml:space="preserve">,' in relation to the target variable 'Churn.' </w:t>
      </w:r>
    </w:p>
    <w:p w14:paraId="2B7FE26A" w14:textId="092CA9E4" w:rsidR="00B126A0" w:rsidRPr="00B126A0" w:rsidRDefault="00B126A0" w:rsidP="00EA5BD8">
      <w:pPr>
        <w:jc w:val="both"/>
        <w:rPr>
          <w:i/>
          <w:iCs/>
          <w:color w:val="FF0000"/>
        </w:rPr>
      </w:pPr>
      <w:r w:rsidRPr="00B126A0">
        <w:rPr>
          <w:i/>
          <w:iCs/>
          <w:color w:val="FF0000"/>
        </w:rPr>
        <w:t xml:space="preserve">Speak about the matrix </w:t>
      </w:r>
      <w:proofErr w:type="gramStart"/>
      <w:r w:rsidRPr="00B126A0">
        <w:rPr>
          <w:i/>
          <w:iCs/>
          <w:color w:val="FF0000"/>
        </w:rPr>
        <w:t>correlation</w:t>
      </w:r>
      <w:proofErr w:type="gramEnd"/>
    </w:p>
    <w:p w14:paraId="32566B1D" w14:textId="0BA0943C" w:rsidR="00B126A0" w:rsidRPr="00B126A0" w:rsidRDefault="00B126A0" w:rsidP="00EA5BD8">
      <w:pPr>
        <w:jc w:val="both"/>
        <w:rPr>
          <w:i/>
          <w:iCs/>
          <w:color w:val="FF0000"/>
        </w:rPr>
      </w:pPr>
      <w:r w:rsidRPr="00B126A0">
        <w:rPr>
          <w:i/>
          <w:iCs/>
          <w:color w:val="FF0000"/>
        </w:rPr>
        <w:t xml:space="preserve">Better English in general </w:t>
      </w:r>
    </w:p>
    <w:p w14:paraId="0652C5D3" w14:textId="77777777" w:rsidR="00F45181" w:rsidRDefault="00F45181" w:rsidP="00EA5BD8">
      <w:pPr>
        <w:jc w:val="both"/>
      </w:pPr>
    </w:p>
    <w:p w14:paraId="75FE337A" w14:textId="1CB5D255" w:rsidR="00F45181" w:rsidRDefault="00F45181" w:rsidP="00EA5BD8">
      <w:pPr>
        <w:jc w:val="both"/>
      </w:pPr>
      <w:r>
        <w:t>1. Introduction</w:t>
      </w:r>
    </w:p>
    <w:p w14:paraId="3409D059" w14:textId="4DF38D78" w:rsidR="00F45181" w:rsidRDefault="00F45181" w:rsidP="00EA5BD8">
      <w:pPr>
        <w:jc w:val="both"/>
      </w:pPr>
      <w:r>
        <w:t xml:space="preserve">The </w:t>
      </w:r>
      <w:r w:rsidRPr="00653373">
        <w:rPr>
          <w:i/>
          <w:iCs/>
        </w:rPr>
        <w:t>'E Commerce Dataset'</w:t>
      </w:r>
      <w:r>
        <w:t xml:space="preserve"> and </w:t>
      </w:r>
      <w:r w:rsidRPr="00653373">
        <w:rPr>
          <w:i/>
          <w:iCs/>
        </w:rPr>
        <w:t>'E Comm details'</w:t>
      </w:r>
      <w:r>
        <w:t xml:space="preserve"> Excel files </w:t>
      </w:r>
      <w:r w:rsidR="00E440A1">
        <w:t>have been helpful</w:t>
      </w:r>
      <w:r>
        <w:t xml:space="preserve"> </w:t>
      </w:r>
      <w:r w:rsidR="00E440A1">
        <w:t>to understand and give us</w:t>
      </w:r>
      <w:r>
        <w:t xml:space="preserve"> a comprehensive exploration into customer churn within a company. By leveraging machine learning techniques, we </w:t>
      </w:r>
      <w:r w:rsidR="00C42806">
        <w:t xml:space="preserve">aimed </w:t>
      </w:r>
      <w:r>
        <w:t xml:space="preserve">to predict and understand the factors influencing customer attrition. This </w:t>
      </w:r>
      <w:r w:rsidR="00C42806">
        <w:t xml:space="preserve">second part of </w:t>
      </w:r>
      <w:r>
        <w:t>capstone project revolve</w:t>
      </w:r>
      <w:r w:rsidR="00C42806">
        <w:t>d</w:t>
      </w:r>
      <w:r>
        <w:t xml:space="preserve"> around a proactive approach to reduce churn </w:t>
      </w:r>
      <w:r w:rsidR="00C42806">
        <w:t>and try to keep them in the company.</w:t>
      </w:r>
    </w:p>
    <w:p w14:paraId="778AB813" w14:textId="77777777" w:rsidR="00F45181" w:rsidRDefault="00F45181" w:rsidP="00EA5BD8">
      <w:pPr>
        <w:jc w:val="both"/>
      </w:pPr>
    </w:p>
    <w:p w14:paraId="1FC4B7A0" w14:textId="77777777" w:rsidR="00F45181" w:rsidRDefault="00F45181" w:rsidP="00EA5BD8">
      <w:pPr>
        <w:jc w:val="both"/>
      </w:pPr>
      <w:r>
        <w:t>2. Goal</w:t>
      </w:r>
    </w:p>
    <w:p w14:paraId="58C53F61" w14:textId="1B4441BD" w:rsidR="00F45181" w:rsidRDefault="00F45181" w:rsidP="00EA5BD8">
      <w:pPr>
        <w:jc w:val="both"/>
      </w:pPr>
      <w:r>
        <w:t xml:space="preserve">Our primary objective </w:t>
      </w:r>
      <w:r w:rsidR="00C42806">
        <w:t>was</w:t>
      </w:r>
      <w:r>
        <w:t xml:space="preserve"> to</w:t>
      </w:r>
      <w:r w:rsidR="00C42806">
        <w:t xml:space="preserve"> convert</w:t>
      </w:r>
      <w:r>
        <w:t xml:space="preserve"> the </w:t>
      </w:r>
      <w:r w:rsidRPr="00653373">
        <w:rPr>
          <w:i/>
          <w:iCs/>
        </w:rPr>
        <w:t>'Churn'</w:t>
      </w:r>
      <w:r>
        <w:t xml:space="preserve"> feature as the target variable for predictive </w:t>
      </w:r>
      <w:proofErr w:type="spellStart"/>
      <w:r>
        <w:t>modeling</w:t>
      </w:r>
      <w:proofErr w:type="spellEnd"/>
      <w:r>
        <w:t xml:space="preserve">. By comparing </w:t>
      </w:r>
      <w:r w:rsidR="00C42806" w:rsidRPr="00C42806">
        <w:rPr>
          <w:i/>
          <w:iCs/>
        </w:rPr>
        <w:t>C</w:t>
      </w:r>
      <w:r w:rsidRPr="00C42806">
        <w:rPr>
          <w:i/>
          <w:iCs/>
        </w:rPr>
        <w:t>hurn</w:t>
      </w:r>
      <w:r>
        <w:t xml:space="preserve"> with other relevant features, we aspire</w:t>
      </w:r>
      <w:r w:rsidR="00C42806">
        <w:t>d</w:t>
      </w:r>
      <w:r>
        <w:t xml:space="preserve"> to develop a robust machine learning algorithm capable of predicting and reducing churn for the company.</w:t>
      </w:r>
    </w:p>
    <w:p w14:paraId="221D464E" w14:textId="77777777" w:rsidR="00F45181" w:rsidRDefault="00F45181" w:rsidP="00EA5BD8">
      <w:pPr>
        <w:jc w:val="both"/>
      </w:pPr>
    </w:p>
    <w:p w14:paraId="581EDE8C" w14:textId="77777777" w:rsidR="00F45181" w:rsidRDefault="00F45181" w:rsidP="00EA5BD8">
      <w:pPr>
        <w:jc w:val="both"/>
      </w:pPr>
      <w:r>
        <w:t>3. Import Dataset &amp; Libraries</w:t>
      </w:r>
    </w:p>
    <w:p w14:paraId="334C9440" w14:textId="77777777" w:rsidR="00F45181" w:rsidRDefault="00F45181" w:rsidP="00EA5BD8">
      <w:pPr>
        <w:jc w:val="both"/>
      </w:pPr>
      <w:r>
        <w:lastRenderedPageBreak/>
        <w:t>The initial step involves importing necessary datasets (</w:t>
      </w:r>
      <w:r w:rsidRPr="00653373">
        <w:rPr>
          <w:i/>
          <w:iCs/>
        </w:rPr>
        <w:t xml:space="preserve">'E Commerce Dataset' </w:t>
      </w:r>
      <w:r w:rsidRPr="00653373">
        <w:t>and</w:t>
      </w:r>
      <w:r w:rsidRPr="00653373">
        <w:rPr>
          <w:i/>
          <w:iCs/>
        </w:rPr>
        <w:t xml:space="preserve"> 'E Comm details'</w:t>
      </w:r>
      <w:r>
        <w:t>) and libraries essential for data analysis, manipulation, and machine learning. This ensures a seamless transition from data exploration to model development.</w:t>
      </w:r>
    </w:p>
    <w:p w14:paraId="1BE02A9A" w14:textId="77777777" w:rsidR="00F45181" w:rsidRDefault="00F45181" w:rsidP="00EA5BD8">
      <w:pPr>
        <w:jc w:val="both"/>
      </w:pPr>
    </w:p>
    <w:p w14:paraId="01CF1723" w14:textId="77777777" w:rsidR="00F45181" w:rsidRDefault="00F45181" w:rsidP="00EA5BD8">
      <w:pPr>
        <w:jc w:val="both"/>
      </w:pPr>
      <w:r>
        <w:t>4. Overview</w:t>
      </w:r>
    </w:p>
    <w:p w14:paraId="4E2636D0" w14:textId="581F07A1" w:rsidR="00F45181" w:rsidRDefault="00F45181" w:rsidP="00EA5BD8">
      <w:pPr>
        <w:jc w:val="both"/>
      </w:pPr>
      <w:r>
        <w:t xml:space="preserve">The </w:t>
      </w:r>
      <w:r w:rsidRPr="00653373">
        <w:rPr>
          <w:i/>
          <w:iCs/>
        </w:rPr>
        <w:t>'E Commerce Dataset'</w:t>
      </w:r>
      <w:r>
        <w:t xml:space="preserve"> consists of 20 features and 5630 observations, with a mix of numerical and categorical columns.</w:t>
      </w:r>
    </w:p>
    <w:p w14:paraId="2B11A735" w14:textId="59A872B4" w:rsidR="00F45181" w:rsidRDefault="00F45181" w:rsidP="00EA5BD8">
      <w:pPr>
        <w:jc w:val="both"/>
      </w:pPr>
      <w:r>
        <w:t xml:space="preserve">Target Variable - </w:t>
      </w:r>
      <w:r w:rsidRPr="00653373">
        <w:rPr>
          <w:i/>
          <w:iCs/>
        </w:rPr>
        <w:t>Churn</w:t>
      </w:r>
    </w:p>
    <w:p w14:paraId="5F48598B" w14:textId="77777777" w:rsidR="00F45181" w:rsidRDefault="00F45181" w:rsidP="00EA5BD8">
      <w:pPr>
        <w:jc w:val="both"/>
      </w:pPr>
      <w:r>
        <w:t>No churn: 4682</w:t>
      </w:r>
    </w:p>
    <w:p w14:paraId="75A019A9" w14:textId="77777777" w:rsidR="00F45181" w:rsidRDefault="00F45181" w:rsidP="00EA5BD8">
      <w:pPr>
        <w:jc w:val="both"/>
      </w:pPr>
      <w:r>
        <w:t>Churn: 948</w:t>
      </w:r>
    </w:p>
    <w:p w14:paraId="5D38E43B" w14:textId="46DF5043" w:rsidR="00653373" w:rsidRDefault="00653373" w:rsidP="00EA5BD8">
      <w:pPr>
        <w:jc w:val="both"/>
      </w:pPr>
      <w:r w:rsidRPr="00653373">
        <w:drawing>
          <wp:inline distT="0" distB="0" distL="0" distR="0" wp14:anchorId="0016F2C2" wp14:editId="602C0EA7">
            <wp:extent cx="5731510" cy="3856990"/>
            <wp:effectExtent l="0" t="0" r="2540" b="0"/>
            <wp:docPr id="51952619" name="Picture 1" descr="A blue and orange rectangul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2619" name="Picture 1" descr="A blue and orange rectangular chart&#10;&#10;Description automatically generated"/>
                    <pic:cNvPicPr/>
                  </pic:nvPicPr>
                  <pic:blipFill>
                    <a:blip r:embed="rId8"/>
                    <a:stretch>
                      <a:fillRect/>
                    </a:stretch>
                  </pic:blipFill>
                  <pic:spPr>
                    <a:xfrm>
                      <a:off x="0" y="0"/>
                      <a:ext cx="5731510" cy="3856990"/>
                    </a:xfrm>
                    <a:prstGeom prst="rect">
                      <a:avLst/>
                    </a:prstGeom>
                  </pic:spPr>
                </pic:pic>
              </a:graphicData>
            </a:graphic>
          </wp:inline>
        </w:drawing>
      </w:r>
    </w:p>
    <w:p w14:paraId="6737DDFB" w14:textId="77777777" w:rsidR="00653373" w:rsidRDefault="00653373" w:rsidP="00EA5BD8">
      <w:pPr>
        <w:jc w:val="both"/>
      </w:pPr>
    </w:p>
    <w:p w14:paraId="2A9603DD" w14:textId="77777777" w:rsidR="00653373" w:rsidRDefault="00653373" w:rsidP="00EA5BD8">
      <w:pPr>
        <w:jc w:val="both"/>
      </w:pPr>
    </w:p>
    <w:p w14:paraId="1A056561" w14:textId="654BDE24" w:rsidR="00F45181" w:rsidRDefault="00E440A1" w:rsidP="00EA5BD8">
      <w:pPr>
        <w:jc w:val="both"/>
      </w:pPr>
      <w:r>
        <w:t>Visualization</w:t>
      </w:r>
    </w:p>
    <w:p w14:paraId="61BD12A0" w14:textId="77777777" w:rsidR="00266D87" w:rsidRDefault="00F45181" w:rsidP="00EA5BD8">
      <w:pPr>
        <w:jc w:val="both"/>
      </w:pPr>
      <w:r>
        <w:t>Visualizations, including box plots, were employed to discern patterns and relationships between features and the target variable. Key observations include gender-specific churn rates and city-tier-specific order counts.</w:t>
      </w:r>
      <w:r w:rsidR="00266D87">
        <w:t xml:space="preserve"> </w:t>
      </w:r>
    </w:p>
    <w:p w14:paraId="43208ED0" w14:textId="4CB8F960" w:rsidR="00266D87" w:rsidRDefault="00266D87" w:rsidP="00EA5BD8">
      <w:pPr>
        <w:jc w:val="both"/>
      </w:pPr>
      <w:r w:rsidRPr="00653373">
        <w:rPr>
          <w:i/>
          <w:iCs/>
        </w:rPr>
        <w:t>Churn</w:t>
      </w:r>
      <w:r w:rsidRPr="00266D87">
        <w:t xml:space="preserve"> by </w:t>
      </w:r>
      <w:r w:rsidRPr="00653373">
        <w:rPr>
          <w:i/>
          <w:iCs/>
        </w:rPr>
        <w:t>Preferred Payment Mode</w:t>
      </w:r>
      <w:r>
        <w:t xml:space="preserve">. </w:t>
      </w:r>
      <w:r>
        <w:t>Debit and credit cards emerge as the most frequently utilized payment modes. However, a noticeable trend reveals that customers who opt for Cash on Delivery (COD) payment mode exhibit a significantly higher churn rate</w:t>
      </w:r>
      <w:r>
        <w:t>.</w:t>
      </w:r>
    </w:p>
    <w:p w14:paraId="13575C29" w14:textId="49DD6EDB" w:rsidR="00653373" w:rsidRDefault="00653373" w:rsidP="00EA5BD8">
      <w:pPr>
        <w:jc w:val="both"/>
      </w:pPr>
      <w:r w:rsidRPr="00653373">
        <w:lastRenderedPageBreak/>
        <w:drawing>
          <wp:inline distT="0" distB="0" distL="0" distR="0" wp14:anchorId="4EF2B062" wp14:editId="50C25EC5">
            <wp:extent cx="5731510" cy="3035935"/>
            <wp:effectExtent l="0" t="0" r="2540" b="0"/>
            <wp:docPr id="1845987580"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87580" name="Picture 1" descr="A graph of a bar chart&#10;&#10;Description automatically generated with medium confidence"/>
                    <pic:cNvPicPr/>
                  </pic:nvPicPr>
                  <pic:blipFill>
                    <a:blip r:embed="rId9"/>
                    <a:stretch>
                      <a:fillRect/>
                    </a:stretch>
                  </pic:blipFill>
                  <pic:spPr>
                    <a:xfrm>
                      <a:off x="0" y="0"/>
                      <a:ext cx="5731510" cy="3035935"/>
                    </a:xfrm>
                    <a:prstGeom prst="rect">
                      <a:avLst/>
                    </a:prstGeom>
                  </pic:spPr>
                </pic:pic>
              </a:graphicData>
            </a:graphic>
          </wp:inline>
        </w:drawing>
      </w:r>
    </w:p>
    <w:p w14:paraId="4EDBCA19" w14:textId="77777777" w:rsidR="00653373" w:rsidRDefault="00653373" w:rsidP="00EA5BD8">
      <w:pPr>
        <w:jc w:val="both"/>
      </w:pPr>
    </w:p>
    <w:p w14:paraId="4BD9DD23" w14:textId="77777777" w:rsidR="00653373" w:rsidRDefault="00653373" w:rsidP="00EA5BD8">
      <w:pPr>
        <w:jc w:val="both"/>
      </w:pPr>
    </w:p>
    <w:p w14:paraId="1B471576" w14:textId="110F0405" w:rsidR="00653373" w:rsidRDefault="00266D87" w:rsidP="00EA5BD8">
      <w:pPr>
        <w:jc w:val="both"/>
      </w:pPr>
      <w:r w:rsidRPr="00653373">
        <w:rPr>
          <w:i/>
          <w:iCs/>
        </w:rPr>
        <w:t>Churn</w:t>
      </w:r>
      <w:r w:rsidRPr="00653373">
        <w:t xml:space="preserve"> by </w:t>
      </w:r>
      <w:r w:rsidRPr="00653373">
        <w:rPr>
          <w:i/>
          <w:iCs/>
        </w:rPr>
        <w:t>Preferred Login Device</w:t>
      </w:r>
      <w:r>
        <w:t xml:space="preserve">. </w:t>
      </w:r>
      <w:r>
        <w:t>The analysis of churn in relation to the preferred login device indicates that individuals who use a computer as their preferred login device demonstrate a higher percentage of churn compared to those who opt for a mobile phone as their preferred login device</w:t>
      </w:r>
      <w:r>
        <w:t>.</w:t>
      </w:r>
    </w:p>
    <w:p w14:paraId="6C08D8E6" w14:textId="17DB5353" w:rsidR="00653373" w:rsidRDefault="00653373" w:rsidP="00EA5BD8">
      <w:pPr>
        <w:jc w:val="both"/>
      </w:pPr>
      <w:r w:rsidRPr="00653373">
        <w:drawing>
          <wp:inline distT="0" distB="0" distL="0" distR="0" wp14:anchorId="54184B9A" wp14:editId="20FAF2F0">
            <wp:extent cx="5731510" cy="3087370"/>
            <wp:effectExtent l="0" t="0" r="2540" b="0"/>
            <wp:docPr id="224059240" name="Picture 1" descr="A graph of a logi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59240" name="Picture 1" descr="A graph of a login device&#10;&#10;Description automatically generated"/>
                    <pic:cNvPicPr/>
                  </pic:nvPicPr>
                  <pic:blipFill>
                    <a:blip r:embed="rId10"/>
                    <a:stretch>
                      <a:fillRect/>
                    </a:stretch>
                  </pic:blipFill>
                  <pic:spPr>
                    <a:xfrm>
                      <a:off x="0" y="0"/>
                      <a:ext cx="5731510" cy="3087370"/>
                    </a:xfrm>
                    <a:prstGeom prst="rect">
                      <a:avLst/>
                    </a:prstGeom>
                  </pic:spPr>
                </pic:pic>
              </a:graphicData>
            </a:graphic>
          </wp:inline>
        </w:drawing>
      </w:r>
    </w:p>
    <w:p w14:paraId="7087E3F9" w14:textId="77777777" w:rsidR="00653373" w:rsidRDefault="00653373" w:rsidP="00EA5BD8">
      <w:pPr>
        <w:jc w:val="both"/>
      </w:pPr>
    </w:p>
    <w:p w14:paraId="7DFA371F" w14:textId="77777777" w:rsidR="00653373" w:rsidRDefault="00653373" w:rsidP="00EA5BD8">
      <w:pPr>
        <w:jc w:val="both"/>
      </w:pPr>
    </w:p>
    <w:p w14:paraId="491A1BC9" w14:textId="735746D7" w:rsidR="00266D87" w:rsidRDefault="00266D87" w:rsidP="00EA5BD8">
      <w:pPr>
        <w:jc w:val="both"/>
      </w:pPr>
      <w:r>
        <w:t xml:space="preserve">The box plots provided valuable insights into the distribution of key features, such as </w:t>
      </w:r>
      <w:r w:rsidRPr="00653373">
        <w:rPr>
          <w:i/>
          <w:iCs/>
        </w:rPr>
        <w:t>'</w:t>
      </w:r>
      <w:proofErr w:type="spellStart"/>
      <w:r w:rsidRPr="00653373">
        <w:rPr>
          <w:i/>
          <w:iCs/>
        </w:rPr>
        <w:t>HourSpendOnApp</w:t>
      </w:r>
      <w:proofErr w:type="spellEnd"/>
      <w:r w:rsidRPr="00653373">
        <w:rPr>
          <w:i/>
          <w:iCs/>
        </w:rPr>
        <w:t>'</w:t>
      </w:r>
      <w:r>
        <w:t xml:space="preserve"> and </w:t>
      </w:r>
      <w:r w:rsidRPr="00653373">
        <w:rPr>
          <w:i/>
          <w:iCs/>
        </w:rPr>
        <w:t>'</w:t>
      </w:r>
      <w:proofErr w:type="spellStart"/>
      <w:r w:rsidRPr="00653373">
        <w:rPr>
          <w:i/>
          <w:iCs/>
        </w:rPr>
        <w:t>SatisfactionScore</w:t>
      </w:r>
      <w:proofErr w:type="spellEnd"/>
      <w:r>
        <w:t xml:space="preserve">,' in relation to the target variable </w:t>
      </w:r>
      <w:r w:rsidRPr="00653373">
        <w:rPr>
          <w:i/>
          <w:iCs/>
        </w:rPr>
        <w:t>'Churn</w:t>
      </w:r>
      <w:r>
        <w:t xml:space="preserve">.' </w:t>
      </w:r>
    </w:p>
    <w:p w14:paraId="2972C6D5" w14:textId="5D24DC93" w:rsidR="00266D87" w:rsidRDefault="00653373" w:rsidP="00EA5BD8">
      <w:pPr>
        <w:jc w:val="both"/>
      </w:pPr>
      <w:r w:rsidRPr="00653373">
        <w:lastRenderedPageBreak/>
        <w:drawing>
          <wp:inline distT="0" distB="0" distL="0" distR="0" wp14:anchorId="6A2ECB11" wp14:editId="7BA56A9C">
            <wp:extent cx="5731510" cy="1640205"/>
            <wp:effectExtent l="0" t="0" r="2540" b="0"/>
            <wp:docPr id="478357694" name="Picture 1"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57694" name="Picture 1" descr="A comparison of a bar graph&#10;&#10;Description automatically generated"/>
                    <pic:cNvPicPr/>
                  </pic:nvPicPr>
                  <pic:blipFill>
                    <a:blip r:embed="rId11"/>
                    <a:stretch>
                      <a:fillRect/>
                    </a:stretch>
                  </pic:blipFill>
                  <pic:spPr>
                    <a:xfrm>
                      <a:off x="0" y="0"/>
                      <a:ext cx="5731510" cy="1640205"/>
                    </a:xfrm>
                    <a:prstGeom prst="rect">
                      <a:avLst/>
                    </a:prstGeom>
                  </pic:spPr>
                </pic:pic>
              </a:graphicData>
            </a:graphic>
          </wp:inline>
        </w:drawing>
      </w:r>
    </w:p>
    <w:p w14:paraId="2903AEE6" w14:textId="77777777" w:rsidR="00653373" w:rsidRDefault="00653373" w:rsidP="00EA5BD8">
      <w:pPr>
        <w:jc w:val="both"/>
      </w:pPr>
    </w:p>
    <w:p w14:paraId="3AF48A2C" w14:textId="77777777" w:rsidR="00653373" w:rsidRDefault="00653373" w:rsidP="00EA5BD8">
      <w:pPr>
        <w:jc w:val="both"/>
      </w:pPr>
    </w:p>
    <w:p w14:paraId="2607A796" w14:textId="0D596E99" w:rsidR="00F45181" w:rsidRDefault="00F45181" w:rsidP="00EA5BD8">
      <w:pPr>
        <w:jc w:val="both"/>
      </w:pPr>
      <w:r>
        <w:t xml:space="preserve">5. EDA </w:t>
      </w:r>
    </w:p>
    <w:p w14:paraId="0EB4E931" w14:textId="5FEB1234" w:rsidR="00F45181" w:rsidRDefault="00F45181" w:rsidP="00EA5BD8">
      <w:pPr>
        <w:jc w:val="both"/>
      </w:pPr>
      <w:r>
        <w:t xml:space="preserve">In the exploration of the </w:t>
      </w:r>
      <w:r w:rsidRPr="00653373">
        <w:rPr>
          <w:i/>
          <w:iCs/>
        </w:rPr>
        <w:t>'E Commerce Dataset</w:t>
      </w:r>
      <w:r>
        <w:t>,' a comprehensive analysis was undertaken to understand the nuances and patterns within the data. The following conclusions have been drawn from the various aspects of the dataset</w:t>
      </w:r>
      <w:r w:rsidR="00266D87">
        <w:t>.</w:t>
      </w:r>
    </w:p>
    <w:p w14:paraId="4E81EF15" w14:textId="638ACD49" w:rsidR="00266D87" w:rsidRDefault="00266D87" w:rsidP="00EA5BD8">
      <w:pPr>
        <w:jc w:val="both"/>
      </w:pPr>
      <w:r w:rsidRPr="00266D87">
        <w:t xml:space="preserve">We proceed to follow the variables description we did in the first step and </w:t>
      </w:r>
      <w:r w:rsidRPr="00266D87">
        <w:t>analyse</w:t>
      </w:r>
      <w:r w:rsidRPr="00266D87">
        <w:t xml:space="preserve">, handling missing values first, and pre-processing them one by </w:t>
      </w:r>
      <w:r w:rsidR="00653373" w:rsidRPr="00266D87">
        <w:t>one,</w:t>
      </w:r>
      <w:r w:rsidRPr="00266D87">
        <w:t xml:space="preserve"> if </w:t>
      </w:r>
      <w:r w:rsidR="00EA5BD8" w:rsidRPr="00266D87">
        <w:t>necessary,</w:t>
      </w:r>
      <w:r w:rsidRPr="00266D87">
        <w:t xml:space="preserve"> later.</w:t>
      </w:r>
      <w:r>
        <w:t xml:space="preserve"> </w:t>
      </w:r>
      <w:r w:rsidRPr="00266D87">
        <w:t>"Tenure" ha</w:t>
      </w:r>
      <w:r w:rsidR="00EA5BD8">
        <w:t>d</w:t>
      </w:r>
      <w:r w:rsidRPr="00266D87">
        <w:t xml:space="preserve"> 9% of zeros due to the longevity in the company and it has 4.7% of missing values which </w:t>
      </w:r>
      <w:r>
        <w:t>we</w:t>
      </w:r>
      <w:r w:rsidRPr="00266D87">
        <w:t xml:space="preserve"> proceed</w:t>
      </w:r>
      <w:r>
        <w:t>ed</w:t>
      </w:r>
      <w:r w:rsidRPr="00266D87">
        <w:t xml:space="preserve"> to handle with a central tendency with the mean to maintain the overall distribution of this feature</w:t>
      </w:r>
      <w:r>
        <w:t>.</w:t>
      </w:r>
      <w:r w:rsidR="00EA5BD8">
        <w:t xml:space="preserve"> After that, we</w:t>
      </w:r>
      <w:r w:rsidR="00EA5BD8" w:rsidRPr="00EA5BD8">
        <w:t xml:space="preserve"> replace</w:t>
      </w:r>
      <w:r w:rsidR="00EA5BD8">
        <w:t>d</w:t>
      </w:r>
      <w:r w:rsidR="00EA5BD8" w:rsidRPr="00EA5BD8">
        <w:t xml:space="preserve"> the missing values of </w:t>
      </w:r>
      <w:r w:rsidR="00EA5BD8" w:rsidRPr="00653373">
        <w:rPr>
          <w:i/>
          <w:iCs/>
        </w:rPr>
        <w:t>'</w:t>
      </w:r>
      <w:proofErr w:type="spellStart"/>
      <w:r w:rsidR="00EA5BD8" w:rsidRPr="00653373">
        <w:rPr>
          <w:i/>
          <w:iCs/>
        </w:rPr>
        <w:t>WarehouseToHome</w:t>
      </w:r>
      <w:proofErr w:type="spellEnd"/>
      <w:r w:rsidR="00EA5BD8" w:rsidRPr="00653373">
        <w:rPr>
          <w:i/>
          <w:iCs/>
        </w:rPr>
        <w:t>'</w:t>
      </w:r>
      <w:r w:rsidR="00EA5BD8" w:rsidRPr="00EA5BD8">
        <w:t xml:space="preserve"> with the median</w:t>
      </w:r>
      <w:r w:rsidR="00EA5BD8">
        <w:t xml:space="preserve">. </w:t>
      </w:r>
    </w:p>
    <w:p w14:paraId="7A4C058A" w14:textId="77777777" w:rsidR="00EA5BD8" w:rsidRDefault="00EA5BD8" w:rsidP="00EA5BD8">
      <w:pPr>
        <w:jc w:val="both"/>
      </w:pPr>
      <w:r>
        <w:t xml:space="preserve">Consequently, we asked </w:t>
      </w:r>
      <w:proofErr w:type="gramStart"/>
      <w:r>
        <w:t>ourself</w:t>
      </w:r>
      <w:proofErr w:type="gramEnd"/>
      <w:r>
        <w:t xml:space="preserve"> the following questions: </w:t>
      </w:r>
    </w:p>
    <w:p w14:paraId="610652FC" w14:textId="77777777" w:rsidR="00653373" w:rsidRPr="00653373" w:rsidRDefault="00EA5BD8" w:rsidP="00EA5BD8">
      <w:pPr>
        <w:jc w:val="both"/>
      </w:pPr>
      <w:r w:rsidRPr="00653373">
        <w:t xml:space="preserve">Is there any </w:t>
      </w:r>
      <w:proofErr w:type="spellStart"/>
      <w:r w:rsidRPr="00653373">
        <w:t>realtionship</w:t>
      </w:r>
      <w:proofErr w:type="spellEnd"/>
      <w:r w:rsidRPr="00653373">
        <w:t xml:space="preserve"> between </w:t>
      </w:r>
      <w:r w:rsidRPr="00653373">
        <w:rPr>
          <w:i/>
          <w:iCs/>
        </w:rPr>
        <w:t xml:space="preserve">Churn </w:t>
      </w:r>
      <w:r w:rsidRPr="00653373">
        <w:t>and</w:t>
      </w:r>
      <w:r w:rsidRPr="00653373">
        <w:rPr>
          <w:i/>
          <w:iCs/>
        </w:rPr>
        <w:t xml:space="preserve"> Gender</w:t>
      </w:r>
      <w:r w:rsidRPr="00653373">
        <w:t>?</w:t>
      </w:r>
    </w:p>
    <w:p w14:paraId="5981C6B1" w14:textId="4AAA8150" w:rsidR="00EA5BD8" w:rsidRPr="00653373" w:rsidRDefault="00EA5BD8" w:rsidP="00EA5BD8">
      <w:pPr>
        <w:jc w:val="both"/>
      </w:pPr>
      <w:r w:rsidRPr="00653373">
        <w:t xml:space="preserve">what about </w:t>
      </w:r>
      <w:proofErr w:type="spellStart"/>
      <w:r w:rsidRPr="00653373">
        <w:rPr>
          <w:i/>
          <w:iCs/>
        </w:rPr>
        <w:t>HourSpendOnApp</w:t>
      </w:r>
      <w:proofErr w:type="spellEnd"/>
      <w:r w:rsidRPr="00653373">
        <w:t xml:space="preserve"> comparing that with </w:t>
      </w:r>
      <w:r w:rsidR="008C61CD" w:rsidRPr="00653373">
        <w:rPr>
          <w:i/>
          <w:iCs/>
        </w:rPr>
        <w:t>Gender</w:t>
      </w:r>
      <w:r w:rsidR="008C61CD" w:rsidRPr="00653373">
        <w:t>?</w:t>
      </w:r>
    </w:p>
    <w:p w14:paraId="036C4563" w14:textId="60FBEEC6" w:rsidR="00EA5BD8" w:rsidRPr="00653373" w:rsidRDefault="00EA5BD8" w:rsidP="00EA5BD8">
      <w:pPr>
        <w:jc w:val="both"/>
      </w:pPr>
      <w:r w:rsidRPr="00653373">
        <w:t xml:space="preserve">Which </w:t>
      </w:r>
      <w:proofErr w:type="spellStart"/>
      <w:r w:rsidRPr="00653373">
        <w:rPr>
          <w:i/>
          <w:iCs/>
        </w:rPr>
        <w:t>CityTier</w:t>
      </w:r>
      <w:proofErr w:type="spellEnd"/>
      <w:r w:rsidRPr="00653373">
        <w:t xml:space="preserve"> has the highest </w:t>
      </w:r>
      <w:proofErr w:type="spellStart"/>
      <w:r w:rsidRPr="00653373">
        <w:rPr>
          <w:i/>
          <w:iCs/>
        </w:rPr>
        <w:t>OrderCount</w:t>
      </w:r>
      <w:proofErr w:type="spellEnd"/>
      <w:r w:rsidRPr="00653373">
        <w:t>?</w:t>
      </w:r>
    </w:p>
    <w:p w14:paraId="16FA0288" w14:textId="1CE4530D" w:rsidR="00EA5BD8" w:rsidRDefault="00EA5BD8" w:rsidP="00EA5BD8">
      <w:pPr>
        <w:jc w:val="both"/>
      </w:pPr>
      <w:r>
        <w:t xml:space="preserve">An examination of the relationship between </w:t>
      </w:r>
      <w:r w:rsidR="00653373" w:rsidRPr="00653373">
        <w:rPr>
          <w:i/>
          <w:iCs/>
        </w:rPr>
        <w:t>G</w:t>
      </w:r>
      <w:r w:rsidRPr="00653373">
        <w:rPr>
          <w:i/>
          <w:iCs/>
        </w:rPr>
        <w:t>ender</w:t>
      </w:r>
      <w:r>
        <w:t xml:space="preserve"> and </w:t>
      </w:r>
      <w:r w:rsidR="00653373">
        <w:rPr>
          <w:i/>
          <w:iCs/>
        </w:rPr>
        <w:t>C</w:t>
      </w:r>
      <w:r w:rsidRPr="00653373">
        <w:rPr>
          <w:i/>
          <w:iCs/>
        </w:rPr>
        <w:t>hurn</w:t>
      </w:r>
      <w:r>
        <w:t xml:space="preserve"> revealed </w:t>
      </w:r>
      <w:r>
        <w:t xml:space="preserve">that </w:t>
      </w:r>
      <w:r w:rsidR="00653373">
        <w:t>s</w:t>
      </w:r>
      <w:r w:rsidRPr="00EA5BD8">
        <w:t xml:space="preserve">ince the percentage of </w:t>
      </w:r>
      <w:r w:rsidR="00653373" w:rsidRPr="00653373">
        <w:rPr>
          <w:i/>
          <w:iCs/>
        </w:rPr>
        <w:t>C</w:t>
      </w:r>
      <w:r w:rsidRPr="00653373">
        <w:rPr>
          <w:i/>
          <w:iCs/>
        </w:rPr>
        <w:t>hurn</w:t>
      </w:r>
      <w:r w:rsidRPr="00EA5BD8">
        <w:t xml:space="preserve"> in male customers is slightly higher than that of female customers, we can assume that we should focus more on addressing the needs of male customers to positively affect our target variable and keep working on Female </w:t>
      </w:r>
      <w:r w:rsidR="00653373">
        <w:t>g</w:t>
      </w:r>
      <w:r w:rsidRPr="00EA5BD8">
        <w:t xml:space="preserve">ender to </w:t>
      </w:r>
      <w:r w:rsidRPr="00EA5BD8">
        <w:t>increase</w:t>
      </w:r>
      <w:r w:rsidRPr="00EA5BD8">
        <w:t xml:space="preserve"> the Total number of customers</w:t>
      </w:r>
      <w:r>
        <w:t>.</w:t>
      </w:r>
    </w:p>
    <w:p w14:paraId="59E58187" w14:textId="2CEBA514" w:rsidR="00EA5BD8" w:rsidRDefault="00EA5BD8" w:rsidP="00EA5BD8">
      <w:pPr>
        <w:jc w:val="both"/>
      </w:pPr>
      <w:r>
        <w:t xml:space="preserve">For the next question, the first step has been handling </w:t>
      </w:r>
      <w:r w:rsidRPr="00EA5BD8">
        <w:t>4.5% of missing values with a mean and keep save the same frequency</w:t>
      </w:r>
      <w:r w:rsidR="008C61CD">
        <w:t xml:space="preserve"> because, </w:t>
      </w:r>
      <w:r w:rsidR="008C61CD" w:rsidRPr="00EA5BD8">
        <w:t>as the html report show</w:t>
      </w:r>
      <w:r w:rsidR="008C61CD">
        <w:t xml:space="preserve">s, </w:t>
      </w:r>
      <w:proofErr w:type="spellStart"/>
      <w:r w:rsidR="008C61CD" w:rsidRPr="00653373">
        <w:rPr>
          <w:i/>
          <w:iCs/>
        </w:rPr>
        <w:t>HourSpendOnApp</w:t>
      </w:r>
      <w:proofErr w:type="spellEnd"/>
      <w:r w:rsidR="008C61CD" w:rsidRPr="00EA5BD8">
        <w:t xml:space="preserve"> has a tendency as three hours</w:t>
      </w:r>
      <w:r w:rsidRPr="00EA5BD8">
        <w:t xml:space="preserve">. Then we focus on a relationship between </w:t>
      </w:r>
      <w:proofErr w:type="spellStart"/>
      <w:r w:rsidRPr="00653373">
        <w:rPr>
          <w:i/>
          <w:iCs/>
        </w:rPr>
        <w:t>HourSpendOnApp</w:t>
      </w:r>
      <w:proofErr w:type="spellEnd"/>
      <w:r w:rsidRPr="00EA5BD8">
        <w:t xml:space="preserve"> with </w:t>
      </w:r>
      <w:r w:rsidRPr="00653373">
        <w:rPr>
          <w:i/>
          <w:iCs/>
        </w:rPr>
        <w:t>Gender</w:t>
      </w:r>
      <w:r w:rsidR="008C61CD">
        <w:t>.</w:t>
      </w:r>
    </w:p>
    <w:p w14:paraId="1A66A260" w14:textId="037E1FA9" w:rsidR="00EA5BD8" w:rsidRDefault="008C61CD" w:rsidP="00EA5BD8">
      <w:pPr>
        <w:jc w:val="both"/>
      </w:pPr>
      <w:r w:rsidRPr="008C61CD">
        <w:t>We perform</w:t>
      </w:r>
      <w:r>
        <w:t>ed</w:t>
      </w:r>
      <w:r w:rsidRPr="008C61CD">
        <w:t xml:space="preserve"> the independent t-test to determine if there </w:t>
      </w:r>
      <w:r>
        <w:t>wa</w:t>
      </w:r>
      <w:r w:rsidRPr="008C61CD">
        <w:t xml:space="preserve">s a significant difference between the mean of </w:t>
      </w:r>
      <w:proofErr w:type="spellStart"/>
      <w:r w:rsidRPr="00653373">
        <w:rPr>
          <w:i/>
          <w:iCs/>
        </w:rPr>
        <w:t>HourSpendOnApp</w:t>
      </w:r>
      <w:proofErr w:type="spellEnd"/>
      <w:r w:rsidRPr="008C61CD">
        <w:t xml:space="preserve"> in Male &amp; </w:t>
      </w:r>
      <w:proofErr w:type="spellStart"/>
      <w:r w:rsidRPr="00653373">
        <w:rPr>
          <w:i/>
          <w:iCs/>
        </w:rPr>
        <w:t>HourSpendOnApp</w:t>
      </w:r>
      <w:proofErr w:type="spellEnd"/>
      <w:r w:rsidRPr="008C61CD">
        <w:t xml:space="preserve"> in Female</w:t>
      </w:r>
      <w:r>
        <w:t>:</w:t>
      </w:r>
    </w:p>
    <w:p w14:paraId="4648F0FE" w14:textId="77777777" w:rsidR="008C61CD" w:rsidRPr="008C61CD" w:rsidRDefault="008C61CD" w:rsidP="008C61CD">
      <w:pPr>
        <w:spacing w:after="0" w:line="240" w:lineRule="auto"/>
      </w:pPr>
      <w:r w:rsidRPr="008C61CD">
        <w:t xml:space="preserve">Mean </w:t>
      </w:r>
      <w:proofErr w:type="spellStart"/>
      <w:r w:rsidRPr="008C61CD">
        <w:rPr>
          <w:i/>
          <w:iCs/>
        </w:rPr>
        <w:t>HourSpendOnApp</w:t>
      </w:r>
      <w:proofErr w:type="spellEnd"/>
      <w:r w:rsidRPr="008C61CD">
        <w:t xml:space="preserve"> (Male): 2.920991368409478</w:t>
      </w:r>
    </w:p>
    <w:p w14:paraId="7752134A" w14:textId="77777777" w:rsidR="008C61CD" w:rsidRPr="008C61CD" w:rsidRDefault="008C61CD" w:rsidP="008C61CD">
      <w:pPr>
        <w:spacing w:after="0" w:line="240" w:lineRule="auto"/>
      </w:pPr>
      <w:r w:rsidRPr="008C61CD">
        <w:t xml:space="preserve">Mean </w:t>
      </w:r>
      <w:proofErr w:type="spellStart"/>
      <w:r w:rsidRPr="008C61CD">
        <w:rPr>
          <w:i/>
          <w:iCs/>
        </w:rPr>
        <w:t>HourSpendOnApp</w:t>
      </w:r>
      <w:proofErr w:type="spellEnd"/>
      <w:r w:rsidRPr="008C61CD">
        <w:t xml:space="preserve"> (Female): 2.947420571972913</w:t>
      </w:r>
    </w:p>
    <w:p w14:paraId="18364869" w14:textId="22BB07FA" w:rsidR="008C61CD" w:rsidRPr="008C61CD" w:rsidRDefault="008C61CD" w:rsidP="008C61CD">
      <w:pPr>
        <w:jc w:val="both"/>
      </w:pPr>
      <w:r w:rsidRPr="008C61CD">
        <w:t>T-test p-value: 0.17027252509743426</w:t>
      </w:r>
    </w:p>
    <w:p w14:paraId="316DAE2C" w14:textId="34A2A262" w:rsidR="00F45181" w:rsidRDefault="008C61CD" w:rsidP="00EA5BD8">
      <w:pPr>
        <w:jc w:val="both"/>
      </w:pPr>
      <w:r w:rsidRPr="008C61CD">
        <w:t xml:space="preserve">There </w:t>
      </w:r>
      <w:r>
        <w:t>wa</w:t>
      </w:r>
      <w:r w:rsidRPr="008C61CD">
        <w:t>s no strong statistical evidence to suggest that the average "</w:t>
      </w:r>
      <w:proofErr w:type="spellStart"/>
      <w:r w:rsidRPr="00653373">
        <w:rPr>
          <w:i/>
          <w:iCs/>
        </w:rPr>
        <w:t>HourSpendOnApp</w:t>
      </w:r>
      <w:proofErr w:type="spellEnd"/>
      <w:r w:rsidRPr="008C61CD">
        <w:t xml:space="preserve">" </w:t>
      </w:r>
      <w:r>
        <w:t>wa</w:t>
      </w:r>
      <w:r w:rsidRPr="008C61CD">
        <w:t xml:space="preserve">s significantly different between male and female customers. The p-value of 0.17027252509743426 </w:t>
      </w:r>
      <w:r>
        <w:t>wa</w:t>
      </w:r>
      <w:r w:rsidRPr="008C61CD">
        <w:t xml:space="preserve">s greater than the conventional </w:t>
      </w:r>
      <w:r w:rsidRPr="00653373">
        <w:t>threshold</w:t>
      </w:r>
      <w:r w:rsidRPr="008C61CD">
        <w:rPr>
          <w:i/>
          <w:iCs/>
        </w:rPr>
        <w:t xml:space="preserve"> of 0.05</w:t>
      </w:r>
      <w:r w:rsidRPr="008C61CD">
        <w:t xml:space="preserve">, indicating that any observed differences in means </w:t>
      </w:r>
      <w:r w:rsidRPr="008C61CD">
        <w:lastRenderedPageBreak/>
        <w:t xml:space="preserve">could </w:t>
      </w:r>
      <w:r>
        <w:t>have been</w:t>
      </w:r>
      <w:r w:rsidRPr="008C61CD">
        <w:t xml:space="preserve"> due to random variation.</w:t>
      </w:r>
      <w:r>
        <w:t xml:space="preserve"> The </w:t>
      </w:r>
      <w:proofErr w:type="spellStart"/>
      <w:r w:rsidRPr="008C61CD">
        <w:t>FacetGrid</w:t>
      </w:r>
      <w:proofErr w:type="spellEnd"/>
      <w:r>
        <w:t xml:space="preserve"> showed out our analysis. </w:t>
      </w:r>
      <w:r>
        <w:t>This suggest</w:t>
      </w:r>
      <w:r>
        <w:t>ed us</w:t>
      </w:r>
      <w:r>
        <w:t xml:space="preserve"> that, on average, the time spent on the mobile application </w:t>
      </w:r>
      <w:r>
        <w:t>wa</w:t>
      </w:r>
      <w:r>
        <w:t>s consistent across gender categories</w:t>
      </w:r>
      <w:r>
        <w:t>.</w:t>
      </w:r>
    </w:p>
    <w:p w14:paraId="4EF349E2" w14:textId="21BFB110" w:rsidR="00653373" w:rsidRDefault="00653373" w:rsidP="00EA5BD8">
      <w:pPr>
        <w:jc w:val="both"/>
      </w:pPr>
      <w:r w:rsidRPr="00653373">
        <w:drawing>
          <wp:inline distT="0" distB="0" distL="0" distR="0" wp14:anchorId="51F871AD" wp14:editId="4B077733">
            <wp:extent cx="5731510" cy="2819400"/>
            <wp:effectExtent l="0" t="0" r="2540" b="0"/>
            <wp:docPr id="321903355" name="Picture 1"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03355" name="Picture 1" descr="A graph of two people&#10;&#10;Description automatically generated"/>
                    <pic:cNvPicPr/>
                  </pic:nvPicPr>
                  <pic:blipFill>
                    <a:blip r:embed="rId12"/>
                    <a:stretch>
                      <a:fillRect/>
                    </a:stretch>
                  </pic:blipFill>
                  <pic:spPr>
                    <a:xfrm>
                      <a:off x="0" y="0"/>
                      <a:ext cx="5731510" cy="2819400"/>
                    </a:xfrm>
                    <a:prstGeom prst="rect">
                      <a:avLst/>
                    </a:prstGeom>
                  </pic:spPr>
                </pic:pic>
              </a:graphicData>
            </a:graphic>
          </wp:inline>
        </w:drawing>
      </w:r>
    </w:p>
    <w:p w14:paraId="30F53CF3" w14:textId="77777777" w:rsidR="00653373" w:rsidRDefault="00653373" w:rsidP="008C61CD">
      <w:pPr>
        <w:jc w:val="both"/>
      </w:pPr>
    </w:p>
    <w:p w14:paraId="0E76DA1B" w14:textId="77777777" w:rsidR="00653373" w:rsidRDefault="00653373" w:rsidP="008C61CD">
      <w:pPr>
        <w:jc w:val="both"/>
      </w:pPr>
    </w:p>
    <w:p w14:paraId="224E5247" w14:textId="73CA6D7E" w:rsidR="008C61CD" w:rsidRDefault="008C61CD" w:rsidP="008C61CD">
      <w:pPr>
        <w:jc w:val="both"/>
      </w:pPr>
      <w:r w:rsidRPr="008C61CD">
        <w:t>To hand</w:t>
      </w:r>
      <w:r>
        <w:t xml:space="preserve">le all the missing </w:t>
      </w:r>
      <w:proofErr w:type="gramStart"/>
      <w:r>
        <w:t>values</w:t>
      </w:r>
      <w:proofErr w:type="gramEnd"/>
      <w:r>
        <w:t xml:space="preserve"> We proceed to</w:t>
      </w:r>
      <w:r>
        <w:t xml:space="preserve"> apply the mean to the last four variables which h</w:t>
      </w:r>
      <w:r>
        <w:t>ad</w:t>
      </w:r>
      <w:r>
        <w:t xml:space="preserve"> missing values too and they </w:t>
      </w:r>
      <w:r>
        <w:t>we</w:t>
      </w:r>
      <w:r>
        <w:t xml:space="preserve">re: </w:t>
      </w:r>
    </w:p>
    <w:p w14:paraId="31B73B1F" w14:textId="77777777" w:rsidR="008C61CD" w:rsidRDefault="008C61CD" w:rsidP="008C61CD">
      <w:pPr>
        <w:jc w:val="both"/>
      </w:pPr>
      <w:proofErr w:type="spellStart"/>
      <w:r w:rsidRPr="00653373">
        <w:rPr>
          <w:i/>
          <w:iCs/>
        </w:rPr>
        <w:t>OrderAmountHikeFromlastYear</w:t>
      </w:r>
      <w:proofErr w:type="spellEnd"/>
      <w:r>
        <w:t xml:space="preserve"> has 265 (4.7%),</w:t>
      </w:r>
    </w:p>
    <w:p w14:paraId="5D63D91F" w14:textId="77777777" w:rsidR="008C61CD" w:rsidRDefault="008C61CD" w:rsidP="008C61CD">
      <w:pPr>
        <w:jc w:val="both"/>
      </w:pPr>
      <w:proofErr w:type="spellStart"/>
      <w:r w:rsidRPr="00653373">
        <w:rPr>
          <w:i/>
          <w:iCs/>
        </w:rPr>
        <w:t>CouponUsed</w:t>
      </w:r>
      <w:proofErr w:type="spellEnd"/>
      <w:r>
        <w:t xml:space="preserve"> has 256 (4.5%),</w:t>
      </w:r>
    </w:p>
    <w:p w14:paraId="5A8D5154" w14:textId="77777777" w:rsidR="008C61CD" w:rsidRDefault="008C61CD" w:rsidP="008C61CD">
      <w:pPr>
        <w:jc w:val="both"/>
      </w:pPr>
      <w:proofErr w:type="spellStart"/>
      <w:r w:rsidRPr="00653373">
        <w:rPr>
          <w:i/>
          <w:iCs/>
        </w:rPr>
        <w:t>OrderCount</w:t>
      </w:r>
      <w:proofErr w:type="spellEnd"/>
      <w:r>
        <w:t xml:space="preserve"> has 258 (4.6%),</w:t>
      </w:r>
    </w:p>
    <w:p w14:paraId="27CC097C" w14:textId="7A75DFE6" w:rsidR="00F45181" w:rsidRDefault="008C61CD" w:rsidP="008C61CD">
      <w:pPr>
        <w:jc w:val="both"/>
      </w:pPr>
      <w:proofErr w:type="spellStart"/>
      <w:r w:rsidRPr="00653373">
        <w:rPr>
          <w:i/>
          <w:iCs/>
        </w:rPr>
        <w:t>DaySinceLastOrder</w:t>
      </w:r>
      <w:proofErr w:type="spellEnd"/>
      <w:r>
        <w:t xml:space="preserve"> has 307 (5.5%)</w:t>
      </w:r>
    </w:p>
    <w:p w14:paraId="36059E3E" w14:textId="009A08F7" w:rsidR="008C61CD" w:rsidRDefault="008C61CD" w:rsidP="008C61CD">
      <w:pPr>
        <w:jc w:val="both"/>
      </w:pPr>
      <w:r>
        <w:t>Once</w:t>
      </w:r>
      <w:r w:rsidRPr="008C61CD">
        <w:t xml:space="preserve"> we d</w:t>
      </w:r>
      <w:r>
        <w:t>idn</w:t>
      </w:r>
      <w:r w:rsidRPr="008C61CD">
        <w:t>'t have any missing values and we c</w:t>
      </w:r>
      <w:r>
        <w:t>ould have</w:t>
      </w:r>
      <w:r w:rsidRPr="008C61CD">
        <w:t xml:space="preserve"> focus</w:t>
      </w:r>
      <w:r>
        <w:t>ed</w:t>
      </w:r>
      <w:r w:rsidRPr="008C61CD">
        <w:t xml:space="preserve"> on </w:t>
      </w:r>
      <w:proofErr w:type="spellStart"/>
      <w:r w:rsidRPr="00653373">
        <w:rPr>
          <w:i/>
          <w:iCs/>
        </w:rPr>
        <w:t>CityTier</w:t>
      </w:r>
      <w:proofErr w:type="spellEnd"/>
      <w:r w:rsidRPr="008C61CD">
        <w:t xml:space="preserve"> variable and comparing it with other features</w:t>
      </w:r>
      <w:r>
        <w:t xml:space="preserve"> and answering ourselves the last question: </w:t>
      </w:r>
      <w:r w:rsidRPr="008C61CD">
        <w:t xml:space="preserve">Which </w:t>
      </w:r>
      <w:proofErr w:type="spellStart"/>
      <w:r w:rsidRPr="00653373">
        <w:rPr>
          <w:i/>
          <w:iCs/>
        </w:rPr>
        <w:t>CityTier</w:t>
      </w:r>
      <w:proofErr w:type="spellEnd"/>
      <w:r w:rsidRPr="008C61CD">
        <w:t xml:space="preserve"> has the highest </w:t>
      </w:r>
      <w:proofErr w:type="spellStart"/>
      <w:r w:rsidRPr="00653373">
        <w:rPr>
          <w:i/>
          <w:iCs/>
        </w:rPr>
        <w:t>OrderCount</w:t>
      </w:r>
      <w:proofErr w:type="spellEnd"/>
      <w:r w:rsidRPr="008C61CD">
        <w:t>?</w:t>
      </w:r>
    </w:p>
    <w:p w14:paraId="04DEA829" w14:textId="03BAB513" w:rsidR="008C61CD" w:rsidRDefault="008C61CD" w:rsidP="008C61CD">
      <w:pPr>
        <w:jc w:val="both"/>
      </w:pPr>
      <w:r>
        <w:t xml:space="preserve">With a preliminary study, we saw </w:t>
      </w:r>
      <w:proofErr w:type="spellStart"/>
      <w:r w:rsidRPr="00653373">
        <w:rPr>
          <w:i/>
          <w:iCs/>
        </w:rPr>
        <w:t>CityTier</w:t>
      </w:r>
      <w:proofErr w:type="spellEnd"/>
      <w:r>
        <w:t xml:space="preserve"> 1 had the highest value with </w:t>
      </w:r>
      <w:r>
        <w:t>10836</w:t>
      </w:r>
      <w:r w:rsidR="00653373">
        <w:t>,</w:t>
      </w:r>
      <w:r>
        <w:t>4328</w:t>
      </w:r>
      <w:r>
        <w:t xml:space="preserve"> </w:t>
      </w:r>
      <w:r w:rsidR="00653373">
        <w:t>orders</w:t>
      </w:r>
      <w:r>
        <w:t xml:space="preserve"> counted.</w:t>
      </w:r>
    </w:p>
    <w:p w14:paraId="3B02F898" w14:textId="77777777" w:rsidR="008C61CD" w:rsidRDefault="008C61CD" w:rsidP="008C61CD">
      <w:pPr>
        <w:jc w:val="both"/>
      </w:pPr>
      <w:r>
        <w:t>1</w:t>
      </w:r>
      <w:r>
        <w:tab/>
        <w:t>10836.432800</w:t>
      </w:r>
    </w:p>
    <w:p w14:paraId="7C07C1BF" w14:textId="77777777" w:rsidR="008C61CD" w:rsidRDefault="008C61CD" w:rsidP="008C61CD">
      <w:pPr>
        <w:jc w:val="both"/>
      </w:pPr>
      <w:r>
        <w:t>2</w:t>
      </w:r>
      <w:r>
        <w:tab/>
        <w:t>627.032018</w:t>
      </w:r>
    </w:p>
    <w:p w14:paraId="705E4B04" w14:textId="50A0B71E" w:rsidR="008C61CD" w:rsidRDefault="008C61CD" w:rsidP="008C61CD">
      <w:pPr>
        <w:jc w:val="both"/>
      </w:pPr>
      <w:r>
        <w:t>3</w:t>
      </w:r>
      <w:r>
        <w:tab/>
        <w:t>5471.600335</w:t>
      </w:r>
    </w:p>
    <w:p w14:paraId="3CFE5BC4" w14:textId="2E4F68AB" w:rsidR="008C61CD" w:rsidRDefault="005F0157" w:rsidP="008C61CD">
      <w:pPr>
        <w:jc w:val="both"/>
      </w:pPr>
      <w:r>
        <w:t xml:space="preserve">Following that, we transformed those numbers into INT </w:t>
      </w:r>
      <w:r w:rsidR="00653373">
        <w:t>values,</w:t>
      </w:r>
      <w:r>
        <w:t xml:space="preserve"> and we got:</w:t>
      </w:r>
    </w:p>
    <w:p w14:paraId="2A4E3028" w14:textId="77777777" w:rsidR="005F0157" w:rsidRDefault="005F0157" w:rsidP="005F0157">
      <w:pPr>
        <w:jc w:val="both"/>
      </w:pPr>
      <w:r>
        <w:t>1</w:t>
      </w:r>
      <w:r>
        <w:tab/>
        <w:t>10835</w:t>
      </w:r>
    </w:p>
    <w:p w14:paraId="149A3916" w14:textId="77777777" w:rsidR="005F0157" w:rsidRDefault="005F0157" w:rsidP="005F0157">
      <w:pPr>
        <w:jc w:val="both"/>
      </w:pPr>
      <w:r>
        <w:t>2</w:t>
      </w:r>
      <w:r>
        <w:tab/>
        <w:t>627</w:t>
      </w:r>
    </w:p>
    <w:p w14:paraId="3F37F42B" w14:textId="49B1D1EE" w:rsidR="005F0157" w:rsidRDefault="005F0157" w:rsidP="00EA5BD8">
      <w:pPr>
        <w:jc w:val="both"/>
      </w:pPr>
      <w:r>
        <w:t>3</w:t>
      </w:r>
      <w:r>
        <w:tab/>
        <w:t>5471</w:t>
      </w:r>
    </w:p>
    <w:p w14:paraId="78E09436" w14:textId="376F288F" w:rsidR="00F45181" w:rsidRDefault="00F45181" w:rsidP="00EA5BD8">
      <w:pPr>
        <w:jc w:val="both"/>
      </w:pPr>
      <w:r>
        <w:lastRenderedPageBreak/>
        <w:t xml:space="preserve">The exploration of </w:t>
      </w:r>
      <w:r w:rsidRPr="00653373">
        <w:rPr>
          <w:i/>
          <w:iCs/>
        </w:rPr>
        <w:t>'</w:t>
      </w:r>
      <w:proofErr w:type="spellStart"/>
      <w:r w:rsidRPr="00653373">
        <w:rPr>
          <w:i/>
          <w:iCs/>
        </w:rPr>
        <w:t>CityTier</w:t>
      </w:r>
      <w:proofErr w:type="spellEnd"/>
      <w:r w:rsidRPr="00653373">
        <w:rPr>
          <w:i/>
          <w:iCs/>
        </w:rPr>
        <w:t>'</w:t>
      </w:r>
      <w:r>
        <w:t xml:space="preserve"> unveiled that </w:t>
      </w:r>
      <w:proofErr w:type="spellStart"/>
      <w:r w:rsidRPr="00653373">
        <w:rPr>
          <w:i/>
          <w:iCs/>
        </w:rPr>
        <w:t>CityTier</w:t>
      </w:r>
      <w:proofErr w:type="spellEnd"/>
      <w:r w:rsidRPr="00653373">
        <w:rPr>
          <w:i/>
          <w:iCs/>
        </w:rPr>
        <w:t xml:space="preserve"> 1</w:t>
      </w:r>
      <w:r>
        <w:t xml:space="preserve"> exhibited the highest </w:t>
      </w:r>
      <w:r w:rsidRPr="00653373">
        <w:rPr>
          <w:i/>
          <w:iCs/>
        </w:rPr>
        <w:t>'</w:t>
      </w:r>
      <w:proofErr w:type="spellStart"/>
      <w:r w:rsidRPr="00653373">
        <w:rPr>
          <w:i/>
          <w:iCs/>
        </w:rPr>
        <w:t>OrderCount</w:t>
      </w:r>
      <w:proofErr w:type="spellEnd"/>
      <w:r>
        <w:t xml:space="preserve">,' indicating a higher volume of orders compared to other city tiers. </w:t>
      </w:r>
    </w:p>
    <w:p w14:paraId="5AA2D526" w14:textId="77777777" w:rsidR="00F45181" w:rsidRDefault="00F45181" w:rsidP="00EA5BD8">
      <w:pPr>
        <w:jc w:val="both"/>
      </w:pPr>
    </w:p>
    <w:p w14:paraId="33D8049F" w14:textId="6E0612CE" w:rsidR="00F45181" w:rsidRDefault="005F0157" w:rsidP="00EA5BD8">
      <w:pPr>
        <w:jc w:val="both"/>
      </w:pPr>
      <w:r>
        <w:t>Conclusions of EDA</w:t>
      </w:r>
    </w:p>
    <w:p w14:paraId="14328871" w14:textId="468014E7" w:rsidR="00F45181" w:rsidRDefault="00F45181" w:rsidP="00EA5BD8">
      <w:pPr>
        <w:jc w:val="both"/>
      </w:pPr>
      <w:r>
        <w:t xml:space="preserve">The exploratory data analysis not only provided insights into individual features but also laid the groundwork for subsequent </w:t>
      </w:r>
      <w:proofErr w:type="spellStart"/>
      <w:r>
        <w:t>modeling</w:t>
      </w:r>
      <w:proofErr w:type="spellEnd"/>
      <w:r>
        <w:t>. The initial understanding of feature relationships and the impact of different variables on customer churn is pivotal for making informed decisions during the project's lifecycle.</w:t>
      </w:r>
    </w:p>
    <w:p w14:paraId="7C0025FB" w14:textId="7A0C575A" w:rsidR="00F45181" w:rsidRDefault="00F45181" w:rsidP="00EA5BD8">
      <w:pPr>
        <w:jc w:val="both"/>
      </w:pPr>
      <w:r>
        <w:t xml:space="preserve">As we progress into the </w:t>
      </w:r>
      <w:proofErr w:type="spellStart"/>
      <w:r>
        <w:t>modeling</w:t>
      </w:r>
      <w:proofErr w:type="spellEnd"/>
      <w:r>
        <w:t xml:space="preserve"> phase, the insights gained from the EDA will serve as a valuable foundation for developing a robust machine learning algorithm. By addressing gender-specific churn rates, understanding the significance of certain features, and recognizing the influence of city tiers on order counts, we are better equipped to derive meaningful conclusions from the forthcoming predictive models.</w:t>
      </w:r>
    </w:p>
    <w:p w14:paraId="2C708BE8" w14:textId="2CBE1415" w:rsidR="00C9245C" w:rsidRDefault="00F45181" w:rsidP="00EA5BD8">
      <w:pPr>
        <w:jc w:val="both"/>
      </w:pPr>
      <w:r>
        <w:t xml:space="preserve">The data preprocessing steps undertaken ensure the dataset's completeness and reliability, setting the stage for accurate model training and evaluation. With these foundations in place, we transition to the </w:t>
      </w:r>
      <w:proofErr w:type="spellStart"/>
      <w:r>
        <w:t>modeling</w:t>
      </w:r>
      <w:proofErr w:type="spellEnd"/>
      <w:r>
        <w:t xml:space="preserve"> phase, where the predictive power of machine learning algorithms will be harnessed to forecast customer churn effectively.</w:t>
      </w:r>
    </w:p>
    <w:p w14:paraId="1CEF83EE" w14:textId="77777777" w:rsidR="00754F98" w:rsidRDefault="00F45181" w:rsidP="00754F98">
      <w:pPr>
        <w:jc w:val="both"/>
      </w:pPr>
      <w:r>
        <w:t xml:space="preserve">6. </w:t>
      </w:r>
      <w:r w:rsidR="00754F98">
        <w:t>Data Pre-processing</w:t>
      </w:r>
    </w:p>
    <w:p w14:paraId="168B2204" w14:textId="5482A766" w:rsidR="00F45181" w:rsidRDefault="00F45181" w:rsidP="00EA5BD8">
      <w:pPr>
        <w:jc w:val="both"/>
      </w:pPr>
      <w:r>
        <w:t>In the data pre-processing phase, key steps were taken to ensure the dataset's compatibility with machine learning algorithms</w:t>
      </w:r>
      <w:r w:rsidR="00754F98">
        <w:t>. We c</w:t>
      </w:r>
      <w:r>
        <w:t>onve</w:t>
      </w:r>
      <w:r w:rsidR="00754F98">
        <w:t>rted</w:t>
      </w:r>
      <w:r>
        <w:t xml:space="preserve"> </w:t>
      </w:r>
      <w:r w:rsidR="00754F98">
        <w:t xml:space="preserve">the </w:t>
      </w:r>
      <w:r>
        <w:t xml:space="preserve">selected columns to integer type: </w:t>
      </w:r>
      <w:r w:rsidRPr="00754F98">
        <w:rPr>
          <w:i/>
          <w:iCs/>
        </w:rPr>
        <w:t>'</w:t>
      </w:r>
      <w:proofErr w:type="spellStart"/>
      <w:r w:rsidRPr="00754F98">
        <w:rPr>
          <w:i/>
          <w:iCs/>
        </w:rPr>
        <w:t>CouponUsed</w:t>
      </w:r>
      <w:proofErr w:type="spellEnd"/>
      <w:r w:rsidRPr="00754F98">
        <w:rPr>
          <w:i/>
          <w:iCs/>
        </w:rPr>
        <w:t>'</w:t>
      </w:r>
      <w:r>
        <w:t xml:space="preserve"> and </w:t>
      </w:r>
      <w:r w:rsidRPr="00754F98">
        <w:rPr>
          <w:i/>
          <w:iCs/>
        </w:rPr>
        <w:t>'</w:t>
      </w:r>
      <w:proofErr w:type="spellStart"/>
      <w:r w:rsidRPr="00754F98">
        <w:rPr>
          <w:i/>
          <w:iCs/>
        </w:rPr>
        <w:t>OrderAmountHikeFromlastYear</w:t>
      </w:r>
      <w:proofErr w:type="spellEnd"/>
      <w:r w:rsidRPr="00754F98">
        <w:rPr>
          <w:i/>
          <w:iCs/>
        </w:rPr>
        <w:t>'</w:t>
      </w:r>
      <w:r>
        <w:t xml:space="preserve"> were converted to integers to facilitate </w:t>
      </w:r>
      <w:r w:rsidR="00754F98">
        <w:t xml:space="preserve">modelling. The, we did the </w:t>
      </w:r>
      <w:r>
        <w:t>Label encoding</w:t>
      </w:r>
      <w:r w:rsidR="00754F98">
        <w:t xml:space="preserve"> step.</w:t>
      </w:r>
      <w:r>
        <w:t xml:space="preserve"> Categorical variables were label-encoded using the </w:t>
      </w:r>
      <w:proofErr w:type="spellStart"/>
      <w:r>
        <w:t>LabelEncoder</w:t>
      </w:r>
      <w:proofErr w:type="spellEnd"/>
      <w:r>
        <w:t xml:space="preserve"> from scikit-learn, transforming them into numerical values for machine learning compatibility.</w:t>
      </w:r>
    </w:p>
    <w:p w14:paraId="33E3B045" w14:textId="2485D8B5" w:rsidR="00F45181" w:rsidRDefault="00754F98" w:rsidP="00EA5BD8">
      <w:pPr>
        <w:jc w:val="both"/>
      </w:pPr>
      <w:r>
        <w:t>We</w:t>
      </w:r>
      <w:r w:rsidR="00F45181">
        <w:t xml:space="preserve"> conducted</w:t>
      </w:r>
      <w:r>
        <w:t xml:space="preserve"> the</w:t>
      </w:r>
      <w:r w:rsidRPr="00754F98">
        <w:t xml:space="preserve"> </w:t>
      </w:r>
      <w:r>
        <w:t>Correlation analysis</w:t>
      </w:r>
      <w:r w:rsidR="00F45181">
        <w:t xml:space="preserve"> to identify relationships between features and the target variable </w:t>
      </w:r>
      <w:r w:rsidR="00F45181" w:rsidRPr="00754F98">
        <w:rPr>
          <w:i/>
          <w:iCs/>
        </w:rPr>
        <w:t>'Churn</w:t>
      </w:r>
      <w:r w:rsidR="00F45181">
        <w:t xml:space="preserve">.' The correlation matrix and visualization provided valuable </w:t>
      </w:r>
      <w:proofErr w:type="spellStart"/>
      <w:proofErr w:type="gramStart"/>
      <w:r>
        <w:t>informations</w:t>
      </w:r>
      <w:proofErr w:type="spellEnd"/>
      <w:proofErr w:type="gramEnd"/>
      <w:r w:rsidR="00F45181">
        <w:t xml:space="preserve"> </w:t>
      </w:r>
      <w:r>
        <w:t>about it.</w:t>
      </w:r>
    </w:p>
    <w:p w14:paraId="3794CE1F" w14:textId="62B44D3B" w:rsidR="00721984" w:rsidRDefault="00721984" w:rsidP="00EA5BD8">
      <w:pPr>
        <w:jc w:val="both"/>
      </w:pPr>
      <w:r w:rsidRPr="00754F98">
        <w:lastRenderedPageBreak/>
        <w:drawing>
          <wp:inline distT="0" distB="0" distL="0" distR="0" wp14:anchorId="3A03C5B2" wp14:editId="6C8864E5">
            <wp:extent cx="5731510" cy="5244465"/>
            <wp:effectExtent l="0" t="0" r="2540" b="0"/>
            <wp:docPr id="4368188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8851" name="Picture 1" descr="A screenshot of a computer screen&#10;&#10;Description automatically generated"/>
                    <pic:cNvPicPr/>
                  </pic:nvPicPr>
                  <pic:blipFill>
                    <a:blip r:embed="rId13"/>
                    <a:stretch>
                      <a:fillRect/>
                    </a:stretch>
                  </pic:blipFill>
                  <pic:spPr>
                    <a:xfrm>
                      <a:off x="0" y="0"/>
                      <a:ext cx="5731510" cy="5244465"/>
                    </a:xfrm>
                    <a:prstGeom prst="rect">
                      <a:avLst/>
                    </a:prstGeom>
                  </pic:spPr>
                </pic:pic>
              </a:graphicData>
            </a:graphic>
          </wp:inline>
        </w:drawing>
      </w:r>
    </w:p>
    <w:p w14:paraId="40EE0E06" w14:textId="43EEB4A4" w:rsidR="00F45181" w:rsidRDefault="00F45181" w:rsidP="00EA5BD8">
      <w:pPr>
        <w:jc w:val="both"/>
      </w:pPr>
      <w:r>
        <w:t xml:space="preserve">Features positively correlated with </w:t>
      </w:r>
      <w:r w:rsidRPr="00754F98">
        <w:rPr>
          <w:i/>
          <w:iCs/>
        </w:rPr>
        <w:t>'Churn'</w:t>
      </w:r>
      <w:r>
        <w:t xml:space="preserve">: 'Complain,' </w:t>
      </w:r>
      <w:r w:rsidRPr="00754F98">
        <w:rPr>
          <w:i/>
          <w:iCs/>
        </w:rPr>
        <w:t>'</w:t>
      </w:r>
      <w:proofErr w:type="spellStart"/>
      <w:r w:rsidRPr="00754F98">
        <w:rPr>
          <w:i/>
          <w:iCs/>
        </w:rPr>
        <w:t>MaritalStatus</w:t>
      </w:r>
      <w:proofErr w:type="spellEnd"/>
      <w:r w:rsidRPr="00754F98">
        <w:rPr>
          <w:i/>
          <w:iCs/>
        </w:rPr>
        <w:t>,' '</w:t>
      </w:r>
      <w:proofErr w:type="spellStart"/>
      <w:r w:rsidRPr="00754F98">
        <w:rPr>
          <w:i/>
          <w:iCs/>
        </w:rPr>
        <w:t>NumberOfDeviceRegistered</w:t>
      </w:r>
      <w:proofErr w:type="spellEnd"/>
      <w:r w:rsidRPr="00754F98">
        <w:rPr>
          <w:i/>
          <w:iCs/>
        </w:rPr>
        <w:t>,' '</w:t>
      </w:r>
      <w:proofErr w:type="spellStart"/>
      <w:r w:rsidRPr="00754F98">
        <w:rPr>
          <w:i/>
          <w:iCs/>
        </w:rPr>
        <w:t>SatisfactionScore</w:t>
      </w:r>
      <w:proofErr w:type="spellEnd"/>
      <w:r w:rsidRPr="00754F98">
        <w:rPr>
          <w:i/>
          <w:iCs/>
        </w:rPr>
        <w:t>,' '</w:t>
      </w:r>
      <w:proofErr w:type="spellStart"/>
      <w:r w:rsidRPr="00754F98">
        <w:rPr>
          <w:i/>
          <w:iCs/>
        </w:rPr>
        <w:t>PreferedOrderCat</w:t>
      </w:r>
      <w:proofErr w:type="spellEnd"/>
      <w:r w:rsidRPr="00754F98">
        <w:rPr>
          <w:i/>
          <w:iCs/>
        </w:rPr>
        <w:t>,' '</w:t>
      </w:r>
      <w:proofErr w:type="spellStart"/>
      <w:r w:rsidRPr="00754F98">
        <w:rPr>
          <w:i/>
          <w:iCs/>
        </w:rPr>
        <w:t>CityTier</w:t>
      </w:r>
      <w:proofErr w:type="spellEnd"/>
      <w:r w:rsidRPr="00754F98">
        <w:rPr>
          <w:i/>
          <w:iCs/>
        </w:rPr>
        <w:t>,' '</w:t>
      </w:r>
      <w:proofErr w:type="spellStart"/>
      <w:r w:rsidRPr="00754F98">
        <w:rPr>
          <w:i/>
          <w:iCs/>
        </w:rPr>
        <w:t>WarehouseToHome</w:t>
      </w:r>
      <w:proofErr w:type="spellEnd"/>
      <w:r w:rsidRPr="00754F98">
        <w:rPr>
          <w:i/>
          <w:iCs/>
        </w:rPr>
        <w:t>,' '</w:t>
      </w:r>
      <w:proofErr w:type="spellStart"/>
      <w:r w:rsidRPr="00754F98">
        <w:rPr>
          <w:i/>
          <w:iCs/>
        </w:rPr>
        <w:t>NumberOfAddress</w:t>
      </w:r>
      <w:proofErr w:type="spellEnd"/>
      <w:r w:rsidRPr="00754F98">
        <w:rPr>
          <w:i/>
          <w:iCs/>
        </w:rPr>
        <w:t>.</w:t>
      </w:r>
      <w:r>
        <w:t>'</w:t>
      </w:r>
    </w:p>
    <w:p w14:paraId="26DF6E96" w14:textId="77777777" w:rsidR="00F45181" w:rsidRDefault="00F45181" w:rsidP="00EA5BD8">
      <w:pPr>
        <w:jc w:val="both"/>
      </w:pPr>
      <w:r>
        <w:t xml:space="preserve">Features negatively correlated with 'Churn': </w:t>
      </w:r>
      <w:r w:rsidRPr="00754F98">
        <w:rPr>
          <w:i/>
          <w:iCs/>
        </w:rPr>
        <w:t>'Tenure,' '</w:t>
      </w:r>
      <w:proofErr w:type="spellStart"/>
      <w:r w:rsidRPr="00754F98">
        <w:rPr>
          <w:i/>
          <w:iCs/>
        </w:rPr>
        <w:t>DaySinceLastOrder</w:t>
      </w:r>
      <w:proofErr w:type="spellEnd"/>
      <w:r w:rsidRPr="00754F98">
        <w:rPr>
          <w:i/>
          <w:iCs/>
        </w:rPr>
        <w:t>,' '</w:t>
      </w:r>
      <w:proofErr w:type="spellStart"/>
      <w:r w:rsidRPr="00754F98">
        <w:rPr>
          <w:i/>
          <w:iCs/>
        </w:rPr>
        <w:t>CashbackAmount</w:t>
      </w:r>
      <w:proofErr w:type="spellEnd"/>
      <w:r w:rsidRPr="00754F98">
        <w:rPr>
          <w:i/>
          <w:iCs/>
        </w:rPr>
        <w:t>.'</w:t>
      </w:r>
    </w:p>
    <w:p w14:paraId="2E16145C" w14:textId="41870584" w:rsidR="00721984" w:rsidRDefault="00721984" w:rsidP="00EA5BD8">
      <w:pPr>
        <w:jc w:val="both"/>
      </w:pPr>
      <w:r w:rsidRPr="00721984">
        <w:lastRenderedPageBreak/>
        <w:drawing>
          <wp:inline distT="0" distB="0" distL="0" distR="0" wp14:anchorId="73EB6707" wp14:editId="233F0864">
            <wp:extent cx="5731510" cy="4809490"/>
            <wp:effectExtent l="0" t="0" r="2540" b="0"/>
            <wp:docPr id="969184618"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84618" name="Picture 1" descr="A graph with different colored bars&#10;&#10;Description automatically generated"/>
                    <pic:cNvPicPr/>
                  </pic:nvPicPr>
                  <pic:blipFill>
                    <a:blip r:embed="rId14"/>
                    <a:stretch>
                      <a:fillRect/>
                    </a:stretch>
                  </pic:blipFill>
                  <pic:spPr>
                    <a:xfrm>
                      <a:off x="0" y="0"/>
                      <a:ext cx="5731510" cy="4809490"/>
                    </a:xfrm>
                    <a:prstGeom prst="rect">
                      <a:avLst/>
                    </a:prstGeom>
                  </pic:spPr>
                </pic:pic>
              </a:graphicData>
            </a:graphic>
          </wp:inline>
        </w:drawing>
      </w:r>
    </w:p>
    <w:p w14:paraId="3CA6831E" w14:textId="10692DFE" w:rsidR="00F45181" w:rsidRDefault="00F45181" w:rsidP="00EA5BD8">
      <w:pPr>
        <w:jc w:val="both"/>
      </w:pPr>
      <w:r>
        <w:t>The heatmap visually represented these correlations, offering a comprehensive overview of feature interactions.</w:t>
      </w:r>
    </w:p>
    <w:p w14:paraId="5B00EF5D" w14:textId="77777777" w:rsidR="00F45181" w:rsidRDefault="00F45181" w:rsidP="00EA5BD8">
      <w:pPr>
        <w:jc w:val="both"/>
      </w:pPr>
    </w:p>
    <w:p w14:paraId="62323FD0" w14:textId="3433D067" w:rsidR="00F45181" w:rsidRDefault="00F45181" w:rsidP="00EA5BD8">
      <w:pPr>
        <w:jc w:val="both"/>
      </w:pPr>
      <w:r>
        <w:t xml:space="preserve">7. Data Splitting </w:t>
      </w:r>
    </w:p>
    <w:p w14:paraId="3988DE28" w14:textId="46898A9B" w:rsidR="00F45181" w:rsidRDefault="00F45181" w:rsidP="00EA5BD8">
      <w:pPr>
        <w:jc w:val="both"/>
      </w:pPr>
      <w:r>
        <w:t xml:space="preserve">The dataset was split into training and testing sets, with 10% reserved for testing. </w:t>
      </w:r>
      <w:r w:rsidR="00721984">
        <w:t xml:space="preserve">We decided to use 10% without the comparison of other percentages to not make the Assessment not </w:t>
      </w:r>
      <w:proofErr w:type="gramStart"/>
      <w:r w:rsidR="00721984">
        <w:t>to</w:t>
      </w:r>
      <w:proofErr w:type="gramEnd"/>
      <w:r w:rsidR="00721984">
        <w:t xml:space="preserve"> much long and keep follow the questions of the Professor. We also didn’t do the cross-validation </w:t>
      </w:r>
      <w:proofErr w:type="gramStart"/>
      <w:r w:rsidR="00721984">
        <w:t>part</w:t>
      </w:r>
      <w:proofErr w:type="gramEnd"/>
      <w:r w:rsidR="00721984">
        <w:t xml:space="preserve"> so we didn’t check which was the best parameter to use in each model. We chose t</w:t>
      </w:r>
      <w:r>
        <w:t>wo model</w:t>
      </w:r>
      <w:r w:rsidR="00721984">
        <w:t>s</w:t>
      </w:r>
      <w:r>
        <w:t>: Logistic Regression and Random Forest Classifier.</w:t>
      </w:r>
    </w:p>
    <w:p w14:paraId="32CEDAF4" w14:textId="77777777" w:rsidR="00721984" w:rsidRDefault="00721984" w:rsidP="00EA5BD8">
      <w:pPr>
        <w:jc w:val="both"/>
      </w:pPr>
    </w:p>
    <w:p w14:paraId="14074266" w14:textId="77777777" w:rsidR="00721984" w:rsidRDefault="00721984" w:rsidP="00EA5BD8">
      <w:pPr>
        <w:jc w:val="both"/>
      </w:pPr>
    </w:p>
    <w:p w14:paraId="52BF6472" w14:textId="18DF37B5" w:rsidR="00F45181" w:rsidRDefault="00721984" w:rsidP="00EA5BD8">
      <w:pPr>
        <w:jc w:val="both"/>
      </w:pPr>
      <w:r>
        <w:t>8.</w:t>
      </w:r>
      <w:r w:rsidR="00F45181">
        <w:t xml:space="preserve"> </w:t>
      </w:r>
      <w:r>
        <w:t>Modelling</w:t>
      </w:r>
    </w:p>
    <w:p w14:paraId="3DA95CE5" w14:textId="77777777" w:rsidR="00721984" w:rsidRDefault="00721984" w:rsidP="00EA5BD8">
      <w:pPr>
        <w:jc w:val="both"/>
      </w:pPr>
    </w:p>
    <w:p w14:paraId="137D40EF" w14:textId="5E1640EE" w:rsidR="00F45181" w:rsidRDefault="00F45181" w:rsidP="00EA5BD8">
      <w:pPr>
        <w:jc w:val="both"/>
      </w:pPr>
      <w:r>
        <w:t>Logistic Regression</w:t>
      </w:r>
    </w:p>
    <w:p w14:paraId="4730CA4B" w14:textId="77777777" w:rsidR="00F45181" w:rsidRDefault="00F45181" w:rsidP="00EA5BD8">
      <w:pPr>
        <w:jc w:val="both"/>
      </w:pPr>
      <w:r>
        <w:t>Logistic Regression was trained on the dataset, and its accuracy on the test set was found to be 85.26%.</w:t>
      </w:r>
    </w:p>
    <w:p w14:paraId="35CD854D" w14:textId="77777777" w:rsidR="00F45181" w:rsidRDefault="00F45181" w:rsidP="00EA5BD8">
      <w:pPr>
        <w:jc w:val="both"/>
      </w:pPr>
    </w:p>
    <w:p w14:paraId="42CD4953" w14:textId="758B1207" w:rsidR="00F45181" w:rsidRDefault="00F45181" w:rsidP="00EA5BD8">
      <w:pPr>
        <w:jc w:val="both"/>
      </w:pPr>
      <w:r>
        <w:t>Classification report metrics for Logistic Regression:</w:t>
      </w:r>
    </w:p>
    <w:p w14:paraId="5882DA14" w14:textId="77777777" w:rsidR="00F45181" w:rsidRPr="00721984" w:rsidRDefault="00F45181" w:rsidP="00EA5BD8">
      <w:pPr>
        <w:jc w:val="both"/>
        <w:rPr>
          <w:i/>
          <w:iCs/>
        </w:rPr>
      </w:pPr>
      <w:r w:rsidRPr="00721984">
        <w:rPr>
          <w:i/>
          <w:iCs/>
        </w:rPr>
        <w:t>Precision: 0.63</w:t>
      </w:r>
    </w:p>
    <w:p w14:paraId="2EF524CE" w14:textId="77777777" w:rsidR="00F45181" w:rsidRPr="00721984" w:rsidRDefault="00F45181" w:rsidP="00EA5BD8">
      <w:pPr>
        <w:jc w:val="both"/>
        <w:rPr>
          <w:i/>
          <w:iCs/>
        </w:rPr>
      </w:pPr>
      <w:r w:rsidRPr="00721984">
        <w:rPr>
          <w:i/>
          <w:iCs/>
        </w:rPr>
        <w:t>Recall: 0.28</w:t>
      </w:r>
    </w:p>
    <w:p w14:paraId="0D91D020" w14:textId="77777777" w:rsidR="00F45181" w:rsidRPr="00721984" w:rsidRDefault="00F45181" w:rsidP="00EA5BD8">
      <w:pPr>
        <w:jc w:val="both"/>
        <w:rPr>
          <w:i/>
          <w:iCs/>
        </w:rPr>
      </w:pPr>
      <w:r w:rsidRPr="00721984">
        <w:rPr>
          <w:i/>
          <w:iCs/>
        </w:rPr>
        <w:t>F1-score: 0.39</w:t>
      </w:r>
    </w:p>
    <w:p w14:paraId="10AAB5AC" w14:textId="77777777" w:rsidR="00721984" w:rsidRDefault="00721984" w:rsidP="00EA5BD8">
      <w:pPr>
        <w:jc w:val="both"/>
      </w:pPr>
    </w:p>
    <w:p w14:paraId="2DEA1492" w14:textId="39D29120" w:rsidR="00F45181" w:rsidRDefault="00F45181" w:rsidP="00EA5BD8">
      <w:pPr>
        <w:jc w:val="both"/>
      </w:pPr>
      <w:r>
        <w:t>Random Forest Classifier</w:t>
      </w:r>
    </w:p>
    <w:p w14:paraId="683ACC4E" w14:textId="00083BCA" w:rsidR="00F45181" w:rsidRDefault="00F45181" w:rsidP="00EA5BD8">
      <w:pPr>
        <w:jc w:val="both"/>
      </w:pPr>
      <w:r>
        <w:t>Random Forest Classifier demonstrated superior performance compared to Logistic Regression, achieving an accuracy of 97.87%.</w:t>
      </w:r>
    </w:p>
    <w:p w14:paraId="0C9B82DD" w14:textId="56EA5F9E" w:rsidR="00F45181" w:rsidRDefault="00F45181" w:rsidP="00EA5BD8">
      <w:pPr>
        <w:jc w:val="both"/>
      </w:pPr>
      <w:r>
        <w:t>Classification report metrics for Random Forest Classifier:</w:t>
      </w:r>
    </w:p>
    <w:p w14:paraId="44F81C3F" w14:textId="77777777" w:rsidR="00F45181" w:rsidRPr="00721984" w:rsidRDefault="00F45181" w:rsidP="00EA5BD8">
      <w:pPr>
        <w:jc w:val="both"/>
        <w:rPr>
          <w:i/>
          <w:iCs/>
        </w:rPr>
      </w:pPr>
      <w:r w:rsidRPr="00721984">
        <w:rPr>
          <w:i/>
          <w:iCs/>
        </w:rPr>
        <w:t>Precision: 0.91</w:t>
      </w:r>
    </w:p>
    <w:p w14:paraId="7D606D0E" w14:textId="77777777" w:rsidR="00F45181" w:rsidRPr="00721984" w:rsidRDefault="00F45181" w:rsidP="00EA5BD8">
      <w:pPr>
        <w:jc w:val="both"/>
        <w:rPr>
          <w:i/>
          <w:iCs/>
        </w:rPr>
      </w:pPr>
      <w:r w:rsidRPr="00721984">
        <w:rPr>
          <w:i/>
          <w:iCs/>
        </w:rPr>
        <w:t>Recall: 0.71</w:t>
      </w:r>
    </w:p>
    <w:p w14:paraId="7744BFEC" w14:textId="77777777" w:rsidR="00F45181" w:rsidRDefault="00F45181" w:rsidP="00EA5BD8">
      <w:pPr>
        <w:jc w:val="both"/>
        <w:rPr>
          <w:i/>
          <w:iCs/>
        </w:rPr>
      </w:pPr>
      <w:r w:rsidRPr="00721984">
        <w:rPr>
          <w:i/>
          <w:iCs/>
        </w:rPr>
        <w:t>F1-score: 0.80</w:t>
      </w:r>
    </w:p>
    <w:p w14:paraId="09701247" w14:textId="77777777" w:rsidR="00721984" w:rsidRPr="00721984" w:rsidRDefault="00721984" w:rsidP="00EA5BD8">
      <w:pPr>
        <w:jc w:val="both"/>
        <w:rPr>
          <w:i/>
          <w:iCs/>
        </w:rPr>
      </w:pPr>
    </w:p>
    <w:p w14:paraId="2383BB18" w14:textId="2B79D522" w:rsidR="00F45181" w:rsidRDefault="00F45181" w:rsidP="00EA5BD8">
      <w:pPr>
        <w:jc w:val="both"/>
      </w:pPr>
      <w:r>
        <w:t>Model Comparison and Evaluation</w:t>
      </w:r>
    </w:p>
    <w:p w14:paraId="0756D5B7" w14:textId="15F5CCA4" w:rsidR="00F45181" w:rsidRDefault="005800E2" w:rsidP="00EA5BD8">
      <w:pPr>
        <w:jc w:val="both"/>
      </w:pPr>
      <w:r w:rsidRPr="005800E2">
        <w:t>Based on the provided classification reports, it</w:t>
      </w:r>
      <w:r>
        <w:t xml:space="preserve"> looked like</w:t>
      </w:r>
      <w:r w:rsidRPr="005800E2">
        <w:t xml:space="preserve"> that the Random Forest model perform</w:t>
      </w:r>
      <w:r>
        <w:t>ed</w:t>
      </w:r>
      <w:r w:rsidRPr="005800E2">
        <w:t xml:space="preserve"> better than the Logistic Regression model, especially when considering metrics like precision, recall, and F1-score for the positive class (Churn = 1). In general, the</w:t>
      </w:r>
      <w:r>
        <w:t xml:space="preserve"> RF model</w:t>
      </w:r>
      <w:r w:rsidRPr="005800E2">
        <w:t xml:space="preserve"> </w:t>
      </w:r>
      <w:r>
        <w:t>indicated</w:t>
      </w:r>
      <w:r w:rsidRPr="005800E2">
        <w:t xml:space="preserve"> better performance in identifying customers who are likely to churn.</w:t>
      </w:r>
    </w:p>
    <w:p w14:paraId="5E42F7DA" w14:textId="2C69E04D" w:rsidR="005800E2" w:rsidRPr="005800E2" w:rsidRDefault="005800E2" w:rsidP="005800E2">
      <w:pPr>
        <w:jc w:val="both"/>
      </w:pPr>
      <w:r w:rsidRPr="005800E2">
        <w:t>Logistic Regression Accuracy: 85</w:t>
      </w:r>
      <w:r>
        <w:t>.25%</w:t>
      </w:r>
    </w:p>
    <w:p w14:paraId="2E6AAD3F" w14:textId="0C0B668D" w:rsidR="005800E2" w:rsidRPr="005800E2" w:rsidRDefault="005800E2" w:rsidP="005800E2">
      <w:pPr>
        <w:jc w:val="both"/>
      </w:pPr>
      <w:r w:rsidRPr="005800E2">
        <w:t>Random Forest Accuracy: 97</w:t>
      </w:r>
      <w:r>
        <w:t>.86%</w:t>
      </w:r>
    </w:p>
    <w:p w14:paraId="07ACE8C3" w14:textId="77777777" w:rsidR="005800E2" w:rsidRDefault="005800E2" w:rsidP="005800E2">
      <w:pPr>
        <w:jc w:val="both"/>
        <w:rPr>
          <w:rFonts w:ascii="Consolas" w:hAnsi="Consolas"/>
          <w:color w:val="CCCCCC"/>
          <w:sz w:val="21"/>
          <w:szCs w:val="21"/>
        </w:rPr>
      </w:pPr>
    </w:p>
    <w:p w14:paraId="7537968A" w14:textId="4D85236D" w:rsidR="00F45181" w:rsidRDefault="005800E2" w:rsidP="005800E2">
      <w:pPr>
        <w:jc w:val="both"/>
      </w:pPr>
      <w:r>
        <w:t xml:space="preserve">9. </w:t>
      </w:r>
      <w:r w:rsidR="00F45181">
        <w:t>Oversampling</w:t>
      </w:r>
    </w:p>
    <w:p w14:paraId="27E1D68D" w14:textId="08E57355" w:rsidR="005800E2" w:rsidRDefault="005800E2" w:rsidP="005800E2">
      <w:pPr>
        <w:jc w:val="both"/>
      </w:pPr>
      <w:r w:rsidRPr="005800E2">
        <w:t xml:space="preserve">It is an important step </w:t>
      </w:r>
      <w:r>
        <w:t xml:space="preserve">we </w:t>
      </w:r>
      <w:r w:rsidRPr="005800E2">
        <w:t xml:space="preserve">decided to do only </w:t>
      </w:r>
      <w:r>
        <w:t>at the end</w:t>
      </w:r>
      <w:r w:rsidRPr="005800E2">
        <w:t xml:space="preserve"> because we wanted to explore and understand the natural distribution of </w:t>
      </w:r>
      <w:r>
        <w:t>our</w:t>
      </w:r>
      <w:r w:rsidRPr="005800E2">
        <w:t xml:space="preserve"> data. We Trained initial LR &amp; RF models without balancing to gauge their performance and how well our model </w:t>
      </w:r>
      <w:r>
        <w:t>wa</w:t>
      </w:r>
      <w:r w:rsidRPr="005800E2">
        <w:t>s handling the imbalanced classes and then, comparing it once we balance</w:t>
      </w:r>
      <w:r>
        <w:t>d</w:t>
      </w:r>
      <w:r w:rsidRPr="005800E2">
        <w:t xml:space="preserve"> our target variable</w:t>
      </w:r>
      <w:r>
        <w:t xml:space="preserve">. </w:t>
      </w:r>
      <w:r>
        <w:t>To further enhance model performance, oversampling of the minority class (Churn = 1) w</w:t>
      </w:r>
      <w:r>
        <w:t>e</w:t>
      </w:r>
      <w:r>
        <w:t xml:space="preserve"> performed using SMOTE (Synthetic Minority Over-sampling Technique). </w:t>
      </w:r>
      <w:r>
        <w:t>We</w:t>
      </w:r>
      <w:r>
        <w:t xml:space="preserve"> resampled </w:t>
      </w:r>
      <w:r>
        <w:t>t</w:t>
      </w:r>
      <w:r>
        <w:t xml:space="preserve">he dataset and standardized </w:t>
      </w:r>
      <w:r>
        <w:t xml:space="preserve">it </w:t>
      </w:r>
      <w:r>
        <w:t>before training Logistic Regression and Random Forest models.</w:t>
      </w:r>
    </w:p>
    <w:p w14:paraId="5BBC5CAD" w14:textId="77777777" w:rsidR="005800E2" w:rsidRDefault="005800E2" w:rsidP="005800E2">
      <w:pPr>
        <w:jc w:val="both"/>
      </w:pPr>
      <w:r>
        <w:t>Logistic Regression Accuracy (with oversampling): 75.13%</w:t>
      </w:r>
    </w:p>
    <w:p w14:paraId="643C5022" w14:textId="77777777" w:rsidR="005800E2" w:rsidRDefault="005800E2" w:rsidP="005800E2">
      <w:pPr>
        <w:jc w:val="both"/>
      </w:pPr>
      <w:r>
        <w:t>Random Forest Accuracy (with oversampling): 97.69%</w:t>
      </w:r>
    </w:p>
    <w:p w14:paraId="403F696D" w14:textId="77777777" w:rsidR="005800E2" w:rsidRDefault="005800E2" w:rsidP="005800E2">
      <w:pPr>
        <w:jc w:val="both"/>
      </w:pPr>
    </w:p>
    <w:p w14:paraId="7F860E8E" w14:textId="77777777" w:rsidR="00C42806" w:rsidRDefault="00C42806" w:rsidP="005800E2">
      <w:pPr>
        <w:jc w:val="both"/>
      </w:pPr>
    </w:p>
    <w:p w14:paraId="3CD1351B" w14:textId="1DF09E9D" w:rsidR="00F45181" w:rsidRDefault="00F45181" w:rsidP="00EA5BD8">
      <w:pPr>
        <w:jc w:val="both"/>
      </w:pPr>
    </w:p>
    <w:p w14:paraId="40EF3243" w14:textId="1DC0D127" w:rsidR="00F45181" w:rsidRDefault="00026AFF" w:rsidP="00EA5BD8">
      <w:pPr>
        <w:jc w:val="both"/>
      </w:pPr>
      <w:r>
        <w:lastRenderedPageBreak/>
        <w:t>10. Conclusions</w:t>
      </w:r>
    </w:p>
    <w:p w14:paraId="76A1D445" w14:textId="5E472A7B" w:rsidR="00C42806" w:rsidRDefault="00C42806" w:rsidP="00C42806">
      <w:pPr>
        <w:jc w:val="both"/>
      </w:pPr>
      <w:r>
        <w:t>In our exploration of model performance, we embarked on a journey to understand how class imbalance impacts the effectiveness of our predictive models. Initially, without addressing the imbalance, we trained Logistic Regression and Random Forest models on the original dataset. The results were promising, especially for the Random Forest model, which exhibited high accuracy and precision.</w:t>
      </w:r>
    </w:p>
    <w:p w14:paraId="324BEC32" w14:textId="786538F6" w:rsidR="00C42806" w:rsidRDefault="00C42806" w:rsidP="00C42806">
      <w:pPr>
        <w:jc w:val="both"/>
      </w:pPr>
      <w:r>
        <w:t>However, in recognizing the imbalanced distribution of our target variable, 'Churn,' we implemented the Synthetic Minority Over-sampling Technique (SMOTE) to rectify the imbalance issue. This oversampling technique aimed to provide our models with a more equitable representation of the minority class, ultimately improving their ability to identify instances of churn.</w:t>
      </w:r>
    </w:p>
    <w:p w14:paraId="10D88FE6" w14:textId="791A1359" w:rsidR="00C42806" w:rsidRDefault="00C42806" w:rsidP="00C42806">
      <w:pPr>
        <w:jc w:val="both"/>
      </w:pPr>
      <w:r>
        <w:t>After applying SMOTE, we revisited our models to observe the impact of oversampling on their performance. The findings were intriguing.</w:t>
      </w:r>
    </w:p>
    <w:p w14:paraId="488CC64F" w14:textId="0A4E4E2F" w:rsidR="00C42806" w:rsidRDefault="00C42806" w:rsidP="00C42806">
      <w:pPr>
        <w:jc w:val="both"/>
      </w:pPr>
      <w:r>
        <w:t>For Logistic Regression, although the overall accuracy witnessed a slight decrease, there was a substantial improvement in recall. This indicates that the model became more adept at capturing instances of churn, a critical aspect in our context. The trade-off resulted in a balanced precision-recall dynamic.</w:t>
      </w:r>
    </w:p>
    <w:p w14:paraId="70731735" w14:textId="77777777" w:rsidR="00C42806" w:rsidRDefault="00C42806" w:rsidP="00C42806">
      <w:pPr>
        <w:jc w:val="both"/>
      </w:pPr>
      <w:r>
        <w:t>On the other hand, the Random Forest model, even after oversampling, maintained its exceptional performance. With a high level of accuracy and a well-balanced precision-recall trade-off, it demonstrated resilience to class imbalance, further solidifying its position as the preferred choice for predicting and mitigating customer churn within the company.</w:t>
      </w:r>
    </w:p>
    <w:p w14:paraId="26112E90" w14:textId="5CF2FA24" w:rsidR="00F45181" w:rsidRDefault="00C42806" w:rsidP="00C42806">
      <w:pPr>
        <w:jc w:val="both"/>
      </w:pPr>
      <w:r>
        <w:t>In conclusion, the strategic application of oversampling techniques has proven beneficial, particularly in enhancing the recall of our models. These insights will guide us as we fine-tune our models for optimal performance and consider deployment strategies to effectively address the challenges of customer churn.</w:t>
      </w:r>
    </w:p>
    <w:p w14:paraId="7E6E19D8" w14:textId="2DFB6899" w:rsidR="00C42806" w:rsidRDefault="00C42806" w:rsidP="00C42806">
      <w:pPr>
        <w:tabs>
          <w:tab w:val="left" w:pos="1827"/>
        </w:tabs>
        <w:jc w:val="both"/>
      </w:pPr>
    </w:p>
    <w:p w14:paraId="6893B537" w14:textId="77777777" w:rsidR="00C42806" w:rsidRDefault="00C42806" w:rsidP="00C42806">
      <w:pPr>
        <w:jc w:val="both"/>
      </w:pPr>
    </w:p>
    <w:p w14:paraId="49550561" w14:textId="5AFDD807" w:rsidR="00C42806" w:rsidRDefault="00C42806" w:rsidP="00C42806">
      <w:pPr>
        <w:jc w:val="both"/>
      </w:pPr>
      <w:r>
        <w:t>1</w:t>
      </w:r>
      <w:r w:rsidR="00026AFF">
        <w:t>1</w:t>
      </w:r>
      <w:r>
        <w:t>. References</w:t>
      </w:r>
    </w:p>
    <w:p w14:paraId="5297CE12" w14:textId="77777777" w:rsidR="00C42806" w:rsidRDefault="00C42806" w:rsidP="00C42806">
      <w:pPr>
        <w:jc w:val="both"/>
      </w:pPr>
      <w:r>
        <w:t>https://seaborn.pydata.org/generated/seaborn.violinplot.html</w:t>
      </w:r>
    </w:p>
    <w:p w14:paraId="24C95CFC" w14:textId="77777777" w:rsidR="00C42806" w:rsidRDefault="00C42806" w:rsidP="00C42806">
      <w:pPr>
        <w:jc w:val="both"/>
      </w:pPr>
      <w:r>
        <w:t>https://www.tutorialspoint.com/python_data_science/python_p_value.htm</w:t>
      </w:r>
    </w:p>
    <w:p w14:paraId="5C00FE38" w14:textId="77777777" w:rsidR="00C42806" w:rsidRDefault="00C42806" w:rsidP="00C42806">
      <w:pPr>
        <w:jc w:val="both"/>
      </w:pPr>
      <w:r>
        <w:t>Brownlee, J. (2020). Imbalanced Classification with Python. Machine Learning Mastery</w:t>
      </w:r>
    </w:p>
    <w:p w14:paraId="2D259FE8" w14:textId="77777777" w:rsidR="00C42806" w:rsidRDefault="00C42806" w:rsidP="00C42806">
      <w:pPr>
        <w:jc w:val="both"/>
      </w:pPr>
      <w:r>
        <w:t>Müller, A.C. and Guido, S. (2018) Introduction to machine learning with python: A guide for data scientists. Sebastopol: O’Reilly Media</w:t>
      </w:r>
    </w:p>
    <w:p w14:paraId="177460E6" w14:textId="77777777" w:rsidR="00C42806" w:rsidRDefault="00C42806" w:rsidP="00C42806">
      <w:pPr>
        <w:jc w:val="both"/>
      </w:pPr>
      <w:r>
        <w:t xml:space="preserve">McKinney, W. (2022) Python for Data Analysis: Data wrangling with pandas, NumPy, and </w:t>
      </w:r>
      <w:proofErr w:type="spellStart"/>
      <w:r>
        <w:t>Jupyter</w:t>
      </w:r>
      <w:proofErr w:type="spellEnd"/>
      <w:r>
        <w:t>. Beijing: O’Reilly</w:t>
      </w:r>
    </w:p>
    <w:p w14:paraId="66FCDFEF" w14:textId="66B61452" w:rsidR="00C42806" w:rsidRDefault="00C42806" w:rsidP="00C42806">
      <w:pPr>
        <w:jc w:val="both"/>
      </w:pPr>
      <w:r>
        <w:t xml:space="preserve">iguazio.com (2014). What is Model Accuracy in Machine Learning. [online] </w:t>
      </w:r>
      <w:proofErr w:type="spellStart"/>
      <w:r>
        <w:t>Iguazio</w:t>
      </w:r>
      <w:proofErr w:type="spellEnd"/>
      <w:r>
        <w:t>. Available at: https://www.iguazio.com/glossary/model-accuracy-in-ml/ [Accessed 2 December 2023].</w:t>
      </w:r>
    </w:p>
    <w:p w14:paraId="05991329" w14:textId="77777777" w:rsidR="00026AFF" w:rsidRDefault="00026AFF" w:rsidP="00C42806">
      <w:pPr>
        <w:jc w:val="both"/>
      </w:pPr>
    </w:p>
    <w:p w14:paraId="507CE53A" w14:textId="1F200064" w:rsidR="00026AFF" w:rsidRDefault="00026AFF" w:rsidP="00C42806">
      <w:pPr>
        <w:jc w:val="both"/>
      </w:pPr>
      <w:r>
        <w:t xml:space="preserve">12. </w:t>
      </w:r>
      <w:r w:rsidRPr="00026AFF">
        <w:t>GitHub repo link</w:t>
      </w:r>
    </w:p>
    <w:p w14:paraId="3A680289" w14:textId="07F0B458" w:rsidR="00026AFF" w:rsidRDefault="00026AFF" w:rsidP="00C42806">
      <w:pPr>
        <w:jc w:val="both"/>
      </w:pPr>
      <w:r w:rsidRPr="00026AFF">
        <w:lastRenderedPageBreak/>
        <w:t>https://github.com/riccardopossier/CA2_Strategic_Thinking_Possieri_Riccardo/tree/main</w:t>
      </w:r>
    </w:p>
    <w:sectPr w:rsidR="00026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477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81"/>
    <w:rsid w:val="00026AFF"/>
    <w:rsid w:val="00266D87"/>
    <w:rsid w:val="005800E2"/>
    <w:rsid w:val="005F0157"/>
    <w:rsid w:val="00653373"/>
    <w:rsid w:val="00721984"/>
    <w:rsid w:val="00754F98"/>
    <w:rsid w:val="008C61CD"/>
    <w:rsid w:val="00B126A0"/>
    <w:rsid w:val="00C42806"/>
    <w:rsid w:val="00C9245C"/>
    <w:rsid w:val="00E440A1"/>
    <w:rsid w:val="00EA5BD8"/>
    <w:rsid w:val="00F451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B60B"/>
  <w15:chartTrackingRefBased/>
  <w15:docId w15:val="{DE0EF90F-9352-4776-8AAC-1523ECBC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6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AFF"/>
    <w:pPr>
      <w:ind w:left="720"/>
      <w:contextualSpacing/>
    </w:pPr>
  </w:style>
  <w:style w:type="character" w:styleId="Hyperlink">
    <w:name w:val="Hyperlink"/>
    <w:basedOn w:val="DefaultParagraphFont"/>
    <w:uiPriority w:val="99"/>
    <w:unhideWhenUsed/>
    <w:rsid w:val="00026A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212">
      <w:bodyDiv w:val="1"/>
      <w:marLeft w:val="0"/>
      <w:marRight w:val="0"/>
      <w:marTop w:val="0"/>
      <w:marBottom w:val="0"/>
      <w:divBdr>
        <w:top w:val="none" w:sz="0" w:space="0" w:color="auto"/>
        <w:left w:val="none" w:sz="0" w:space="0" w:color="auto"/>
        <w:bottom w:val="none" w:sz="0" w:space="0" w:color="auto"/>
        <w:right w:val="none" w:sz="0" w:space="0" w:color="auto"/>
      </w:divBdr>
      <w:divsChild>
        <w:div w:id="452554716">
          <w:marLeft w:val="0"/>
          <w:marRight w:val="0"/>
          <w:marTop w:val="0"/>
          <w:marBottom w:val="0"/>
          <w:divBdr>
            <w:top w:val="none" w:sz="0" w:space="0" w:color="auto"/>
            <w:left w:val="none" w:sz="0" w:space="0" w:color="auto"/>
            <w:bottom w:val="none" w:sz="0" w:space="0" w:color="auto"/>
            <w:right w:val="none" w:sz="0" w:space="0" w:color="auto"/>
          </w:divBdr>
          <w:divsChild>
            <w:div w:id="1903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05">
      <w:bodyDiv w:val="1"/>
      <w:marLeft w:val="0"/>
      <w:marRight w:val="0"/>
      <w:marTop w:val="0"/>
      <w:marBottom w:val="0"/>
      <w:divBdr>
        <w:top w:val="none" w:sz="0" w:space="0" w:color="auto"/>
        <w:left w:val="none" w:sz="0" w:space="0" w:color="auto"/>
        <w:bottom w:val="none" w:sz="0" w:space="0" w:color="auto"/>
        <w:right w:val="none" w:sz="0" w:space="0" w:color="auto"/>
      </w:divBdr>
      <w:divsChild>
        <w:div w:id="1029375917">
          <w:marLeft w:val="0"/>
          <w:marRight w:val="0"/>
          <w:marTop w:val="0"/>
          <w:marBottom w:val="0"/>
          <w:divBdr>
            <w:top w:val="none" w:sz="0" w:space="0" w:color="auto"/>
            <w:left w:val="none" w:sz="0" w:space="0" w:color="auto"/>
            <w:bottom w:val="none" w:sz="0" w:space="0" w:color="auto"/>
            <w:right w:val="none" w:sz="0" w:space="0" w:color="auto"/>
          </w:divBdr>
          <w:divsChild>
            <w:div w:id="19184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8461">
      <w:bodyDiv w:val="1"/>
      <w:marLeft w:val="0"/>
      <w:marRight w:val="0"/>
      <w:marTop w:val="0"/>
      <w:marBottom w:val="0"/>
      <w:divBdr>
        <w:top w:val="none" w:sz="0" w:space="0" w:color="auto"/>
        <w:left w:val="none" w:sz="0" w:space="0" w:color="auto"/>
        <w:bottom w:val="none" w:sz="0" w:space="0" w:color="auto"/>
        <w:right w:val="none" w:sz="0" w:space="0" w:color="auto"/>
      </w:divBdr>
      <w:divsChild>
        <w:div w:id="322859249">
          <w:marLeft w:val="0"/>
          <w:marRight w:val="0"/>
          <w:marTop w:val="0"/>
          <w:marBottom w:val="0"/>
          <w:divBdr>
            <w:top w:val="none" w:sz="0" w:space="0" w:color="auto"/>
            <w:left w:val="none" w:sz="0" w:space="0" w:color="auto"/>
            <w:bottom w:val="none" w:sz="0" w:space="0" w:color="auto"/>
            <w:right w:val="none" w:sz="0" w:space="0" w:color="auto"/>
          </w:divBdr>
          <w:divsChild>
            <w:div w:id="6388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7445">
      <w:bodyDiv w:val="1"/>
      <w:marLeft w:val="0"/>
      <w:marRight w:val="0"/>
      <w:marTop w:val="0"/>
      <w:marBottom w:val="0"/>
      <w:divBdr>
        <w:top w:val="none" w:sz="0" w:space="0" w:color="auto"/>
        <w:left w:val="none" w:sz="0" w:space="0" w:color="auto"/>
        <w:bottom w:val="none" w:sz="0" w:space="0" w:color="auto"/>
        <w:right w:val="none" w:sz="0" w:space="0" w:color="auto"/>
      </w:divBdr>
      <w:divsChild>
        <w:div w:id="1497919079">
          <w:marLeft w:val="0"/>
          <w:marRight w:val="0"/>
          <w:marTop w:val="0"/>
          <w:marBottom w:val="0"/>
          <w:divBdr>
            <w:top w:val="none" w:sz="0" w:space="0" w:color="auto"/>
            <w:left w:val="none" w:sz="0" w:space="0" w:color="auto"/>
            <w:bottom w:val="none" w:sz="0" w:space="0" w:color="auto"/>
            <w:right w:val="none" w:sz="0" w:space="0" w:color="auto"/>
          </w:divBdr>
          <w:divsChild>
            <w:div w:id="10376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5702">
      <w:bodyDiv w:val="1"/>
      <w:marLeft w:val="0"/>
      <w:marRight w:val="0"/>
      <w:marTop w:val="0"/>
      <w:marBottom w:val="0"/>
      <w:divBdr>
        <w:top w:val="none" w:sz="0" w:space="0" w:color="auto"/>
        <w:left w:val="none" w:sz="0" w:space="0" w:color="auto"/>
        <w:bottom w:val="none" w:sz="0" w:space="0" w:color="auto"/>
        <w:right w:val="none" w:sz="0" w:space="0" w:color="auto"/>
      </w:divBdr>
      <w:divsChild>
        <w:div w:id="801967706">
          <w:marLeft w:val="0"/>
          <w:marRight w:val="0"/>
          <w:marTop w:val="0"/>
          <w:marBottom w:val="0"/>
          <w:divBdr>
            <w:top w:val="none" w:sz="0" w:space="0" w:color="auto"/>
            <w:left w:val="none" w:sz="0" w:space="0" w:color="auto"/>
            <w:bottom w:val="none" w:sz="0" w:space="0" w:color="auto"/>
            <w:right w:val="none" w:sz="0" w:space="0" w:color="auto"/>
          </w:divBdr>
          <w:divsChild>
            <w:div w:id="55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1101">
      <w:bodyDiv w:val="1"/>
      <w:marLeft w:val="0"/>
      <w:marRight w:val="0"/>
      <w:marTop w:val="0"/>
      <w:marBottom w:val="0"/>
      <w:divBdr>
        <w:top w:val="none" w:sz="0" w:space="0" w:color="auto"/>
        <w:left w:val="none" w:sz="0" w:space="0" w:color="auto"/>
        <w:bottom w:val="none" w:sz="0" w:space="0" w:color="auto"/>
        <w:right w:val="none" w:sz="0" w:space="0" w:color="auto"/>
      </w:divBdr>
      <w:divsChild>
        <w:div w:id="1130902576">
          <w:marLeft w:val="0"/>
          <w:marRight w:val="0"/>
          <w:marTop w:val="0"/>
          <w:marBottom w:val="0"/>
          <w:divBdr>
            <w:top w:val="none" w:sz="0" w:space="0" w:color="auto"/>
            <w:left w:val="none" w:sz="0" w:space="0" w:color="auto"/>
            <w:bottom w:val="none" w:sz="0" w:space="0" w:color="auto"/>
            <w:right w:val="none" w:sz="0" w:space="0" w:color="auto"/>
          </w:divBdr>
          <w:divsChild>
            <w:div w:id="2032414649">
              <w:marLeft w:val="0"/>
              <w:marRight w:val="0"/>
              <w:marTop w:val="0"/>
              <w:marBottom w:val="0"/>
              <w:divBdr>
                <w:top w:val="none" w:sz="0" w:space="0" w:color="auto"/>
                <w:left w:val="none" w:sz="0" w:space="0" w:color="auto"/>
                <w:bottom w:val="none" w:sz="0" w:space="0" w:color="auto"/>
                <w:right w:val="none" w:sz="0" w:space="0" w:color="auto"/>
              </w:divBdr>
            </w:div>
            <w:div w:id="1577935534">
              <w:marLeft w:val="0"/>
              <w:marRight w:val="0"/>
              <w:marTop w:val="0"/>
              <w:marBottom w:val="0"/>
              <w:divBdr>
                <w:top w:val="none" w:sz="0" w:space="0" w:color="auto"/>
                <w:left w:val="none" w:sz="0" w:space="0" w:color="auto"/>
                <w:bottom w:val="none" w:sz="0" w:space="0" w:color="auto"/>
                <w:right w:val="none" w:sz="0" w:space="0" w:color="auto"/>
              </w:divBdr>
            </w:div>
            <w:div w:id="1645697586">
              <w:marLeft w:val="0"/>
              <w:marRight w:val="0"/>
              <w:marTop w:val="0"/>
              <w:marBottom w:val="0"/>
              <w:divBdr>
                <w:top w:val="none" w:sz="0" w:space="0" w:color="auto"/>
                <w:left w:val="none" w:sz="0" w:space="0" w:color="auto"/>
                <w:bottom w:val="none" w:sz="0" w:space="0" w:color="auto"/>
                <w:right w:val="none" w:sz="0" w:space="0" w:color="auto"/>
              </w:divBdr>
            </w:div>
            <w:div w:id="1131093829">
              <w:marLeft w:val="0"/>
              <w:marRight w:val="0"/>
              <w:marTop w:val="0"/>
              <w:marBottom w:val="0"/>
              <w:divBdr>
                <w:top w:val="none" w:sz="0" w:space="0" w:color="auto"/>
                <w:left w:val="none" w:sz="0" w:space="0" w:color="auto"/>
                <w:bottom w:val="none" w:sz="0" w:space="0" w:color="auto"/>
                <w:right w:val="none" w:sz="0" w:space="0" w:color="auto"/>
              </w:divBdr>
            </w:div>
            <w:div w:id="610673264">
              <w:marLeft w:val="0"/>
              <w:marRight w:val="0"/>
              <w:marTop w:val="0"/>
              <w:marBottom w:val="0"/>
              <w:divBdr>
                <w:top w:val="none" w:sz="0" w:space="0" w:color="auto"/>
                <w:left w:val="none" w:sz="0" w:space="0" w:color="auto"/>
                <w:bottom w:val="none" w:sz="0" w:space="0" w:color="auto"/>
                <w:right w:val="none" w:sz="0" w:space="0" w:color="auto"/>
              </w:divBdr>
            </w:div>
            <w:div w:id="1176194663">
              <w:marLeft w:val="0"/>
              <w:marRight w:val="0"/>
              <w:marTop w:val="0"/>
              <w:marBottom w:val="0"/>
              <w:divBdr>
                <w:top w:val="none" w:sz="0" w:space="0" w:color="auto"/>
                <w:left w:val="none" w:sz="0" w:space="0" w:color="auto"/>
                <w:bottom w:val="none" w:sz="0" w:space="0" w:color="auto"/>
                <w:right w:val="none" w:sz="0" w:space="0" w:color="auto"/>
              </w:divBdr>
            </w:div>
            <w:div w:id="1581065847">
              <w:marLeft w:val="0"/>
              <w:marRight w:val="0"/>
              <w:marTop w:val="0"/>
              <w:marBottom w:val="0"/>
              <w:divBdr>
                <w:top w:val="none" w:sz="0" w:space="0" w:color="auto"/>
                <w:left w:val="none" w:sz="0" w:space="0" w:color="auto"/>
                <w:bottom w:val="none" w:sz="0" w:space="0" w:color="auto"/>
                <w:right w:val="none" w:sz="0" w:space="0" w:color="auto"/>
              </w:divBdr>
            </w:div>
            <w:div w:id="1025792643">
              <w:marLeft w:val="0"/>
              <w:marRight w:val="0"/>
              <w:marTop w:val="0"/>
              <w:marBottom w:val="0"/>
              <w:divBdr>
                <w:top w:val="none" w:sz="0" w:space="0" w:color="auto"/>
                <w:left w:val="none" w:sz="0" w:space="0" w:color="auto"/>
                <w:bottom w:val="none" w:sz="0" w:space="0" w:color="auto"/>
                <w:right w:val="none" w:sz="0" w:space="0" w:color="auto"/>
              </w:divBdr>
            </w:div>
            <w:div w:id="1780098400">
              <w:marLeft w:val="0"/>
              <w:marRight w:val="0"/>
              <w:marTop w:val="0"/>
              <w:marBottom w:val="0"/>
              <w:divBdr>
                <w:top w:val="none" w:sz="0" w:space="0" w:color="auto"/>
                <w:left w:val="none" w:sz="0" w:space="0" w:color="auto"/>
                <w:bottom w:val="none" w:sz="0" w:space="0" w:color="auto"/>
                <w:right w:val="none" w:sz="0" w:space="0" w:color="auto"/>
              </w:divBdr>
            </w:div>
            <w:div w:id="1796752037">
              <w:marLeft w:val="0"/>
              <w:marRight w:val="0"/>
              <w:marTop w:val="0"/>
              <w:marBottom w:val="0"/>
              <w:divBdr>
                <w:top w:val="none" w:sz="0" w:space="0" w:color="auto"/>
                <w:left w:val="none" w:sz="0" w:space="0" w:color="auto"/>
                <w:bottom w:val="none" w:sz="0" w:space="0" w:color="auto"/>
                <w:right w:val="none" w:sz="0" w:space="0" w:color="auto"/>
              </w:divBdr>
            </w:div>
            <w:div w:id="1106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39230">
      <w:bodyDiv w:val="1"/>
      <w:marLeft w:val="0"/>
      <w:marRight w:val="0"/>
      <w:marTop w:val="0"/>
      <w:marBottom w:val="0"/>
      <w:divBdr>
        <w:top w:val="none" w:sz="0" w:space="0" w:color="auto"/>
        <w:left w:val="none" w:sz="0" w:space="0" w:color="auto"/>
        <w:bottom w:val="none" w:sz="0" w:space="0" w:color="auto"/>
        <w:right w:val="none" w:sz="0" w:space="0" w:color="auto"/>
      </w:divBdr>
    </w:div>
    <w:div w:id="722677558">
      <w:bodyDiv w:val="1"/>
      <w:marLeft w:val="0"/>
      <w:marRight w:val="0"/>
      <w:marTop w:val="0"/>
      <w:marBottom w:val="0"/>
      <w:divBdr>
        <w:top w:val="none" w:sz="0" w:space="0" w:color="auto"/>
        <w:left w:val="none" w:sz="0" w:space="0" w:color="auto"/>
        <w:bottom w:val="none" w:sz="0" w:space="0" w:color="auto"/>
        <w:right w:val="none" w:sz="0" w:space="0" w:color="auto"/>
      </w:divBdr>
      <w:divsChild>
        <w:div w:id="188643511">
          <w:marLeft w:val="0"/>
          <w:marRight w:val="0"/>
          <w:marTop w:val="0"/>
          <w:marBottom w:val="0"/>
          <w:divBdr>
            <w:top w:val="none" w:sz="0" w:space="0" w:color="auto"/>
            <w:left w:val="none" w:sz="0" w:space="0" w:color="auto"/>
            <w:bottom w:val="none" w:sz="0" w:space="0" w:color="auto"/>
            <w:right w:val="none" w:sz="0" w:space="0" w:color="auto"/>
          </w:divBdr>
          <w:divsChild>
            <w:div w:id="18824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191">
      <w:bodyDiv w:val="1"/>
      <w:marLeft w:val="0"/>
      <w:marRight w:val="0"/>
      <w:marTop w:val="0"/>
      <w:marBottom w:val="0"/>
      <w:divBdr>
        <w:top w:val="none" w:sz="0" w:space="0" w:color="auto"/>
        <w:left w:val="none" w:sz="0" w:space="0" w:color="auto"/>
        <w:bottom w:val="none" w:sz="0" w:space="0" w:color="auto"/>
        <w:right w:val="none" w:sz="0" w:space="0" w:color="auto"/>
      </w:divBdr>
      <w:divsChild>
        <w:div w:id="1924799845">
          <w:marLeft w:val="0"/>
          <w:marRight w:val="0"/>
          <w:marTop w:val="0"/>
          <w:marBottom w:val="0"/>
          <w:divBdr>
            <w:top w:val="none" w:sz="0" w:space="0" w:color="auto"/>
            <w:left w:val="none" w:sz="0" w:space="0" w:color="auto"/>
            <w:bottom w:val="none" w:sz="0" w:space="0" w:color="auto"/>
            <w:right w:val="none" w:sz="0" w:space="0" w:color="auto"/>
          </w:divBdr>
          <w:divsChild>
            <w:div w:id="826240408">
              <w:marLeft w:val="0"/>
              <w:marRight w:val="0"/>
              <w:marTop w:val="0"/>
              <w:marBottom w:val="0"/>
              <w:divBdr>
                <w:top w:val="none" w:sz="0" w:space="0" w:color="auto"/>
                <w:left w:val="none" w:sz="0" w:space="0" w:color="auto"/>
                <w:bottom w:val="none" w:sz="0" w:space="0" w:color="auto"/>
                <w:right w:val="none" w:sz="0" w:space="0" w:color="auto"/>
              </w:divBdr>
            </w:div>
            <w:div w:id="348799544">
              <w:marLeft w:val="0"/>
              <w:marRight w:val="0"/>
              <w:marTop w:val="0"/>
              <w:marBottom w:val="0"/>
              <w:divBdr>
                <w:top w:val="none" w:sz="0" w:space="0" w:color="auto"/>
                <w:left w:val="none" w:sz="0" w:space="0" w:color="auto"/>
                <w:bottom w:val="none" w:sz="0" w:space="0" w:color="auto"/>
                <w:right w:val="none" w:sz="0" w:space="0" w:color="auto"/>
              </w:divBdr>
            </w:div>
            <w:div w:id="1937322162">
              <w:marLeft w:val="0"/>
              <w:marRight w:val="0"/>
              <w:marTop w:val="0"/>
              <w:marBottom w:val="0"/>
              <w:divBdr>
                <w:top w:val="none" w:sz="0" w:space="0" w:color="auto"/>
                <w:left w:val="none" w:sz="0" w:space="0" w:color="auto"/>
                <w:bottom w:val="none" w:sz="0" w:space="0" w:color="auto"/>
                <w:right w:val="none" w:sz="0" w:space="0" w:color="auto"/>
              </w:divBdr>
            </w:div>
            <w:div w:id="829297747">
              <w:marLeft w:val="0"/>
              <w:marRight w:val="0"/>
              <w:marTop w:val="0"/>
              <w:marBottom w:val="0"/>
              <w:divBdr>
                <w:top w:val="none" w:sz="0" w:space="0" w:color="auto"/>
                <w:left w:val="none" w:sz="0" w:space="0" w:color="auto"/>
                <w:bottom w:val="none" w:sz="0" w:space="0" w:color="auto"/>
                <w:right w:val="none" w:sz="0" w:space="0" w:color="auto"/>
              </w:divBdr>
            </w:div>
            <w:div w:id="1210218008">
              <w:marLeft w:val="0"/>
              <w:marRight w:val="0"/>
              <w:marTop w:val="0"/>
              <w:marBottom w:val="0"/>
              <w:divBdr>
                <w:top w:val="none" w:sz="0" w:space="0" w:color="auto"/>
                <w:left w:val="none" w:sz="0" w:space="0" w:color="auto"/>
                <w:bottom w:val="none" w:sz="0" w:space="0" w:color="auto"/>
                <w:right w:val="none" w:sz="0" w:space="0" w:color="auto"/>
              </w:divBdr>
            </w:div>
            <w:div w:id="596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1804">
      <w:bodyDiv w:val="1"/>
      <w:marLeft w:val="0"/>
      <w:marRight w:val="0"/>
      <w:marTop w:val="0"/>
      <w:marBottom w:val="0"/>
      <w:divBdr>
        <w:top w:val="none" w:sz="0" w:space="0" w:color="auto"/>
        <w:left w:val="none" w:sz="0" w:space="0" w:color="auto"/>
        <w:bottom w:val="none" w:sz="0" w:space="0" w:color="auto"/>
        <w:right w:val="none" w:sz="0" w:space="0" w:color="auto"/>
      </w:divBdr>
      <w:divsChild>
        <w:div w:id="1727755584">
          <w:marLeft w:val="0"/>
          <w:marRight w:val="0"/>
          <w:marTop w:val="0"/>
          <w:marBottom w:val="0"/>
          <w:divBdr>
            <w:top w:val="none" w:sz="0" w:space="0" w:color="auto"/>
            <w:left w:val="none" w:sz="0" w:space="0" w:color="auto"/>
            <w:bottom w:val="none" w:sz="0" w:space="0" w:color="auto"/>
            <w:right w:val="none" w:sz="0" w:space="0" w:color="auto"/>
          </w:divBdr>
          <w:divsChild>
            <w:div w:id="2018772860">
              <w:marLeft w:val="0"/>
              <w:marRight w:val="0"/>
              <w:marTop w:val="0"/>
              <w:marBottom w:val="0"/>
              <w:divBdr>
                <w:top w:val="none" w:sz="0" w:space="0" w:color="auto"/>
                <w:left w:val="none" w:sz="0" w:space="0" w:color="auto"/>
                <w:bottom w:val="none" w:sz="0" w:space="0" w:color="auto"/>
                <w:right w:val="none" w:sz="0" w:space="0" w:color="auto"/>
              </w:divBdr>
            </w:div>
            <w:div w:id="676228736">
              <w:marLeft w:val="0"/>
              <w:marRight w:val="0"/>
              <w:marTop w:val="0"/>
              <w:marBottom w:val="0"/>
              <w:divBdr>
                <w:top w:val="none" w:sz="0" w:space="0" w:color="auto"/>
                <w:left w:val="none" w:sz="0" w:space="0" w:color="auto"/>
                <w:bottom w:val="none" w:sz="0" w:space="0" w:color="auto"/>
                <w:right w:val="none" w:sz="0" w:space="0" w:color="auto"/>
              </w:divBdr>
            </w:div>
            <w:div w:id="1488595730">
              <w:marLeft w:val="0"/>
              <w:marRight w:val="0"/>
              <w:marTop w:val="0"/>
              <w:marBottom w:val="0"/>
              <w:divBdr>
                <w:top w:val="none" w:sz="0" w:space="0" w:color="auto"/>
                <w:left w:val="none" w:sz="0" w:space="0" w:color="auto"/>
                <w:bottom w:val="none" w:sz="0" w:space="0" w:color="auto"/>
                <w:right w:val="none" w:sz="0" w:space="0" w:color="auto"/>
              </w:divBdr>
            </w:div>
            <w:div w:id="2004313447">
              <w:marLeft w:val="0"/>
              <w:marRight w:val="0"/>
              <w:marTop w:val="0"/>
              <w:marBottom w:val="0"/>
              <w:divBdr>
                <w:top w:val="none" w:sz="0" w:space="0" w:color="auto"/>
                <w:left w:val="none" w:sz="0" w:space="0" w:color="auto"/>
                <w:bottom w:val="none" w:sz="0" w:space="0" w:color="auto"/>
                <w:right w:val="none" w:sz="0" w:space="0" w:color="auto"/>
              </w:divBdr>
            </w:div>
            <w:div w:id="1127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718">
      <w:bodyDiv w:val="1"/>
      <w:marLeft w:val="0"/>
      <w:marRight w:val="0"/>
      <w:marTop w:val="0"/>
      <w:marBottom w:val="0"/>
      <w:divBdr>
        <w:top w:val="none" w:sz="0" w:space="0" w:color="auto"/>
        <w:left w:val="none" w:sz="0" w:space="0" w:color="auto"/>
        <w:bottom w:val="none" w:sz="0" w:space="0" w:color="auto"/>
        <w:right w:val="none" w:sz="0" w:space="0" w:color="auto"/>
      </w:divBdr>
    </w:div>
    <w:div w:id="942538828">
      <w:bodyDiv w:val="1"/>
      <w:marLeft w:val="0"/>
      <w:marRight w:val="0"/>
      <w:marTop w:val="0"/>
      <w:marBottom w:val="0"/>
      <w:divBdr>
        <w:top w:val="none" w:sz="0" w:space="0" w:color="auto"/>
        <w:left w:val="none" w:sz="0" w:space="0" w:color="auto"/>
        <w:bottom w:val="none" w:sz="0" w:space="0" w:color="auto"/>
        <w:right w:val="none" w:sz="0" w:space="0" w:color="auto"/>
      </w:divBdr>
      <w:divsChild>
        <w:div w:id="703407815">
          <w:marLeft w:val="0"/>
          <w:marRight w:val="0"/>
          <w:marTop w:val="0"/>
          <w:marBottom w:val="0"/>
          <w:divBdr>
            <w:top w:val="none" w:sz="0" w:space="0" w:color="auto"/>
            <w:left w:val="none" w:sz="0" w:space="0" w:color="auto"/>
            <w:bottom w:val="none" w:sz="0" w:space="0" w:color="auto"/>
            <w:right w:val="none" w:sz="0" w:space="0" w:color="auto"/>
          </w:divBdr>
          <w:divsChild>
            <w:div w:id="9687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9344">
      <w:bodyDiv w:val="1"/>
      <w:marLeft w:val="0"/>
      <w:marRight w:val="0"/>
      <w:marTop w:val="0"/>
      <w:marBottom w:val="0"/>
      <w:divBdr>
        <w:top w:val="none" w:sz="0" w:space="0" w:color="auto"/>
        <w:left w:val="none" w:sz="0" w:space="0" w:color="auto"/>
        <w:bottom w:val="none" w:sz="0" w:space="0" w:color="auto"/>
        <w:right w:val="none" w:sz="0" w:space="0" w:color="auto"/>
      </w:divBdr>
    </w:div>
    <w:div w:id="1042708598">
      <w:bodyDiv w:val="1"/>
      <w:marLeft w:val="0"/>
      <w:marRight w:val="0"/>
      <w:marTop w:val="0"/>
      <w:marBottom w:val="0"/>
      <w:divBdr>
        <w:top w:val="none" w:sz="0" w:space="0" w:color="auto"/>
        <w:left w:val="none" w:sz="0" w:space="0" w:color="auto"/>
        <w:bottom w:val="none" w:sz="0" w:space="0" w:color="auto"/>
        <w:right w:val="none" w:sz="0" w:space="0" w:color="auto"/>
      </w:divBdr>
      <w:divsChild>
        <w:div w:id="1869248232">
          <w:marLeft w:val="0"/>
          <w:marRight w:val="0"/>
          <w:marTop w:val="0"/>
          <w:marBottom w:val="0"/>
          <w:divBdr>
            <w:top w:val="none" w:sz="0" w:space="0" w:color="auto"/>
            <w:left w:val="none" w:sz="0" w:space="0" w:color="auto"/>
            <w:bottom w:val="none" w:sz="0" w:space="0" w:color="auto"/>
            <w:right w:val="none" w:sz="0" w:space="0" w:color="auto"/>
          </w:divBdr>
          <w:divsChild>
            <w:div w:id="122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477">
      <w:bodyDiv w:val="1"/>
      <w:marLeft w:val="0"/>
      <w:marRight w:val="0"/>
      <w:marTop w:val="0"/>
      <w:marBottom w:val="0"/>
      <w:divBdr>
        <w:top w:val="none" w:sz="0" w:space="0" w:color="auto"/>
        <w:left w:val="none" w:sz="0" w:space="0" w:color="auto"/>
        <w:bottom w:val="none" w:sz="0" w:space="0" w:color="auto"/>
        <w:right w:val="none" w:sz="0" w:space="0" w:color="auto"/>
      </w:divBdr>
    </w:div>
    <w:div w:id="1161968195">
      <w:bodyDiv w:val="1"/>
      <w:marLeft w:val="0"/>
      <w:marRight w:val="0"/>
      <w:marTop w:val="0"/>
      <w:marBottom w:val="0"/>
      <w:divBdr>
        <w:top w:val="none" w:sz="0" w:space="0" w:color="auto"/>
        <w:left w:val="none" w:sz="0" w:space="0" w:color="auto"/>
        <w:bottom w:val="none" w:sz="0" w:space="0" w:color="auto"/>
        <w:right w:val="none" w:sz="0" w:space="0" w:color="auto"/>
      </w:divBdr>
      <w:divsChild>
        <w:div w:id="1976325244">
          <w:marLeft w:val="0"/>
          <w:marRight w:val="0"/>
          <w:marTop w:val="0"/>
          <w:marBottom w:val="0"/>
          <w:divBdr>
            <w:top w:val="none" w:sz="0" w:space="0" w:color="auto"/>
            <w:left w:val="none" w:sz="0" w:space="0" w:color="auto"/>
            <w:bottom w:val="none" w:sz="0" w:space="0" w:color="auto"/>
            <w:right w:val="none" w:sz="0" w:space="0" w:color="auto"/>
          </w:divBdr>
          <w:divsChild>
            <w:div w:id="7757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3780">
      <w:bodyDiv w:val="1"/>
      <w:marLeft w:val="0"/>
      <w:marRight w:val="0"/>
      <w:marTop w:val="0"/>
      <w:marBottom w:val="0"/>
      <w:divBdr>
        <w:top w:val="none" w:sz="0" w:space="0" w:color="auto"/>
        <w:left w:val="none" w:sz="0" w:space="0" w:color="auto"/>
        <w:bottom w:val="none" w:sz="0" w:space="0" w:color="auto"/>
        <w:right w:val="none" w:sz="0" w:space="0" w:color="auto"/>
      </w:divBdr>
      <w:divsChild>
        <w:div w:id="200746505">
          <w:marLeft w:val="0"/>
          <w:marRight w:val="0"/>
          <w:marTop w:val="0"/>
          <w:marBottom w:val="0"/>
          <w:divBdr>
            <w:top w:val="none" w:sz="0" w:space="0" w:color="auto"/>
            <w:left w:val="none" w:sz="0" w:space="0" w:color="auto"/>
            <w:bottom w:val="none" w:sz="0" w:space="0" w:color="auto"/>
            <w:right w:val="none" w:sz="0" w:space="0" w:color="auto"/>
          </w:divBdr>
          <w:divsChild>
            <w:div w:id="17476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6978">
      <w:bodyDiv w:val="1"/>
      <w:marLeft w:val="0"/>
      <w:marRight w:val="0"/>
      <w:marTop w:val="0"/>
      <w:marBottom w:val="0"/>
      <w:divBdr>
        <w:top w:val="none" w:sz="0" w:space="0" w:color="auto"/>
        <w:left w:val="none" w:sz="0" w:space="0" w:color="auto"/>
        <w:bottom w:val="none" w:sz="0" w:space="0" w:color="auto"/>
        <w:right w:val="none" w:sz="0" w:space="0" w:color="auto"/>
      </w:divBdr>
      <w:divsChild>
        <w:div w:id="1342704850">
          <w:marLeft w:val="0"/>
          <w:marRight w:val="0"/>
          <w:marTop w:val="0"/>
          <w:marBottom w:val="0"/>
          <w:divBdr>
            <w:top w:val="none" w:sz="0" w:space="0" w:color="auto"/>
            <w:left w:val="none" w:sz="0" w:space="0" w:color="auto"/>
            <w:bottom w:val="none" w:sz="0" w:space="0" w:color="auto"/>
            <w:right w:val="none" w:sz="0" w:space="0" w:color="auto"/>
          </w:divBdr>
          <w:divsChild>
            <w:div w:id="11174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7758">
      <w:bodyDiv w:val="1"/>
      <w:marLeft w:val="0"/>
      <w:marRight w:val="0"/>
      <w:marTop w:val="0"/>
      <w:marBottom w:val="0"/>
      <w:divBdr>
        <w:top w:val="none" w:sz="0" w:space="0" w:color="auto"/>
        <w:left w:val="none" w:sz="0" w:space="0" w:color="auto"/>
        <w:bottom w:val="none" w:sz="0" w:space="0" w:color="auto"/>
        <w:right w:val="none" w:sz="0" w:space="0" w:color="auto"/>
      </w:divBdr>
      <w:divsChild>
        <w:div w:id="1839036647">
          <w:marLeft w:val="0"/>
          <w:marRight w:val="0"/>
          <w:marTop w:val="0"/>
          <w:marBottom w:val="0"/>
          <w:divBdr>
            <w:top w:val="none" w:sz="0" w:space="0" w:color="auto"/>
            <w:left w:val="none" w:sz="0" w:space="0" w:color="auto"/>
            <w:bottom w:val="none" w:sz="0" w:space="0" w:color="auto"/>
            <w:right w:val="none" w:sz="0" w:space="0" w:color="auto"/>
          </w:divBdr>
          <w:divsChild>
            <w:div w:id="19430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887">
      <w:bodyDiv w:val="1"/>
      <w:marLeft w:val="0"/>
      <w:marRight w:val="0"/>
      <w:marTop w:val="0"/>
      <w:marBottom w:val="0"/>
      <w:divBdr>
        <w:top w:val="none" w:sz="0" w:space="0" w:color="auto"/>
        <w:left w:val="none" w:sz="0" w:space="0" w:color="auto"/>
        <w:bottom w:val="none" w:sz="0" w:space="0" w:color="auto"/>
        <w:right w:val="none" w:sz="0" w:space="0" w:color="auto"/>
      </w:divBdr>
      <w:divsChild>
        <w:div w:id="1864635058">
          <w:marLeft w:val="0"/>
          <w:marRight w:val="0"/>
          <w:marTop w:val="0"/>
          <w:marBottom w:val="0"/>
          <w:divBdr>
            <w:top w:val="none" w:sz="0" w:space="0" w:color="auto"/>
            <w:left w:val="none" w:sz="0" w:space="0" w:color="auto"/>
            <w:bottom w:val="none" w:sz="0" w:space="0" w:color="auto"/>
            <w:right w:val="none" w:sz="0" w:space="0" w:color="auto"/>
          </w:divBdr>
          <w:divsChild>
            <w:div w:id="2651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4168">
      <w:bodyDiv w:val="1"/>
      <w:marLeft w:val="0"/>
      <w:marRight w:val="0"/>
      <w:marTop w:val="0"/>
      <w:marBottom w:val="0"/>
      <w:divBdr>
        <w:top w:val="none" w:sz="0" w:space="0" w:color="auto"/>
        <w:left w:val="none" w:sz="0" w:space="0" w:color="auto"/>
        <w:bottom w:val="none" w:sz="0" w:space="0" w:color="auto"/>
        <w:right w:val="none" w:sz="0" w:space="0" w:color="auto"/>
      </w:divBdr>
    </w:div>
    <w:div w:id="1498570481">
      <w:bodyDiv w:val="1"/>
      <w:marLeft w:val="0"/>
      <w:marRight w:val="0"/>
      <w:marTop w:val="0"/>
      <w:marBottom w:val="0"/>
      <w:divBdr>
        <w:top w:val="none" w:sz="0" w:space="0" w:color="auto"/>
        <w:left w:val="none" w:sz="0" w:space="0" w:color="auto"/>
        <w:bottom w:val="none" w:sz="0" w:space="0" w:color="auto"/>
        <w:right w:val="none" w:sz="0" w:space="0" w:color="auto"/>
      </w:divBdr>
      <w:divsChild>
        <w:div w:id="68887994">
          <w:marLeft w:val="0"/>
          <w:marRight w:val="0"/>
          <w:marTop w:val="0"/>
          <w:marBottom w:val="0"/>
          <w:divBdr>
            <w:top w:val="none" w:sz="0" w:space="0" w:color="auto"/>
            <w:left w:val="none" w:sz="0" w:space="0" w:color="auto"/>
            <w:bottom w:val="none" w:sz="0" w:space="0" w:color="auto"/>
            <w:right w:val="none" w:sz="0" w:space="0" w:color="auto"/>
          </w:divBdr>
          <w:divsChild>
            <w:div w:id="319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1120">
      <w:bodyDiv w:val="1"/>
      <w:marLeft w:val="0"/>
      <w:marRight w:val="0"/>
      <w:marTop w:val="0"/>
      <w:marBottom w:val="0"/>
      <w:divBdr>
        <w:top w:val="none" w:sz="0" w:space="0" w:color="auto"/>
        <w:left w:val="none" w:sz="0" w:space="0" w:color="auto"/>
        <w:bottom w:val="none" w:sz="0" w:space="0" w:color="auto"/>
        <w:right w:val="none" w:sz="0" w:space="0" w:color="auto"/>
      </w:divBdr>
    </w:div>
    <w:div w:id="1531141629">
      <w:bodyDiv w:val="1"/>
      <w:marLeft w:val="0"/>
      <w:marRight w:val="0"/>
      <w:marTop w:val="0"/>
      <w:marBottom w:val="0"/>
      <w:divBdr>
        <w:top w:val="none" w:sz="0" w:space="0" w:color="auto"/>
        <w:left w:val="none" w:sz="0" w:space="0" w:color="auto"/>
        <w:bottom w:val="none" w:sz="0" w:space="0" w:color="auto"/>
        <w:right w:val="none" w:sz="0" w:space="0" w:color="auto"/>
      </w:divBdr>
      <w:divsChild>
        <w:div w:id="1312560462">
          <w:marLeft w:val="0"/>
          <w:marRight w:val="0"/>
          <w:marTop w:val="0"/>
          <w:marBottom w:val="0"/>
          <w:divBdr>
            <w:top w:val="none" w:sz="0" w:space="0" w:color="auto"/>
            <w:left w:val="none" w:sz="0" w:space="0" w:color="auto"/>
            <w:bottom w:val="none" w:sz="0" w:space="0" w:color="auto"/>
            <w:right w:val="none" w:sz="0" w:space="0" w:color="auto"/>
          </w:divBdr>
          <w:divsChild>
            <w:div w:id="18646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1289">
      <w:bodyDiv w:val="1"/>
      <w:marLeft w:val="0"/>
      <w:marRight w:val="0"/>
      <w:marTop w:val="0"/>
      <w:marBottom w:val="0"/>
      <w:divBdr>
        <w:top w:val="none" w:sz="0" w:space="0" w:color="auto"/>
        <w:left w:val="none" w:sz="0" w:space="0" w:color="auto"/>
        <w:bottom w:val="none" w:sz="0" w:space="0" w:color="auto"/>
        <w:right w:val="none" w:sz="0" w:space="0" w:color="auto"/>
      </w:divBdr>
    </w:div>
    <w:div w:id="1776289234">
      <w:bodyDiv w:val="1"/>
      <w:marLeft w:val="0"/>
      <w:marRight w:val="0"/>
      <w:marTop w:val="0"/>
      <w:marBottom w:val="0"/>
      <w:divBdr>
        <w:top w:val="none" w:sz="0" w:space="0" w:color="auto"/>
        <w:left w:val="none" w:sz="0" w:space="0" w:color="auto"/>
        <w:bottom w:val="none" w:sz="0" w:space="0" w:color="auto"/>
        <w:right w:val="none" w:sz="0" w:space="0" w:color="auto"/>
      </w:divBdr>
      <w:divsChild>
        <w:div w:id="347873869">
          <w:marLeft w:val="0"/>
          <w:marRight w:val="0"/>
          <w:marTop w:val="0"/>
          <w:marBottom w:val="0"/>
          <w:divBdr>
            <w:top w:val="none" w:sz="0" w:space="0" w:color="auto"/>
            <w:left w:val="none" w:sz="0" w:space="0" w:color="auto"/>
            <w:bottom w:val="none" w:sz="0" w:space="0" w:color="auto"/>
            <w:right w:val="none" w:sz="0" w:space="0" w:color="auto"/>
          </w:divBdr>
          <w:divsChild>
            <w:div w:id="7946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8932">
      <w:bodyDiv w:val="1"/>
      <w:marLeft w:val="0"/>
      <w:marRight w:val="0"/>
      <w:marTop w:val="0"/>
      <w:marBottom w:val="0"/>
      <w:divBdr>
        <w:top w:val="none" w:sz="0" w:space="0" w:color="auto"/>
        <w:left w:val="none" w:sz="0" w:space="0" w:color="auto"/>
        <w:bottom w:val="none" w:sz="0" w:space="0" w:color="auto"/>
        <w:right w:val="none" w:sz="0" w:space="0" w:color="auto"/>
      </w:divBdr>
      <w:divsChild>
        <w:div w:id="970402204">
          <w:marLeft w:val="0"/>
          <w:marRight w:val="0"/>
          <w:marTop w:val="0"/>
          <w:marBottom w:val="0"/>
          <w:divBdr>
            <w:top w:val="none" w:sz="0" w:space="0" w:color="auto"/>
            <w:left w:val="none" w:sz="0" w:space="0" w:color="auto"/>
            <w:bottom w:val="none" w:sz="0" w:space="0" w:color="auto"/>
            <w:right w:val="none" w:sz="0" w:space="0" w:color="auto"/>
          </w:divBdr>
          <w:divsChild>
            <w:div w:id="6102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1864">
      <w:bodyDiv w:val="1"/>
      <w:marLeft w:val="0"/>
      <w:marRight w:val="0"/>
      <w:marTop w:val="0"/>
      <w:marBottom w:val="0"/>
      <w:divBdr>
        <w:top w:val="none" w:sz="0" w:space="0" w:color="auto"/>
        <w:left w:val="none" w:sz="0" w:space="0" w:color="auto"/>
        <w:bottom w:val="none" w:sz="0" w:space="0" w:color="auto"/>
        <w:right w:val="none" w:sz="0" w:space="0" w:color="auto"/>
      </w:divBdr>
    </w:div>
    <w:div w:id="1847742290">
      <w:bodyDiv w:val="1"/>
      <w:marLeft w:val="0"/>
      <w:marRight w:val="0"/>
      <w:marTop w:val="0"/>
      <w:marBottom w:val="0"/>
      <w:divBdr>
        <w:top w:val="none" w:sz="0" w:space="0" w:color="auto"/>
        <w:left w:val="none" w:sz="0" w:space="0" w:color="auto"/>
        <w:bottom w:val="none" w:sz="0" w:space="0" w:color="auto"/>
        <w:right w:val="none" w:sz="0" w:space="0" w:color="auto"/>
      </w:divBdr>
    </w:div>
    <w:div w:id="1849825822">
      <w:bodyDiv w:val="1"/>
      <w:marLeft w:val="0"/>
      <w:marRight w:val="0"/>
      <w:marTop w:val="0"/>
      <w:marBottom w:val="0"/>
      <w:divBdr>
        <w:top w:val="none" w:sz="0" w:space="0" w:color="auto"/>
        <w:left w:val="none" w:sz="0" w:space="0" w:color="auto"/>
        <w:bottom w:val="none" w:sz="0" w:space="0" w:color="auto"/>
        <w:right w:val="none" w:sz="0" w:space="0" w:color="auto"/>
      </w:divBdr>
      <w:divsChild>
        <w:div w:id="497113094">
          <w:marLeft w:val="0"/>
          <w:marRight w:val="0"/>
          <w:marTop w:val="0"/>
          <w:marBottom w:val="0"/>
          <w:divBdr>
            <w:top w:val="none" w:sz="0" w:space="0" w:color="auto"/>
            <w:left w:val="none" w:sz="0" w:space="0" w:color="auto"/>
            <w:bottom w:val="none" w:sz="0" w:space="0" w:color="auto"/>
            <w:right w:val="none" w:sz="0" w:space="0" w:color="auto"/>
          </w:divBdr>
          <w:divsChild>
            <w:div w:id="5566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8386">
      <w:bodyDiv w:val="1"/>
      <w:marLeft w:val="0"/>
      <w:marRight w:val="0"/>
      <w:marTop w:val="0"/>
      <w:marBottom w:val="0"/>
      <w:divBdr>
        <w:top w:val="none" w:sz="0" w:space="0" w:color="auto"/>
        <w:left w:val="none" w:sz="0" w:space="0" w:color="auto"/>
        <w:bottom w:val="none" w:sz="0" w:space="0" w:color="auto"/>
        <w:right w:val="none" w:sz="0" w:space="0" w:color="auto"/>
      </w:divBdr>
    </w:div>
    <w:div w:id="2026513221">
      <w:bodyDiv w:val="1"/>
      <w:marLeft w:val="0"/>
      <w:marRight w:val="0"/>
      <w:marTop w:val="0"/>
      <w:marBottom w:val="0"/>
      <w:divBdr>
        <w:top w:val="none" w:sz="0" w:space="0" w:color="auto"/>
        <w:left w:val="none" w:sz="0" w:space="0" w:color="auto"/>
        <w:bottom w:val="none" w:sz="0" w:space="0" w:color="auto"/>
        <w:right w:val="none" w:sz="0" w:space="0" w:color="auto"/>
      </w:divBdr>
    </w:div>
    <w:div w:id="2030444051">
      <w:bodyDiv w:val="1"/>
      <w:marLeft w:val="0"/>
      <w:marRight w:val="0"/>
      <w:marTop w:val="0"/>
      <w:marBottom w:val="0"/>
      <w:divBdr>
        <w:top w:val="none" w:sz="0" w:space="0" w:color="auto"/>
        <w:left w:val="none" w:sz="0" w:space="0" w:color="auto"/>
        <w:bottom w:val="none" w:sz="0" w:space="0" w:color="auto"/>
        <w:right w:val="none" w:sz="0" w:space="0" w:color="auto"/>
      </w:divBdr>
      <w:divsChild>
        <w:div w:id="316612837">
          <w:marLeft w:val="0"/>
          <w:marRight w:val="0"/>
          <w:marTop w:val="0"/>
          <w:marBottom w:val="0"/>
          <w:divBdr>
            <w:top w:val="none" w:sz="0" w:space="0" w:color="auto"/>
            <w:left w:val="none" w:sz="0" w:space="0" w:color="auto"/>
            <w:bottom w:val="none" w:sz="0" w:space="0" w:color="auto"/>
            <w:right w:val="none" w:sz="0" w:space="0" w:color="auto"/>
          </w:divBdr>
          <w:divsChild>
            <w:div w:id="11495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moodle.cct.ie/user/view.php?id=13536&amp;course=2625"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ct.i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Possieri</dc:creator>
  <cp:keywords/>
  <dc:description/>
  <cp:lastModifiedBy>Riccardo Possieri</cp:lastModifiedBy>
  <cp:revision>1</cp:revision>
  <dcterms:created xsi:type="dcterms:W3CDTF">2023-12-03T17:38:00Z</dcterms:created>
  <dcterms:modified xsi:type="dcterms:W3CDTF">2023-12-03T19:49:00Z</dcterms:modified>
</cp:coreProperties>
</file>