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98687" w14:textId="2EB5F7AF" w:rsidR="0065217D" w:rsidRDefault="00FF0C52" w:rsidP="00FF0C52">
      <w:pPr>
        <w:jc w:val="center"/>
        <w:rPr>
          <w:sz w:val="32"/>
          <w:szCs w:val="32"/>
          <w:lang w:val="en-GB"/>
        </w:rPr>
      </w:pPr>
      <w:r w:rsidRPr="00FF0C52">
        <w:rPr>
          <w:sz w:val="32"/>
          <w:szCs w:val="32"/>
          <w:lang w:val="en-GB"/>
        </w:rPr>
        <w:t>Evaluation of the factor</w:t>
      </w:r>
      <w:r>
        <w:rPr>
          <w:sz w:val="32"/>
          <w:szCs w:val="32"/>
          <w:lang w:val="en-GB"/>
        </w:rPr>
        <w:t>s</w:t>
      </w:r>
      <w:r w:rsidRPr="00FF0C52">
        <w:rPr>
          <w:sz w:val="32"/>
          <w:szCs w:val="32"/>
          <w:lang w:val="en-GB"/>
        </w:rPr>
        <w:t xml:space="preserve"> which contribute to Traffic Collisions.</w:t>
      </w:r>
    </w:p>
    <w:p w14:paraId="33C08987" w14:textId="77777777" w:rsidR="00FF0C52" w:rsidRDefault="00FF0C52" w:rsidP="00FF0C52">
      <w:pPr>
        <w:jc w:val="center"/>
        <w:rPr>
          <w:sz w:val="32"/>
          <w:szCs w:val="32"/>
          <w:lang w:val="en-GB"/>
        </w:rPr>
      </w:pPr>
    </w:p>
    <w:p w14:paraId="5D590653" w14:textId="14954517" w:rsidR="00FF0C52" w:rsidRPr="00FF0C52" w:rsidRDefault="00FF0C52" w:rsidP="00FF0C52">
      <w:pPr>
        <w:rPr>
          <w:sz w:val="28"/>
          <w:szCs w:val="28"/>
          <w:lang w:val="en-GB"/>
        </w:rPr>
      </w:pPr>
      <w:r w:rsidRPr="00FF0C52">
        <w:rPr>
          <w:sz w:val="28"/>
          <w:szCs w:val="28"/>
          <w:lang w:val="en-GB"/>
        </w:rPr>
        <w:t xml:space="preserve">Introduction. </w:t>
      </w:r>
    </w:p>
    <w:p w14:paraId="15A50E5E" w14:textId="0BB00A1A" w:rsidR="00FF0C52" w:rsidRDefault="007161D8">
      <w:pPr>
        <w:rPr>
          <w:lang w:val="en-GB"/>
        </w:rPr>
      </w:pPr>
      <w:r>
        <w:rPr>
          <w:lang w:val="en-GB"/>
        </w:rPr>
        <w:t xml:space="preserve">The intention of this report is to evaluate the factors that contribute to Traffic Collisions to see, if we can predict whether a collision will result in an injury. By being able to predict factors in a collision that leads to an injury, governments and the relevant regulatory bodies can then be able develop strategies to decrease the number </w:t>
      </w:r>
      <w:r w:rsidR="00D1502D">
        <w:rPr>
          <w:lang w:val="en-GB"/>
        </w:rPr>
        <w:t>of</w:t>
      </w:r>
      <w:r>
        <w:rPr>
          <w:lang w:val="en-GB"/>
        </w:rPr>
        <w:t xml:space="preserve"> injuries caused by road collision.  </w:t>
      </w:r>
      <w:r w:rsidR="00D1502D">
        <w:rPr>
          <w:lang w:val="en-GB"/>
        </w:rPr>
        <w:t>The RSA has reported and increase trend and in both serious injuries and fatality on Irish roads in recent years (Road Safety Authority, 2023).</w:t>
      </w:r>
    </w:p>
    <w:p w14:paraId="5D0E32CA" w14:textId="77777777" w:rsidR="00C92DDD" w:rsidRDefault="00C92DDD">
      <w:pPr>
        <w:rPr>
          <w:lang w:val="en-GB"/>
        </w:rPr>
      </w:pPr>
    </w:p>
    <w:p w14:paraId="2D8C3FEF" w14:textId="77777777" w:rsidR="007E7745" w:rsidRDefault="007E7745">
      <w:pPr>
        <w:rPr>
          <w:lang w:val="en-GB"/>
        </w:rPr>
      </w:pPr>
    </w:p>
    <w:p w14:paraId="7FD3B0EA" w14:textId="716AC3DB" w:rsidR="007E7745" w:rsidRDefault="007E7745">
      <w:pPr>
        <w:rPr>
          <w:lang w:val="en-GB"/>
        </w:rPr>
      </w:pPr>
      <w:r>
        <w:rPr>
          <w:lang w:val="en-GB"/>
        </w:rPr>
        <w:t>Methodology</w:t>
      </w:r>
    </w:p>
    <w:p w14:paraId="686D912F" w14:textId="2458BCB6" w:rsidR="007E7745" w:rsidRDefault="007E7745">
      <w:pPr>
        <w:rPr>
          <w:lang w:val="en-GB"/>
        </w:rPr>
      </w:pPr>
      <w:r>
        <w:rPr>
          <w:lang w:val="en-GB"/>
        </w:rPr>
        <w:t>This project will be evaluating a publicly available data from Kagel called “</w:t>
      </w:r>
      <w:r w:rsidRPr="00C92DDD">
        <w:rPr>
          <w:lang w:val="en-GB"/>
        </w:rPr>
        <w:t xml:space="preserve">Chicago Car Crash </w:t>
      </w:r>
      <w:r w:rsidR="005A717A" w:rsidRPr="00C92DDD">
        <w:rPr>
          <w:lang w:val="en-GB"/>
        </w:rPr>
        <w:t>Dataset</w:t>
      </w:r>
      <w:r w:rsidR="005A717A">
        <w:rPr>
          <w:lang w:val="en-GB"/>
        </w:rPr>
        <w:t>” (</w:t>
      </w:r>
      <w:proofErr w:type="spellStart"/>
      <w:r>
        <w:rPr>
          <w:lang w:val="en-GB"/>
        </w:rPr>
        <w:t>Savorsauce</w:t>
      </w:r>
      <w:proofErr w:type="spellEnd"/>
      <w:r>
        <w:rPr>
          <w:lang w:val="en-GB"/>
        </w:rPr>
        <w:t>, 2023). This is data is transcribed from reports from the Chicago Police Department following a road collision.  Its features include the outcome of a collision, the road and environment conditions, along with time/locations and information of the police activities following the crash.  This dataset has 746,498 observations and 49 features.</w:t>
      </w:r>
    </w:p>
    <w:p w14:paraId="431C55F3" w14:textId="626F34C7" w:rsidR="007E7745" w:rsidRPr="007E7745" w:rsidRDefault="007E7745" w:rsidP="005A717A">
      <w:pPr>
        <w:rPr>
          <w:lang w:val="en-GB"/>
        </w:rPr>
      </w:pPr>
      <w:r w:rsidRPr="007E7745">
        <w:rPr>
          <w:lang w:val="en-GB"/>
        </w:rPr>
        <w:t xml:space="preserve">Some of these features will need to be removed as they will be recording </w:t>
      </w:r>
      <w:r w:rsidR="00F91868">
        <w:rPr>
          <w:lang w:val="en-GB"/>
        </w:rPr>
        <w:t xml:space="preserve">different </w:t>
      </w:r>
      <w:r w:rsidRPr="007E7745">
        <w:rPr>
          <w:lang w:val="en-GB"/>
        </w:rPr>
        <w:t xml:space="preserve">activities after the collision has occurred. For </w:t>
      </w:r>
      <w:r w:rsidR="005A717A" w:rsidRPr="007E7745">
        <w:rPr>
          <w:lang w:val="en-GB"/>
        </w:rPr>
        <w:t>example,</w:t>
      </w:r>
      <w:r w:rsidRPr="007E7745">
        <w:rPr>
          <w:lang w:val="en-GB"/>
        </w:rPr>
        <w:t xml:space="preserve"> there is a feature called “DATE_POLICE_NOTIFIED” which obviously isn’t a factor in </w:t>
      </w:r>
      <w:r w:rsidR="005A717A">
        <w:rPr>
          <w:lang w:val="en-GB"/>
        </w:rPr>
        <w:t xml:space="preserve">the crash itself. Another challenge of this project will be that much of this data is categorical data. Out of the 49 features 32 are categorical. Our Target Variable will be the </w:t>
      </w:r>
      <w:r w:rsidR="005A717A" w:rsidRPr="005A717A">
        <w:rPr>
          <w:lang w:val="en-GB"/>
        </w:rPr>
        <w:t>"MOST_SEVERE_INJURY"</w:t>
      </w:r>
      <w:r w:rsidR="005A717A">
        <w:rPr>
          <w:lang w:val="en-GB"/>
        </w:rPr>
        <w:t xml:space="preserve"> feature, out of the 746k observations 643k are No indications of injury. </w:t>
      </w:r>
    </w:p>
    <w:p w14:paraId="29FD63F4" w14:textId="407045A8" w:rsidR="007E7745" w:rsidRDefault="007E7745">
      <w:pPr>
        <w:rPr>
          <w:lang w:val="en-GB"/>
        </w:rPr>
      </w:pPr>
      <w:r>
        <w:rPr>
          <w:lang w:val="en-GB"/>
        </w:rPr>
        <w:t xml:space="preserve">This report will test 3 machine learning models, Decision trees, Random </w:t>
      </w:r>
      <w:r w:rsidR="005A717A">
        <w:rPr>
          <w:lang w:val="en-GB"/>
        </w:rPr>
        <w:t>Forest,</w:t>
      </w:r>
      <w:r>
        <w:rPr>
          <w:lang w:val="en-GB"/>
        </w:rPr>
        <w:t xml:space="preserve"> and </w:t>
      </w:r>
      <w:r w:rsidRPr="007E7745">
        <w:rPr>
          <w:lang w:val="en-GB"/>
        </w:rPr>
        <w:t>Logistic</w:t>
      </w:r>
      <w:r>
        <w:rPr>
          <w:lang w:val="en-GB"/>
        </w:rPr>
        <w:t xml:space="preserve"> </w:t>
      </w:r>
      <w:r w:rsidRPr="007E7745">
        <w:rPr>
          <w:lang w:val="en-GB"/>
        </w:rPr>
        <w:t>Regression</w:t>
      </w:r>
      <w:r w:rsidR="005A717A">
        <w:rPr>
          <w:lang w:val="en-GB"/>
        </w:rPr>
        <w:t>, with a test-train split at 10%, 20% and 30%,</w:t>
      </w:r>
      <w:r>
        <w:rPr>
          <w:lang w:val="en-GB"/>
        </w:rPr>
        <w:t xml:space="preserve"> to determine the best model at predicting is a collision will result in an injury. </w:t>
      </w:r>
      <w:r w:rsidR="00842A2D">
        <w:rPr>
          <w:lang w:val="en-GB"/>
        </w:rPr>
        <w:t xml:space="preserve">We choose </w:t>
      </w:r>
      <w:r w:rsidR="00967B1F">
        <w:rPr>
          <w:lang w:val="en-GB"/>
        </w:rPr>
        <w:t xml:space="preserve">Decision Tree and Random </w:t>
      </w:r>
      <w:r w:rsidR="00842A2D">
        <w:rPr>
          <w:lang w:val="en-GB"/>
        </w:rPr>
        <w:t>F</w:t>
      </w:r>
      <w:r w:rsidR="00967B1F">
        <w:rPr>
          <w:lang w:val="en-GB"/>
        </w:rPr>
        <w:t>orest</w:t>
      </w:r>
      <w:r w:rsidR="00842A2D">
        <w:rPr>
          <w:lang w:val="en-GB"/>
        </w:rPr>
        <w:t xml:space="preserve">, as tree base models </w:t>
      </w:r>
      <w:r w:rsidR="009D4299">
        <w:rPr>
          <w:lang w:val="en-GB"/>
        </w:rPr>
        <w:t>are good for c</w:t>
      </w:r>
      <w:r w:rsidR="00842A2D">
        <w:rPr>
          <w:lang w:val="en-GB"/>
        </w:rPr>
        <w:t xml:space="preserve">ategorical </w:t>
      </w:r>
      <w:r w:rsidR="009D4299">
        <w:rPr>
          <w:lang w:val="en-GB"/>
        </w:rPr>
        <w:t>f</w:t>
      </w:r>
      <w:r w:rsidR="00842A2D">
        <w:rPr>
          <w:lang w:val="en-GB"/>
        </w:rPr>
        <w:t>eatures,</w:t>
      </w:r>
      <w:r w:rsidR="00967B1F">
        <w:rPr>
          <w:lang w:val="en-GB"/>
        </w:rPr>
        <w:t xml:space="preserve"> </w:t>
      </w:r>
      <w:r w:rsidR="009D4299">
        <w:rPr>
          <w:lang w:val="en-GB"/>
        </w:rPr>
        <w:t>and</w:t>
      </w:r>
      <w:r w:rsidR="00842A2D">
        <w:rPr>
          <w:lang w:val="en-GB"/>
        </w:rPr>
        <w:t xml:space="preserve"> they</w:t>
      </w:r>
      <w:r w:rsidR="009D4299">
        <w:rPr>
          <w:lang w:val="en-GB"/>
        </w:rPr>
        <w:t xml:space="preserve"> are</w:t>
      </w:r>
      <w:r w:rsidR="00967B1F">
        <w:rPr>
          <w:lang w:val="en-GB"/>
        </w:rPr>
        <w:t xml:space="preserve"> easier to </w:t>
      </w:r>
      <w:r w:rsidR="00354D38">
        <w:rPr>
          <w:lang w:val="en-GB"/>
        </w:rPr>
        <w:t>interrupt which</w:t>
      </w:r>
      <w:r w:rsidR="00967B1F">
        <w:rPr>
          <w:lang w:val="en-GB"/>
        </w:rPr>
        <w:t xml:space="preserve"> features are important to predicting injuries at collisions</w:t>
      </w:r>
      <w:r w:rsidR="00842A2D">
        <w:rPr>
          <w:lang w:val="en-GB"/>
        </w:rPr>
        <w:t xml:space="preserve"> (Pratap, 2017).</w:t>
      </w:r>
      <w:r w:rsidR="00EF60D4">
        <w:rPr>
          <w:lang w:val="en-GB"/>
        </w:rPr>
        <w:t xml:space="preserve"> </w:t>
      </w:r>
      <w:r w:rsidR="00231CFB">
        <w:rPr>
          <w:lang w:val="en-GB"/>
        </w:rPr>
        <w:t xml:space="preserve">A </w:t>
      </w:r>
      <w:r w:rsidR="00B35713">
        <w:rPr>
          <w:lang w:val="en-GB"/>
        </w:rPr>
        <w:t>Logistic Regression model</w:t>
      </w:r>
      <w:r w:rsidR="00EF60D4">
        <w:rPr>
          <w:lang w:val="en-GB"/>
        </w:rPr>
        <w:t xml:space="preserve"> </w:t>
      </w:r>
      <w:r w:rsidR="00D61C49">
        <w:rPr>
          <w:lang w:val="en-GB"/>
        </w:rPr>
        <w:t>computes the</w:t>
      </w:r>
      <w:r w:rsidR="0033347A">
        <w:rPr>
          <w:lang w:val="en-GB"/>
        </w:rPr>
        <w:t xml:space="preserve"> </w:t>
      </w:r>
      <w:r w:rsidR="00EF60D4">
        <w:rPr>
          <w:lang w:val="en-GB"/>
        </w:rPr>
        <w:t>“</w:t>
      </w:r>
      <w:r w:rsidR="00D61C49" w:rsidRPr="00D61C49">
        <w:rPr>
          <w:lang w:val="en-GB"/>
        </w:rPr>
        <w:t>maximum likelihood estimation</w:t>
      </w:r>
      <w:r w:rsidR="006F6D6C">
        <w:rPr>
          <w:lang w:val="en-GB"/>
        </w:rPr>
        <w:t xml:space="preserve">” (Pratap, 2017). This is ideal </w:t>
      </w:r>
      <w:r w:rsidR="00DF43BC">
        <w:rPr>
          <w:lang w:val="en-GB"/>
        </w:rPr>
        <w:t xml:space="preserve">for </w:t>
      </w:r>
      <w:r w:rsidR="0033347A">
        <w:rPr>
          <w:lang w:val="en-GB"/>
        </w:rPr>
        <w:t xml:space="preserve">prediction of whether </w:t>
      </w:r>
      <w:proofErr w:type="spellStart"/>
      <w:r w:rsidR="0033347A">
        <w:rPr>
          <w:lang w:val="en-GB"/>
        </w:rPr>
        <w:t>a</w:t>
      </w:r>
      <w:proofErr w:type="spellEnd"/>
      <w:r w:rsidR="0033347A">
        <w:rPr>
          <w:lang w:val="en-GB"/>
        </w:rPr>
        <w:t xml:space="preserve"> injury has or has not occurred. </w:t>
      </w:r>
    </w:p>
    <w:p w14:paraId="45ECE63A" w14:textId="77777777" w:rsidR="00C92DDD" w:rsidRDefault="00C92DDD">
      <w:pPr>
        <w:rPr>
          <w:lang w:val="en-GB"/>
        </w:rPr>
      </w:pPr>
    </w:p>
    <w:p w14:paraId="1E46E72D" w14:textId="77777777" w:rsidR="00F91868" w:rsidRDefault="00F91868">
      <w:pPr>
        <w:rPr>
          <w:lang w:val="en-GB"/>
        </w:rPr>
      </w:pPr>
    </w:p>
    <w:p w14:paraId="4AF3DF6D" w14:textId="77777777" w:rsidR="00F91868" w:rsidRDefault="00F91868">
      <w:pPr>
        <w:rPr>
          <w:lang w:val="en-GB"/>
        </w:rPr>
      </w:pPr>
    </w:p>
    <w:p w14:paraId="13105EDC" w14:textId="77777777" w:rsidR="00F91868" w:rsidRDefault="00F91868">
      <w:pPr>
        <w:rPr>
          <w:lang w:val="en-GB"/>
        </w:rPr>
      </w:pPr>
    </w:p>
    <w:p w14:paraId="70639296" w14:textId="77777777" w:rsidR="00F91868" w:rsidRDefault="00F91868">
      <w:pPr>
        <w:rPr>
          <w:lang w:val="en-GB"/>
        </w:rPr>
      </w:pPr>
    </w:p>
    <w:p w14:paraId="6A357160" w14:textId="77777777" w:rsidR="00F91868" w:rsidRDefault="00F91868">
      <w:pPr>
        <w:rPr>
          <w:lang w:val="en-GB"/>
        </w:rPr>
      </w:pPr>
    </w:p>
    <w:p w14:paraId="2820CE97" w14:textId="77777777" w:rsidR="00F91868" w:rsidRDefault="00F91868">
      <w:pPr>
        <w:rPr>
          <w:lang w:val="en-GB"/>
        </w:rPr>
      </w:pPr>
    </w:p>
    <w:p w14:paraId="2677746B" w14:textId="77777777" w:rsidR="00F91868" w:rsidRDefault="00F91868">
      <w:pPr>
        <w:rPr>
          <w:lang w:val="en-GB"/>
        </w:rPr>
      </w:pPr>
    </w:p>
    <w:p w14:paraId="2917258C" w14:textId="77777777" w:rsidR="00F91868" w:rsidRDefault="00F91868">
      <w:pPr>
        <w:rPr>
          <w:lang w:val="en-GB"/>
        </w:rPr>
      </w:pPr>
    </w:p>
    <w:p w14:paraId="70191930" w14:textId="77777777" w:rsidR="00F91868" w:rsidRDefault="00F91868">
      <w:pPr>
        <w:rPr>
          <w:lang w:val="en-GB"/>
        </w:rPr>
      </w:pPr>
    </w:p>
    <w:p w14:paraId="2249DA92" w14:textId="77777777" w:rsidR="00F91868" w:rsidRDefault="00F91868">
      <w:pPr>
        <w:rPr>
          <w:lang w:val="en-GB"/>
        </w:rPr>
      </w:pPr>
    </w:p>
    <w:p w14:paraId="637BADF9" w14:textId="06220B0C" w:rsidR="004B4F32" w:rsidRDefault="00F91868" w:rsidP="004B4F32">
      <w:pPr>
        <w:rPr>
          <w:lang w:val="en-GB"/>
        </w:rPr>
      </w:pPr>
      <w:r w:rsidRPr="00F91868">
        <w:rPr>
          <w:sz w:val="28"/>
          <w:szCs w:val="28"/>
          <w:lang w:val="en-GB"/>
        </w:rPr>
        <w:t xml:space="preserve">Data Cleaning </w:t>
      </w:r>
      <w:r w:rsidR="004B4F32">
        <w:rPr>
          <w:sz w:val="28"/>
          <w:szCs w:val="28"/>
          <w:lang w:val="en-GB"/>
        </w:rPr>
        <w:t xml:space="preserve">and </w:t>
      </w:r>
      <w:r w:rsidR="004B4F32" w:rsidRPr="004B4F32">
        <w:rPr>
          <w:sz w:val="28"/>
          <w:szCs w:val="28"/>
          <w:lang w:val="en-GB"/>
        </w:rPr>
        <w:t xml:space="preserve">Feature </w:t>
      </w:r>
      <w:r w:rsidR="00842A2D" w:rsidRPr="004B4F32">
        <w:rPr>
          <w:sz w:val="28"/>
          <w:szCs w:val="28"/>
          <w:lang w:val="en-GB"/>
        </w:rPr>
        <w:t>Engineering</w:t>
      </w:r>
      <w:r w:rsidR="004B4F32">
        <w:rPr>
          <w:lang w:val="en-GB"/>
        </w:rPr>
        <w:t xml:space="preserve"> </w:t>
      </w:r>
    </w:p>
    <w:p w14:paraId="09030EB4" w14:textId="1ACE034C" w:rsidR="00C92DDD" w:rsidRPr="00F91868" w:rsidRDefault="00C92DDD">
      <w:pPr>
        <w:rPr>
          <w:sz w:val="28"/>
          <w:szCs w:val="28"/>
          <w:lang w:val="en-GB"/>
        </w:rPr>
      </w:pPr>
    </w:p>
    <w:p w14:paraId="2963BB36" w14:textId="0A427965" w:rsidR="005A717A" w:rsidRDefault="005A717A">
      <w:pPr>
        <w:rPr>
          <w:lang w:val="en-GB"/>
        </w:rPr>
      </w:pPr>
      <w:r>
        <w:rPr>
          <w:lang w:val="en-GB"/>
        </w:rPr>
        <w:t xml:space="preserve">As you can see below there are many features which have a high number of Null Values. </w:t>
      </w:r>
      <w:r w:rsidR="00F91868">
        <w:rPr>
          <w:lang w:val="en-GB"/>
        </w:rPr>
        <w:t xml:space="preserve"> So the first part of our Data Cleaning was removing this features. </w:t>
      </w:r>
      <w:r w:rsidR="00DF0864">
        <w:rPr>
          <w:lang w:val="en-GB"/>
        </w:rPr>
        <w:t>Fortunately,</w:t>
      </w:r>
      <w:r w:rsidR="00F91868">
        <w:rPr>
          <w:lang w:val="en-GB"/>
        </w:rPr>
        <w:t xml:space="preserve"> most of this data was also data which</w:t>
      </w:r>
      <w:r w:rsidR="00F91868" w:rsidRPr="00F91868">
        <w:rPr>
          <w:lang w:val="en-GB"/>
        </w:rPr>
        <w:t xml:space="preserve"> </w:t>
      </w:r>
      <w:r w:rsidR="00F91868">
        <w:rPr>
          <w:lang w:val="en-GB"/>
        </w:rPr>
        <w:t xml:space="preserve">was </w:t>
      </w:r>
      <w:r w:rsidR="00F91868" w:rsidRPr="007E7745">
        <w:rPr>
          <w:lang w:val="en-GB"/>
        </w:rPr>
        <w:t>recording</w:t>
      </w:r>
      <w:r w:rsidR="00F91868">
        <w:rPr>
          <w:lang w:val="en-GB"/>
        </w:rPr>
        <w:t xml:space="preserve"> different</w:t>
      </w:r>
      <w:r w:rsidR="00F91868" w:rsidRPr="007E7745">
        <w:rPr>
          <w:lang w:val="en-GB"/>
        </w:rPr>
        <w:t xml:space="preserve"> activities after the collision has occurred.</w:t>
      </w:r>
      <w:r w:rsidR="00F91868">
        <w:rPr>
          <w:noProof/>
          <w:lang w:val="en-GB"/>
        </w:rPr>
        <w:drawing>
          <wp:inline distT="0" distB="0" distL="0" distR="0" wp14:anchorId="6EE11BA4" wp14:editId="557F143A">
            <wp:extent cx="5731510" cy="3033847"/>
            <wp:effectExtent l="0" t="0" r="2540" b="0"/>
            <wp:docPr id="428551521" name="Picture 1" descr="A black and white ba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51521" name="Picture 1" descr="A black and white bar cod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033847"/>
                    </a:xfrm>
                    <a:prstGeom prst="rect">
                      <a:avLst/>
                    </a:prstGeom>
                    <a:noFill/>
                  </pic:spPr>
                </pic:pic>
              </a:graphicData>
            </a:graphic>
          </wp:inline>
        </w:drawing>
      </w:r>
    </w:p>
    <w:p w14:paraId="6C4C2AA9" w14:textId="77777777" w:rsidR="0065217D" w:rsidRDefault="0065217D">
      <w:pPr>
        <w:rPr>
          <w:lang w:val="en-GB"/>
        </w:rPr>
      </w:pPr>
    </w:p>
    <w:p w14:paraId="4F7EFB64" w14:textId="218FC1AD" w:rsidR="00F91868" w:rsidRDefault="00DF0864">
      <w:pPr>
        <w:rPr>
          <w:lang w:val="en-GB"/>
        </w:rPr>
      </w:pPr>
      <w:r w:rsidRPr="00866D9E">
        <w:rPr>
          <w:lang w:val="en-GB"/>
        </w:rPr>
        <w:t xml:space="preserve">Six features were also just other method of recording the target variable. The features </w:t>
      </w:r>
      <w:r w:rsidR="003E46AC" w:rsidRPr="00866D9E">
        <w:rPr>
          <w:lang w:val="en-GB"/>
        </w:rPr>
        <w:t xml:space="preserve">were </w:t>
      </w:r>
      <w:r w:rsidRPr="00866D9E">
        <w:rPr>
          <w:lang w:val="en-GB"/>
        </w:rPr>
        <w:t>count</w:t>
      </w:r>
      <w:r w:rsidR="003E46AC" w:rsidRPr="00866D9E">
        <w:rPr>
          <w:lang w:val="en-GB"/>
        </w:rPr>
        <w:t xml:space="preserve">ing </w:t>
      </w:r>
      <w:r w:rsidRPr="00866D9E">
        <w:rPr>
          <w:lang w:val="en-GB"/>
        </w:rPr>
        <w:t>the number of fatality, serious and minor injuries, no injury reported</w:t>
      </w:r>
      <w:r w:rsidR="003E46AC" w:rsidRPr="00866D9E">
        <w:rPr>
          <w:lang w:val="en-GB"/>
        </w:rPr>
        <w:t>,</w:t>
      </w:r>
      <w:r w:rsidRPr="00866D9E">
        <w:rPr>
          <w:lang w:val="en-GB"/>
        </w:rPr>
        <w:t xml:space="preserve"> no injury indicated, and total injuries.  </w:t>
      </w:r>
      <w:r w:rsidR="003E46AC" w:rsidRPr="00866D9E">
        <w:rPr>
          <w:lang w:val="en-GB"/>
        </w:rPr>
        <w:t>There was also a number of independent varibles that recording the same or similar data</w:t>
      </w:r>
      <w:r w:rsidR="00866D9E" w:rsidRPr="00866D9E">
        <w:rPr>
          <w:lang w:val="en-GB"/>
        </w:rPr>
        <w:t xml:space="preserve">. For </w:t>
      </w:r>
      <w:r w:rsidR="004B4F32">
        <w:rPr>
          <w:lang w:val="en-GB"/>
        </w:rPr>
        <w:t>e</w:t>
      </w:r>
      <w:r w:rsidR="00866D9E" w:rsidRPr="00866D9E">
        <w:rPr>
          <w:lang w:val="en-GB"/>
        </w:rPr>
        <w:t xml:space="preserve">xample </w:t>
      </w:r>
      <w:r w:rsidR="00866D9E">
        <w:rPr>
          <w:lang w:val="en-GB"/>
        </w:rPr>
        <w:t>“</w:t>
      </w:r>
      <w:r w:rsidR="00866D9E" w:rsidRPr="00866D9E">
        <w:rPr>
          <w:lang w:val="en-GB"/>
        </w:rPr>
        <w:t>LATITUDE</w:t>
      </w:r>
      <w:r w:rsidR="00866D9E">
        <w:rPr>
          <w:lang w:val="en-GB"/>
        </w:rPr>
        <w:t>” and “</w:t>
      </w:r>
      <w:r w:rsidR="00866D9E" w:rsidRPr="00866D9E">
        <w:rPr>
          <w:lang w:val="en-GB"/>
        </w:rPr>
        <w:t>LONGITUDE</w:t>
      </w:r>
      <w:r w:rsidR="00866D9E">
        <w:rPr>
          <w:lang w:val="en-GB"/>
        </w:rPr>
        <w:t>”</w:t>
      </w:r>
      <w:r w:rsidR="00866D9E" w:rsidRPr="00866D9E">
        <w:rPr>
          <w:lang w:val="en-GB"/>
        </w:rPr>
        <w:t xml:space="preserve"> was combined to create </w:t>
      </w:r>
      <w:r w:rsidR="00866D9E">
        <w:rPr>
          <w:lang w:val="en-GB"/>
        </w:rPr>
        <w:t>“</w:t>
      </w:r>
      <w:r w:rsidR="00866D9E" w:rsidRPr="00866D9E">
        <w:rPr>
          <w:lang w:val="en-GB"/>
        </w:rPr>
        <w:t>LOCATION</w:t>
      </w:r>
      <w:r w:rsidR="00866D9E">
        <w:rPr>
          <w:lang w:val="en-GB"/>
        </w:rPr>
        <w:t>”</w:t>
      </w:r>
      <w:r w:rsidR="00866D9E" w:rsidRPr="00866D9E">
        <w:rPr>
          <w:lang w:val="en-GB"/>
        </w:rPr>
        <w:t>.</w:t>
      </w:r>
      <w:r w:rsidR="00866D9E">
        <w:rPr>
          <w:lang w:val="en-GB"/>
        </w:rPr>
        <w:t xml:space="preserve"> Due to the redundancy with keeping highly correlated features (Gallatin, 2023) and knowing that we would need to transform the categorical data, </w:t>
      </w:r>
      <w:r w:rsidR="004B4F32">
        <w:rPr>
          <w:lang w:val="en-GB"/>
        </w:rPr>
        <w:t>w</w:t>
      </w:r>
      <w:r w:rsidR="00866D9E">
        <w:rPr>
          <w:lang w:val="en-GB"/>
        </w:rPr>
        <w:t>e decided to drop these features. All in all we reduce the number of features to 20 before transforming the</w:t>
      </w:r>
      <w:r w:rsidR="00C744D8">
        <w:rPr>
          <w:lang w:val="en-GB"/>
        </w:rPr>
        <w:t xml:space="preserve"> categorical varibles</w:t>
      </w:r>
      <w:r w:rsidR="00866D9E">
        <w:rPr>
          <w:lang w:val="en-GB"/>
        </w:rPr>
        <w:t xml:space="preserve">.  And reduce the number of observations to </w:t>
      </w:r>
      <w:r w:rsidR="004B4F32">
        <w:rPr>
          <w:lang w:val="en-GB"/>
        </w:rPr>
        <w:t>744,859.</w:t>
      </w:r>
    </w:p>
    <w:p w14:paraId="308FA19C" w14:textId="77777777" w:rsidR="001D21F6" w:rsidRDefault="00967B1F">
      <w:pPr>
        <w:rPr>
          <w:lang w:val="en-GB"/>
        </w:rPr>
      </w:pPr>
      <w:r>
        <w:rPr>
          <w:lang w:val="en-GB"/>
        </w:rPr>
        <w:t xml:space="preserve">Our target </w:t>
      </w:r>
      <w:r w:rsidR="00B827DB">
        <w:rPr>
          <w:lang w:val="en-GB"/>
        </w:rPr>
        <w:t>variable</w:t>
      </w:r>
      <w:r>
        <w:rPr>
          <w:lang w:val="en-GB"/>
        </w:rPr>
        <w:t xml:space="preserve"> is </w:t>
      </w:r>
      <w:r w:rsidRPr="00967B1F">
        <w:rPr>
          <w:lang w:val="en-GB"/>
        </w:rPr>
        <w:t>'MOST_SEVERE_INJURY</w:t>
      </w:r>
      <w:r>
        <w:rPr>
          <w:lang w:val="en-GB"/>
        </w:rPr>
        <w:t xml:space="preserve">’ As shown in the below graph </w:t>
      </w:r>
      <w:r w:rsidR="00B827DB">
        <w:rPr>
          <w:lang w:val="en-GB"/>
        </w:rPr>
        <w:t xml:space="preserve">has five outcomes </w:t>
      </w:r>
      <w:r w:rsidR="0001272F">
        <w:rPr>
          <w:lang w:val="en-GB"/>
        </w:rPr>
        <w:t>one for ‘</w:t>
      </w:r>
      <w:r w:rsidR="0001272F" w:rsidRPr="0001272F">
        <w:rPr>
          <w:lang w:val="en-GB"/>
        </w:rPr>
        <w:t>NO INDICATION OF INJURY</w:t>
      </w:r>
      <w:r w:rsidR="0001272F">
        <w:rPr>
          <w:lang w:val="en-GB"/>
        </w:rPr>
        <w:t xml:space="preserve">’ </w:t>
      </w:r>
      <w:r w:rsidR="00B827DB">
        <w:rPr>
          <w:lang w:val="en-GB"/>
        </w:rPr>
        <w:t xml:space="preserve">and </w:t>
      </w:r>
      <w:r w:rsidR="0001272F">
        <w:rPr>
          <w:lang w:val="en-GB"/>
        </w:rPr>
        <w:t xml:space="preserve">the other four are some type of an injury. The data is also </w:t>
      </w:r>
      <w:r w:rsidR="00B827DB">
        <w:rPr>
          <w:lang w:val="en-GB"/>
        </w:rPr>
        <w:lastRenderedPageBreak/>
        <w:t xml:space="preserve">massively imbalanced. </w:t>
      </w:r>
      <w:r w:rsidR="001D21F6">
        <w:rPr>
          <w:noProof/>
        </w:rPr>
        <w:drawing>
          <wp:inline distT="0" distB="0" distL="0" distR="0" wp14:anchorId="7ED894A0" wp14:editId="79DB1D4E">
            <wp:extent cx="5731510" cy="3862705"/>
            <wp:effectExtent l="0" t="0" r="2540" b="4445"/>
            <wp:docPr id="1653183348" name="Picture 3" descr="A graph of a number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83348" name="Picture 3" descr="A graph of a number of blue rectangular object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62705"/>
                    </a:xfrm>
                    <a:prstGeom prst="rect">
                      <a:avLst/>
                    </a:prstGeom>
                    <a:noFill/>
                    <a:ln>
                      <a:noFill/>
                    </a:ln>
                  </pic:spPr>
                </pic:pic>
              </a:graphicData>
            </a:graphic>
          </wp:inline>
        </w:drawing>
      </w:r>
    </w:p>
    <w:p w14:paraId="3CAD5451" w14:textId="41AA924D" w:rsidR="0065217D" w:rsidRDefault="00B827DB">
      <w:pPr>
        <w:rPr>
          <w:sz w:val="32"/>
          <w:szCs w:val="32"/>
          <w:lang w:val="en-GB"/>
        </w:rPr>
      </w:pPr>
      <w:r>
        <w:rPr>
          <w:lang w:val="en-GB"/>
        </w:rPr>
        <w:t xml:space="preserve">Imbalance </w:t>
      </w:r>
      <w:r w:rsidR="0001272F">
        <w:rPr>
          <w:lang w:val="en-GB"/>
        </w:rPr>
        <w:t xml:space="preserve">data can create poor predictive modelling as most </w:t>
      </w:r>
      <w:r w:rsidR="00B51C12">
        <w:rPr>
          <w:lang w:val="en-GB"/>
        </w:rPr>
        <w:t>models’</w:t>
      </w:r>
      <w:r w:rsidR="0001272F">
        <w:rPr>
          <w:lang w:val="en-GB"/>
        </w:rPr>
        <w:t xml:space="preserve"> algorithms, including the three we are going to apply, are designed to assume that each classification is equal, and by it not being equal it creates bias in the prediction (Brownlee, 2020). To combat </w:t>
      </w:r>
      <w:r w:rsidR="00B51C12">
        <w:rPr>
          <w:lang w:val="en-GB"/>
        </w:rPr>
        <w:t>this,</w:t>
      </w:r>
      <w:r w:rsidR="0001272F">
        <w:rPr>
          <w:lang w:val="en-GB"/>
        </w:rPr>
        <w:t xml:space="preserve"> we reduce the number of ‘</w:t>
      </w:r>
      <w:r w:rsidR="0001272F" w:rsidRPr="0001272F">
        <w:rPr>
          <w:lang w:val="en-GB"/>
        </w:rPr>
        <w:t>NO INDICATION OF INJURY</w:t>
      </w:r>
      <w:r w:rsidR="0001272F">
        <w:rPr>
          <w:lang w:val="en-GB"/>
        </w:rPr>
        <w:t>’ classifications to the sum of all the other classifications and then encoded ‘</w:t>
      </w:r>
      <w:r w:rsidR="0001272F" w:rsidRPr="0001272F">
        <w:rPr>
          <w:lang w:val="en-GB"/>
        </w:rPr>
        <w:t>NO INDICATION OF INJURY</w:t>
      </w:r>
      <w:r w:rsidR="0001272F">
        <w:rPr>
          <w:lang w:val="en-GB"/>
        </w:rPr>
        <w:t xml:space="preserve">’ to ‘0’ and the other four to ‘1’. </w:t>
      </w:r>
      <w:r w:rsidR="00B51C12">
        <w:rPr>
          <w:lang w:val="en-GB"/>
        </w:rPr>
        <w:t>Next,</w:t>
      </w:r>
      <w:r w:rsidR="0001272F">
        <w:rPr>
          <w:lang w:val="en-GB"/>
        </w:rPr>
        <w:t xml:space="preserve"> we needed to Transform all </w:t>
      </w:r>
      <w:r w:rsidR="001D21F6">
        <w:rPr>
          <w:lang w:val="en-GB"/>
        </w:rPr>
        <w:t xml:space="preserve">Categorical Data to numerical data, in order for our models to run with them. After we finished the all the Feature </w:t>
      </w:r>
      <w:r w:rsidR="00B51C12">
        <w:rPr>
          <w:lang w:val="en-GB"/>
        </w:rPr>
        <w:t>Engineering,</w:t>
      </w:r>
      <w:r w:rsidR="001D21F6">
        <w:rPr>
          <w:lang w:val="en-GB"/>
        </w:rPr>
        <w:t xml:space="preserve"> we have a dataset of 202816 observations and 195 features. </w:t>
      </w:r>
      <w:r w:rsidR="001D21F6">
        <w:rPr>
          <w:lang w:val="en-GB"/>
        </w:rPr>
        <w:br/>
      </w:r>
      <w:r w:rsidR="001D21F6">
        <w:rPr>
          <w:lang w:val="en-GB"/>
        </w:rPr>
        <w:br/>
      </w:r>
      <w:r w:rsidR="00B51C12" w:rsidRPr="00B51C12">
        <w:rPr>
          <w:sz w:val="32"/>
          <w:szCs w:val="32"/>
          <w:lang w:val="en-GB"/>
        </w:rPr>
        <w:t xml:space="preserve">Model </w:t>
      </w:r>
      <w:r w:rsidR="003904E3">
        <w:rPr>
          <w:sz w:val="32"/>
          <w:szCs w:val="32"/>
          <w:lang w:val="en-GB"/>
        </w:rPr>
        <w:t xml:space="preserve">Outcomes. </w:t>
      </w:r>
    </w:p>
    <w:p w14:paraId="7C2B9956" w14:textId="6319F908" w:rsidR="003904E3" w:rsidRDefault="003904E3">
      <w:pPr>
        <w:rPr>
          <w:sz w:val="28"/>
          <w:szCs w:val="28"/>
          <w:lang w:val="en-GB"/>
        </w:rPr>
      </w:pPr>
      <w:r w:rsidRPr="003904E3">
        <w:rPr>
          <w:sz w:val="28"/>
          <w:szCs w:val="28"/>
          <w:lang w:val="en-GB"/>
        </w:rPr>
        <w:t>Decision Tree</w:t>
      </w:r>
    </w:p>
    <w:p w14:paraId="475C6A18" w14:textId="7861742E" w:rsidR="003B5C0F" w:rsidRPr="00FD4A2A" w:rsidRDefault="00FD4A2A">
      <w:pPr>
        <w:rPr>
          <w:sz w:val="24"/>
          <w:szCs w:val="24"/>
          <w:lang w:val="en-GB"/>
        </w:rPr>
      </w:pPr>
      <w:r>
        <w:rPr>
          <w:sz w:val="24"/>
          <w:szCs w:val="24"/>
          <w:lang w:val="en-GB"/>
        </w:rPr>
        <w:t>As stated above we run each model at a train/test split of 10</w:t>
      </w:r>
      <w:r w:rsidR="00D4181D">
        <w:rPr>
          <w:sz w:val="24"/>
          <w:szCs w:val="24"/>
          <w:lang w:val="en-GB"/>
        </w:rPr>
        <w:t>%, 20% and 30%</w:t>
      </w:r>
      <w:r w:rsidR="008D536D">
        <w:rPr>
          <w:sz w:val="24"/>
          <w:szCs w:val="24"/>
          <w:lang w:val="en-GB"/>
        </w:rPr>
        <w:t>.</w:t>
      </w:r>
      <w:r w:rsidR="00A761AF">
        <w:rPr>
          <w:sz w:val="24"/>
          <w:szCs w:val="24"/>
          <w:lang w:val="en-GB"/>
        </w:rPr>
        <w:t xml:space="preserve"> For decision tree was we used a combination of </w:t>
      </w:r>
    </w:p>
    <w:p w14:paraId="3649811C" w14:textId="62CF78D8" w:rsidR="003B5C0F" w:rsidRDefault="003B5C0F">
      <w:pPr>
        <w:rPr>
          <w:sz w:val="28"/>
          <w:szCs w:val="28"/>
          <w:lang w:val="en-GB"/>
        </w:rPr>
      </w:pPr>
      <w:r>
        <w:rPr>
          <w:sz w:val="28"/>
          <w:szCs w:val="28"/>
          <w:lang w:val="en-GB"/>
        </w:rPr>
        <w:t xml:space="preserve">Random Forest </w:t>
      </w:r>
    </w:p>
    <w:p w14:paraId="7D9D46F7" w14:textId="77777777" w:rsidR="003B5C0F" w:rsidRDefault="003B5C0F">
      <w:pPr>
        <w:rPr>
          <w:sz w:val="28"/>
          <w:szCs w:val="28"/>
          <w:lang w:val="en-GB"/>
        </w:rPr>
      </w:pPr>
    </w:p>
    <w:p w14:paraId="5FB2B2AC" w14:textId="7E6EFA1C" w:rsidR="003B5C0F" w:rsidRPr="003904E3" w:rsidRDefault="001A4F62">
      <w:pPr>
        <w:rPr>
          <w:sz w:val="28"/>
          <w:szCs w:val="28"/>
          <w:lang w:val="en-GB"/>
        </w:rPr>
      </w:pPr>
      <w:r>
        <w:rPr>
          <w:sz w:val="28"/>
          <w:szCs w:val="28"/>
          <w:lang w:val="en-GB"/>
        </w:rPr>
        <w:t>Logistical Regression</w:t>
      </w:r>
    </w:p>
    <w:p w14:paraId="76DB1443" w14:textId="77777777" w:rsidR="003904E3" w:rsidRPr="003904E3" w:rsidRDefault="003904E3">
      <w:pPr>
        <w:rPr>
          <w:sz w:val="24"/>
          <w:szCs w:val="24"/>
          <w:lang w:val="en-GB"/>
        </w:rPr>
      </w:pPr>
    </w:p>
    <w:p w14:paraId="6DD596C7" w14:textId="77777777" w:rsidR="0065217D" w:rsidRDefault="0065217D">
      <w:pPr>
        <w:rPr>
          <w:lang w:val="en-GB"/>
        </w:rPr>
      </w:pPr>
    </w:p>
    <w:p w14:paraId="27BBB2F5" w14:textId="77777777" w:rsidR="0065217D" w:rsidRDefault="0065217D">
      <w:pPr>
        <w:rPr>
          <w:lang w:val="en-GB"/>
        </w:rPr>
      </w:pPr>
    </w:p>
    <w:p w14:paraId="66EA8995" w14:textId="77777777" w:rsidR="0065217D" w:rsidRDefault="0065217D">
      <w:pPr>
        <w:rPr>
          <w:lang w:val="en-GB"/>
        </w:rPr>
      </w:pPr>
    </w:p>
    <w:p w14:paraId="604493F9" w14:textId="77777777" w:rsidR="0065217D" w:rsidRDefault="0065217D">
      <w:pPr>
        <w:rPr>
          <w:lang w:val="en-GB"/>
        </w:rPr>
      </w:pPr>
    </w:p>
    <w:p w14:paraId="558C5882" w14:textId="77777777" w:rsidR="0065217D" w:rsidRDefault="0065217D">
      <w:pPr>
        <w:rPr>
          <w:lang w:val="en-GB"/>
        </w:rPr>
      </w:pPr>
    </w:p>
    <w:p w14:paraId="3441A394" w14:textId="77777777" w:rsidR="0065217D" w:rsidRDefault="0065217D">
      <w:pPr>
        <w:rPr>
          <w:lang w:val="en-GB"/>
        </w:rPr>
      </w:pPr>
    </w:p>
    <w:p w14:paraId="43ADB325" w14:textId="77777777" w:rsidR="0065217D" w:rsidRDefault="0065217D">
      <w:pPr>
        <w:rPr>
          <w:lang w:val="en-GB"/>
        </w:rPr>
      </w:pPr>
    </w:p>
    <w:p w14:paraId="190ABACE" w14:textId="77777777" w:rsidR="0065217D" w:rsidRDefault="0065217D">
      <w:pPr>
        <w:rPr>
          <w:lang w:val="en-GB"/>
        </w:rPr>
      </w:pPr>
    </w:p>
    <w:p w14:paraId="273FC553" w14:textId="79BE6A8E" w:rsidR="004D265F" w:rsidRPr="003F1506" w:rsidRDefault="003F1506">
      <w:pPr>
        <w:rPr>
          <w:lang w:val="en-GB"/>
        </w:rPr>
      </w:pPr>
      <w:r>
        <w:rPr>
          <w:lang w:val="en-GB"/>
        </w:rPr>
        <w:t>Entropy, log lost what difference</w:t>
      </w:r>
    </w:p>
    <w:sectPr w:rsidR="004D265F" w:rsidRPr="003F1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06"/>
    <w:rsid w:val="000110B9"/>
    <w:rsid w:val="0001272F"/>
    <w:rsid w:val="000D4B07"/>
    <w:rsid w:val="001A4F62"/>
    <w:rsid w:val="001D21F6"/>
    <w:rsid w:val="00231CFB"/>
    <w:rsid w:val="003077DE"/>
    <w:rsid w:val="0033347A"/>
    <w:rsid w:val="00354D38"/>
    <w:rsid w:val="003904E3"/>
    <w:rsid w:val="003B5C0F"/>
    <w:rsid w:val="003E46AC"/>
    <w:rsid w:val="003F1506"/>
    <w:rsid w:val="003F3F19"/>
    <w:rsid w:val="004B4F32"/>
    <w:rsid w:val="004D265F"/>
    <w:rsid w:val="005A717A"/>
    <w:rsid w:val="005C5DFB"/>
    <w:rsid w:val="0065217D"/>
    <w:rsid w:val="006E2E45"/>
    <w:rsid w:val="006F6D6C"/>
    <w:rsid w:val="007161D8"/>
    <w:rsid w:val="00725D0D"/>
    <w:rsid w:val="007E7745"/>
    <w:rsid w:val="008031F9"/>
    <w:rsid w:val="00842A2D"/>
    <w:rsid w:val="00866D9E"/>
    <w:rsid w:val="008D536D"/>
    <w:rsid w:val="008E302E"/>
    <w:rsid w:val="00967B1F"/>
    <w:rsid w:val="009D4299"/>
    <w:rsid w:val="00A52499"/>
    <w:rsid w:val="00A761AF"/>
    <w:rsid w:val="00A800D4"/>
    <w:rsid w:val="00B35713"/>
    <w:rsid w:val="00B51C12"/>
    <w:rsid w:val="00B827DB"/>
    <w:rsid w:val="00C744D8"/>
    <w:rsid w:val="00C92DDD"/>
    <w:rsid w:val="00CC1986"/>
    <w:rsid w:val="00D1502D"/>
    <w:rsid w:val="00D34109"/>
    <w:rsid w:val="00D4181D"/>
    <w:rsid w:val="00D61C49"/>
    <w:rsid w:val="00DF0864"/>
    <w:rsid w:val="00DF43BC"/>
    <w:rsid w:val="00E10229"/>
    <w:rsid w:val="00EA682E"/>
    <w:rsid w:val="00EF60D4"/>
    <w:rsid w:val="00F307E3"/>
    <w:rsid w:val="00F63490"/>
    <w:rsid w:val="00F91868"/>
    <w:rsid w:val="00FD4A2A"/>
    <w:rsid w:val="00FD6502"/>
    <w:rsid w:val="00FF0C52"/>
    <w:rsid w:val="00FF4B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1E3D"/>
  <w15:chartTrackingRefBased/>
  <w15:docId w15:val="{639C94EB-AA20-430A-AA8F-E69BE131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E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7E7745"/>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1766">
      <w:bodyDiv w:val="1"/>
      <w:marLeft w:val="0"/>
      <w:marRight w:val="0"/>
      <w:marTop w:val="0"/>
      <w:marBottom w:val="0"/>
      <w:divBdr>
        <w:top w:val="none" w:sz="0" w:space="0" w:color="auto"/>
        <w:left w:val="none" w:sz="0" w:space="0" w:color="auto"/>
        <w:bottom w:val="none" w:sz="0" w:space="0" w:color="auto"/>
        <w:right w:val="none" w:sz="0" w:space="0" w:color="auto"/>
      </w:divBdr>
    </w:div>
    <w:div w:id="575091787">
      <w:bodyDiv w:val="1"/>
      <w:marLeft w:val="0"/>
      <w:marRight w:val="0"/>
      <w:marTop w:val="0"/>
      <w:marBottom w:val="0"/>
      <w:divBdr>
        <w:top w:val="none" w:sz="0" w:space="0" w:color="auto"/>
        <w:left w:val="none" w:sz="0" w:space="0" w:color="auto"/>
        <w:bottom w:val="none" w:sz="0" w:space="0" w:color="auto"/>
        <w:right w:val="none" w:sz="0" w:space="0" w:color="auto"/>
      </w:divBdr>
    </w:div>
    <w:div w:id="1474175702">
      <w:bodyDiv w:val="1"/>
      <w:marLeft w:val="0"/>
      <w:marRight w:val="0"/>
      <w:marTop w:val="0"/>
      <w:marBottom w:val="0"/>
      <w:divBdr>
        <w:top w:val="none" w:sz="0" w:space="0" w:color="auto"/>
        <w:left w:val="none" w:sz="0" w:space="0" w:color="auto"/>
        <w:bottom w:val="none" w:sz="0" w:space="0" w:color="auto"/>
        <w:right w:val="none" w:sz="0" w:space="0" w:color="auto"/>
      </w:divBdr>
    </w:div>
    <w:div w:id="158206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Fionan Coyle</dc:creator>
  <cp:keywords/>
  <dc:description/>
  <cp:lastModifiedBy>Fionan Coyle</cp:lastModifiedBy>
  <cp:revision>37</cp:revision>
  <dcterms:created xsi:type="dcterms:W3CDTF">2023-11-25T17:24:00Z</dcterms:created>
  <dcterms:modified xsi:type="dcterms:W3CDTF">2023-11-26T11:49:00Z</dcterms:modified>
</cp:coreProperties>
</file>