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3B7551" w:rsidR="00222712" w:rsidP="00222712" w:rsidRDefault="00222712" w14:paraId="160D3233" w14:textId="33F53873">
      <w:pPr>
        <w:spacing w:after="0" w:line="240" w:lineRule="auto"/>
        <w:rPr>
          <w:sz w:val="28"/>
          <w:szCs w:val="28"/>
        </w:rPr>
      </w:pPr>
      <w:r w:rsidRPr="003B7551">
        <w:rPr>
          <w:sz w:val="28"/>
          <w:szCs w:val="28"/>
        </w:rPr>
        <w:t>Sintesi UML gruppo GC40</w:t>
      </w:r>
    </w:p>
    <w:p w:rsidRPr="003B7551" w:rsidR="00222712" w:rsidP="00222712" w:rsidRDefault="00222712" w14:paraId="54CF91A1" w14:textId="77777777">
      <w:pPr>
        <w:spacing w:after="0" w:line="240" w:lineRule="auto"/>
      </w:pPr>
      <w:r w:rsidRPr="003B7551">
        <w:t>Filippo Canino, Riccardo Zonno, Giorgio Sidari, Giuseppe Preziosi</w:t>
      </w:r>
    </w:p>
    <w:p w:rsidR="00222712" w:rsidP="00222712" w:rsidRDefault="00222712" w14:paraId="3A12B32B" w14:textId="77777777">
      <w:pPr>
        <w:spacing w:after="0" w:line="240" w:lineRule="auto"/>
      </w:pPr>
    </w:p>
    <w:p w:rsidR="00BC705B" w:rsidP="00BC705B" w:rsidRDefault="00BC705B" w14:paraId="7DB519E2" w14:textId="52B97A2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Classe </w:t>
      </w:r>
      <w:proofErr w:type="spellStart"/>
      <w:r>
        <w:rPr>
          <w:sz w:val="28"/>
          <w:szCs w:val="28"/>
        </w:rPr>
        <w:t>ServerModel</w:t>
      </w:r>
      <w:proofErr w:type="spellEnd"/>
      <w:r>
        <w:rPr>
          <w:sz w:val="28"/>
          <w:szCs w:val="28"/>
        </w:rPr>
        <w:t>:</w:t>
      </w:r>
    </w:p>
    <w:p w:rsidR="00BC705B" w:rsidP="00BC705B" w:rsidRDefault="00BC705B" w14:paraId="511448A8" w14:textId="123423B6">
      <w:pPr>
        <w:spacing w:after="0" w:line="240" w:lineRule="auto"/>
        <w:ind w:left="708"/>
        <w:rPr>
          <w:sz w:val="28"/>
          <w:szCs w:val="28"/>
        </w:rPr>
      </w:pPr>
      <w:r>
        <w:rPr>
          <w:sz w:val="28"/>
          <w:szCs w:val="28"/>
        </w:rPr>
        <w:t>Crea i match, uno alla volta, salvando il match in creazione e i match attivi.</w:t>
      </w:r>
    </w:p>
    <w:p w:rsidR="00BC705B" w:rsidP="00BC705B" w:rsidRDefault="00BC705B" w14:paraId="2032AFBF" w14:textId="4A6ECB51">
      <w:pPr>
        <w:spacing w:after="0" w:line="240" w:lineRule="auto"/>
        <w:ind w:left="708"/>
        <w:rPr>
          <w:sz w:val="28"/>
          <w:szCs w:val="28"/>
        </w:rPr>
      </w:pPr>
      <w:r>
        <w:rPr>
          <w:sz w:val="28"/>
          <w:szCs w:val="28"/>
        </w:rPr>
        <w:t>Crea i giocatori e li inserisce nel match in creazione.</w:t>
      </w:r>
    </w:p>
    <w:p w:rsidR="00882FD3" w:rsidP="00882FD3" w:rsidRDefault="00882FD3" w14:paraId="6A7DC032" w14:textId="75432437">
      <w:pPr>
        <w:spacing w:after="0" w:line="240" w:lineRule="auto"/>
        <w:ind w:left="708"/>
        <w:rPr>
          <w:sz w:val="28"/>
          <w:szCs w:val="28"/>
        </w:rPr>
      </w:pPr>
      <w:r>
        <w:rPr>
          <w:sz w:val="28"/>
          <w:szCs w:val="28"/>
        </w:rPr>
        <w:t>Chiude il match se concluso.</w:t>
      </w:r>
    </w:p>
    <w:p w:rsidR="00BC705B" w:rsidP="00BC705B" w:rsidRDefault="00BC705B" w14:paraId="3B16189A" w14:textId="4BCD5B41">
      <w:pPr>
        <w:spacing w:after="0" w:line="240" w:lineRule="auto"/>
        <w:ind w:left="708"/>
        <w:rPr>
          <w:sz w:val="28"/>
          <w:szCs w:val="28"/>
        </w:rPr>
      </w:pPr>
      <w:r>
        <w:rPr>
          <w:sz w:val="28"/>
          <w:szCs w:val="28"/>
        </w:rPr>
        <w:t>Salva i punteggi dei match conclusi.</w:t>
      </w:r>
    </w:p>
    <w:p w:rsidR="00BC705B" w:rsidP="00BC705B" w:rsidRDefault="00BC705B" w14:paraId="7BB7815D" w14:textId="77777777">
      <w:pPr>
        <w:spacing w:after="0" w:line="240" w:lineRule="auto"/>
        <w:ind w:left="708"/>
        <w:rPr>
          <w:sz w:val="28"/>
          <w:szCs w:val="28"/>
        </w:rPr>
      </w:pPr>
      <w:r>
        <w:rPr>
          <w:sz w:val="28"/>
          <w:szCs w:val="28"/>
        </w:rPr>
        <w:t>Salva i giocatori online.</w:t>
      </w:r>
    </w:p>
    <w:p w:rsidR="00BC705B" w:rsidP="00BC705B" w:rsidRDefault="00BC705B" w14:paraId="308F3A3A" w14:textId="754AA5F3">
      <w:pPr>
        <w:spacing w:after="0" w:line="240" w:lineRule="auto"/>
        <w:ind w:left="708"/>
        <w:rPr>
          <w:sz w:val="28"/>
          <w:szCs w:val="28"/>
        </w:rPr>
      </w:pPr>
    </w:p>
    <w:p w:rsidR="00882FD3" w:rsidP="00882FD3" w:rsidRDefault="00222712" w14:paraId="1CFF3D3C" w14:textId="77777777">
      <w:pPr>
        <w:spacing w:after="0" w:line="240" w:lineRule="auto"/>
        <w:rPr>
          <w:sz w:val="28"/>
          <w:szCs w:val="28"/>
        </w:rPr>
      </w:pPr>
      <w:r w:rsidRPr="00477359">
        <w:rPr>
          <w:sz w:val="28"/>
          <w:szCs w:val="28"/>
        </w:rPr>
        <w:t>Classe Match:</w:t>
      </w:r>
    </w:p>
    <w:p w:rsidR="00882FD3" w:rsidP="00882FD3" w:rsidRDefault="00882FD3" w14:paraId="5A95E1EF" w14:textId="7777777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Gestisce il round di ogni Player.</w:t>
      </w:r>
    </w:p>
    <w:p w:rsidR="00882FD3" w:rsidP="00882FD3" w:rsidRDefault="00882FD3" w14:paraId="33972441" w14:textId="7777777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Salva variabili relative alla partita (</w:t>
      </w:r>
      <w:proofErr w:type="spellStart"/>
      <w:r>
        <w:rPr>
          <w:sz w:val="28"/>
          <w:szCs w:val="28"/>
        </w:rPr>
        <w:t>CommonGoalCards</w:t>
      </w:r>
      <w:proofErr w:type="spellEnd"/>
      <w:r>
        <w:rPr>
          <w:sz w:val="28"/>
          <w:szCs w:val="28"/>
        </w:rPr>
        <w:t>, Players…).</w:t>
      </w:r>
    </w:p>
    <w:p w:rsidR="00882FD3" w:rsidP="00882FD3" w:rsidRDefault="00882FD3" w14:paraId="4F232290" w14:textId="34FC0DB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Setta l’ordine di inizio della partita.</w:t>
      </w:r>
    </w:p>
    <w:p w:rsidR="00882FD3" w:rsidP="00882FD3" w:rsidRDefault="00882FD3" w14:paraId="4105D545" w14:textId="60AC5AC5">
      <w:pPr>
        <w:spacing w:after="0" w:line="24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Tiene conto del prossimo Player.</w:t>
      </w:r>
    </w:p>
    <w:p w:rsidR="00882FD3" w:rsidP="00882FD3" w:rsidRDefault="00882FD3" w14:paraId="3C81F54D" w14:textId="5D8E030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Calcola i punteggi e restituisce il vincitore.</w:t>
      </w:r>
    </w:p>
    <w:p w:rsidR="00882FD3" w:rsidP="00882FD3" w:rsidRDefault="00882FD3" w14:paraId="2C16FEF5" w14:textId="47B345C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Riempie la mappa quando necessario.</w:t>
      </w:r>
    </w:p>
    <w:p w:rsidR="00882FD3" w:rsidP="00882FD3" w:rsidRDefault="00882FD3" w14:paraId="4389B78B" w14:textId="155322D2">
      <w:pPr>
        <w:spacing w:after="0" w:line="240" w:lineRule="auto"/>
        <w:rPr>
          <w:sz w:val="28"/>
          <w:szCs w:val="28"/>
        </w:rPr>
      </w:pPr>
    </w:p>
    <w:p w:rsidR="00882FD3" w:rsidP="00882FD3" w:rsidRDefault="00882FD3" w14:paraId="316B852B" w14:textId="72974F4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Classe </w:t>
      </w:r>
      <w:proofErr w:type="spellStart"/>
      <w:r>
        <w:rPr>
          <w:sz w:val="28"/>
          <w:szCs w:val="28"/>
        </w:rPr>
        <w:t>ItemTile</w:t>
      </w:r>
      <w:proofErr w:type="spellEnd"/>
    </w:p>
    <w:p w:rsidR="00882FD3" w:rsidP="00882FD3" w:rsidRDefault="00882FD3" w14:paraId="31C99723" w14:textId="7588003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Salva il tipo di </w:t>
      </w:r>
      <w:proofErr w:type="spellStart"/>
      <w:r>
        <w:rPr>
          <w:sz w:val="28"/>
          <w:szCs w:val="28"/>
        </w:rPr>
        <w:t>ItemTile</w:t>
      </w:r>
      <w:proofErr w:type="spellEnd"/>
      <w:r>
        <w:rPr>
          <w:sz w:val="28"/>
          <w:szCs w:val="28"/>
        </w:rPr>
        <w:t>.</w:t>
      </w:r>
    </w:p>
    <w:p w:rsidR="00882FD3" w:rsidP="00882FD3" w:rsidRDefault="00882FD3" w14:paraId="7D7C61E4" w14:textId="201FC6D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Ha una variabile per assegnare una delle immagini dello stesso tipo.</w:t>
      </w:r>
    </w:p>
    <w:p w:rsidR="00882FD3" w:rsidP="00882FD3" w:rsidRDefault="00882FD3" w14:paraId="041312A7" w14:textId="3FA5785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Salva in un apposito attributo se ha almeno un’adiacenza.</w:t>
      </w:r>
    </w:p>
    <w:p w:rsidR="00882FD3" w:rsidP="00882FD3" w:rsidRDefault="00882FD3" w14:paraId="4A05D3E8" w14:textId="4E2198F4" w14:noSpellErr="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:rsidR="00093533" w:rsidP="00882FD3" w:rsidRDefault="00093533" w14:paraId="483EF0DA" w14:textId="77777777">
      <w:pPr>
        <w:spacing w:after="0" w:line="240" w:lineRule="auto"/>
        <w:rPr>
          <w:sz w:val="28"/>
          <w:szCs w:val="28"/>
        </w:rPr>
      </w:pPr>
    </w:p>
    <w:p w:rsidR="00B0244F" w:rsidP="00882FD3" w:rsidRDefault="00B0244F" w14:paraId="79F5A65F" w14:textId="21E423D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Classe LRB</w:t>
      </w:r>
    </w:p>
    <w:p w:rsidR="00B0244F" w:rsidP="00882FD3" w:rsidRDefault="00B0244F" w14:paraId="1FA3AB1D" w14:textId="5B96370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Istanzia la mappa come matrice di </w:t>
      </w:r>
      <w:proofErr w:type="spellStart"/>
      <w:r>
        <w:rPr>
          <w:sz w:val="28"/>
          <w:szCs w:val="28"/>
        </w:rPr>
        <w:t>ItemTile</w:t>
      </w:r>
      <w:proofErr w:type="spellEnd"/>
      <w:r>
        <w:rPr>
          <w:sz w:val="28"/>
          <w:szCs w:val="28"/>
        </w:rPr>
        <w:t>.</w:t>
      </w:r>
    </w:p>
    <w:p w:rsidR="00B0244F" w:rsidP="00882FD3" w:rsidRDefault="00B0244F" w14:paraId="4E9327EE" w14:textId="34D0084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Dice quale sono gli </w:t>
      </w:r>
      <w:proofErr w:type="spellStart"/>
      <w:r>
        <w:rPr>
          <w:sz w:val="28"/>
          <w:szCs w:val="28"/>
        </w:rPr>
        <w:t>ItemTile</w:t>
      </w:r>
      <w:proofErr w:type="spellEnd"/>
      <w:r>
        <w:rPr>
          <w:sz w:val="28"/>
          <w:szCs w:val="28"/>
        </w:rPr>
        <w:t xml:space="preserve"> prendibili.</w:t>
      </w:r>
    </w:p>
    <w:p w:rsidR="00093533" w:rsidP="00882FD3" w:rsidRDefault="00093533" w14:paraId="2BDB8C2D" w14:textId="2B610D5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Controlla quando si deve fare refill.</w:t>
      </w:r>
    </w:p>
    <w:p w:rsidR="00093533" w:rsidP="00882FD3" w:rsidRDefault="00093533" w14:paraId="45492383" w14:textId="77777777">
      <w:pPr>
        <w:spacing w:after="0" w:line="240" w:lineRule="auto"/>
        <w:rPr>
          <w:sz w:val="28"/>
          <w:szCs w:val="28"/>
        </w:rPr>
      </w:pPr>
    </w:p>
    <w:p w:rsidR="00093533" w:rsidP="00882FD3" w:rsidRDefault="00093533" w14:paraId="02EDD1F7" w14:textId="7777777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Classe Bookshelf</w:t>
      </w:r>
    </w:p>
    <w:p w:rsidR="00093533" w:rsidP="00882FD3" w:rsidRDefault="00093533" w14:paraId="004ABEC6" w14:textId="7777777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Controlla se è piena.</w:t>
      </w:r>
    </w:p>
    <w:p w:rsidR="00882FD3" w:rsidP="00093533" w:rsidRDefault="00093533" w14:paraId="6030D3F5" w14:textId="1DED7249">
      <w:pPr>
        <w:spacing w:after="0" w:line="240" w:lineRule="auto"/>
        <w:ind w:left="708"/>
        <w:rPr>
          <w:sz w:val="28"/>
          <w:szCs w:val="28"/>
        </w:rPr>
      </w:pPr>
      <w:r>
        <w:rPr>
          <w:sz w:val="28"/>
          <w:szCs w:val="28"/>
        </w:rPr>
        <w:t>Ritorna il numero massimo di caselle disponibili nella prima colonna con più caselle libere.</w:t>
      </w:r>
    </w:p>
    <w:p w:rsidR="00093533" w:rsidP="00093533" w:rsidRDefault="00093533" w14:paraId="08D01442" w14:textId="72F6A8DA">
      <w:pPr>
        <w:spacing w:after="0" w:line="240" w:lineRule="auto"/>
        <w:ind w:left="708"/>
        <w:rPr>
          <w:sz w:val="28"/>
          <w:szCs w:val="28"/>
        </w:rPr>
      </w:pPr>
      <w:r w:rsidRPr="00093533">
        <w:rPr>
          <w:sz w:val="28"/>
          <w:szCs w:val="28"/>
        </w:rPr>
        <w:t xml:space="preserve">Date le coordinate della </w:t>
      </w:r>
      <w:proofErr w:type="spellStart"/>
      <w:r w:rsidRPr="00093533">
        <w:rPr>
          <w:sz w:val="28"/>
          <w:szCs w:val="28"/>
        </w:rPr>
        <w:t>bookshelf</w:t>
      </w:r>
      <w:proofErr w:type="spellEnd"/>
      <w:r w:rsidRPr="00093533">
        <w:rPr>
          <w:sz w:val="28"/>
          <w:szCs w:val="28"/>
        </w:rPr>
        <w:t>, restituisc</w:t>
      </w:r>
      <w:r>
        <w:rPr>
          <w:sz w:val="28"/>
          <w:szCs w:val="28"/>
        </w:rPr>
        <w:t>e l’</w:t>
      </w:r>
      <w:proofErr w:type="spellStart"/>
      <w:r>
        <w:rPr>
          <w:sz w:val="28"/>
          <w:szCs w:val="28"/>
        </w:rPr>
        <w:t>ItemTile</w:t>
      </w:r>
      <w:proofErr w:type="spellEnd"/>
      <w:r>
        <w:rPr>
          <w:sz w:val="28"/>
          <w:szCs w:val="28"/>
        </w:rPr>
        <w:t xml:space="preserve"> corrispondente.</w:t>
      </w:r>
    </w:p>
    <w:p w:rsidRPr="00093533" w:rsidR="00093533" w:rsidP="00093533" w:rsidRDefault="00093533" w14:paraId="7BB8A0D0" w14:textId="492AA02F">
      <w:pPr>
        <w:spacing w:after="0" w:line="240" w:lineRule="auto"/>
        <w:ind w:left="708"/>
        <w:rPr>
          <w:sz w:val="28"/>
          <w:szCs w:val="28"/>
        </w:rPr>
      </w:pPr>
      <w:r>
        <w:rPr>
          <w:sz w:val="28"/>
          <w:szCs w:val="28"/>
        </w:rPr>
        <w:t xml:space="preserve">Inserisce l’item </w:t>
      </w:r>
      <w:proofErr w:type="spellStart"/>
      <w:r>
        <w:rPr>
          <w:sz w:val="28"/>
          <w:szCs w:val="28"/>
        </w:rPr>
        <w:t>tile</w:t>
      </w:r>
      <w:proofErr w:type="spellEnd"/>
      <w:r>
        <w:rPr>
          <w:sz w:val="28"/>
          <w:szCs w:val="28"/>
        </w:rPr>
        <w:t xml:space="preserve"> all’interno di una colonna.</w:t>
      </w:r>
    </w:p>
    <w:p w:rsidR="00093533" w:rsidP="00093533" w:rsidRDefault="00093533" w14:paraId="442015B4" w14:textId="61D7A356">
      <w:pPr>
        <w:spacing w:after="0" w:line="240" w:lineRule="auto"/>
        <w:ind w:left="708"/>
        <w:rPr>
          <w:sz w:val="28"/>
          <w:szCs w:val="28"/>
        </w:rPr>
      </w:pPr>
      <w:r>
        <w:rPr>
          <w:sz w:val="28"/>
          <w:szCs w:val="28"/>
        </w:rPr>
        <w:t xml:space="preserve">Calcola il numero di caselle adiacenti presenti nella </w:t>
      </w:r>
      <w:proofErr w:type="spellStart"/>
      <w:r>
        <w:rPr>
          <w:sz w:val="28"/>
          <w:szCs w:val="28"/>
        </w:rPr>
        <w:t>bookshelf</w:t>
      </w:r>
      <w:proofErr w:type="spellEnd"/>
      <w:r>
        <w:rPr>
          <w:sz w:val="28"/>
          <w:szCs w:val="28"/>
        </w:rPr>
        <w:t xml:space="preserve"> per ogni tipo e ne deriva il punteggio.</w:t>
      </w:r>
    </w:p>
    <w:p w:rsidR="003B7551" w:rsidP="00093533" w:rsidRDefault="003B7551" w14:paraId="28A20491" w14:textId="75025CED">
      <w:pPr>
        <w:spacing w:after="0" w:line="240" w:lineRule="auto"/>
        <w:ind w:left="708"/>
        <w:rPr>
          <w:sz w:val="28"/>
          <w:szCs w:val="28"/>
        </w:rPr>
      </w:pPr>
      <w:r>
        <w:rPr>
          <w:sz w:val="28"/>
          <w:szCs w:val="28"/>
        </w:rPr>
        <w:t>Restituisce il numero di caselle libere in una data colonna.</w:t>
      </w:r>
    </w:p>
    <w:p w:rsidR="003B7551" w:rsidP="00093533" w:rsidRDefault="003B7551" w14:paraId="76B3F11F" w14:textId="70362A5F">
      <w:pPr>
        <w:spacing w:after="0" w:line="240" w:lineRule="auto"/>
        <w:ind w:left="708"/>
        <w:rPr>
          <w:sz w:val="28"/>
          <w:szCs w:val="28"/>
        </w:rPr>
      </w:pPr>
    </w:p>
    <w:p w:rsidR="003B7551" w:rsidP="003B7551" w:rsidRDefault="003B7551" w14:paraId="14D5A3CA" w14:textId="746DB00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Classe Score</w:t>
      </w:r>
    </w:p>
    <w:p w:rsidR="003B7551" w:rsidP="003B7551" w:rsidRDefault="003B7551" w14:paraId="2F078E1C" w14:textId="344E8E5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Salva i punteggi, il vincitore, e la data relativi ad una partita conclusa</w:t>
      </w:r>
    </w:p>
    <w:p w:rsidR="003B7551" w:rsidP="003B7551" w:rsidRDefault="003B7551" w14:paraId="44B84553" w14:textId="6C485C30">
      <w:pPr>
        <w:spacing w:after="0" w:line="240" w:lineRule="auto"/>
        <w:rPr>
          <w:sz w:val="28"/>
          <w:szCs w:val="28"/>
        </w:rPr>
      </w:pPr>
    </w:p>
    <w:p w:rsidR="003B7551" w:rsidP="003B7551" w:rsidRDefault="003B7551" w14:paraId="2F0591E1" w14:textId="1832222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Classe Player</w:t>
      </w:r>
    </w:p>
    <w:p w:rsidR="003B7551" w:rsidP="003B7551" w:rsidRDefault="003B7551" w14:paraId="5655FCC0" w14:textId="2084C9F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4A103C">
        <w:rPr>
          <w:sz w:val="28"/>
          <w:szCs w:val="28"/>
        </w:rPr>
        <w:t>Salva Se È Il Primo Giocatore.</w:t>
      </w:r>
    </w:p>
    <w:p w:rsidR="003B7551" w:rsidP="003B7551" w:rsidRDefault="004A103C" w14:paraId="638292C4" w14:textId="3A89A23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Salva Se Ha Raggiunto Gli Obiettivi Comuni.</w:t>
      </w:r>
    </w:p>
    <w:p w:rsidR="003B7551" w:rsidP="003B7551" w:rsidRDefault="004A103C" w14:paraId="64DCB00E" w14:textId="2DBF041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Gli Vengono Assegnate Bookshelf, </w:t>
      </w:r>
      <w:proofErr w:type="spellStart"/>
      <w:r>
        <w:rPr>
          <w:sz w:val="28"/>
          <w:szCs w:val="28"/>
        </w:rPr>
        <w:t>Personalgoalcard</w:t>
      </w:r>
      <w:proofErr w:type="spellEnd"/>
      <w:r>
        <w:rPr>
          <w:sz w:val="28"/>
          <w:szCs w:val="28"/>
        </w:rPr>
        <w:t>.</w:t>
      </w:r>
    </w:p>
    <w:p w:rsidR="003B7551" w:rsidP="003B7551" w:rsidRDefault="004A103C" w14:paraId="0F88EBE0" w14:textId="30FD1CB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Salva Il Proprio Punteggio.</w:t>
      </w:r>
    </w:p>
    <w:p w:rsidR="003B7551" w:rsidP="00093533" w:rsidRDefault="003B7551" w14:paraId="5D1D7BA4" w14:textId="518AC5B2">
      <w:pPr>
        <w:spacing w:after="0" w:line="240" w:lineRule="auto"/>
        <w:ind w:left="708"/>
        <w:rPr>
          <w:sz w:val="28"/>
          <w:szCs w:val="28"/>
        </w:rPr>
      </w:pPr>
    </w:p>
    <w:p w:rsidR="003B7551" w:rsidP="003B7551" w:rsidRDefault="00A3513E" w14:paraId="53CF14CE" w14:textId="3CB7E2A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Classe </w:t>
      </w:r>
      <w:proofErr w:type="spellStart"/>
      <w:r>
        <w:rPr>
          <w:sz w:val="28"/>
          <w:szCs w:val="28"/>
        </w:rPr>
        <w:t>ServerController</w:t>
      </w:r>
      <w:proofErr w:type="spellEnd"/>
    </w:p>
    <w:p w:rsidR="00A3513E" w:rsidP="003B7551" w:rsidRDefault="00A3513E" w14:paraId="739F5316" w14:textId="56EA7A8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Gestisce interazioni tra </w:t>
      </w:r>
      <w:proofErr w:type="spellStart"/>
      <w:r>
        <w:rPr>
          <w:sz w:val="28"/>
          <w:szCs w:val="28"/>
        </w:rPr>
        <w:t>view</w:t>
      </w:r>
      <w:proofErr w:type="spellEnd"/>
      <w:r>
        <w:rPr>
          <w:sz w:val="28"/>
          <w:szCs w:val="28"/>
        </w:rPr>
        <w:t xml:space="preserve"> e server model.</w:t>
      </w:r>
    </w:p>
    <w:p w:rsidR="00A3513E" w:rsidP="003B7551" w:rsidRDefault="00A3513E" w14:paraId="534CD4D5" w14:textId="458DCFE3">
      <w:pPr>
        <w:spacing w:after="0" w:line="240" w:lineRule="auto"/>
        <w:rPr>
          <w:sz w:val="28"/>
          <w:szCs w:val="28"/>
        </w:rPr>
      </w:pPr>
    </w:p>
    <w:p w:rsidR="00A3513E" w:rsidP="003B7551" w:rsidRDefault="00A3513E" w14:paraId="20E17494" w14:textId="7777777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Classe astratta Card </w:t>
      </w:r>
    </w:p>
    <w:p w:rsidR="00A3513E" w:rsidP="003B7551" w:rsidRDefault="00A3513E" w14:paraId="1486533C" w14:textId="14EB784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4A103C">
        <w:rPr>
          <w:sz w:val="28"/>
          <w:szCs w:val="28"/>
        </w:rPr>
        <w:t xml:space="preserve">Fornisce Il Metodo </w:t>
      </w:r>
      <w:proofErr w:type="spellStart"/>
      <w:r w:rsidR="004A103C">
        <w:rPr>
          <w:sz w:val="28"/>
          <w:szCs w:val="28"/>
        </w:rPr>
        <w:t>Checkscore</w:t>
      </w:r>
      <w:proofErr w:type="spellEnd"/>
      <w:r w:rsidR="004A103C">
        <w:rPr>
          <w:sz w:val="28"/>
          <w:szCs w:val="28"/>
        </w:rPr>
        <w:t xml:space="preserve"> A </w:t>
      </w:r>
      <w:proofErr w:type="spellStart"/>
      <w:r w:rsidR="004A103C">
        <w:rPr>
          <w:sz w:val="28"/>
          <w:szCs w:val="28"/>
        </w:rPr>
        <w:t>Commongoalcard</w:t>
      </w:r>
      <w:proofErr w:type="spellEnd"/>
      <w:r w:rsidR="004A103C">
        <w:rPr>
          <w:sz w:val="28"/>
          <w:szCs w:val="28"/>
        </w:rPr>
        <w:t xml:space="preserve"> E </w:t>
      </w:r>
      <w:proofErr w:type="spellStart"/>
      <w:r>
        <w:rPr>
          <w:sz w:val="28"/>
          <w:szCs w:val="28"/>
        </w:rPr>
        <w:t>PersonalGoalCard</w:t>
      </w:r>
      <w:proofErr w:type="spellEnd"/>
      <w:r>
        <w:rPr>
          <w:sz w:val="28"/>
          <w:szCs w:val="28"/>
        </w:rPr>
        <w:t>.</w:t>
      </w:r>
    </w:p>
    <w:p w:rsidR="00A3513E" w:rsidP="003B7551" w:rsidRDefault="00A3513E" w14:paraId="5F89CC46" w14:textId="77777777">
      <w:pPr>
        <w:spacing w:after="0" w:line="240" w:lineRule="auto"/>
        <w:rPr>
          <w:sz w:val="28"/>
          <w:szCs w:val="28"/>
        </w:rPr>
      </w:pPr>
    </w:p>
    <w:p w:rsidR="00A3513E" w:rsidP="003B7551" w:rsidRDefault="00A3513E" w14:paraId="5DA8213B" w14:textId="7777777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Classe </w:t>
      </w:r>
      <w:proofErr w:type="spellStart"/>
      <w:r>
        <w:rPr>
          <w:sz w:val="28"/>
          <w:szCs w:val="28"/>
        </w:rPr>
        <w:t>PersonalGoalCard</w:t>
      </w:r>
      <w:proofErr w:type="spellEnd"/>
    </w:p>
    <w:p w:rsidR="00A3513E" w:rsidP="003B7551" w:rsidRDefault="00A3513E" w14:paraId="64988ED2" w14:textId="384A7BA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4A103C">
        <w:rPr>
          <w:sz w:val="28"/>
          <w:szCs w:val="28"/>
        </w:rPr>
        <w:t>Aggiun</w:t>
      </w:r>
      <w:r>
        <w:rPr>
          <w:sz w:val="28"/>
          <w:szCs w:val="28"/>
        </w:rPr>
        <w:t>ge il proprio punteggio a quello del player corrispondente</w:t>
      </w:r>
    </w:p>
    <w:p w:rsidR="00A3513E" w:rsidP="003B7551" w:rsidRDefault="00A3513E" w14:paraId="1DEF2069" w14:textId="77777777">
      <w:pPr>
        <w:spacing w:after="0" w:line="240" w:lineRule="auto"/>
        <w:rPr>
          <w:sz w:val="28"/>
          <w:szCs w:val="28"/>
        </w:rPr>
      </w:pPr>
    </w:p>
    <w:p w:rsidR="00A3513E" w:rsidP="003B7551" w:rsidRDefault="00A3513E" w14:paraId="150830FE" w14:textId="7777777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Classe </w:t>
      </w:r>
      <w:proofErr w:type="spellStart"/>
      <w:r>
        <w:rPr>
          <w:sz w:val="28"/>
          <w:szCs w:val="28"/>
        </w:rPr>
        <w:t>CommonGoalCard</w:t>
      </w:r>
      <w:proofErr w:type="spellEnd"/>
    </w:p>
    <w:p w:rsidR="004A103C" w:rsidP="004A103C" w:rsidRDefault="004A103C" w14:paraId="4D965AD4" w14:textId="23786908">
      <w:pPr>
        <w:spacing w:after="0" w:line="240" w:lineRule="auto"/>
        <w:ind w:left="708"/>
        <w:rPr>
          <w:sz w:val="28"/>
          <w:szCs w:val="28"/>
        </w:rPr>
      </w:pPr>
      <w:r>
        <w:rPr>
          <w:sz w:val="28"/>
          <w:szCs w:val="28"/>
        </w:rPr>
        <w:t>Aggiunge Il Punteggio Del Player Che Lo Raggiunge In Base All’ordine Di Raggiungimento</w:t>
      </w:r>
    </w:p>
    <w:p w:rsidR="004A103C" w:rsidP="004A103C" w:rsidRDefault="004A103C" w14:paraId="4920EBF3" w14:textId="3CE3B5E3">
      <w:pPr>
        <w:spacing w:after="0" w:line="240" w:lineRule="auto"/>
        <w:ind w:left="708"/>
        <w:rPr>
          <w:i/>
          <w:iCs/>
          <w:sz w:val="28"/>
          <w:szCs w:val="28"/>
        </w:rPr>
      </w:pPr>
      <w:r w:rsidRPr="004A103C">
        <w:rPr>
          <w:i/>
          <w:iCs/>
          <w:sz w:val="28"/>
          <w:szCs w:val="28"/>
        </w:rPr>
        <w:t>I vari goal sono stati implementati mediante il design pattern Strategy</w:t>
      </w:r>
      <w:r>
        <w:rPr>
          <w:i/>
          <w:iCs/>
          <w:sz w:val="28"/>
          <w:szCs w:val="28"/>
        </w:rPr>
        <w:t>.</w:t>
      </w:r>
    </w:p>
    <w:p w:rsidR="004A103C" w:rsidP="004A103C" w:rsidRDefault="004A103C" w14:paraId="06C59664" w14:textId="65273465">
      <w:pPr>
        <w:spacing w:after="0" w:line="240" w:lineRule="auto"/>
        <w:ind w:left="708"/>
        <w:rPr>
          <w:i/>
          <w:iCs/>
          <w:sz w:val="28"/>
          <w:szCs w:val="28"/>
        </w:rPr>
      </w:pPr>
    </w:p>
    <w:p w:rsidRPr="004A103C" w:rsidR="004A103C" w:rsidP="004A103C" w:rsidRDefault="004A103C" w14:paraId="2C11FE21" w14:textId="76BFA277">
      <w:pPr>
        <w:spacing w:after="0" w:line="240" w:lineRule="auto"/>
        <w:rPr>
          <w:iCs/>
          <w:sz w:val="28"/>
          <w:szCs w:val="28"/>
        </w:rPr>
      </w:pPr>
    </w:p>
    <w:p w:rsidR="00A3513E" w:rsidP="004A103C" w:rsidRDefault="00A3513E" w14:paraId="6C6D0F81" w14:textId="5C88837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Pr="00093533" w:rsidR="003B7551" w:rsidP="00093533" w:rsidRDefault="003B7551" w14:paraId="2E8F7BBD" w14:textId="77777777">
      <w:pPr>
        <w:spacing w:after="0" w:line="240" w:lineRule="auto"/>
        <w:ind w:left="708"/>
        <w:rPr>
          <w:sz w:val="28"/>
          <w:szCs w:val="28"/>
        </w:rPr>
      </w:pPr>
    </w:p>
    <w:p w:rsidRPr="00093533" w:rsidR="00477359" w:rsidP="00222712" w:rsidRDefault="00222712" w14:paraId="46281D47" w14:textId="5912C377">
      <w:r w:rsidRPr="00093533">
        <w:rPr>
          <w:sz w:val="28"/>
          <w:szCs w:val="28"/>
        </w:rPr>
        <w:tab/>
      </w:r>
      <w:r w:rsidRPr="00093533" w:rsidR="00477359">
        <w:br w:type="page"/>
      </w:r>
    </w:p>
    <w:p w:rsidRPr="00093533" w:rsidR="005A0955" w:rsidRDefault="005A0955" w14:paraId="44DAE21D" w14:textId="77777777"/>
    <w:sectPr w:rsidRPr="00093533" w:rsidR="005A0955" w:rsidSect="004A4DC5">
      <w:pgSz w:w="11906" w:h="16838" w:orient="portrait"/>
      <w:pgMar w:top="1417" w:right="849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0"/>
  <w:proofState w:spelling="clean" w:grammar="dirty"/>
  <w:trackRevisions w:val="false"/>
  <w:defaultTabStop w:val="708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359"/>
    <w:rsid w:val="00093533"/>
    <w:rsid w:val="00222712"/>
    <w:rsid w:val="003B7551"/>
    <w:rsid w:val="00477359"/>
    <w:rsid w:val="004A103C"/>
    <w:rsid w:val="004A4DC5"/>
    <w:rsid w:val="005A0955"/>
    <w:rsid w:val="006359D6"/>
    <w:rsid w:val="006E6935"/>
    <w:rsid w:val="00882FD3"/>
    <w:rsid w:val="00A3513E"/>
    <w:rsid w:val="00A40632"/>
    <w:rsid w:val="00B0244F"/>
    <w:rsid w:val="00BC705B"/>
    <w:rsid w:val="7FC1C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401E7"/>
  <w15:chartTrackingRefBased/>
  <w15:docId w15:val="{8455B3B8-9A0F-4091-BFEC-99AB171417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Giuseppe Preziosi</dc:creator>
  <keywords/>
  <dc:description/>
  <lastModifiedBy>Filiberto Canino</lastModifiedBy>
  <revision>4</revision>
  <dcterms:created xsi:type="dcterms:W3CDTF">2023-03-28T15:20:00.0000000Z</dcterms:created>
  <dcterms:modified xsi:type="dcterms:W3CDTF">2023-03-28T21:40:22.6752035Z</dcterms:modified>
</coreProperties>
</file>