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A200" w14:textId="19FEFDF9" w:rsidR="008F77D4" w:rsidRPr="00C874E1" w:rsidRDefault="00A36950" w:rsidP="00A36950">
      <w:pPr>
        <w:jc w:val="center"/>
        <w:rPr>
          <w:rFonts w:ascii="Garamond" w:hAnsi="Garamond"/>
        </w:rPr>
      </w:pPr>
      <w:r w:rsidRPr="00C874E1">
        <w:rPr>
          <w:rFonts w:ascii="Garamond" w:hAnsi="Garamond"/>
          <w:noProof/>
          <w:lang w:eastAsia="it-IT"/>
        </w:rPr>
        <w:drawing>
          <wp:inline distT="0" distB="0" distL="0" distR="0" wp14:anchorId="41E682BF" wp14:editId="362D6AFD">
            <wp:extent cx="3242982" cy="1513840"/>
            <wp:effectExtent l="0" t="0" r="8255" b="10160"/>
            <wp:docPr id="1" name="Immagine 1" descr="LogoT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F.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1659" cy="1517891"/>
                    </a:xfrm>
                    <a:prstGeom prst="rect">
                      <a:avLst/>
                    </a:prstGeom>
                    <a:noFill/>
                    <a:ln>
                      <a:noFill/>
                    </a:ln>
                  </pic:spPr>
                </pic:pic>
              </a:graphicData>
            </a:graphic>
          </wp:inline>
        </w:drawing>
      </w:r>
    </w:p>
    <w:tbl>
      <w:tblPr>
        <w:tblpPr w:leftFromText="141" w:rightFromText="141" w:vertAnchor="text" w:horzAnchor="margin" w:tblpY="988"/>
        <w:tblW w:w="9511" w:type="dxa"/>
        <w:tblLayout w:type="fixed"/>
        <w:tblLook w:val="0600" w:firstRow="0" w:lastRow="0" w:firstColumn="0" w:lastColumn="0" w:noHBand="1" w:noVBand="1"/>
      </w:tblPr>
      <w:tblGrid>
        <w:gridCol w:w="9511"/>
      </w:tblGrid>
      <w:tr w:rsidR="00A36950" w:rsidRPr="00C874E1" w14:paraId="2E6B389C" w14:textId="77777777" w:rsidTr="00E94D86">
        <w:trPr>
          <w:trHeight w:val="3009"/>
        </w:trPr>
        <w:tc>
          <w:tcPr>
            <w:tcW w:w="9511" w:type="dxa"/>
            <w:tcMar>
              <w:top w:w="100" w:type="dxa"/>
              <w:left w:w="100" w:type="dxa"/>
              <w:bottom w:w="100" w:type="dxa"/>
              <w:right w:w="100" w:type="dxa"/>
            </w:tcMar>
          </w:tcPr>
          <w:p w14:paraId="296EE895" w14:textId="134DC7D0" w:rsidR="00A36950" w:rsidRPr="00C874E1" w:rsidRDefault="00946E01" w:rsidP="00E94D86">
            <w:pPr>
              <w:pStyle w:val="TitoloDocumento"/>
              <w:framePr w:hSpace="0" w:wrap="auto" w:vAnchor="margin" w:hAnchor="text" w:yAlign="inline"/>
              <w:spacing w:line="240" w:lineRule="auto"/>
              <w:rPr>
                <w:rFonts w:ascii="Garamond" w:hAnsi="Garamond"/>
              </w:rPr>
            </w:pPr>
            <w:r w:rsidRPr="00C874E1">
              <w:rPr>
                <w:rFonts w:ascii="Garamond" w:hAnsi="Garamond"/>
              </w:rPr>
              <w:t>O</w:t>
            </w:r>
            <w:r w:rsidR="0036346E" w:rsidRPr="00C874E1">
              <w:rPr>
                <w:rFonts w:ascii="Garamond" w:hAnsi="Garamond"/>
              </w:rPr>
              <w:t>DD</w:t>
            </w:r>
          </w:p>
          <w:p w14:paraId="34E6D10B" w14:textId="7C725494" w:rsidR="0026310E" w:rsidRPr="00C874E1" w:rsidRDefault="00946E01" w:rsidP="00E94D86">
            <w:pPr>
              <w:pStyle w:val="TitoloDocumento"/>
              <w:framePr w:hSpace="0" w:wrap="auto" w:vAnchor="margin" w:hAnchor="text" w:yAlign="inline"/>
              <w:spacing w:line="240" w:lineRule="auto"/>
              <w:rPr>
                <w:rFonts w:ascii="Garamond" w:hAnsi="Garamond"/>
              </w:rPr>
            </w:pPr>
            <w:r w:rsidRPr="00C874E1">
              <w:rPr>
                <w:rFonts w:ascii="Garamond" w:hAnsi="Garamond"/>
              </w:rPr>
              <w:t xml:space="preserve">Object </w:t>
            </w:r>
            <w:r w:rsidR="0036346E" w:rsidRPr="00C874E1">
              <w:rPr>
                <w:rFonts w:ascii="Garamond" w:hAnsi="Garamond"/>
              </w:rPr>
              <w:t>Design</w:t>
            </w:r>
            <w:r w:rsidR="00A36950" w:rsidRPr="00C874E1">
              <w:rPr>
                <w:rFonts w:ascii="Garamond" w:hAnsi="Garamond"/>
              </w:rPr>
              <w:t xml:space="preserve"> Document</w:t>
            </w:r>
          </w:p>
          <w:p w14:paraId="1EDD6B7B" w14:textId="15EE6126" w:rsidR="00A36950" w:rsidRPr="00C874E1" w:rsidRDefault="00A36950" w:rsidP="00E94D86">
            <w:pPr>
              <w:spacing w:line="240" w:lineRule="auto"/>
              <w:rPr>
                <w:rFonts w:ascii="Garamond" w:hAnsi="Garamond"/>
              </w:rPr>
            </w:pPr>
            <w:r w:rsidRPr="00C874E1">
              <w:rPr>
                <w:rFonts w:ascii="Garamond" w:hAnsi="Garamond"/>
              </w:rPr>
              <w:t xml:space="preserve"> </w: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A36950" w:rsidRPr="00C874E1" w14:paraId="02566D10" w14:textId="77777777" w:rsidTr="00FE3DAE">
              <w:trPr>
                <w:trHeight w:val="254"/>
              </w:trPr>
              <w:tc>
                <w:tcPr>
                  <w:tcW w:w="1693" w:type="dxa"/>
                </w:tcPr>
                <w:p w14:paraId="2F710EDF"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Riferimento</w:t>
                  </w:r>
                </w:p>
              </w:tc>
              <w:tc>
                <w:tcPr>
                  <w:tcW w:w="5429" w:type="dxa"/>
                </w:tcPr>
                <w:p w14:paraId="1F545BE7" w14:textId="77777777" w:rsidR="00A36950" w:rsidRPr="00F84004" w:rsidRDefault="00A36950" w:rsidP="00E94D86">
                  <w:pPr>
                    <w:spacing w:line="240" w:lineRule="auto"/>
                    <w:rPr>
                      <w:rFonts w:ascii="Garamond" w:hAnsi="Garamond" w:cs="Arial"/>
                      <w:sz w:val="24"/>
                      <w:szCs w:val="24"/>
                    </w:rPr>
                  </w:pPr>
                </w:p>
              </w:tc>
            </w:tr>
            <w:tr w:rsidR="00A36950" w:rsidRPr="00C874E1" w14:paraId="39CC0ED8" w14:textId="77777777" w:rsidTr="00FE3DAE">
              <w:trPr>
                <w:trHeight w:val="254"/>
              </w:trPr>
              <w:tc>
                <w:tcPr>
                  <w:tcW w:w="1693" w:type="dxa"/>
                </w:tcPr>
                <w:p w14:paraId="48A29E82"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Versione</w:t>
                  </w:r>
                </w:p>
              </w:tc>
              <w:tc>
                <w:tcPr>
                  <w:tcW w:w="5429" w:type="dxa"/>
                </w:tcPr>
                <w:p w14:paraId="21A7B4B4" w14:textId="51AFCD11" w:rsidR="00A36950" w:rsidRPr="00F84004" w:rsidRDefault="0036346E" w:rsidP="00E94D86">
                  <w:pPr>
                    <w:spacing w:line="240" w:lineRule="auto"/>
                    <w:rPr>
                      <w:rFonts w:ascii="Garamond" w:hAnsi="Garamond" w:cs="Arial"/>
                      <w:sz w:val="24"/>
                      <w:szCs w:val="24"/>
                    </w:rPr>
                  </w:pPr>
                  <w:r w:rsidRPr="00F84004">
                    <w:rPr>
                      <w:rFonts w:ascii="Garamond" w:hAnsi="Garamond"/>
                      <w:sz w:val="24"/>
                      <w:szCs w:val="24"/>
                    </w:rPr>
                    <w:t>1.0</w:t>
                  </w:r>
                </w:p>
              </w:tc>
            </w:tr>
            <w:tr w:rsidR="00A36950" w:rsidRPr="00C874E1" w14:paraId="5A448A76" w14:textId="77777777" w:rsidTr="00FE3DAE">
              <w:trPr>
                <w:trHeight w:val="254"/>
              </w:trPr>
              <w:tc>
                <w:tcPr>
                  <w:tcW w:w="1693" w:type="dxa"/>
                </w:tcPr>
                <w:p w14:paraId="646249CF"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Data</w:t>
                  </w:r>
                </w:p>
              </w:tc>
              <w:tc>
                <w:tcPr>
                  <w:tcW w:w="5429" w:type="dxa"/>
                </w:tcPr>
                <w:p w14:paraId="29B68622" w14:textId="5BAED1CA" w:rsidR="00A36950" w:rsidRPr="00F84004" w:rsidRDefault="00F84004" w:rsidP="00E94D86">
                  <w:pPr>
                    <w:spacing w:line="240" w:lineRule="auto"/>
                    <w:rPr>
                      <w:rFonts w:ascii="Garamond" w:hAnsi="Garamond" w:cs="Arial"/>
                      <w:sz w:val="24"/>
                      <w:szCs w:val="24"/>
                    </w:rPr>
                  </w:pPr>
                  <w:r w:rsidRPr="00F84004">
                    <w:rPr>
                      <w:rFonts w:ascii="Garamond" w:hAnsi="Garamond"/>
                      <w:sz w:val="24"/>
                      <w:szCs w:val="24"/>
                    </w:rPr>
                    <w:t>16</w:t>
                  </w:r>
                  <w:r w:rsidR="00A36950" w:rsidRPr="00F84004">
                    <w:rPr>
                      <w:rFonts w:ascii="Garamond" w:hAnsi="Garamond"/>
                      <w:sz w:val="24"/>
                      <w:szCs w:val="24"/>
                    </w:rPr>
                    <w:t>/1</w:t>
                  </w:r>
                  <w:r w:rsidR="00946E01" w:rsidRPr="00F84004">
                    <w:rPr>
                      <w:rFonts w:ascii="Garamond" w:hAnsi="Garamond"/>
                      <w:sz w:val="24"/>
                      <w:szCs w:val="24"/>
                    </w:rPr>
                    <w:t>2</w:t>
                  </w:r>
                  <w:r w:rsidR="00A36950" w:rsidRPr="00F84004">
                    <w:rPr>
                      <w:rFonts w:ascii="Garamond" w:hAnsi="Garamond"/>
                      <w:sz w:val="24"/>
                      <w:szCs w:val="24"/>
                    </w:rPr>
                    <w:t>/20</w:t>
                  </w:r>
                  <w:r w:rsidR="00946E01" w:rsidRPr="00F84004">
                    <w:rPr>
                      <w:rFonts w:ascii="Garamond" w:hAnsi="Garamond"/>
                      <w:sz w:val="24"/>
                      <w:szCs w:val="24"/>
                    </w:rPr>
                    <w:t>1</w:t>
                  </w:r>
                  <w:r w:rsidR="00A36950" w:rsidRPr="00F84004">
                    <w:rPr>
                      <w:rFonts w:ascii="Garamond" w:hAnsi="Garamond"/>
                      <w:sz w:val="24"/>
                      <w:szCs w:val="24"/>
                    </w:rPr>
                    <w:t>8</w:t>
                  </w:r>
                </w:p>
              </w:tc>
            </w:tr>
            <w:tr w:rsidR="00A36950" w:rsidRPr="00C874E1" w14:paraId="4E9AC9C1" w14:textId="77777777" w:rsidTr="00FE3DAE">
              <w:trPr>
                <w:trHeight w:val="611"/>
              </w:trPr>
              <w:tc>
                <w:tcPr>
                  <w:tcW w:w="1693" w:type="dxa"/>
                </w:tcPr>
                <w:p w14:paraId="1280AEFB"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Destinatario</w:t>
                  </w:r>
                </w:p>
              </w:tc>
              <w:tc>
                <w:tcPr>
                  <w:tcW w:w="5429" w:type="dxa"/>
                </w:tcPr>
                <w:p w14:paraId="6DC58C0D"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Prof.ssa F. Ferrucci</w:t>
                  </w:r>
                </w:p>
              </w:tc>
            </w:tr>
            <w:tr w:rsidR="00A36950" w:rsidRPr="00C874E1" w14:paraId="732EA404" w14:textId="77777777" w:rsidTr="00FE3DAE">
              <w:trPr>
                <w:trHeight w:val="611"/>
              </w:trPr>
              <w:tc>
                <w:tcPr>
                  <w:tcW w:w="1693" w:type="dxa"/>
                </w:tcPr>
                <w:p w14:paraId="233AD4D8" w14:textId="77777777" w:rsidR="00A36950" w:rsidRPr="00F84004" w:rsidRDefault="00A36950" w:rsidP="00E94D86">
                  <w:pPr>
                    <w:spacing w:line="240" w:lineRule="auto"/>
                    <w:rPr>
                      <w:rFonts w:ascii="Garamond" w:hAnsi="Garamond" w:cs="Arial"/>
                      <w:sz w:val="24"/>
                      <w:szCs w:val="24"/>
                    </w:rPr>
                  </w:pPr>
                  <w:r w:rsidRPr="00F84004">
                    <w:rPr>
                      <w:rFonts w:ascii="Garamond" w:hAnsi="Garamond" w:cs="Arial"/>
                      <w:sz w:val="24"/>
                      <w:szCs w:val="24"/>
                    </w:rPr>
                    <w:t>Presentato da</w:t>
                  </w:r>
                </w:p>
              </w:tc>
              <w:tc>
                <w:tcPr>
                  <w:tcW w:w="5429" w:type="dxa"/>
                </w:tcPr>
                <w:p w14:paraId="2304333E" w14:textId="66D65E9E" w:rsidR="00A93AC8" w:rsidRPr="00F84004" w:rsidRDefault="001A7E20" w:rsidP="00E94D86">
                  <w:pPr>
                    <w:tabs>
                      <w:tab w:val="left" w:pos="1910"/>
                    </w:tabs>
                    <w:spacing w:line="240" w:lineRule="auto"/>
                    <w:rPr>
                      <w:rFonts w:ascii="Garamond" w:hAnsi="Garamond" w:cs="Arial"/>
                      <w:sz w:val="24"/>
                      <w:szCs w:val="24"/>
                    </w:rPr>
                  </w:pPr>
                  <w:r w:rsidRPr="00F84004">
                    <w:rPr>
                      <w:rFonts w:ascii="Garamond" w:hAnsi="Garamond" w:cs="Arial"/>
                      <w:sz w:val="24"/>
                      <w:szCs w:val="24"/>
                    </w:rPr>
                    <w:t>Mario De Cicco, Mario Greco, Giovanni Di Nocera, Anna Maria Raffaela Riccio</w:t>
                  </w:r>
                </w:p>
              </w:tc>
            </w:tr>
          </w:tbl>
          <w:p w14:paraId="288B1C18" w14:textId="77777777" w:rsidR="00A36950" w:rsidRPr="00C874E1" w:rsidRDefault="00A3695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7BC19F02"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4DFDFBD9"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23B391DE"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3AEFC9EA"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1C21EECD"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5CD2EB50"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13998AC2" w14:textId="77777777" w:rsidR="0026310E" w:rsidRPr="00C874E1" w:rsidRDefault="0026310E"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046CF5F8" w14:textId="77777777" w:rsidR="0026310E" w:rsidRPr="00C874E1" w:rsidRDefault="0026310E" w:rsidP="00E94D86">
            <w:pPr>
              <w:pStyle w:val="TitoloDocumento"/>
              <w:framePr w:hSpace="0" w:wrap="auto" w:vAnchor="margin" w:hAnchor="text" w:yAlign="inline"/>
              <w:spacing w:line="240" w:lineRule="auto"/>
              <w:jc w:val="left"/>
              <w:rPr>
                <w:rFonts w:ascii="Garamond" w:eastAsia="Arial" w:hAnsi="Garamond" w:cs="Arial"/>
                <w:sz w:val="40"/>
                <w:szCs w:val="40"/>
              </w:rPr>
            </w:pPr>
          </w:p>
          <w:p w14:paraId="5DC8C2C8" w14:textId="77777777" w:rsidR="00F84004" w:rsidRDefault="00F84004" w:rsidP="00E94D86">
            <w:pPr>
              <w:spacing w:line="240" w:lineRule="auto"/>
              <w:rPr>
                <w:rFonts w:ascii="Garamond" w:hAnsi="Garamond"/>
                <w:b/>
                <w:sz w:val="40"/>
                <w:szCs w:val="40"/>
              </w:rPr>
            </w:pPr>
          </w:p>
          <w:p w14:paraId="6CFC5293" w14:textId="77777777" w:rsidR="00F84004" w:rsidRDefault="00F84004" w:rsidP="00E94D86">
            <w:pPr>
              <w:spacing w:line="240" w:lineRule="auto"/>
              <w:rPr>
                <w:rFonts w:ascii="Garamond" w:hAnsi="Garamond"/>
                <w:b/>
                <w:sz w:val="40"/>
                <w:szCs w:val="40"/>
              </w:rPr>
            </w:pPr>
          </w:p>
          <w:p w14:paraId="7612B31C" w14:textId="79E54E5E" w:rsidR="00890B80" w:rsidRPr="00C874E1" w:rsidRDefault="00890B80" w:rsidP="00E94D86">
            <w:pPr>
              <w:spacing w:line="240" w:lineRule="auto"/>
              <w:rPr>
                <w:rFonts w:ascii="Garamond" w:hAnsi="Garamond"/>
                <w:b/>
                <w:sz w:val="40"/>
                <w:szCs w:val="40"/>
              </w:rPr>
            </w:pPr>
            <w:r w:rsidRPr="00C874E1">
              <w:rPr>
                <w:rFonts w:ascii="Garamond" w:hAnsi="Garamond"/>
                <w:b/>
                <w:sz w:val="40"/>
                <w:szCs w:val="40"/>
              </w:rPr>
              <w:lastRenderedPageBreak/>
              <w:t>Revision History</w:t>
            </w:r>
          </w:p>
          <w:tbl>
            <w:tblPr>
              <w:tblStyle w:val="Tabellagriglia5scura-colore1"/>
              <w:tblW w:w="9450" w:type="dxa"/>
              <w:tblLayout w:type="fixed"/>
              <w:tblLook w:val="0400" w:firstRow="0" w:lastRow="0" w:firstColumn="0" w:lastColumn="0" w:noHBand="0" w:noVBand="1"/>
            </w:tblPr>
            <w:tblGrid>
              <w:gridCol w:w="2363"/>
              <w:gridCol w:w="1457"/>
              <w:gridCol w:w="3268"/>
              <w:gridCol w:w="2362"/>
            </w:tblGrid>
            <w:tr w:rsidR="008A2C28" w14:paraId="33ABE111" w14:textId="77777777" w:rsidTr="00B348BA">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8465F0E" w14:textId="77777777" w:rsidR="008A2C28" w:rsidRDefault="008A2C28" w:rsidP="00F12478">
                  <w:pPr>
                    <w:framePr w:hSpace="141" w:wrap="around" w:vAnchor="text" w:hAnchor="margin" w:y="988"/>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Data</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EB95256" w14:textId="77777777" w:rsidR="008A2C28" w:rsidRDefault="008A2C28" w:rsidP="00F12478">
                  <w:pPr>
                    <w:framePr w:hSpace="141" w:wrap="around" w:vAnchor="text" w:hAnchor="margin" w:y="988"/>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Versione</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6987432" w14:textId="77777777" w:rsidR="008A2C28" w:rsidRDefault="008A2C28" w:rsidP="00F12478">
                  <w:pPr>
                    <w:framePr w:hSpace="141" w:wrap="around" w:vAnchor="text" w:hAnchor="margin" w:y="988"/>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Descrizione</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1AEA2E4" w14:textId="77777777" w:rsidR="008A2C28" w:rsidRDefault="008A2C28" w:rsidP="00F12478">
                  <w:pPr>
                    <w:framePr w:hSpace="141" w:wrap="around" w:vAnchor="text" w:hAnchor="margin" w:y="988"/>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Autori</w:t>
                  </w:r>
                </w:p>
              </w:tc>
            </w:tr>
            <w:tr w:rsidR="008A2C28" w14:paraId="3B010A52" w14:textId="77777777" w:rsidTr="00B348BA">
              <w:trPr>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E613A7" w14:textId="7B112E3E" w:rsidR="008A2C28" w:rsidRDefault="008A2C28" w:rsidP="00F12478">
                  <w:pPr>
                    <w:framePr w:hSpace="141" w:wrap="around" w:vAnchor="text" w:hAnchor="margin" w:y="988"/>
                    <w:widowControl w:val="0"/>
                    <w:jc w:val="center"/>
                    <w:rPr>
                      <w:rFonts w:ascii="Century Gothic" w:hAnsi="Century Gothic"/>
                    </w:rPr>
                  </w:pPr>
                  <w:r>
                    <w:rPr>
                      <w:rFonts w:ascii="Century Gothic" w:eastAsia="Droid Sans" w:hAnsi="Century Gothic" w:cs="Droid Sans"/>
                    </w:rPr>
                    <w:t>06/12/2018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8CDCA4" w14:textId="77777777" w:rsidR="008A2C28" w:rsidRDefault="008A2C28" w:rsidP="00F12478">
                  <w:pPr>
                    <w:framePr w:hSpace="141" w:wrap="around" w:vAnchor="text" w:hAnchor="margin" w:y="988"/>
                    <w:widowControl w:val="0"/>
                    <w:jc w:val="center"/>
                    <w:rPr>
                      <w:rFonts w:ascii="Century Gothic" w:hAnsi="Century Gothic"/>
                    </w:rPr>
                  </w:pPr>
                  <w:r>
                    <w:rPr>
                      <w:rFonts w:ascii="Century Gothic" w:eastAsia="Droid Sans" w:hAnsi="Century Gothic" w:cs="Droid Sans"/>
                    </w:rPr>
                    <w:t>0.01</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F9336E" w14:textId="77777777" w:rsidR="008A2C28" w:rsidRDefault="008A2C28" w:rsidP="00F12478">
                  <w:pPr>
                    <w:framePr w:hSpace="141" w:wrap="around" w:vAnchor="text" w:hAnchor="margin" w:y="988"/>
                    <w:widowControl w:val="0"/>
                    <w:jc w:val="center"/>
                    <w:rPr>
                      <w:rFonts w:ascii="Century Gothic" w:hAnsi="Century Gothic"/>
                    </w:rPr>
                  </w:pPr>
                  <w:r>
                    <w:rPr>
                      <w:rFonts w:ascii="Century Gothic" w:hAnsi="Century Gothic"/>
                    </w:rPr>
                    <w:t>Layout del documento</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36D11C" w14:textId="77777777" w:rsidR="008A2C28" w:rsidRDefault="008A2C28" w:rsidP="00F12478">
                  <w:pPr>
                    <w:framePr w:hSpace="141" w:wrap="around" w:vAnchor="text" w:hAnchor="margin" w:y="988"/>
                    <w:widowControl w:val="0"/>
                    <w:jc w:val="center"/>
                    <w:rPr>
                      <w:rFonts w:ascii="Century Gothic" w:hAnsi="Century Gothic"/>
                    </w:rPr>
                  </w:pPr>
                  <w:r>
                    <w:rPr>
                      <w:rFonts w:ascii="Century Gothic" w:eastAsia="Droid Sans" w:hAnsi="Century Gothic" w:cs="Droid Sans"/>
                    </w:rPr>
                    <w:t>Tutti</w:t>
                  </w:r>
                </w:p>
              </w:tc>
            </w:tr>
            <w:tr w:rsidR="008A2C28" w14:paraId="18B2BEE9" w14:textId="77777777" w:rsidTr="00B348BA">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F5BC0A" w14:textId="5F88F5BB"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08/12/2018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3B93B7"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0.02</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9EA347" w14:textId="77777777" w:rsidR="008A2C28" w:rsidRPr="00D77161" w:rsidRDefault="008A2C28" w:rsidP="00F12478">
                  <w:pPr>
                    <w:framePr w:hSpace="141" w:wrap="around" w:vAnchor="text" w:hAnchor="margin" w:y="988"/>
                    <w:widowControl w:val="0"/>
                    <w:jc w:val="center"/>
                    <w:rPr>
                      <w:rFonts w:ascii="Century Gothic" w:eastAsia="Droid Sans" w:hAnsi="Century Gothic" w:cs="Droid Sans"/>
                      <w:lang w:val="en-US"/>
                    </w:rPr>
                  </w:pPr>
                  <w:r w:rsidRPr="00D77161">
                    <w:rPr>
                      <w:rFonts w:ascii="Century Gothic" w:eastAsia="Droid Sans" w:hAnsi="Century Gothic" w:cs="Droid Sans"/>
                      <w:lang w:val="en-US"/>
                    </w:rPr>
                    <w:t>Trade off e componenti off the shelf</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BEAC5CB" w14:textId="38B2AFE2"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r w:rsidR="008A2C28" w14:paraId="223C2F70" w14:textId="77777777" w:rsidTr="00B348BA">
              <w:trPr>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52B309" w14:textId="779D5A09"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10/12/2018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B1133"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0.03</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BF9C74"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Class interfaces</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E2008E" w14:textId="3D097980"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r w:rsidR="008A2C28" w14:paraId="7F5BD26A" w14:textId="77777777" w:rsidTr="00B348BA">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F4AC15" w14:textId="14330ABD"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11/12/2018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A7A9E03" w14:textId="135475BB"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0.04</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0CA0A6"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Linee Guida, definizione acronimi</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7BC5B0" w14:textId="3CA4CCAB"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r w:rsidR="008A2C28" w14:paraId="62F947E7" w14:textId="77777777" w:rsidTr="00B348BA">
              <w:trPr>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0A438C7" w14:textId="0EB76188"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12/12/2018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22DEF8"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0.04</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D09E2B"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Revisione layout documento</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50C744" w14:textId="000B9935"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r w:rsidR="008A2C28" w14:paraId="0FC8A9B8" w14:textId="77777777" w:rsidTr="00B348BA">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485EB5" w14:textId="558A6C72"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14/12/2018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3660DE9"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0.05</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307A69"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Class Interface</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D4F506" w14:textId="0A5D137A"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r w:rsidR="008A2C28" w14:paraId="6A210ABA" w14:textId="77777777" w:rsidTr="00B348BA">
              <w:trPr>
                <w:trHeight w:val="525"/>
              </w:trPr>
              <w:tc>
                <w:tcPr>
                  <w:tcW w:w="2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23B6B6" w14:textId="46289624"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16/12/2018</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2526CE" w14:textId="77777777"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0.06</w:t>
                  </w:r>
                </w:p>
              </w:tc>
              <w:tc>
                <w:tcPr>
                  <w:tcW w:w="3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4E79A3" w14:textId="48CC8F8F"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Class Diagram e Glossario</w:t>
                  </w:r>
                </w:p>
              </w:tc>
              <w:tc>
                <w:tcPr>
                  <w:tcW w:w="2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D4305" w14:textId="327982E2" w:rsidR="008A2C28" w:rsidRDefault="008A2C28" w:rsidP="00F12478">
                  <w:pPr>
                    <w:framePr w:hSpace="141" w:wrap="around" w:vAnchor="text" w:hAnchor="margin" w:y="988"/>
                    <w:widowControl w:val="0"/>
                    <w:jc w:val="center"/>
                    <w:rPr>
                      <w:rFonts w:ascii="Century Gothic" w:eastAsia="Droid Sans" w:hAnsi="Century Gothic" w:cs="Droid Sans"/>
                    </w:rPr>
                  </w:pPr>
                  <w:r>
                    <w:rPr>
                      <w:rFonts w:ascii="Century Gothic" w:eastAsia="Droid Sans" w:hAnsi="Century Gothic" w:cs="Droid Sans"/>
                    </w:rPr>
                    <w:t>Tutti</w:t>
                  </w:r>
                </w:p>
              </w:tc>
            </w:tr>
          </w:tbl>
          <w:p w14:paraId="34FCB6C2" w14:textId="77777777" w:rsidR="00890B80" w:rsidRPr="00C874E1" w:rsidRDefault="00890B80" w:rsidP="00E94D86">
            <w:pPr>
              <w:spacing w:line="240" w:lineRule="auto"/>
              <w:rPr>
                <w:rFonts w:ascii="Garamond" w:hAnsi="Garamond"/>
                <w:lang w:eastAsia="ja-JP"/>
              </w:rPr>
            </w:pPr>
            <w:r w:rsidRPr="00C874E1">
              <w:rPr>
                <w:rFonts w:ascii="Garamond" w:hAnsi="Garamond"/>
                <w:lang w:eastAsia="ja-JP"/>
              </w:rPr>
              <w:br w:type="page"/>
            </w:r>
          </w:p>
          <w:p w14:paraId="5F572D21" w14:textId="77777777" w:rsidR="00890B80" w:rsidRPr="00C874E1" w:rsidRDefault="00890B80" w:rsidP="00E94D86">
            <w:pPr>
              <w:pStyle w:val="TitoloDocumento"/>
              <w:framePr w:hSpace="0" w:wrap="auto" w:vAnchor="margin" w:hAnchor="text" w:yAlign="inline"/>
              <w:spacing w:line="240" w:lineRule="auto"/>
              <w:jc w:val="left"/>
              <w:rPr>
                <w:rFonts w:ascii="Garamond" w:eastAsia="Arial" w:hAnsi="Garamond" w:cs="Arial"/>
                <w:sz w:val="40"/>
                <w:szCs w:val="40"/>
              </w:rPr>
            </w:pPr>
          </w:p>
        </w:tc>
      </w:tr>
    </w:tbl>
    <w:p w14:paraId="6267888B" w14:textId="77777777" w:rsidR="00A36950" w:rsidRPr="00C874E1" w:rsidRDefault="00A36950" w:rsidP="00E94D86">
      <w:pPr>
        <w:spacing w:after="0" w:line="240" w:lineRule="auto"/>
        <w:rPr>
          <w:rFonts w:ascii="Garamond" w:eastAsia="Droid Sans" w:hAnsi="Garamond" w:cs="Droid Sans"/>
          <w:b/>
          <w:color w:val="000000"/>
          <w:sz w:val="36"/>
          <w:szCs w:val="36"/>
          <w:lang w:eastAsia="it-IT"/>
        </w:rPr>
      </w:pPr>
      <w:r w:rsidRPr="00C874E1">
        <w:rPr>
          <w:rFonts w:ascii="Garamond" w:eastAsia="Droid Sans" w:hAnsi="Garamond" w:cs="Droid Sans"/>
          <w:b/>
          <w:color w:val="000000"/>
          <w:sz w:val="36"/>
          <w:szCs w:val="36"/>
          <w:lang w:eastAsia="it-IT"/>
        </w:rPr>
        <w:lastRenderedPageBreak/>
        <w:t xml:space="preserve">   </w:t>
      </w:r>
    </w:p>
    <w:p w14:paraId="7A733757" w14:textId="77777777" w:rsidR="00890B80" w:rsidRPr="00C874E1" w:rsidRDefault="00890B80" w:rsidP="00A36950">
      <w:pPr>
        <w:spacing w:after="0" w:line="276" w:lineRule="auto"/>
        <w:rPr>
          <w:rFonts w:ascii="Garamond" w:eastAsia="Droid Sans" w:hAnsi="Garamond" w:cs="Droid Sans"/>
          <w:b/>
          <w:color w:val="000000"/>
          <w:sz w:val="36"/>
          <w:szCs w:val="36"/>
          <w:lang w:eastAsia="it-IT"/>
        </w:rPr>
      </w:pPr>
    </w:p>
    <w:p w14:paraId="7AC5B476"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0DA90164"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27A709CF"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4E3011AE"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252324FE"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504EE383" w14:textId="77777777" w:rsidR="00CC538C" w:rsidRPr="00C874E1" w:rsidRDefault="00CC538C" w:rsidP="00A36950">
      <w:pPr>
        <w:spacing w:after="0" w:line="276" w:lineRule="auto"/>
        <w:rPr>
          <w:rFonts w:ascii="Garamond" w:eastAsia="Droid Sans" w:hAnsi="Garamond" w:cs="Droid Sans"/>
          <w:b/>
          <w:color w:val="000000"/>
          <w:sz w:val="36"/>
          <w:szCs w:val="36"/>
          <w:lang w:eastAsia="it-IT"/>
        </w:rPr>
      </w:pPr>
    </w:p>
    <w:p w14:paraId="52747ED6" w14:textId="46B80230" w:rsidR="003C1DF1" w:rsidRPr="00C874E1" w:rsidRDefault="003C1DF1" w:rsidP="00A36950">
      <w:pPr>
        <w:spacing w:after="0" w:line="276" w:lineRule="auto"/>
        <w:rPr>
          <w:rFonts w:ascii="Garamond" w:eastAsia="Droid Sans" w:hAnsi="Garamond" w:cs="Droid Sans"/>
          <w:b/>
          <w:color w:val="000000"/>
          <w:sz w:val="36"/>
          <w:szCs w:val="36"/>
          <w:lang w:eastAsia="it-IT"/>
        </w:rPr>
      </w:pPr>
    </w:p>
    <w:p w14:paraId="1C38B804" w14:textId="46F83D5B" w:rsidR="0036346E" w:rsidRPr="00C874E1" w:rsidRDefault="0036346E" w:rsidP="00A36950">
      <w:pPr>
        <w:spacing w:after="0" w:line="276" w:lineRule="auto"/>
        <w:rPr>
          <w:rFonts w:ascii="Garamond" w:eastAsia="Droid Sans" w:hAnsi="Garamond" w:cs="Droid Sans"/>
          <w:b/>
          <w:color w:val="000000"/>
          <w:sz w:val="36"/>
          <w:szCs w:val="36"/>
          <w:lang w:eastAsia="it-IT"/>
        </w:rPr>
      </w:pPr>
    </w:p>
    <w:p w14:paraId="3C56A5F9" w14:textId="632A1A18" w:rsidR="0036346E" w:rsidRPr="00C874E1" w:rsidRDefault="0036346E" w:rsidP="00A36950">
      <w:pPr>
        <w:spacing w:after="0" w:line="276" w:lineRule="auto"/>
        <w:rPr>
          <w:rFonts w:ascii="Garamond" w:eastAsia="Droid Sans" w:hAnsi="Garamond" w:cs="Droid Sans"/>
          <w:b/>
          <w:color w:val="000000"/>
          <w:sz w:val="36"/>
          <w:szCs w:val="36"/>
          <w:lang w:eastAsia="it-IT"/>
        </w:rPr>
      </w:pPr>
    </w:p>
    <w:p w14:paraId="61380659" w14:textId="3D58794C" w:rsidR="0036346E" w:rsidRPr="00C874E1" w:rsidRDefault="0036346E" w:rsidP="00A36950">
      <w:pPr>
        <w:spacing w:after="0" w:line="276" w:lineRule="auto"/>
        <w:rPr>
          <w:rFonts w:ascii="Garamond" w:eastAsia="Droid Sans" w:hAnsi="Garamond" w:cs="Droid Sans"/>
          <w:b/>
          <w:color w:val="000000"/>
          <w:sz w:val="36"/>
          <w:szCs w:val="36"/>
          <w:lang w:eastAsia="it-IT"/>
        </w:rPr>
      </w:pPr>
    </w:p>
    <w:p w14:paraId="063220D8" w14:textId="4C22B5D7" w:rsidR="0036346E" w:rsidRPr="00C874E1" w:rsidRDefault="0036346E" w:rsidP="00A36950">
      <w:pPr>
        <w:spacing w:after="0" w:line="276" w:lineRule="auto"/>
        <w:rPr>
          <w:rFonts w:ascii="Garamond" w:eastAsia="Droid Sans" w:hAnsi="Garamond" w:cs="Droid Sans"/>
          <w:b/>
          <w:color w:val="000000"/>
          <w:sz w:val="36"/>
          <w:szCs w:val="36"/>
          <w:lang w:eastAsia="it-IT"/>
        </w:rPr>
      </w:pPr>
    </w:p>
    <w:p w14:paraId="6AA6DBDC" w14:textId="1E4D7033" w:rsidR="0036346E" w:rsidRPr="00C874E1" w:rsidRDefault="0036346E" w:rsidP="00A36950">
      <w:pPr>
        <w:spacing w:after="0" w:line="276" w:lineRule="auto"/>
        <w:rPr>
          <w:rFonts w:ascii="Garamond" w:eastAsia="Droid Sans" w:hAnsi="Garamond" w:cs="Droid Sans"/>
          <w:b/>
          <w:color w:val="000000"/>
          <w:sz w:val="36"/>
          <w:szCs w:val="36"/>
          <w:lang w:eastAsia="it-IT"/>
        </w:rPr>
      </w:pPr>
    </w:p>
    <w:sdt>
      <w:sdtPr>
        <w:rPr>
          <w:rFonts w:ascii="Garamond" w:eastAsiaTheme="minorHAnsi" w:hAnsi="Garamond" w:cstheme="minorBidi"/>
          <w:b w:val="0"/>
          <w:bCs w:val="0"/>
          <w:color w:val="auto"/>
          <w:sz w:val="22"/>
          <w:szCs w:val="22"/>
          <w:lang w:eastAsia="en-US"/>
        </w:rPr>
        <w:id w:val="1105692209"/>
        <w:docPartObj>
          <w:docPartGallery w:val="Table of Contents"/>
          <w:docPartUnique/>
        </w:docPartObj>
      </w:sdtPr>
      <w:sdtEndPr/>
      <w:sdtContent>
        <w:p w14:paraId="6E973099" w14:textId="45967DCA" w:rsidR="007520F2" w:rsidRPr="00C874E1" w:rsidRDefault="007520F2">
          <w:pPr>
            <w:pStyle w:val="Titolosommario"/>
            <w:rPr>
              <w:rFonts w:ascii="Garamond" w:hAnsi="Garamond"/>
            </w:rPr>
          </w:pPr>
          <w:r w:rsidRPr="00C874E1">
            <w:rPr>
              <w:rFonts w:ascii="Garamond" w:hAnsi="Garamond"/>
            </w:rPr>
            <w:t>Sommario</w:t>
          </w:r>
        </w:p>
        <w:p w14:paraId="538BD704" w14:textId="6218817F" w:rsidR="00E533BA" w:rsidRDefault="007520F2">
          <w:pPr>
            <w:pStyle w:val="Sommario1"/>
            <w:tabs>
              <w:tab w:val="right" w:leader="dot" w:pos="9628"/>
            </w:tabs>
            <w:rPr>
              <w:rFonts w:eastAsiaTheme="minorEastAsia"/>
              <w:b w:val="0"/>
              <w:bCs w:val="0"/>
              <w:noProof/>
              <w:sz w:val="22"/>
              <w:szCs w:val="22"/>
              <w:lang w:eastAsia="it-IT"/>
            </w:rPr>
          </w:pPr>
          <w:r w:rsidRPr="00C874E1">
            <w:rPr>
              <w:rFonts w:ascii="Garamond" w:hAnsi="Garamond"/>
            </w:rPr>
            <w:fldChar w:fldCharType="begin"/>
          </w:r>
          <w:r w:rsidRPr="00C874E1">
            <w:rPr>
              <w:rFonts w:ascii="Garamond" w:hAnsi="Garamond"/>
            </w:rPr>
            <w:instrText xml:space="preserve"> TOC \o "1-3" \h \z \u </w:instrText>
          </w:r>
          <w:r w:rsidRPr="00C874E1">
            <w:rPr>
              <w:rFonts w:ascii="Garamond" w:hAnsi="Garamond"/>
            </w:rPr>
            <w:fldChar w:fldCharType="separate"/>
          </w:r>
          <w:hyperlink w:anchor="_Toc532757499" w:history="1">
            <w:r w:rsidR="00E533BA" w:rsidRPr="0009214B">
              <w:rPr>
                <w:rStyle w:val="Collegamentoipertestuale"/>
                <w:rFonts w:ascii="Garamond" w:hAnsi="Garamond"/>
                <w:noProof/>
              </w:rPr>
              <w:t>1. Introduzione</w:t>
            </w:r>
            <w:r w:rsidR="00E533BA">
              <w:rPr>
                <w:noProof/>
                <w:webHidden/>
              </w:rPr>
              <w:tab/>
            </w:r>
            <w:r w:rsidR="00E533BA">
              <w:rPr>
                <w:noProof/>
                <w:webHidden/>
              </w:rPr>
              <w:fldChar w:fldCharType="begin"/>
            </w:r>
            <w:r w:rsidR="00E533BA">
              <w:rPr>
                <w:noProof/>
                <w:webHidden/>
              </w:rPr>
              <w:instrText xml:space="preserve"> PAGEREF _Toc532757499 \h </w:instrText>
            </w:r>
            <w:r w:rsidR="00E533BA">
              <w:rPr>
                <w:noProof/>
                <w:webHidden/>
              </w:rPr>
            </w:r>
            <w:r w:rsidR="00E533BA">
              <w:rPr>
                <w:noProof/>
                <w:webHidden/>
              </w:rPr>
              <w:fldChar w:fldCharType="separate"/>
            </w:r>
            <w:r w:rsidR="00E533BA">
              <w:rPr>
                <w:noProof/>
                <w:webHidden/>
              </w:rPr>
              <w:t>4</w:t>
            </w:r>
            <w:r w:rsidR="00E533BA">
              <w:rPr>
                <w:noProof/>
                <w:webHidden/>
              </w:rPr>
              <w:fldChar w:fldCharType="end"/>
            </w:r>
          </w:hyperlink>
        </w:p>
        <w:p w14:paraId="36C48DEB" w14:textId="1941B39E" w:rsidR="00E533BA" w:rsidRDefault="00E80F09">
          <w:pPr>
            <w:pStyle w:val="Sommario2"/>
            <w:tabs>
              <w:tab w:val="right" w:leader="dot" w:pos="9628"/>
            </w:tabs>
            <w:rPr>
              <w:rFonts w:eastAsiaTheme="minorEastAsia"/>
              <w:b w:val="0"/>
              <w:bCs w:val="0"/>
              <w:noProof/>
              <w:lang w:eastAsia="it-IT"/>
            </w:rPr>
          </w:pPr>
          <w:hyperlink w:anchor="_Toc532757500" w:history="1">
            <w:r w:rsidR="00E533BA" w:rsidRPr="0009214B">
              <w:rPr>
                <w:rStyle w:val="Collegamentoipertestuale"/>
                <w:rFonts w:ascii="Garamond" w:hAnsi="Garamond"/>
                <w:noProof/>
                <w:lang w:val="en-US"/>
              </w:rPr>
              <w:t>1.1 Object design Trade-offs</w:t>
            </w:r>
            <w:r w:rsidR="00E533BA">
              <w:rPr>
                <w:noProof/>
                <w:webHidden/>
              </w:rPr>
              <w:tab/>
            </w:r>
            <w:r w:rsidR="00E533BA">
              <w:rPr>
                <w:noProof/>
                <w:webHidden/>
              </w:rPr>
              <w:fldChar w:fldCharType="begin"/>
            </w:r>
            <w:r w:rsidR="00E533BA">
              <w:rPr>
                <w:noProof/>
                <w:webHidden/>
              </w:rPr>
              <w:instrText xml:space="preserve"> PAGEREF _Toc532757500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2D854591" w14:textId="6DB20D32" w:rsidR="00E533BA" w:rsidRDefault="00E80F09">
          <w:pPr>
            <w:pStyle w:val="Sommario3"/>
            <w:tabs>
              <w:tab w:val="right" w:leader="dot" w:pos="9628"/>
            </w:tabs>
            <w:rPr>
              <w:rFonts w:eastAsiaTheme="minorEastAsia"/>
              <w:noProof/>
              <w:lang w:eastAsia="it-IT"/>
            </w:rPr>
          </w:pPr>
          <w:hyperlink w:anchor="_Toc532757501" w:history="1">
            <w:r w:rsidR="00E533BA" w:rsidRPr="0009214B">
              <w:rPr>
                <w:rStyle w:val="Collegamentoipertestuale"/>
                <w:rFonts w:ascii="Garamond" w:hAnsi="Garamond"/>
                <w:noProof/>
                <w:lang w:val="en-US"/>
              </w:rPr>
              <w:t>1.1.1 Comprensibilità vs Costi</w:t>
            </w:r>
            <w:r w:rsidR="00E533BA">
              <w:rPr>
                <w:noProof/>
                <w:webHidden/>
              </w:rPr>
              <w:tab/>
            </w:r>
            <w:r w:rsidR="00E533BA">
              <w:rPr>
                <w:noProof/>
                <w:webHidden/>
              </w:rPr>
              <w:fldChar w:fldCharType="begin"/>
            </w:r>
            <w:r w:rsidR="00E533BA">
              <w:rPr>
                <w:noProof/>
                <w:webHidden/>
              </w:rPr>
              <w:instrText xml:space="preserve"> PAGEREF _Toc532757501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6CCA934E" w14:textId="0BEA1898" w:rsidR="00E533BA" w:rsidRDefault="00E80F09">
          <w:pPr>
            <w:pStyle w:val="Sommario3"/>
            <w:tabs>
              <w:tab w:val="right" w:leader="dot" w:pos="9628"/>
            </w:tabs>
            <w:rPr>
              <w:rFonts w:eastAsiaTheme="minorEastAsia"/>
              <w:noProof/>
              <w:lang w:eastAsia="it-IT"/>
            </w:rPr>
          </w:pPr>
          <w:hyperlink w:anchor="_Toc532757502" w:history="1">
            <w:r w:rsidR="00E533BA" w:rsidRPr="0009214B">
              <w:rPr>
                <w:rStyle w:val="Collegamentoipertestuale"/>
                <w:rFonts w:ascii="Garamond" w:hAnsi="Garamond"/>
                <w:noProof/>
              </w:rPr>
              <w:t>1.1.2 Prestazioni vs Costi</w:t>
            </w:r>
            <w:r w:rsidR="00E533BA">
              <w:rPr>
                <w:noProof/>
                <w:webHidden/>
              </w:rPr>
              <w:tab/>
            </w:r>
            <w:r w:rsidR="00E533BA">
              <w:rPr>
                <w:noProof/>
                <w:webHidden/>
              </w:rPr>
              <w:fldChar w:fldCharType="begin"/>
            </w:r>
            <w:r w:rsidR="00E533BA">
              <w:rPr>
                <w:noProof/>
                <w:webHidden/>
              </w:rPr>
              <w:instrText xml:space="preserve"> PAGEREF _Toc532757502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32820A0D" w14:textId="01990E39" w:rsidR="00E533BA" w:rsidRDefault="00E80F09">
          <w:pPr>
            <w:pStyle w:val="Sommario3"/>
            <w:tabs>
              <w:tab w:val="right" w:leader="dot" w:pos="9628"/>
            </w:tabs>
            <w:rPr>
              <w:rFonts w:eastAsiaTheme="minorEastAsia"/>
              <w:noProof/>
              <w:lang w:eastAsia="it-IT"/>
            </w:rPr>
          </w:pPr>
          <w:hyperlink w:anchor="_Toc532757503" w:history="1">
            <w:r w:rsidR="00E533BA" w:rsidRPr="0009214B">
              <w:rPr>
                <w:rStyle w:val="Collegamentoipertestuale"/>
                <w:rFonts w:ascii="Garamond" w:hAnsi="Garamond"/>
                <w:noProof/>
              </w:rPr>
              <w:t>1.1.3 Comprare vs Costruire</w:t>
            </w:r>
            <w:r w:rsidR="00E533BA">
              <w:rPr>
                <w:noProof/>
                <w:webHidden/>
              </w:rPr>
              <w:tab/>
            </w:r>
            <w:r w:rsidR="00E533BA">
              <w:rPr>
                <w:noProof/>
                <w:webHidden/>
              </w:rPr>
              <w:fldChar w:fldCharType="begin"/>
            </w:r>
            <w:r w:rsidR="00E533BA">
              <w:rPr>
                <w:noProof/>
                <w:webHidden/>
              </w:rPr>
              <w:instrText xml:space="preserve"> PAGEREF _Toc532757503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41C87229" w14:textId="289A4FC8" w:rsidR="00E533BA" w:rsidRDefault="00E80F09">
          <w:pPr>
            <w:pStyle w:val="Sommario3"/>
            <w:tabs>
              <w:tab w:val="right" w:leader="dot" w:pos="9628"/>
            </w:tabs>
            <w:rPr>
              <w:rFonts w:eastAsiaTheme="minorEastAsia"/>
              <w:noProof/>
              <w:lang w:eastAsia="it-IT"/>
            </w:rPr>
          </w:pPr>
          <w:hyperlink w:anchor="_Toc532757504" w:history="1">
            <w:r w:rsidR="00E533BA" w:rsidRPr="0009214B">
              <w:rPr>
                <w:rStyle w:val="Collegamentoipertestuale"/>
                <w:rFonts w:ascii="Garamond" w:hAnsi="Garamond"/>
                <w:noProof/>
              </w:rPr>
              <w:t>1.1.4 Costi vs Mantenimento</w:t>
            </w:r>
            <w:r w:rsidR="00E533BA">
              <w:rPr>
                <w:noProof/>
                <w:webHidden/>
              </w:rPr>
              <w:tab/>
            </w:r>
            <w:r w:rsidR="00E533BA">
              <w:rPr>
                <w:noProof/>
                <w:webHidden/>
              </w:rPr>
              <w:fldChar w:fldCharType="begin"/>
            </w:r>
            <w:r w:rsidR="00E533BA">
              <w:rPr>
                <w:noProof/>
                <w:webHidden/>
              </w:rPr>
              <w:instrText xml:space="preserve"> PAGEREF _Toc532757504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41D055C7" w14:textId="455C4AF7" w:rsidR="00E533BA" w:rsidRDefault="00E80F09">
          <w:pPr>
            <w:pStyle w:val="Sommario3"/>
            <w:tabs>
              <w:tab w:val="right" w:leader="dot" w:pos="9628"/>
            </w:tabs>
            <w:rPr>
              <w:rFonts w:eastAsiaTheme="minorEastAsia"/>
              <w:noProof/>
              <w:lang w:eastAsia="it-IT"/>
            </w:rPr>
          </w:pPr>
          <w:hyperlink w:anchor="_Toc532757505" w:history="1">
            <w:r w:rsidR="00E533BA" w:rsidRPr="0009214B">
              <w:rPr>
                <w:rStyle w:val="Collegamentoipertestuale"/>
                <w:rFonts w:ascii="Garamond" w:hAnsi="Garamond"/>
                <w:noProof/>
              </w:rPr>
              <w:t>1.1.5 Interfaccia vs Easy-use</w:t>
            </w:r>
            <w:r w:rsidR="00E533BA">
              <w:rPr>
                <w:noProof/>
                <w:webHidden/>
              </w:rPr>
              <w:tab/>
            </w:r>
            <w:r w:rsidR="00E533BA">
              <w:rPr>
                <w:noProof/>
                <w:webHidden/>
              </w:rPr>
              <w:fldChar w:fldCharType="begin"/>
            </w:r>
            <w:r w:rsidR="00E533BA">
              <w:rPr>
                <w:noProof/>
                <w:webHidden/>
              </w:rPr>
              <w:instrText xml:space="preserve"> PAGEREF _Toc532757505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707786AF" w14:textId="26AE21B3" w:rsidR="00E533BA" w:rsidRDefault="00E80F09">
          <w:pPr>
            <w:pStyle w:val="Sommario3"/>
            <w:tabs>
              <w:tab w:val="right" w:leader="dot" w:pos="9628"/>
            </w:tabs>
            <w:rPr>
              <w:rFonts w:eastAsiaTheme="minorEastAsia"/>
              <w:noProof/>
              <w:lang w:eastAsia="it-IT"/>
            </w:rPr>
          </w:pPr>
          <w:hyperlink w:anchor="_Toc532757506" w:history="1">
            <w:r w:rsidR="00E533BA" w:rsidRPr="0009214B">
              <w:rPr>
                <w:rStyle w:val="Collegamentoipertestuale"/>
                <w:rFonts w:ascii="Garamond" w:hAnsi="Garamond"/>
                <w:noProof/>
              </w:rPr>
              <w:t>1.1.6 Sicurezza vs Costi</w:t>
            </w:r>
            <w:r w:rsidR="00E533BA">
              <w:rPr>
                <w:noProof/>
                <w:webHidden/>
              </w:rPr>
              <w:tab/>
            </w:r>
            <w:r w:rsidR="00E533BA">
              <w:rPr>
                <w:noProof/>
                <w:webHidden/>
              </w:rPr>
              <w:fldChar w:fldCharType="begin"/>
            </w:r>
            <w:r w:rsidR="00E533BA">
              <w:rPr>
                <w:noProof/>
                <w:webHidden/>
              </w:rPr>
              <w:instrText xml:space="preserve"> PAGEREF _Toc532757506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3476EE25" w14:textId="71E1ED50" w:rsidR="00E533BA" w:rsidRDefault="00E80F09">
          <w:pPr>
            <w:pStyle w:val="Sommario3"/>
            <w:tabs>
              <w:tab w:val="right" w:leader="dot" w:pos="9628"/>
            </w:tabs>
            <w:rPr>
              <w:rFonts w:eastAsiaTheme="minorEastAsia"/>
              <w:noProof/>
              <w:lang w:eastAsia="it-IT"/>
            </w:rPr>
          </w:pPr>
          <w:hyperlink w:anchor="_Toc532757507" w:history="1">
            <w:r w:rsidR="00E533BA" w:rsidRPr="0009214B">
              <w:rPr>
                <w:rStyle w:val="Collegamentoipertestuale"/>
                <w:rFonts w:ascii="Garamond" w:hAnsi="Garamond"/>
                <w:noProof/>
              </w:rPr>
              <w:t>1.1.7 Interfacce vs Tempo di risposta</w:t>
            </w:r>
            <w:r w:rsidR="00E533BA">
              <w:rPr>
                <w:noProof/>
                <w:webHidden/>
              </w:rPr>
              <w:tab/>
            </w:r>
            <w:r w:rsidR="00E533BA">
              <w:rPr>
                <w:noProof/>
                <w:webHidden/>
              </w:rPr>
              <w:fldChar w:fldCharType="begin"/>
            </w:r>
            <w:r w:rsidR="00E533BA">
              <w:rPr>
                <w:noProof/>
                <w:webHidden/>
              </w:rPr>
              <w:instrText xml:space="preserve"> PAGEREF _Toc532757507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519AE3F9" w14:textId="350C38F1" w:rsidR="00E533BA" w:rsidRDefault="00E80F09">
          <w:pPr>
            <w:pStyle w:val="Sommario2"/>
            <w:tabs>
              <w:tab w:val="right" w:leader="dot" w:pos="9628"/>
            </w:tabs>
            <w:rPr>
              <w:rFonts w:eastAsiaTheme="minorEastAsia"/>
              <w:b w:val="0"/>
              <w:bCs w:val="0"/>
              <w:noProof/>
              <w:lang w:eastAsia="it-IT"/>
            </w:rPr>
          </w:pPr>
          <w:hyperlink w:anchor="_Toc532757508" w:history="1">
            <w:r w:rsidR="00E533BA" w:rsidRPr="0009214B">
              <w:rPr>
                <w:rStyle w:val="Collegamentoipertestuale"/>
                <w:rFonts w:ascii="Garamond" w:hAnsi="Garamond"/>
                <w:noProof/>
              </w:rPr>
              <w:t>1.2 Componenti off-the-shelf</w:t>
            </w:r>
            <w:r w:rsidR="00E533BA">
              <w:rPr>
                <w:noProof/>
                <w:webHidden/>
              </w:rPr>
              <w:tab/>
            </w:r>
            <w:r w:rsidR="00E533BA">
              <w:rPr>
                <w:noProof/>
                <w:webHidden/>
              </w:rPr>
              <w:fldChar w:fldCharType="begin"/>
            </w:r>
            <w:r w:rsidR="00E533BA">
              <w:rPr>
                <w:noProof/>
                <w:webHidden/>
              </w:rPr>
              <w:instrText xml:space="preserve"> PAGEREF _Toc532757508 \h </w:instrText>
            </w:r>
            <w:r w:rsidR="00E533BA">
              <w:rPr>
                <w:noProof/>
                <w:webHidden/>
              </w:rPr>
            </w:r>
            <w:r w:rsidR="00E533BA">
              <w:rPr>
                <w:noProof/>
                <w:webHidden/>
              </w:rPr>
              <w:fldChar w:fldCharType="separate"/>
            </w:r>
            <w:r w:rsidR="00E533BA">
              <w:rPr>
                <w:noProof/>
                <w:webHidden/>
              </w:rPr>
              <w:t>5</w:t>
            </w:r>
            <w:r w:rsidR="00E533BA">
              <w:rPr>
                <w:noProof/>
                <w:webHidden/>
              </w:rPr>
              <w:fldChar w:fldCharType="end"/>
            </w:r>
          </w:hyperlink>
        </w:p>
        <w:p w14:paraId="3E289BD4" w14:textId="7BF0AC5A" w:rsidR="00E533BA" w:rsidRDefault="00E80F09">
          <w:pPr>
            <w:pStyle w:val="Sommario2"/>
            <w:tabs>
              <w:tab w:val="right" w:leader="dot" w:pos="9628"/>
            </w:tabs>
            <w:rPr>
              <w:rFonts w:eastAsiaTheme="minorEastAsia"/>
              <w:b w:val="0"/>
              <w:bCs w:val="0"/>
              <w:noProof/>
              <w:lang w:eastAsia="it-IT"/>
            </w:rPr>
          </w:pPr>
          <w:hyperlink w:anchor="_Toc532757509" w:history="1">
            <w:r w:rsidR="00E533BA" w:rsidRPr="0009214B">
              <w:rPr>
                <w:rStyle w:val="Collegamentoipertestuale"/>
                <w:rFonts w:ascii="Garamond" w:hAnsi="Garamond"/>
                <w:noProof/>
              </w:rPr>
              <w:t>1.3 Linee guida per la documentazione dell’interfaccia</w:t>
            </w:r>
            <w:r w:rsidR="00E533BA">
              <w:rPr>
                <w:noProof/>
                <w:webHidden/>
              </w:rPr>
              <w:tab/>
            </w:r>
            <w:r w:rsidR="00E533BA">
              <w:rPr>
                <w:noProof/>
                <w:webHidden/>
              </w:rPr>
              <w:fldChar w:fldCharType="begin"/>
            </w:r>
            <w:r w:rsidR="00E533BA">
              <w:rPr>
                <w:noProof/>
                <w:webHidden/>
              </w:rPr>
              <w:instrText xml:space="preserve"> PAGEREF _Toc532757509 \h </w:instrText>
            </w:r>
            <w:r w:rsidR="00E533BA">
              <w:rPr>
                <w:noProof/>
                <w:webHidden/>
              </w:rPr>
            </w:r>
            <w:r w:rsidR="00E533BA">
              <w:rPr>
                <w:noProof/>
                <w:webHidden/>
              </w:rPr>
              <w:fldChar w:fldCharType="separate"/>
            </w:r>
            <w:r w:rsidR="00E533BA">
              <w:rPr>
                <w:noProof/>
                <w:webHidden/>
              </w:rPr>
              <w:t>6</w:t>
            </w:r>
            <w:r w:rsidR="00E533BA">
              <w:rPr>
                <w:noProof/>
                <w:webHidden/>
              </w:rPr>
              <w:fldChar w:fldCharType="end"/>
            </w:r>
          </w:hyperlink>
        </w:p>
        <w:p w14:paraId="36EEDBB9" w14:textId="7BDEDDE0" w:rsidR="00E533BA" w:rsidRDefault="00E80F09">
          <w:pPr>
            <w:pStyle w:val="Sommario3"/>
            <w:tabs>
              <w:tab w:val="right" w:leader="dot" w:pos="9628"/>
            </w:tabs>
            <w:rPr>
              <w:rFonts w:eastAsiaTheme="minorEastAsia"/>
              <w:noProof/>
              <w:lang w:eastAsia="it-IT"/>
            </w:rPr>
          </w:pPr>
          <w:hyperlink w:anchor="_Toc532757510" w:history="1">
            <w:r w:rsidR="00E533BA" w:rsidRPr="0009214B">
              <w:rPr>
                <w:rStyle w:val="Collegamentoipertestuale"/>
                <w:rFonts w:ascii="Garamond" w:hAnsi="Garamond"/>
                <w:noProof/>
              </w:rPr>
              <w:t>1.3.1 Linee guida generali:</w:t>
            </w:r>
            <w:r w:rsidR="00E533BA">
              <w:rPr>
                <w:noProof/>
                <w:webHidden/>
              </w:rPr>
              <w:tab/>
            </w:r>
            <w:r w:rsidR="00E533BA">
              <w:rPr>
                <w:noProof/>
                <w:webHidden/>
              </w:rPr>
              <w:fldChar w:fldCharType="begin"/>
            </w:r>
            <w:r w:rsidR="00E533BA">
              <w:rPr>
                <w:noProof/>
                <w:webHidden/>
              </w:rPr>
              <w:instrText xml:space="preserve"> PAGEREF _Toc532757510 \h </w:instrText>
            </w:r>
            <w:r w:rsidR="00E533BA">
              <w:rPr>
                <w:noProof/>
                <w:webHidden/>
              </w:rPr>
            </w:r>
            <w:r w:rsidR="00E533BA">
              <w:rPr>
                <w:noProof/>
                <w:webHidden/>
              </w:rPr>
              <w:fldChar w:fldCharType="separate"/>
            </w:r>
            <w:r w:rsidR="00E533BA">
              <w:rPr>
                <w:noProof/>
                <w:webHidden/>
              </w:rPr>
              <w:t>6</w:t>
            </w:r>
            <w:r w:rsidR="00E533BA">
              <w:rPr>
                <w:noProof/>
                <w:webHidden/>
              </w:rPr>
              <w:fldChar w:fldCharType="end"/>
            </w:r>
          </w:hyperlink>
        </w:p>
        <w:p w14:paraId="04701B88" w14:textId="7D7480BE" w:rsidR="00E533BA" w:rsidRDefault="00E80F09">
          <w:pPr>
            <w:pStyle w:val="Sommario3"/>
            <w:tabs>
              <w:tab w:val="right" w:leader="dot" w:pos="9628"/>
            </w:tabs>
            <w:rPr>
              <w:rFonts w:eastAsiaTheme="minorEastAsia"/>
              <w:noProof/>
              <w:lang w:eastAsia="it-IT"/>
            </w:rPr>
          </w:pPr>
          <w:hyperlink w:anchor="_Toc532757511" w:history="1">
            <w:r w:rsidR="00E533BA" w:rsidRPr="0009214B">
              <w:rPr>
                <w:rStyle w:val="Collegamentoipertestuale"/>
                <w:rFonts w:ascii="Garamond" w:hAnsi="Garamond"/>
                <w:noProof/>
              </w:rPr>
              <w:t>1.3.2 Organizzazione di metodi, parametri, variabili e classi</w:t>
            </w:r>
            <w:r w:rsidR="00E533BA">
              <w:rPr>
                <w:noProof/>
                <w:webHidden/>
              </w:rPr>
              <w:tab/>
            </w:r>
            <w:r w:rsidR="00E533BA">
              <w:rPr>
                <w:noProof/>
                <w:webHidden/>
              </w:rPr>
              <w:fldChar w:fldCharType="begin"/>
            </w:r>
            <w:r w:rsidR="00E533BA">
              <w:rPr>
                <w:noProof/>
                <w:webHidden/>
              </w:rPr>
              <w:instrText xml:space="preserve"> PAGEREF _Toc532757511 \h </w:instrText>
            </w:r>
            <w:r w:rsidR="00E533BA">
              <w:rPr>
                <w:noProof/>
                <w:webHidden/>
              </w:rPr>
            </w:r>
            <w:r w:rsidR="00E533BA">
              <w:rPr>
                <w:noProof/>
                <w:webHidden/>
              </w:rPr>
              <w:fldChar w:fldCharType="separate"/>
            </w:r>
            <w:r w:rsidR="00E533BA">
              <w:rPr>
                <w:noProof/>
                <w:webHidden/>
              </w:rPr>
              <w:t>6</w:t>
            </w:r>
            <w:r w:rsidR="00E533BA">
              <w:rPr>
                <w:noProof/>
                <w:webHidden/>
              </w:rPr>
              <w:fldChar w:fldCharType="end"/>
            </w:r>
          </w:hyperlink>
        </w:p>
        <w:p w14:paraId="5BDCE348" w14:textId="1C0C48D0" w:rsidR="00E533BA" w:rsidRDefault="00E80F09">
          <w:pPr>
            <w:pStyle w:val="Sommario3"/>
            <w:tabs>
              <w:tab w:val="right" w:leader="dot" w:pos="9628"/>
            </w:tabs>
            <w:rPr>
              <w:rFonts w:eastAsiaTheme="minorEastAsia"/>
              <w:noProof/>
              <w:lang w:eastAsia="it-IT"/>
            </w:rPr>
          </w:pPr>
          <w:hyperlink w:anchor="_Toc532757512" w:history="1">
            <w:r w:rsidR="00E533BA" w:rsidRPr="0009214B">
              <w:rPr>
                <w:rStyle w:val="Collegamentoipertestuale"/>
                <w:rFonts w:ascii="Garamond" w:hAnsi="Garamond"/>
                <w:noProof/>
              </w:rPr>
              <w:t>1.3.3 Organizzazione dei file</w:t>
            </w:r>
            <w:r w:rsidR="00E533BA">
              <w:rPr>
                <w:noProof/>
                <w:webHidden/>
              </w:rPr>
              <w:tab/>
            </w:r>
            <w:r w:rsidR="00E533BA">
              <w:rPr>
                <w:noProof/>
                <w:webHidden/>
              </w:rPr>
              <w:fldChar w:fldCharType="begin"/>
            </w:r>
            <w:r w:rsidR="00E533BA">
              <w:rPr>
                <w:noProof/>
                <w:webHidden/>
              </w:rPr>
              <w:instrText xml:space="preserve"> PAGEREF _Toc532757512 \h </w:instrText>
            </w:r>
            <w:r w:rsidR="00E533BA">
              <w:rPr>
                <w:noProof/>
                <w:webHidden/>
              </w:rPr>
            </w:r>
            <w:r w:rsidR="00E533BA">
              <w:rPr>
                <w:noProof/>
                <w:webHidden/>
              </w:rPr>
              <w:fldChar w:fldCharType="separate"/>
            </w:r>
            <w:r w:rsidR="00E533BA">
              <w:rPr>
                <w:noProof/>
                <w:webHidden/>
              </w:rPr>
              <w:t>6</w:t>
            </w:r>
            <w:r w:rsidR="00E533BA">
              <w:rPr>
                <w:noProof/>
                <w:webHidden/>
              </w:rPr>
              <w:fldChar w:fldCharType="end"/>
            </w:r>
          </w:hyperlink>
        </w:p>
        <w:p w14:paraId="440827CF" w14:textId="1E01AB68" w:rsidR="00E533BA" w:rsidRDefault="00E80F09">
          <w:pPr>
            <w:pStyle w:val="Sommario3"/>
            <w:tabs>
              <w:tab w:val="right" w:leader="dot" w:pos="9628"/>
            </w:tabs>
            <w:rPr>
              <w:rFonts w:eastAsiaTheme="minorEastAsia"/>
              <w:noProof/>
              <w:lang w:eastAsia="it-IT"/>
            </w:rPr>
          </w:pPr>
          <w:hyperlink w:anchor="_Toc532757513" w:history="1">
            <w:r w:rsidR="00E533BA" w:rsidRPr="0009214B">
              <w:rPr>
                <w:rStyle w:val="Collegamentoipertestuale"/>
                <w:rFonts w:ascii="Garamond" w:hAnsi="Garamond"/>
                <w:noProof/>
              </w:rPr>
              <w:t>1.3.4 Indentazione</w:t>
            </w:r>
            <w:r w:rsidR="00E533BA">
              <w:rPr>
                <w:noProof/>
                <w:webHidden/>
              </w:rPr>
              <w:tab/>
            </w:r>
            <w:r w:rsidR="00E533BA">
              <w:rPr>
                <w:noProof/>
                <w:webHidden/>
              </w:rPr>
              <w:fldChar w:fldCharType="begin"/>
            </w:r>
            <w:r w:rsidR="00E533BA">
              <w:rPr>
                <w:noProof/>
                <w:webHidden/>
              </w:rPr>
              <w:instrText xml:space="preserve"> PAGEREF _Toc532757513 \h </w:instrText>
            </w:r>
            <w:r w:rsidR="00E533BA">
              <w:rPr>
                <w:noProof/>
                <w:webHidden/>
              </w:rPr>
            </w:r>
            <w:r w:rsidR="00E533BA">
              <w:rPr>
                <w:noProof/>
                <w:webHidden/>
              </w:rPr>
              <w:fldChar w:fldCharType="separate"/>
            </w:r>
            <w:r w:rsidR="00E533BA">
              <w:rPr>
                <w:noProof/>
                <w:webHidden/>
              </w:rPr>
              <w:t>7</w:t>
            </w:r>
            <w:r w:rsidR="00E533BA">
              <w:rPr>
                <w:noProof/>
                <w:webHidden/>
              </w:rPr>
              <w:fldChar w:fldCharType="end"/>
            </w:r>
          </w:hyperlink>
        </w:p>
        <w:p w14:paraId="07EC0433" w14:textId="3826518F" w:rsidR="00E533BA" w:rsidRDefault="00E80F09">
          <w:pPr>
            <w:pStyle w:val="Sommario3"/>
            <w:tabs>
              <w:tab w:val="right" w:leader="dot" w:pos="9628"/>
            </w:tabs>
            <w:rPr>
              <w:rFonts w:eastAsiaTheme="minorEastAsia"/>
              <w:noProof/>
              <w:lang w:eastAsia="it-IT"/>
            </w:rPr>
          </w:pPr>
          <w:hyperlink w:anchor="_Toc532757514" w:history="1">
            <w:r w:rsidR="00E533BA" w:rsidRPr="0009214B">
              <w:rPr>
                <w:rStyle w:val="Collegamentoipertestuale"/>
                <w:rFonts w:ascii="Garamond" w:hAnsi="Garamond"/>
                <w:noProof/>
                <w:lang w:val="en-US"/>
              </w:rPr>
              <w:t>1.3.5 Script JavaScript</w:t>
            </w:r>
            <w:r w:rsidR="00E533BA">
              <w:rPr>
                <w:noProof/>
                <w:webHidden/>
              </w:rPr>
              <w:tab/>
            </w:r>
            <w:r w:rsidR="00E533BA">
              <w:rPr>
                <w:noProof/>
                <w:webHidden/>
              </w:rPr>
              <w:fldChar w:fldCharType="begin"/>
            </w:r>
            <w:r w:rsidR="00E533BA">
              <w:rPr>
                <w:noProof/>
                <w:webHidden/>
              </w:rPr>
              <w:instrText xml:space="preserve"> PAGEREF _Toc532757514 \h </w:instrText>
            </w:r>
            <w:r w:rsidR="00E533BA">
              <w:rPr>
                <w:noProof/>
                <w:webHidden/>
              </w:rPr>
            </w:r>
            <w:r w:rsidR="00E533BA">
              <w:rPr>
                <w:noProof/>
                <w:webHidden/>
              </w:rPr>
              <w:fldChar w:fldCharType="separate"/>
            </w:r>
            <w:r w:rsidR="00E533BA">
              <w:rPr>
                <w:noProof/>
                <w:webHidden/>
              </w:rPr>
              <w:t>7</w:t>
            </w:r>
            <w:r w:rsidR="00E533BA">
              <w:rPr>
                <w:noProof/>
                <w:webHidden/>
              </w:rPr>
              <w:fldChar w:fldCharType="end"/>
            </w:r>
          </w:hyperlink>
        </w:p>
        <w:p w14:paraId="0469BD65" w14:textId="405EE493" w:rsidR="00E533BA" w:rsidRDefault="00E80F09">
          <w:pPr>
            <w:pStyle w:val="Sommario3"/>
            <w:tabs>
              <w:tab w:val="right" w:leader="dot" w:pos="9628"/>
            </w:tabs>
            <w:rPr>
              <w:rFonts w:eastAsiaTheme="minorEastAsia"/>
              <w:noProof/>
              <w:lang w:eastAsia="it-IT"/>
            </w:rPr>
          </w:pPr>
          <w:hyperlink w:anchor="_Toc532757515" w:history="1">
            <w:r w:rsidR="00E533BA" w:rsidRPr="0009214B">
              <w:rPr>
                <w:rStyle w:val="Collegamentoipertestuale"/>
                <w:rFonts w:ascii="Garamond" w:hAnsi="Garamond"/>
                <w:noProof/>
              </w:rPr>
              <w:t>1.3.6 Posizione</w:t>
            </w:r>
            <w:r w:rsidR="00E533BA">
              <w:rPr>
                <w:noProof/>
                <w:webHidden/>
              </w:rPr>
              <w:tab/>
            </w:r>
            <w:r w:rsidR="00E533BA">
              <w:rPr>
                <w:noProof/>
                <w:webHidden/>
              </w:rPr>
              <w:fldChar w:fldCharType="begin"/>
            </w:r>
            <w:r w:rsidR="00E533BA">
              <w:rPr>
                <w:noProof/>
                <w:webHidden/>
              </w:rPr>
              <w:instrText xml:space="preserve"> PAGEREF _Toc532757515 \h </w:instrText>
            </w:r>
            <w:r w:rsidR="00E533BA">
              <w:rPr>
                <w:noProof/>
                <w:webHidden/>
              </w:rPr>
            </w:r>
            <w:r w:rsidR="00E533BA">
              <w:rPr>
                <w:noProof/>
                <w:webHidden/>
              </w:rPr>
              <w:fldChar w:fldCharType="separate"/>
            </w:r>
            <w:r w:rsidR="00E533BA">
              <w:rPr>
                <w:noProof/>
                <w:webHidden/>
              </w:rPr>
              <w:t>7</w:t>
            </w:r>
            <w:r w:rsidR="00E533BA">
              <w:rPr>
                <w:noProof/>
                <w:webHidden/>
              </w:rPr>
              <w:fldChar w:fldCharType="end"/>
            </w:r>
          </w:hyperlink>
        </w:p>
        <w:p w14:paraId="67938D40" w14:textId="76721C24" w:rsidR="00E533BA" w:rsidRDefault="00E80F09">
          <w:pPr>
            <w:pStyle w:val="Sommario3"/>
            <w:tabs>
              <w:tab w:val="right" w:leader="dot" w:pos="9628"/>
            </w:tabs>
            <w:rPr>
              <w:rFonts w:eastAsiaTheme="minorEastAsia"/>
              <w:noProof/>
              <w:lang w:eastAsia="it-IT"/>
            </w:rPr>
          </w:pPr>
          <w:hyperlink w:anchor="_Toc532757516" w:history="1">
            <w:r w:rsidR="00E533BA" w:rsidRPr="0009214B">
              <w:rPr>
                <w:rStyle w:val="Collegamentoipertestuale"/>
                <w:rFonts w:ascii="Garamond" w:hAnsi="Garamond"/>
                <w:noProof/>
              </w:rPr>
              <w:t>1.3.7 Parentesi</w:t>
            </w:r>
            <w:r w:rsidR="00E533BA">
              <w:rPr>
                <w:noProof/>
                <w:webHidden/>
              </w:rPr>
              <w:tab/>
            </w:r>
            <w:r w:rsidR="00E533BA">
              <w:rPr>
                <w:noProof/>
                <w:webHidden/>
              </w:rPr>
              <w:fldChar w:fldCharType="begin"/>
            </w:r>
            <w:r w:rsidR="00E533BA">
              <w:rPr>
                <w:noProof/>
                <w:webHidden/>
              </w:rPr>
              <w:instrText xml:space="preserve"> PAGEREF _Toc532757516 \h </w:instrText>
            </w:r>
            <w:r w:rsidR="00E533BA">
              <w:rPr>
                <w:noProof/>
                <w:webHidden/>
              </w:rPr>
            </w:r>
            <w:r w:rsidR="00E533BA">
              <w:rPr>
                <w:noProof/>
                <w:webHidden/>
              </w:rPr>
              <w:fldChar w:fldCharType="separate"/>
            </w:r>
            <w:r w:rsidR="00E533BA">
              <w:rPr>
                <w:noProof/>
                <w:webHidden/>
              </w:rPr>
              <w:t>7</w:t>
            </w:r>
            <w:r w:rsidR="00E533BA">
              <w:rPr>
                <w:noProof/>
                <w:webHidden/>
              </w:rPr>
              <w:fldChar w:fldCharType="end"/>
            </w:r>
          </w:hyperlink>
        </w:p>
        <w:p w14:paraId="229ECDFB" w14:textId="357E8D3B" w:rsidR="00E533BA" w:rsidRDefault="00E80F09">
          <w:pPr>
            <w:pStyle w:val="Sommario2"/>
            <w:tabs>
              <w:tab w:val="right" w:leader="dot" w:pos="9628"/>
            </w:tabs>
            <w:rPr>
              <w:rFonts w:eastAsiaTheme="minorEastAsia"/>
              <w:b w:val="0"/>
              <w:bCs w:val="0"/>
              <w:noProof/>
              <w:lang w:eastAsia="it-IT"/>
            </w:rPr>
          </w:pPr>
          <w:hyperlink w:anchor="_Toc532757517" w:history="1">
            <w:r w:rsidR="00E533BA" w:rsidRPr="0009214B">
              <w:rPr>
                <w:rStyle w:val="Collegamentoipertestuale"/>
                <w:rFonts w:ascii="Garamond" w:hAnsi="Garamond"/>
                <w:noProof/>
              </w:rPr>
              <w:t>1.4 Design pattern</w:t>
            </w:r>
            <w:r w:rsidR="00E533BA">
              <w:rPr>
                <w:noProof/>
                <w:webHidden/>
              </w:rPr>
              <w:tab/>
            </w:r>
            <w:r w:rsidR="00E533BA">
              <w:rPr>
                <w:noProof/>
                <w:webHidden/>
              </w:rPr>
              <w:fldChar w:fldCharType="begin"/>
            </w:r>
            <w:r w:rsidR="00E533BA">
              <w:rPr>
                <w:noProof/>
                <w:webHidden/>
              </w:rPr>
              <w:instrText xml:space="preserve"> PAGEREF _Toc532757517 \h </w:instrText>
            </w:r>
            <w:r w:rsidR="00E533BA">
              <w:rPr>
                <w:noProof/>
                <w:webHidden/>
              </w:rPr>
            </w:r>
            <w:r w:rsidR="00E533BA">
              <w:rPr>
                <w:noProof/>
                <w:webHidden/>
              </w:rPr>
              <w:fldChar w:fldCharType="separate"/>
            </w:r>
            <w:r w:rsidR="00E533BA">
              <w:rPr>
                <w:noProof/>
                <w:webHidden/>
              </w:rPr>
              <w:t>7</w:t>
            </w:r>
            <w:r w:rsidR="00E533BA">
              <w:rPr>
                <w:noProof/>
                <w:webHidden/>
              </w:rPr>
              <w:fldChar w:fldCharType="end"/>
            </w:r>
          </w:hyperlink>
        </w:p>
        <w:p w14:paraId="4150E815" w14:textId="20BDCAD1" w:rsidR="00E533BA" w:rsidRDefault="00E80F09">
          <w:pPr>
            <w:pStyle w:val="Sommario2"/>
            <w:tabs>
              <w:tab w:val="right" w:leader="dot" w:pos="9628"/>
            </w:tabs>
            <w:rPr>
              <w:rFonts w:eastAsiaTheme="minorEastAsia"/>
              <w:b w:val="0"/>
              <w:bCs w:val="0"/>
              <w:noProof/>
              <w:lang w:eastAsia="it-IT"/>
            </w:rPr>
          </w:pPr>
          <w:hyperlink w:anchor="_Toc532757518" w:history="1">
            <w:r w:rsidR="00E533BA" w:rsidRPr="0009214B">
              <w:rPr>
                <w:rStyle w:val="Collegamentoipertestuale"/>
                <w:rFonts w:ascii="Garamond" w:hAnsi="Garamond"/>
                <w:noProof/>
              </w:rPr>
              <w:t>1.5 Definizioni, acronimi e abbreviazioni</w:t>
            </w:r>
            <w:r w:rsidR="00E533BA">
              <w:rPr>
                <w:noProof/>
                <w:webHidden/>
              </w:rPr>
              <w:tab/>
            </w:r>
            <w:r w:rsidR="00E533BA">
              <w:rPr>
                <w:noProof/>
                <w:webHidden/>
              </w:rPr>
              <w:fldChar w:fldCharType="begin"/>
            </w:r>
            <w:r w:rsidR="00E533BA">
              <w:rPr>
                <w:noProof/>
                <w:webHidden/>
              </w:rPr>
              <w:instrText xml:space="preserve"> PAGEREF _Toc532757518 \h </w:instrText>
            </w:r>
            <w:r w:rsidR="00E533BA">
              <w:rPr>
                <w:noProof/>
                <w:webHidden/>
              </w:rPr>
            </w:r>
            <w:r w:rsidR="00E533BA">
              <w:rPr>
                <w:noProof/>
                <w:webHidden/>
              </w:rPr>
              <w:fldChar w:fldCharType="separate"/>
            </w:r>
            <w:r w:rsidR="00E533BA">
              <w:rPr>
                <w:noProof/>
                <w:webHidden/>
              </w:rPr>
              <w:t>8</w:t>
            </w:r>
            <w:r w:rsidR="00E533BA">
              <w:rPr>
                <w:noProof/>
                <w:webHidden/>
              </w:rPr>
              <w:fldChar w:fldCharType="end"/>
            </w:r>
          </w:hyperlink>
        </w:p>
        <w:p w14:paraId="57E4358F" w14:textId="489A4CEC" w:rsidR="00E533BA" w:rsidRDefault="00E80F09">
          <w:pPr>
            <w:pStyle w:val="Sommario2"/>
            <w:tabs>
              <w:tab w:val="right" w:leader="dot" w:pos="9628"/>
            </w:tabs>
            <w:rPr>
              <w:rFonts w:eastAsiaTheme="minorEastAsia"/>
              <w:b w:val="0"/>
              <w:bCs w:val="0"/>
              <w:noProof/>
              <w:lang w:eastAsia="it-IT"/>
            </w:rPr>
          </w:pPr>
          <w:hyperlink w:anchor="_Toc532757519" w:history="1">
            <w:r w:rsidR="00E533BA" w:rsidRPr="0009214B">
              <w:rPr>
                <w:rStyle w:val="Collegamentoipertestuale"/>
                <w:rFonts w:ascii="Garamond" w:hAnsi="Garamond"/>
                <w:noProof/>
              </w:rPr>
              <w:t>1.6 Riferimenti</w:t>
            </w:r>
            <w:r w:rsidR="00E533BA">
              <w:rPr>
                <w:noProof/>
                <w:webHidden/>
              </w:rPr>
              <w:tab/>
            </w:r>
            <w:r w:rsidR="00E533BA">
              <w:rPr>
                <w:noProof/>
                <w:webHidden/>
              </w:rPr>
              <w:fldChar w:fldCharType="begin"/>
            </w:r>
            <w:r w:rsidR="00E533BA">
              <w:rPr>
                <w:noProof/>
                <w:webHidden/>
              </w:rPr>
              <w:instrText xml:space="preserve"> PAGEREF _Toc532757519 \h </w:instrText>
            </w:r>
            <w:r w:rsidR="00E533BA">
              <w:rPr>
                <w:noProof/>
                <w:webHidden/>
              </w:rPr>
            </w:r>
            <w:r w:rsidR="00E533BA">
              <w:rPr>
                <w:noProof/>
                <w:webHidden/>
              </w:rPr>
              <w:fldChar w:fldCharType="separate"/>
            </w:r>
            <w:r w:rsidR="00E533BA">
              <w:rPr>
                <w:noProof/>
                <w:webHidden/>
              </w:rPr>
              <w:t>8</w:t>
            </w:r>
            <w:r w:rsidR="00E533BA">
              <w:rPr>
                <w:noProof/>
                <w:webHidden/>
              </w:rPr>
              <w:fldChar w:fldCharType="end"/>
            </w:r>
          </w:hyperlink>
        </w:p>
        <w:p w14:paraId="68E7972C" w14:textId="73657369" w:rsidR="00E533BA" w:rsidRDefault="00E80F09">
          <w:pPr>
            <w:pStyle w:val="Sommario1"/>
            <w:tabs>
              <w:tab w:val="right" w:leader="dot" w:pos="9628"/>
            </w:tabs>
            <w:rPr>
              <w:rFonts w:eastAsiaTheme="minorEastAsia"/>
              <w:b w:val="0"/>
              <w:bCs w:val="0"/>
              <w:noProof/>
              <w:sz w:val="22"/>
              <w:szCs w:val="22"/>
              <w:lang w:eastAsia="it-IT"/>
            </w:rPr>
          </w:pPr>
          <w:hyperlink w:anchor="_Toc532757520" w:history="1">
            <w:r w:rsidR="00E533BA" w:rsidRPr="0009214B">
              <w:rPr>
                <w:rStyle w:val="Collegamentoipertestuale"/>
                <w:rFonts w:ascii="Garamond" w:hAnsi="Garamond"/>
                <w:noProof/>
              </w:rPr>
              <w:t>2. Package</w:t>
            </w:r>
            <w:r w:rsidR="00E533BA">
              <w:rPr>
                <w:noProof/>
                <w:webHidden/>
              </w:rPr>
              <w:tab/>
            </w:r>
            <w:r w:rsidR="00E533BA">
              <w:rPr>
                <w:noProof/>
                <w:webHidden/>
              </w:rPr>
              <w:fldChar w:fldCharType="begin"/>
            </w:r>
            <w:r w:rsidR="00E533BA">
              <w:rPr>
                <w:noProof/>
                <w:webHidden/>
              </w:rPr>
              <w:instrText xml:space="preserve"> PAGEREF _Toc532757520 \h </w:instrText>
            </w:r>
            <w:r w:rsidR="00E533BA">
              <w:rPr>
                <w:noProof/>
                <w:webHidden/>
              </w:rPr>
            </w:r>
            <w:r w:rsidR="00E533BA">
              <w:rPr>
                <w:noProof/>
                <w:webHidden/>
              </w:rPr>
              <w:fldChar w:fldCharType="separate"/>
            </w:r>
            <w:r w:rsidR="00E533BA">
              <w:rPr>
                <w:noProof/>
                <w:webHidden/>
              </w:rPr>
              <w:t>9</w:t>
            </w:r>
            <w:r w:rsidR="00E533BA">
              <w:rPr>
                <w:noProof/>
                <w:webHidden/>
              </w:rPr>
              <w:fldChar w:fldCharType="end"/>
            </w:r>
          </w:hyperlink>
        </w:p>
        <w:p w14:paraId="179F663A" w14:textId="11FF09F8" w:rsidR="00E533BA" w:rsidRDefault="00E80F09">
          <w:pPr>
            <w:pStyle w:val="Sommario1"/>
            <w:tabs>
              <w:tab w:val="right" w:leader="dot" w:pos="9628"/>
            </w:tabs>
            <w:rPr>
              <w:rFonts w:eastAsiaTheme="minorEastAsia"/>
              <w:b w:val="0"/>
              <w:bCs w:val="0"/>
              <w:noProof/>
              <w:sz w:val="22"/>
              <w:szCs w:val="22"/>
              <w:lang w:eastAsia="it-IT"/>
            </w:rPr>
          </w:pPr>
          <w:hyperlink w:anchor="_Toc532757521" w:history="1">
            <w:r w:rsidR="00E533BA" w:rsidRPr="0009214B">
              <w:rPr>
                <w:rStyle w:val="Collegamentoipertestuale"/>
                <w:rFonts w:ascii="Garamond" w:hAnsi="Garamond"/>
                <w:noProof/>
              </w:rPr>
              <w:t>4. Glossario</w:t>
            </w:r>
            <w:r w:rsidR="00E533BA">
              <w:rPr>
                <w:noProof/>
                <w:webHidden/>
              </w:rPr>
              <w:tab/>
            </w:r>
            <w:r w:rsidR="00E533BA">
              <w:rPr>
                <w:noProof/>
                <w:webHidden/>
              </w:rPr>
              <w:fldChar w:fldCharType="begin"/>
            </w:r>
            <w:r w:rsidR="00E533BA">
              <w:rPr>
                <w:noProof/>
                <w:webHidden/>
              </w:rPr>
              <w:instrText xml:space="preserve"> PAGEREF _Toc532757521 \h </w:instrText>
            </w:r>
            <w:r w:rsidR="00E533BA">
              <w:rPr>
                <w:noProof/>
                <w:webHidden/>
              </w:rPr>
            </w:r>
            <w:r w:rsidR="00E533BA">
              <w:rPr>
                <w:noProof/>
                <w:webHidden/>
              </w:rPr>
              <w:fldChar w:fldCharType="separate"/>
            </w:r>
            <w:r w:rsidR="00E533BA">
              <w:rPr>
                <w:noProof/>
                <w:webHidden/>
              </w:rPr>
              <w:t>16</w:t>
            </w:r>
            <w:r w:rsidR="00E533BA">
              <w:rPr>
                <w:noProof/>
                <w:webHidden/>
              </w:rPr>
              <w:fldChar w:fldCharType="end"/>
            </w:r>
          </w:hyperlink>
        </w:p>
        <w:p w14:paraId="393054B8" w14:textId="16AF0627" w:rsidR="007520F2" w:rsidRPr="00C874E1" w:rsidRDefault="007520F2">
          <w:pPr>
            <w:rPr>
              <w:rFonts w:ascii="Garamond" w:hAnsi="Garamond"/>
            </w:rPr>
          </w:pPr>
          <w:r w:rsidRPr="00C874E1">
            <w:rPr>
              <w:rFonts w:ascii="Garamond" w:hAnsi="Garamond"/>
              <w:b/>
              <w:bCs/>
            </w:rPr>
            <w:fldChar w:fldCharType="end"/>
          </w:r>
        </w:p>
      </w:sdtContent>
    </w:sdt>
    <w:p w14:paraId="508992DF" w14:textId="0A26D0B5" w:rsidR="007520F2" w:rsidRPr="00C874E1" w:rsidRDefault="007520F2" w:rsidP="00DE4022">
      <w:pPr>
        <w:spacing w:line="276" w:lineRule="auto"/>
        <w:rPr>
          <w:rFonts w:ascii="Garamond" w:hAnsi="Garamond"/>
        </w:rPr>
      </w:pPr>
    </w:p>
    <w:p w14:paraId="207DEC01" w14:textId="18C993CC" w:rsidR="00D308D7" w:rsidRPr="00C874E1" w:rsidRDefault="00D308D7" w:rsidP="00D308D7">
      <w:pPr>
        <w:rPr>
          <w:rFonts w:ascii="Garamond" w:hAnsi="Garamond"/>
        </w:rPr>
      </w:pPr>
      <w:bookmarkStart w:id="0" w:name="_Toc529456268"/>
      <w:bookmarkEnd w:id="0"/>
    </w:p>
    <w:p w14:paraId="0837BE92" w14:textId="5D96A920" w:rsidR="00946E01" w:rsidRPr="00C874E1" w:rsidRDefault="00946E01" w:rsidP="00D308D7">
      <w:pPr>
        <w:rPr>
          <w:rFonts w:ascii="Garamond" w:hAnsi="Garamond"/>
        </w:rPr>
      </w:pPr>
    </w:p>
    <w:p w14:paraId="77E31267" w14:textId="5D45FB31" w:rsidR="00946E01" w:rsidRPr="00C874E1" w:rsidRDefault="00946E01" w:rsidP="00D308D7">
      <w:pPr>
        <w:rPr>
          <w:rFonts w:ascii="Garamond" w:hAnsi="Garamond"/>
        </w:rPr>
      </w:pPr>
    </w:p>
    <w:p w14:paraId="60C277B7" w14:textId="1F779D6B" w:rsidR="00946E01" w:rsidRPr="00C874E1" w:rsidRDefault="00946E01" w:rsidP="00D308D7">
      <w:pPr>
        <w:rPr>
          <w:rFonts w:ascii="Garamond" w:hAnsi="Garamond"/>
        </w:rPr>
      </w:pPr>
    </w:p>
    <w:p w14:paraId="4ADEE7F7" w14:textId="6475BD41" w:rsidR="00946E01" w:rsidRPr="00C874E1" w:rsidRDefault="00946E01" w:rsidP="00D308D7">
      <w:pPr>
        <w:rPr>
          <w:rFonts w:ascii="Garamond" w:hAnsi="Garamond"/>
        </w:rPr>
      </w:pPr>
    </w:p>
    <w:p w14:paraId="13EA4E3E" w14:textId="1EC85C05" w:rsidR="00946E01" w:rsidRPr="00C874E1" w:rsidRDefault="00946E01" w:rsidP="00D308D7">
      <w:pPr>
        <w:rPr>
          <w:rFonts w:ascii="Garamond" w:hAnsi="Garamond"/>
        </w:rPr>
      </w:pPr>
    </w:p>
    <w:p w14:paraId="077EE7D6" w14:textId="2A90C32D" w:rsidR="00946E01" w:rsidRPr="00C874E1" w:rsidRDefault="00946E01" w:rsidP="00D308D7">
      <w:pPr>
        <w:rPr>
          <w:rFonts w:ascii="Garamond" w:hAnsi="Garamond"/>
        </w:rPr>
      </w:pPr>
    </w:p>
    <w:p w14:paraId="0E9C654D" w14:textId="20E6E72F" w:rsidR="00946E01" w:rsidRPr="00C874E1" w:rsidRDefault="00946E01" w:rsidP="00D308D7">
      <w:pPr>
        <w:rPr>
          <w:rFonts w:ascii="Garamond" w:hAnsi="Garamond"/>
        </w:rPr>
      </w:pPr>
    </w:p>
    <w:p w14:paraId="553FAFFE" w14:textId="074F8CC7" w:rsidR="00946E01" w:rsidRPr="00C874E1" w:rsidRDefault="00946E01" w:rsidP="00D308D7">
      <w:pPr>
        <w:rPr>
          <w:rFonts w:ascii="Garamond" w:hAnsi="Garamond"/>
        </w:rPr>
      </w:pPr>
    </w:p>
    <w:p w14:paraId="11D8582E" w14:textId="33BBA4CB" w:rsidR="00946E01" w:rsidRPr="00C874E1" w:rsidRDefault="00946E01" w:rsidP="00D308D7">
      <w:pPr>
        <w:rPr>
          <w:rFonts w:ascii="Garamond" w:hAnsi="Garamond"/>
        </w:rPr>
      </w:pPr>
    </w:p>
    <w:p w14:paraId="40ADCF8C" w14:textId="66FFF27E" w:rsidR="00946E01" w:rsidRPr="00C874E1" w:rsidRDefault="00946E01" w:rsidP="00D308D7">
      <w:pPr>
        <w:rPr>
          <w:rFonts w:ascii="Garamond" w:hAnsi="Garamond"/>
        </w:rPr>
      </w:pPr>
    </w:p>
    <w:p w14:paraId="720230EC" w14:textId="77777777" w:rsidR="00095521" w:rsidRDefault="00095521" w:rsidP="00946E01">
      <w:pPr>
        <w:pStyle w:val="Titolo1"/>
        <w:rPr>
          <w:rFonts w:ascii="Garamond" w:hAnsi="Garamond"/>
          <w:color w:val="000000" w:themeColor="text1"/>
          <w:sz w:val="40"/>
          <w:szCs w:val="40"/>
        </w:rPr>
      </w:pPr>
    </w:p>
    <w:p w14:paraId="197C102A" w14:textId="77777777" w:rsidR="00095521" w:rsidRDefault="00095521" w:rsidP="00946E01">
      <w:pPr>
        <w:pStyle w:val="Titolo1"/>
        <w:rPr>
          <w:rFonts w:ascii="Garamond" w:hAnsi="Garamond"/>
          <w:color w:val="000000" w:themeColor="text1"/>
          <w:sz w:val="40"/>
          <w:szCs w:val="40"/>
        </w:rPr>
      </w:pPr>
    </w:p>
    <w:p w14:paraId="4CE7B4E0" w14:textId="77777777" w:rsidR="00095521" w:rsidRDefault="00095521" w:rsidP="00946E01">
      <w:pPr>
        <w:pStyle w:val="Titolo1"/>
        <w:rPr>
          <w:rFonts w:ascii="Garamond" w:hAnsi="Garamond"/>
          <w:color w:val="000000" w:themeColor="text1"/>
          <w:sz w:val="40"/>
          <w:szCs w:val="40"/>
        </w:rPr>
      </w:pPr>
    </w:p>
    <w:p w14:paraId="1B25F3DB" w14:textId="77777777" w:rsidR="00095521" w:rsidRDefault="00095521" w:rsidP="00946E01">
      <w:pPr>
        <w:pStyle w:val="Titolo1"/>
        <w:rPr>
          <w:rFonts w:ascii="Garamond" w:hAnsi="Garamond"/>
          <w:color w:val="000000" w:themeColor="text1"/>
          <w:sz w:val="40"/>
          <w:szCs w:val="40"/>
        </w:rPr>
      </w:pPr>
    </w:p>
    <w:p w14:paraId="60207493" w14:textId="77777777" w:rsidR="00095521" w:rsidRDefault="00095521" w:rsidP="00946E01">
      <w:pPr>
        <w:pStyle w:val="Titolo1"/>
        <w:rPr>
          <w:rFonts w:ascii="Garamond" w:hAnsi="Garamond"/>
          <w:color w:val="000000" w:themeColor="text1"/>
          <w:sz w:val="40"/>
          <w:szCs w:val="40"/>
        </w:rPr>
      </w:pPr>
    </w:p>
    <w:p w14:paraId="237FBC92" w14:textId="77777777" w:rsidR="00095521" w:rsidRDefault="00095521" w:rsidP="00946E01">
      <w:pPr>
        <w:pStyle w:val="Titolo1"/>
        <w:rPr>
          <w:rFonts w:ascii="Garamond" w:hAnsi="Garamond"/>
          <w:color w:val="000000" w:themeColor="text1"/>
          <w:sz w:val="40"/>
          <w:szCs w:val="40"/>
        </w:rPr>
      </w:pPr>
    </w:p>
    <w:p w14:paraId="0D2E920E" w14:textId="77777777" w:rsidR="00095521" w:rsidRDefault="00095521" w:rsidP="00946E01">
      <w:pPr>
        <w:pStyle w:val="Titolo1"/>
        <w:rPr>
          <w:rFonts w:ascii="Garamond" w:hAnsi="Garamond"/>
          <w:color w:val="000000" w:themeColor="text1"/>
          <w:sz w:val="40"/>
          <w:szCs w:val="40"/>
        </w:rPr>
      </w:pPr>
    </w:p>
    <w:p w14:paraId="4BD19C39" w14:textId="77777777" w:rsidR="00095521" w:rsidRDefault="00095521" w:rsidP="00946E01">
      <w:pPr>
        <w:pStyle w:val="Titolo1"/>
        <w:rPr>
          <w:rFonts w:ascii="Garamond" w:hAnsi="Garamond"/>
          <w:color w:val="000000" w:themeColor="text1"/>
          <w:sz w:val="40"/>
          <w:szCs w:val="40"/>
        </w:rPr>
      </w:pPr>
    </w:p>
    <w:p w14:paraId="4D9DB894" w14:textId="77777777" w:rsidR="00095521" w:rsidRDefault="00095521" w:rsidP="00946E01">
      <w:pPr>
        <w:pStyle w:val="Titolo1"/>
        <w:rPr>
          <w:rFonts w:ascii="Garamond" w:hAnsi="Garamond"/>
          <w:color w:val="000000" w:themeColor="text1"/>
          <w:sz w:val="40"/>
          <w:szCs w:val="40"/>
        </w:rPr>
      </w:pPr>
    </w:p>
    <w:p w14:paraId="544D06B4" w14:textId="77777777" w:rsidR="00095521" w:rsidRDefault="00095521" w:rsidP="00946E01">
      <w:pPr>
        <w:pStyle w:val="Titolo1"/>
        <w:rPr>
          <w:rFonts w:ascii="Garamond" w:hAnsi="Garamond"/>
          <w:color w:val="000000" w:themeColor="text1"/>
          <w:sz w:val="40"/>
          <w:szCs w:val="40"/>
        </w:rPr>
      </w:pPr>
    </w:p>
    <w:p w14:paraId="6A6DBE9A" w14:textId="77777777" w:rsidR="00095521" w:rsidRDefault="00095521" w:rsidP="00946E01">
      <w:pPr>
        <w:pStyle w:val="Titolo1"/>
        <w:rPr>
          <w:rFonts w:ascii="Garamond" w:hAnsi="Garamond"/>
          <w:color w:val="000000" w:themeColor="text1"/>
          <w:sz w:val="40"/>
          <w:szCs w:val="40"/>
        </w:rPr>
      </w:pPr>
    </w:p>
    <w:p w14:paraId="28318584" w14:textId="77777777" w:rsidR="00095521" w:rsidRDefault="00095521" w:rsidP="00946E01">
      <w:pPr>
        <w:pStyle w:val="Titolo1"/>
        <w:rPr>
          <w:rFonts w:ascii="Garamond" w:hAnsi="Garamond"/>
          <w:color w:val="000000" w:themeColor="text1"/>
          <w:sz w:val="40"/>
          <w:szCs w:val="40"/>
        </w:rPr>
      </w:pPr>
    </w:p>
    <w:p w14:paraId="23049534" w14:textId="721AA1A3" w:rsidR="00095521" w:rsidRDefault="00095521" w:rsidP="00946E01">
      <w:pPr>
        <w:pStyle w:val="Titolo1"/>
        <w:rPr>
          <w:rFonts w:ascii="Garamond" w:hAnsi="Garamond"/>
          <w:color w:val="000000" w:themeColor="text1"/>
          <w:sz w:val="40"/>
          <w:szCs w:val="40"/>
        </w:rPr>
      </w:pPr>
    </w:p>
    <w:p w14:paraId="02B7DE22" w14:textId="62D171D3" w:rsidR="008A2C28" w:rsidRDefault="008A2C28" w:rsidP="008A2C28"/>
    <w:p w14:paraId="1808A3B1" w14:textId="550F8535" w:rsidR="008A2C28" w:rsidRDefault="008A2C28" w:rsidP="008A2C28"/>
    <w:p w14:paraId="4F763485" w14:textId="2464AA2C" w:rsidR="008A2C28" w:rsidRDefault="008A2C28" w:rsidP="008A2C28"/>
    <w:p w14:paraId="44E12896" w14:textId="4B42184E" w:rsidR="008A2C28" w:rsidRDefault="008A2C28" w:rsidP="008A2C28"/>
    <w:p w14:paraId="41AB519C" w14:textId="77777777" w:rsidR="008A2C28" w:rsidRPr="008A2C28" w:rsidRDefault="008A2C28" w:rsidP="008A2C28"/>
    <w:p w14:paraId="1068B299" w14:textId="0EDBD845" w:rsidR="00946E01" w:rsidRPr="00C874E1" w:rsidRDefault="00946E01" w:rsidP="00946E01">
      <w:pPr>
        <w:pStyle w:val="Titolo1"/>
        <w:rPr>
          <w:rFonts w:ascii="Garamond" w:hAnsi="Garamond"/>
          <w:color w:val="000000" w:themeColor="text1"/>
          <w:sz w:val="40"/>
          <w:szCs w:val="40"/>
        </w:rPr>
      </w:pPr>
      <w:bookmarkStart w:id="1" w:name="_Toc532757499"/>
      <w:r w:rsidRPr="00C874E1">
        <w:rPr>
          <w:rFonts w:ascii="Garamond" w:hAnsi="Garamond"/>
          <w:color w:val="000000" w:themeColor="text1"/>
          <w:sz w:val="40"/>
          <w:szCs w:val="40"/>
        </w:rPr>
        <w:lastRenderedPageBreak/>
        <w:t>1. Introduzione</w:t>
      </w:r>
      <w:bookmarkEnd w:id="1"/>
    </w:p>
    <w:p w14:paraId="7EB18E35" w14:textId="5DA16C46" w:rsidR="00946E01" w:rsidRPr="00C874E1" w:rsidRDefault="00946E01" w:rsidP="00946E01">
      <w:pPr>
        <w:rPr>
          <w:rFonts w:ascii="Garamond" w:hAnsi="Garamond"/>
          <w:sz w:val="24"/>
          <w:szCs w:val="24"/>
        </w:rPr>
      </w:pPr>
    </w:p>
    <w:p w14:paraId="14C3AAB9" w14:textId="731A6A6E" w:rsidR="00946E01" w:rsidRPr="0054445D" w:rsidRDefault="00946E01" w:rsidP="00946E01">
      <w:pPr>
        <w:pStyle w:val="Titolo2"/>
        <w:rPr>
          <w:rFonts w:ascii="Garamond" w:hAnsi="Garamond"/>
          <w:color w:val="000000" w:themeColor="text1"/>
          <w:sz w:val="32"/>
          <w:szCs w:val="32"/>
        </w:rPr>
      </w:pPr>
      <w:bookmarkStart w:id="2" w:name="_Toc532757500"/>
      <w:r w:rsidRPr="0054445D">
        <w:rPr>
          <w:rFonts w:ascii="Garamond" w:hAnsi="Garamond"/>
          <w:color w:val="000000" w:themeColor="text1"/>
          <w:sz w:val="32"/>
          <w:szCs w:val="32"/>
        </w:rPr>
        <w:t xml:space="preserve">1.1 Object design </w:t>
      </w:r>
      <w:r w:rsidR="00F578EC" w:rsidRPr="0054445D">
        <w:rPr>
          <w:rFonts w:ascii="Garamond" w:hAnsi="Garamond"/>
          <w:color w:val="000000" w:themeColor="text1"/>
          <w:sz w:val="32"/>
          <w:szCs w:val="32"/>
        </w:rPr>
        <w:t>T</w:t>
      </w:r>
      <w:r w:rsidRPr="0054445D">
        <w:rPr>
          <w:rFonts w:ascii="Garamond" w:hAnsi="Garamond"/>
          <w:color w:val="000000" w:themeColor="text1"/>
          <w:sz w:val="32"/>
          <w:szCs w:val="32"/>
        </w:rPr>
        <w:t>rade-offs</w:t>
      </w:r>
      <w:bookmarkEnd w:id="2"/>
    </w:p>
    <w:p w14:paraId="0630AD52" w14:textId="2D952176" w:rsidR="00946E01" w:rsidRPr="0054445D" w:rsidRDefault="00946E01" w:rsidP="00946E01">
      <w:pPr>
        <w:rPr>
          <w:rFonts w:ascii="Garamond" w:hAnsi="Garamond"/>
        </w:rPr>
      </w:pPr>
    </w:p>
    <w:p w14:paraId="4D316DCE" w14:textId="71C2A7B0" w:rsidR="00946E01" w:rsidRPr="0054445D" w:rsidRDefault="00946E01" w:rsidP="00946E01">
      <w:pPr>
        <w:pStyle w:val="Titolo3"/>
        <w:rPr>
          <w:rFonts w:ascii="Garamond" w:hAnsi="Garamond"/>
          <w:color w:val="000000" w:themeColor="text1"/>
          <w:sz w:val="26"/>
          <w:szCs w:val="26"/>
        </w:rPr>
      </w:pPr>
      <w:bookmarkStart w:id="3" w:name="_Toc532757501"/>
      <w:r w:rsidRPr="0054445D">
        <w:rPr>
          <w:rFonts w:ascii="Garamond" w:hAnsi="Garamond"/>
          <w:color w:val="000000" w:themeColor="text1"/>
          <w:sz w:val="26"/>
          <w:szCs w:val="26"/>
        </w:rPr>
        <w:t xml:space="preserve">1.1.1 Comprensibilità vs </w:t>
      </w:r>
      <w:r w:rsidR="00F578EC" w:rsidRPr="0054445D">
        <w:rPr>
          <w:rFonts w:ascii="Garamond" w:hAnsi="Garamond"/>
          <w:color w:val="000000" w:themeColor="text1"/>
          <w:sz w:val="26"/>
          <w:szCs w:val="26"/>
        </w:rPr>
        <w:t>C</w:t>
      </w:r>
      <w:r w:rsidRPr="0054445D">
        <w:rPr>
          <w:rFonts w:ascii="Garamond" w:hAnsi="Garamond"/>
          <w:color w:val="000000" w:themeColor="text1"/>
          <w:sz w:val="26"/>
          <w:szCs w:val="26"/>
        </w:rPr>
        <w:t>osti</w:t>
      </w:r>
      <w:bookmarkEnd w:id="3"/>
    </w:p>
    <w:p w14:paraId="00C6EB28" w14:textId="250D6CC8" w:rsidR="00946E01" w:rsidRPr="00C874E1" w:rsidRDefault="00946E01" w:rsidP="00946E01">
      <w:pPr>
        <w:rPr>
          <w:rFonts w:ascii="Garamond" w:hAnsi="Garamond"/>
          <w:sz w:val="24"/>
          <w:szCs w:val="24"/>
        </w:rPr>
      </w:pPr>
      <w:r w:rsidRPr="00C874E1">
        <w:rPr>
          <w:rFonts w:ascii="Garamond" w:hAnsi="Garamond"/>
          <w:sz w:val="24"/>
          <w:szCs w:val="24"/>
        </w:rPr>
        <w:t>Si preferisce aggiungere costi relativi alle ore/uomo per la documentazione, al fine di rendere il codice comprensibile sia alle persone attualmente non coinvolte nel progetto</w:t>
      </w:r>
      <w:r w:rsidR="00C47C13">
        <w:rPr>
          <w:rFonts w:ascii="Garamond" w:hAnsi="Garamond"/>
          <w:sz w:val="24"/>
          <w:szCs w:val="24"/>
        </w:rPr>
        <w:t xml:space="preserve"> che alle persone coinvolte</w:t>
      </w:r>
      <w:r w:rsidR="00F578EC" w:rsidRPr="00C874E1">
        <w:rPr>
          <w:rFonts w:ascii="Garamond" w:hAnsi="Garamond"/>
          <w:sz w:val="24"/>
          <w:szCs w:val="24"/>
        </w:rPr>
        <w:t>. Saranno introdotti commenti nel codice che ne facilitano la comprensione e, di conseguenza agevolano la manutenzione.</w:t>
      </w:r>
    </w:p>
    <w:p w14:paraId="233E40DB" w14:textId="53A7FC9A" w:rsidR="00F578EC" w:rsidRPr="00C874E1" w:rsidRDefault="00F578EC" w:rsidP="00F578EC">
      <w:pPr>
        <w:pStyle w:val="Titolo3"/>
        <w:rPr>
          <w:rFonts w:ascii="Garamond" w:hAnsi="Garamond"/>
          <w:color w:val="000000" w:themeColor="text1"/>
          <w:sz w:val="26"/>
          <w:szCs w:val="26"/>
        </w:rPr>
      </w:pPr>
      <w:bookmarkStart w:id="4" w:name="_Toc532757502"/>
      <w:r w:rsidRPr="00C874E1">
        <w:rPr>
          <w:rFonts w:ascii="Garamond" w:hAnsi="Garamond"/>
          <w:color w:val="000000" w:themeColor="text1"/>
          <w:sz w:val="26"/>
          <w:szCs w:val="26"/>
        </w:rPr>
        <w:t>1.1.2 Prestazioni vs Costi</w:t>
      </w:r>
      <w:bookmarkEnd w:id="4"/>
    </w:p>
    <w:p w14:paraId="6E928EE9" w14:textId="127689B2" w:rsidR="00F578EC" w:rsidRPr="00C874E1" w:rsidRDefault="00F578EC" w:rsidP="00F578EC">
      <w:pPr>
        <w:rPr>
          <w:rFonts w:ascii="Garamond" w:hAnsi="Garamond"/>
          <w:sz w:val="24"/>
          <w:szCs w:val="24"/>
        </w:rPr>
      </w:pPr>
      <w:r w:rsidRPr="00C874E1">
        <w:rPr>
          <w:rFonts w:ascii="Garamond" w:hAnsi="Garamond"/>
          <w:sz w:val="24"/>
          <w:szCs w:val="24"/>
        </w:rPr>
        <w:t xml:space="preserve">Il budget a disposizione non è eccessivo, perciò il sistema sarà sviluppato utilizzando componenti open source e free. Non saranno garantite alte prestazioni, che saranno comunque soddisfacenti per il normale utilizzo del sistema. </w:t>
      </w:r>
    </w:p>
    <w:p w14:paraId="56D0EB33" w14:textId="22C324E5" w:rsidR="00F578EC" w:rsidRPr="00C874E1" w:rsidRDefault="00F578EC" w:rsidP="00F578EC">
      <w:pPr>
        <w:pStyle w:val="Titolo3"/>
        <w:rPr>
          <w:rFonts w:ascii="Garamond" w:hAnsi="Garamond"/>
          <w:color w:val="000000" w:themeColor="text1"/>
          <w:sz w:val="26"/>
          <w:szCs w:val="26"/>
        </w:rPr>
      </w:pPr>
      <w:bookmarkStart w:id="5" w:name="_Toc532757503"/>
      <w:r w:rsidRPr="00C874E1">
        <w:rPr>
          <w:rFonts w:ascii="Garamond" w:hAnsi="Garamond"/>
          <w:color w:val="000000" w:themeColor="text1"/>
          <w:sz w:val="26"/>
          <w:szCs w:val="26"/>
        </w:rPr>
        <w:t>1.1.3 Comprare vs Costruire</w:t>
      </w:r>
      <w:bookmarkEnd w:id="5"/>
    </w:p>
    <w:p w14:paraId="336B34EB" w14:textId="7A2E3E8F" w:rsidR="00F578EC" w:rsidRPr="00C874E1" w:rsidRDefault="00F578EC" w:rsidP="00F578EC">
      <w:pPr>
        <w:rPr>
          <w:rFonts w:ascii="Garamond" w:hAnsi="Garamond"/>
          <w:sz w:val="24"/>
          <w:szCs w:val="24"/>
        </w:rPr>
      </w:pPr>
      <w:r w:rsidRPr="00C874E1">
        <w:rPr>
          <w:rFonts w:ascii="Garamond" w:hAnsi="Garamond"/>
          <w:sz w:val="24"/>
          <w:szCs w:val="24"/>
        </w:rPr>
        <w:t xml:space="preserve">Si preferisce comprare in quanto i componenti off-the-shelf utilizzate sono open source e quindi non richiedono spese aggiuntive. </w:t>
      </w:r>
    </w:p>
    <w:p w14:paraId="63BBB36B" w14:textId="540A6655" w:rsidR="00F578EC" w:rsidRPr="00C874E1" w:rsidRDefault="00F578EC" w:rsidP="00F578EC">
      <w:pPr>
        <w:pStyle w:val="Titolo3"/>
        <w:rPr>
          <w:rFonts w:ascii="Garamond" w:hAnsi="Garamond"/>
          <w:color w:val="000000" w:themeColor="text1"/>
          <w:sz w:val="26"/>
          <w:szCs w:val="26"/>
        </w:rPr>
      </w:pPr>
      <w:bookmarkStart w:id="6" w:name="_Toc532757504"/>
      <w:r w:rsidRPr="00C874E1">
        <w:rPr>
          <w:rFonts w:ascii="Garamond" w:hAnsi="Garamond"/>
          <w:color w:val="000000" w:themeColor="text1"/>
          <w:sz w:val="26"/>
          <w:szCs w:val="26"/>
        </w:rPr>
        <w:t>1.1.4 Costi vs Mantenimento</w:t>
      </w:r>
      <w:bookmarkEnd w:id="6"/>
    </w:p>
    <w:p w14:paraId="5B22DE6C" w14:textId="67BD4A3A" w:rsidR="00F578EC" w:rsidRPr="00C874E1" w:rsidRDefault="00F578EC" w:rsidP="00F578EC">
      <w:pPr>
        <w:rPr>
          <w:rFonts w:ascii="Garamond" w:hAnsi="Garamond"/>
          <w:sz w:val="24"/>
          <w:szCs w:val="24"/>
        </w:rPr>
      </w:pPr>
      <w:r w:rsidRPr="00C874E1">
        <w:rPr>
          <w:rFonts w:ascii="Garamond" w:hAnsi="Garamond"/>
          <w:sz w:val="24"/>
          <w:szCs w:val="24"/>
        </w:rPr>
        <w:t>Il sistema sviluppato può essere facilmente modificato ed implementato con nuove funzioni e corretto in presenza di errori.</w:t>
      </w:r>
    </w:p>
    <w:p w14:paraId="5974E729" w14:textId="058BBB05" w:rsidR="00F578EC" w:rsidRPr="00C874E1" w:rsidRDefault="00F578EC" w:rsidP="00F578EC">
      <w:pPr>
        <w:pStyle w:val="Titolo3"/>
        <w:rPr>
          <w:rFonts w:ascii="Garamond" w:hAnsi="Garamond"/>
          <w:color w:val="000000" w:themeColor="text1"/>
          <w:sz w:val="26"/>
          <w:szCs w:val="26"/>
        </w:rPr>
      </w:pPr>
      <w:bookmarkStart w:id="7" w:name="_Toc532291796"/>
      <w:bookmarkStart w:id="8" w:name="_Toc532757505"/>
      <w:r w:rsidRPr="00C874E1">
        <w:rPr>
          <w:rFonts w:ascii="Garamond" w:hAnsi="Garamond"/>
          <w:color w:val="000000" w:themeColor="text1"/>
          <w:sz w:val="26"/>
          <w:szCs w:val="26"/>
        </w:rPr>
        <w:t xml:space="preserve">1.1.5 </w:t>
      </w:r>
      <w:bookmarkEnd w:id="7"/>
      <w:r w:rsidRPr="00C874E1">
        <w:rPr>
          <w:rFonts w:ascii="Garamond" w:hAnsi="Garamond"/>
          <w:color w:val="000000" w:themeColor="text1"/>
          <w:sz w:val="26"/>
          <w:szCs w:val="26"/>
        </w:rPr>
        <w:t>Interfaccia vs Easy-use</w:t>
      </w:r>
      <w:bookmarkEnd w:id="8"/>
    </w:p>
    <w:p w14:paraId="5C925CAC" w14:textId="1705D554" w:rsidR="00F578EC" w:rsidRPr="00C874E1" w:rsidRDefault="00F578EC" w:rsidP="00F578EC">
      <w:pPr>
        <w:rPr>
          <w:rFonts w:ascii="Garamond" w:hAnsi="Garamond"/>
          <w:sz w:val="24"/>
          <w:szCs w:val="24"/>
        </w:rPr>
      </w:pPr>
      <w:r w:rsidRPr="00C874E1">
        <w:rPr>
          <w:rFonts w:ascii="Garamond" w:hAnsi="Garamond"/>
          <w:sz w:val="24"/>
          <w:szCs w:val="24"/>
        </w:rPr>
        <w:t>L’interfaccia permette un facile utilizzo delle principali funzionalità del sistema anche per gli utenti meno esperti.</w:t>
      </w:r>
    </w:p>
    <w:p w14:paraId="03EAA2F9" w14:textId="44BBECD2" w:rsidR="00F578EC" w:rsidRPr="00C874E1" w:rsidRDefault="00F578EC" w:rsidP="00F578EC">
      <w:pPr>
        <w:pStyle w:val="Titolo3"/>
        <w:rPr>
          <w:rFonts w:ascii="Garamond" w:hAnsi="Garamond"/>
          <w:color w:val="000000" w:themeColor="text1"/>
          <w:sz w:val="26"/>
          <w:szCs w:val="26"/>
        </w:rPr>
      </w:pPr>
      <w:bookmarkStart w:id="9" w:name="_Toc532757506"/>
      <w:r w:rsidRPr="00C874E1">
        <w:rPr>
          <w:rFonts w:ascii="Garamond" w:hAnsi="Garamond"/>
          <w:color w:val="000000" w:themeColor="text1"/>
          <w:sz w:val="26"/>
          <w:szCs w:val="26"/>
        </w:rPr>
        <w:t>1.1.6 Sicurezza vs Costi</w:t>
      </w:r>
      <w:bookmarkEnd w:id="9"/>
    </w:p>
    <w:p w14:paraId="6345BFEB" w14:textId="00BF5899" w:rsidR="00F5032D" w:rsidRPr="00C874E1" w:rsidRDefault="00F5032D" w:rsidP="00F5032D">
      <w:pPr>
        <w:rPr>
          <w:rFonts w:ascii="Garamond" w:hAnsi="Garamond"/>
          <w:sz w:val="24"/>
          <w:szCs w:val="24"/>
        </w:rPr>
      </w:pPr>
      <w:r w:rsidRPr="00C874E1">
        <w:rPr>
          <w:rFonts w:ascii="Garamond" w:hAnsi="Garamond"/>
          <w:sz w:val="24"/>
          <w:szCs w:val="24"/>
        </w:rPr>
        <w:t>Dato il budget ridotto, non saranno utilizzate componenti esterni che garantiscano la massima sicurezza sui dati, ma verrà utilizzata una componente all’interno del linguaggio java che permetta un grado di protezione soddisfacente.</w:t>
      </w:r>
    </w:p>
    <w:p w14:paraId="5C4FE5EE" w14:textId="308BDD8E" w:rsidR="00F5032D" w:rsidRPr="00C874E1" w:rsidRDefault="00F5032D" w:rsidP="00F5032D">
      <w:pPr>
        <w:pStyle w:val="Titolo3"/>
        <w:rPr>
          <w:rFonts w:ascii="Garamond" w:hAnsi="Garamond"/>
          <w:color w:val="000000" w:themeColor="text1"/>
          <w:sz w:val="26"/>
          <w:szCs w:val="26"/>
        </w:rPr>
      </w:pPr>
      <w:bookmarkStart w:id="10" w:name="_Toc532757507"/>
      <w:r w:rsidRPr="00C874E1">
        <w:rPr>
          <w:rFonts w:ascii="Garamond" w:hAnsi="Garamond"/>
          <w:color w:val="000000" w:themeColor="text1"/>
          <w:sz w:val="26"/>
          <w:szCs w:val="26"/>
        </w:rPr>
        <w:t>1.1.7 Interfacce vs Tempo di risposta</w:t>
      </w:r>
      <w:bookmarkEnd w:id="10"/>
    </w:p>
    <w:p w14:paraId="10A2F656" w14:textId="148F1288" w:rsidR="00F578EC" w:rsidRPr="00C874E1" w:rsidRDefault="00F5032D" w:rsidP="00F578EC">
      <w:pPr>
        <w:rPr>
          <w:rFonts w:ascii="Garamond" w:hAnsi="Garamond"/>
          <w:sz w:val="24"/>
          <w:szCs w:val="24"/>
        </w:rPr>
      </w:pPr>
      <w:r w:rsidRPr="00C874E1">
        <w:rPr>
          <w:rFonts w:ascii="Garamond" w:hAnsi="Garamond"/>
          <w:sz w:val="24"/>
          <w:szCs w:val="24"/>
        </w:rPr>
        <w:t>Il tempo di risposta tra server e interfaccia è sufficiente a soddisfare le richieste da parte dell’utente.</w:t>
      </w:r>
    </w:p>
    <w:p w14:paraId="4FC6AFD1" w14:textId="77777777" w:rsidR="00C74951" w:rsidRPr="00C874E1" w:rsidRDefault="00C74951" w:rsidP="00F578EC">
      <w:pPr>
        <w:rPr>
          <w:rFonts w:ascii="Garamond" w:hAnsi="Garamond"/>
          <w:sz w:val="24"/>
          <w:szCs w:val="24"/>
        </w:rPr>
      </w:pPr>
    </w:p>
    <w:p w14:paraId="2E8EA719" w14:textId="624D9C14" w:rsidR="00F84004" w:rsidRDefault="00F84004" w:rsidP="00F5032D">
      <w:pPr>
        <w:pStyle w:val="Titolo2"/>
        <w:rPr>
          <w:rFonts w:ascii="Garamond" w:hAnsi="Garamond"/>
          <w:color w:val="000000" w:themeColor="text1"/>
          <w:sz w:val="32"/>
          <w:szCs w:val="32"/>
        </w:rPr>
      </w:pPr>
    </w:p>
    <w:p w14:paraId="5669A22D" w14:textId="2D7F7C4E" w:rsidR="00F84004" w:rsidRDefault="00F84004" w:rsidP="00F84004"/>
    <w:p w14:paraId="0ED07BA7" w14:textId="38B83840" w:rsidR="00F84004" w:rsidRDefault="00F84004" w:rsidP="00F84004"/>
    <w:p w14:paraId="0E52BE74" w14:textId="77777777" w:rsidR="008A2C28" w:rsidRPr="00F84004" w:rsidRDefault="008A2C28" w:rsidP="00F84004"/>
    <w:p w14:paraId="31A76C79" w14:textId="31AD2D5E" w:rsidR="00F5032D" w:rsidRDefault="00F5032D" w:rsidP="00F5032D">
      <w:pPr>
        <w:pStyle w:val="Titolo2"/>
        <w:rPr>
          <w:rFonts w:ascii="Garamond" w:hAnsi="Garamond"/>
          <w:color w:val="000000" w:themeColor="text1"/>
          <w:sz w:val="32"/>
          <w:szCs w:val="24"/>
        </w:rPr>
      </w:pPr>
      <w:bookmarkStart w:id="11" w:name="_Toc532757508"/>
      <w:r w:rsidRPr="00C874E1">
        <w:rPr>
          <w:rFonts w:ascii="Garamond" w:hAnsi="Garamond"/>
          <w:color w:val="000000" w:themeColor="text1"/>
          <w:sz w:val="32"/>
          <w:szCs w:val="32"/>
        </w:rPr>
        <w:lastRenderedPageBreak/>
        <w:t xml:space="preserve">1.2 </w:t>
      </w:r>
      <w:r w:rsidR="00A7128B" w:rsidRPr="00C874E1">
        <w:rPr>
          <w:rFonts w:ascii="Garamond" w:hAnsi="Garamond"/>
          <w:color w:val="000000" w:themeColor="text1"/>
          <w:sz w:val="32"/>
          <w:szCs w:val="24"/>
        </w:rPr>
        <w:t>Componenti off-the-shelf</w:t>
      </w:r>
      <w:bookmarkEnd w:id="11"/>
    </w:p>
    <w:p w14:paraId="5BB24D55" w14:textId="77777777" w:rsidR="00F84004" w:rsidRPr="00F84004" w:rsidRDefault="00F84004" w:rsidP="00F84004"/>
    <w:p w14:paraId="098110A8" w14:textId="77777777" w:rsidR="00F5032D" w:rsidRPr="00C874E1" w:rsidRDefault="00F5032D" w:rsidP="00946E01">
      <w:pPr>
        <w:rPr>
          <w:rFonts w:ascii="Garamond" w:hAnsi="Garamond"/>
          <w:sz w:val="24"/>
          <w:szCs w:val="24"/>
        </w:rPr>
      </w:pPr>
      <w:r w:rsidRPr="00C874E1">
        <w:rPr>
          <w:rFonts w:ascii="Garamond" w:hAnsi="Garamond"/>
          <w:sz w:val="24"/>
          <w:szCs w:val="24"/>
        </w:rPr>
        <w:t xml:space="preserve">Per il progetto software che si vuole realizzare sono utilizzate componenti off-the-shelf, cioè componenti software disponibili sul mercato per facilitare la creazione del progetto. </w:t>
      </w:r>
    </w:p>
    <w:p w14:paraId="65EBEE2F" w14:textId="7555375B" w:rsidR="00892213" w:rsidRPr="00C874E1" w:rsidRDefault="00F5032D" w:rsidP="00946E01">
      <w:pPr>
        <w:rPr>
          <w:rFonts w:ascii="Garamond" w:hAnsi="Garamond"/>
          <w:sz w:val="24"/>
          <w:szCs w:val="24"/>
        </w:rPr>
      </w:pPr>
      <w:r w:rsidRPr="00C874E1">
        <w:rPr>
          <w:rFonts w:ascii="Garamond" w:hAnsi="Garamond"/>
          <w:sz w:val="24"/>
          <w:szCs w:val="24"/>
        </w:rPr>
        <w:t xml:space="preserve">Per il sistema che si vuole realizzare ci interessano </w:t>
      </w:r>
      <w:r w:rsidR="003525A7" w:rsidRPr="00C874E1">
        <w:rPr>
          <w:rFonts w:ascii="Garamond" w:hAnsi="Garamond"/>
          <w:sz w:val="24"/>
          <w:szCs w:val="24"/>
        </w:rPr>
        <w:t>un</w:t>
      </w:r>
      <w:r w:rsidRPr="00C874E1">
        <w:rPr>
          <w:rFonts w:ascii="Garamond" w:hAnsi="Garamond"/>
          <w:sz w:val="24"/>
          <w:szCs w:val="24"/>
        </w:rPr>
        <w:t xml:space="preserve"> framework </w:t>
      </w:r>
      <w:r w:rsidR="003525A7" w:rsidRPr="00C874E1">
        <w:rPr>
          <w:rFonts w:ascii="Garamond" w:hAnsi="Garamond"/>
          <w:sz w:val="24"/>
          <w:szCs w:val="24"/>
        </w:rPr>
        <w:t xml:space="preserve">ed una libreria JavaScript </w:t>
      </w:r>
      <w:r w:rsidRPr="00C874E1">
        <w:rPr>
          <w:rFonts w:ascii="Garamond" w:hAnsi="Garamond"/>
          <w:sz w:val="24"/>
          <w:szCs w:val="24"/>
        </w:rPr>
        <w:t xml:space="preserve">per applicazioni web: Bootstrap e JQuery. Il bootstrap è un framework open source che contiene una raccolta di strumenti liberi per la creazione di siti e applicazioni </w:t>
      </w:r>
      <w:r w:rsidR="00892213" w:rsidRPr="00C874E1">
        <w:rPr>
          <w:rFonts w:ascii="Garamond" w:hAnsi="Garamond"/>
          <w:sz w:val="24"/>
          <w:szCs w:val="24"/>
        </w:rPr>
        <w:t xml:space="preserve">per il web. Questo contiene modelli di progettazione HTML e CSS, sia per la tipografia, che per le varie componenti interfaccia come moduli, bottoni, navigazione e altre componenti dell’interfaccia, così come alcune estensioni opzionali di JavaScript. Si basa esclusivamente su tecnologie native per il browser e non richiede plug-in lato client come Flash o Java. </w:t>
      </w:r>
    </w:p>
    <w:p w14:paraId="0438F346" w14:textId="4B83E335" w:rsidR="00892213" w:rsidRPr="00C874E1" w:rsidRDefault="00892213" w:rsidP="00946E01">
      <w:pPr>
        <w:rPr>
          <w:rFonts w:ascii="Garamond" w:hAnsi="Garamond"/>
          <w:sz w:val="24"/>
          <w:szCs w:val="24"/>
        </w:rPr>
      </w:pPr>
      <w:r w:rsidRPr="00C874E1">
        <w:rPr>
          <w:rFonts w:ascii="Garamond" w:hAnsi="Garamond"/>
          <w:sz w:val="24"/>
          <w:szCs w:val="24"/>
        </w:rPr>
        <w:t>JQuery è un framework JavaScript open source che rende più semplice manipolare il DOM delle pagine HTML.</w:t>
      </w:r>
    </w:p>
    <w:p w14:paraId="1DB0538E" w14:textId="77777777" w:rsidR="00892213" w:rsidRPr="00C874E1" w:rsidRDefault="00892213" w:rsidP="00946E01">
      <w:pPr>
        <w:rPr>
          <w:rFonts w:ascii="Garamond" w:hAnsi="Garamond"/>
          <w:sz w:val="24"/>
          <w:szCs w:val="24"/>
        </w:rPr>
      </w:pPr>
    </w:p>
    <w:p w14:paraId="29ADF772" w14:textId="6F247BCC" w:rsidR="00892213" w:rsidRDefault="00892213" w:rsidP="00892213">
      <w:pPr>
        <w:pStyle w:val="Titolo2"/>
        <w:rPr>
          <w:rFonts w:ascii="Garamond" w:hAnsi="Garamond"/>
          <w:color w:val="000000" w:themeColor="text1"/>
          <w:sz w:val="32"/>
          <w:szCs w:val="32"/>
        </w:rPr>
      </w:pPr>
      <w:bookmarkStart w:id="12" w:name="_Toc532757509"/>
      <w:r w:rsidRPr="00C874E1">
        <w:rPr>
          <w:rFonts w:ascii="Garamond" w:hAnsi="Garamond"/>
          <w:color w:val="000000" w:themeColor="text1"/>
          <w:sz w:val="32"/>
          <w:szCs w:val="32"/>
        </w:rPr>
        <w:t>1.3 Linee guida per la documentazione dell’interfaccia</w:t>
      </w:r>
      <w:bookmarkEnd w:id="12"/>
    </w:p>
    <w:p w14:paraId="65AE41E9" w14:textId="77777777" w:rsidR="00F84004" w:rsidRPr="00F84004" w:rsidRDefault="00F84004" w:rsidP="00F84004"/>
    <w:p w14:paraId="3B72442B" w14:textId="660A8426" w:rsidR="00892213" w:rsidRPr="00C874E1" w:rsidRDefault="00892213" w:rsidP="00946E01">
      <w:pPr>
        <w:rPr>
          <w:rFonts w:ascii="Garamond" w:hAnsi="Garamond"/>
          <w:sz w:val="24"/>
          <w:szCs w:val="24"/>
        </w:rPr>
      </w:pPr>
      <w:r w:rsidRPr="00C874E1">
        <w:rPr>
          <w:rFonts w:ascii="Garamond" w:hAnsi="Garamond"/>
          <w:sz w:val="24"/>
          <w:szCs w:val="24"/>
        </w:rPr>
        <w:t>Per avere una maggiore manutenibilità ed estensibilità del codice e</w:t>
      </w:r>
      <w:r w:rsidR="00D61DFE" w:rsidRPr="00C874E1">
        <w:rPr>
          <w:rFonts w:ascii="Garamond" w:hAnsi="Garamond"/>
          <w:sz w:val="24"/>
          <w:szCs w:val="24"/>
        </w:rPr>
        <w:t xml:space="preserve"> una più efficiente comunicazione, </w:t>
      </w:r>
      <w:r w:rsidRPr="00C874E1">
        <w:rPr>
          <w:rFonts w:ascii="Garamond" w:hAnsi="Garamond"/>
          <w:sz w:val="24"/>
          <w:szCs w:val="24"/>
        </w:rPr>
        <w:t>prima dell’implementazione della logica del sistema, è opportuno sottomettere regole di implementazione, in modo che eventuali correzioni nella logica dell’applicazione possano essere apportate prima di imbattersi nella sintassi degli strumenti scelti</w:t>
      </w:r>
      <w:r w:rsidR="00D61DFE" w:rsidRPr="00C874E1">
        <w:rPr>
          <w:rFonts w:ascii="Garamond" w:hAnsi="Garamond"/>
          <w:sz w:val="24"/>
          <w:szCs w:val="24"/>
        </w:rPr>
        <w:t>.</w:t>
      </w:r>
    </w:p>
    <w:p w14:paraId="13897CF5" w14:textId="5B362D46" w:rsidR="00D61DFE" w:rsidRPr="00C874E1" w:rsidRDefault="00D61DFE" w:rsidP="00D61DFE">
      <w:pPr>
        <w:pStyle w:val="Titolo3"/>
        <w:rPr>
          <w:rFonts w:ascii="Garamond" w:hAnsi="Garamond"/>
          <w:color w:val="000000" w:themeColor="text1"/>
          <w:sz w:val="26"/>
          <w:szCs w:val="26"/>
        </w:rPr>
      </w:pPr>
      <w:bookmarkStart w:id="13" w:name="_Toc532757510"/>
      <w:r w:rsidRPr="00C874E1">
        <w:rPr>
          <w:rFonts w:ascii="Garamond" w:hAnsi="Garamond"/>
          <w:color w:val="000000" w:themeColor="text1"/>
          <w:sz w:val="26"/>
          <w:szCs w:val="26"/>
        </w:rPr>
        <w:t>1.3.1 Linee guida generali:</w:t>
      </w:r>
      <w:bookmarkEnd w:id="13"/>
    </w:p>
    <w:p w14:paraId="7EAA4AF5" w14:textId="1968B3C1" w:rsidR="00D61DFE" w:rsidRPr="00C874E1" w:rsidRDefault="00D61DFE" w:rsidP="00D61DFE">
      <w:pPr>
        <w:pStyle w:val="Paragrafoelenco"/>
        <w:numPr>
          <w:ilvl w:val="0"/>
          <w:numId w:val="30"/>
        </w:numPr>
        <w:rPr>
          <w:rFonts w:ascii="Garamond" w:hAnsi="Garamond"/>
          <w:sz w:val="24"/>
          <w:szCs w:val="24"/>
        </w:rPr>
      </w:pPr>
      <w:r w:rsidRPr="00C874E1">
        <w:rPr>
          <w:rFonts w:ascii="Garamond" w:hAnsi="Garamond"/>
          <w:sz w:val="24"/>
          <w:szCs w:val="24"/>
        </w:rPr>
        <w:t>A tutti i metodi, le classi e i file prodotti, deve essere allegato un commento che specifichi l’obiettivo da raggiungere e il perché delle decisioni prese</w:t>
      </w:r>
    </w:p>
    <w:p w14:paraId="60C4BB91" w14:textId="111946C4" w:rsidR="00D61DFE" w:rsidRPr="00C874E1" w:rsidRDefault="00D61DFE" w:rsidP="00D61DFE">
      <w:pPr>
        <w:pStyle w:val="Paragrafoelenco"/>
        <w:numPr>
          <w:ilvl w:val="0"/>
          <w:numId w:val="30"/>
        </w:numPr>
        <w:rPr>
          <w:rFonts w:ascii="Garamond" w:hAnsi="Garamond"/>
          <w:sz w:val="24"/>
          <w:szCs w:val="24"/>
        </w:rPr>
      </w:pPr>
      <w:r w:rsidRPr="00C874E1">
        <w:rPr>
          <w:rFonts w:ascii="Garamond" w:hAnsi="Garamond"/>
          <w:sz w:val="24"/>
          <w:szCs w:val="24"/>
        </w:rPr>
        <w:t>Prima dell’implementazione della logica di un algoritmo, esso sarà rivisto da tutti i membri del team per la correzione di eventuali errori nella logica</w:t>
      </w:r>
    </w:p>
    <w:p w14:paraId="7124BC2D" w14:textId="29540229" w:rsidR="00D61DFE" w:rsidRPr="00C874E1" w:rsidRDefault="00D61DFE" w:rsidP="00D61DFE">
      <w:pPr>
        <w:pStyle w:val="Titolo3"/>
        <w:rPr>
          <w:rFonts w:ascii="Garamond" w:hAnsi="Garamond"/>
          <w:color w:val="000000" w:themeColor="text1"/>
          <w:sz w:val="26"/>
          <w:szCs w:val="26"/>
        </w:rPr>
      </w:pPr>
      <w:bookmarkStart w:id="14" w:name="_Toc532757511"/>
      <w:r w:rsidRPr="00C874E1">
        <w:rPr>
          <w:rFonts w:ascii="Garamond" w:hAnsi="Garamond"/>
          <w:color w:val="000000" w:themeColor="text1"/>
          <w:sz w:val="26"/>
          <w:szCs w:val="26"/>
        </w:rPr>
        <w:t>1.3.2 Organizzazione di metodi, parametri, variabili e classi</w:t>
      </w:r>
      <w:bookmarkEnd w:id="14"/>
    </w:p>
    <w:p w14:paraId="11BC7B5D" w14:textId="29AEEC4E" w:rsidR="00D61DFE" w:rsidRDefault="00D61DFE" w:rsidP="00D61DFE">
      <w:pPr>
        <w:pStyle w:val="Paragrafoelenco"/>
        <w:numPr>
          <w:ilvl w:val="0"/>
          <w:numId w:val="31"/>
        </w:numPr>
        <w:rPr>
          <w:rFonts w:ascii="Garamond" w:hAnsi="Garamond"/>
          <w:sz w:val="24"/>
          <w:szCs w:val="24"/>
        </w:rPr>
      </w:pPr>
      <w:r w:rsidRPr="00C874E1">
        <w:rPr>
          <w:rFonts w:ascii="Garamond" w:hAnsi="Garamond"/>
          <w:sz w:val="24"/>
          <w:szCs w:val="24"/>
        </w:rPr>
        <w:t>La convenzione “Notazione a Cammello” (</w:t>
      </w:r>
      <w:r w:rsidR="00376121" w:rsidRPr="00C874E1">
        <w:rPr>
          <w:rFonts w:ascii="Garamond" w:hAnsi="Garamond"/>
          <w:sz w:val="24"/>
          <w:szCs w:val="24"/>
        </w:rPr>
        <w:t>scrivere parole composte o frasi unendo tutte le parole tra loro ma lasciando le iniziali in maiuscolo) deve essere adottata da tutti i membri del team</w:t>
      </w:r>
      <w:r w:rsidR="00052A40">
        <w:rPr>
          <w:rFonts w:ascii="Garamond" w:hAnsi="Garamond"/>
          <w:sz w:val="24"/>
          <w:szCs w:val="24"/>
        </w:rPr>
        <w:t xml:space="preserve">. Per i nomi delle classi si utilizza </w:t>
      </w:r>
      <w:r w:rsidR="00E75630">
        <w:rPr>
          <w:rFonts w:ascii="Garamond" w:hAnsi="Garamond"/>
          <w:sz w:val="24"/>
          <w:szCs w:val="24"/>
        </w:rPr>
        <w:t>UpperCamelCase, mentre per i nomi dei metodi si utilizza lowerCamelCase</w:t>
      </w:r>
    </w:p>
    <w:p w14:paraId="1F840CC9" w14:textId="5374E7D3" w:rsidR="00052A40" w:rsidRDefault="00052A40" w:rsidP="00E75630">
      <w:pPr>
        <w:pStyle w:val="Paragrafoelenco"/>
        <w:numPr>
          <w:ilvl w:val="0"/>
          <w:numId w:val="31"/>
        </w:numPr>
        <w:rPr>
          <w:rFonts w:ascii="Garamond" w:hAnsi="Garamond"/>
          <w:sz w:val="24"/>
          <w:szCs w:val="24"/>
        </w:rPr>
      </w:pPr>
      <w:r>
        <w:rPr>
          <w:rFonts w:ascii="Garamond" w:hAnsi="Garamond"/>
          <w:sz w:val="24"/>
          <w:szCs w:val="24"/>
        </w:rPr>
        <w:t xml:space="preserve">I nomi dei pacchetti sono tutti in minuscolo, con parole consecutive semplicemente concatenate insieme (senza underscore) </w:t>
      </w:r>
    </w:p>
    <w:p w14:paraId="46EE6524" w14:textId="27C29614" w:rsidR="00E75630" w:rsidRDefault="00E75630" w:rsidP="00E75630">
      <w:pPr>
        <w:pStyle w:val="Paragrafoelenco"/>
        <w:numPr>
          <w:ilvl w:val="0"/>
          <w:numId w:val="31"/>
        </w:numPr>
        <w:rPr>
          <w:rFonts w:ascii="Garamond" w:hAnsi="Garamond"/>
          <w:sz w:val="24"/>
          <w:szCs w:val="24"/>
        </w:rPr>
      </w:pPr>
      <w:r>
        <w:rPr>
          <w:rFonts w:ascii="Garamond" w:hAnsi="Garamond"/>
          <w:sz w:val="24"/>
          <w:szCs w:val="24"/>
        </w:rPr>
        <w:t xml:space="preserve">I nomi dei campi non costanti (statici o meno) sono scritti in lowerCamelCase </w:t>
      </w:r>
    </w:p>
    <w:p w14:paraId="6F044F89" w14:textId="33050E3B" w:rsidR="00E75630" w:rsidRDefault="00E75630" w:rsidP="00E75630">
      <w:pPr>
        <w:pStyle w:val="Paragrafoelenco"/>
        <w:numPr>
          <w:ilvl w:val="0"/>
          <w:numId w:val="31"/>
        </w:numPr>
        <w:rPr>
          <w:rFonts w:ascii="Garamond" w:hAnsi="Garamond"/>
          <w:sz w:val="24"/>
          <w:szCs w:val="24"/>
        </w:rPr>
      </w:pPr>
      <w:r>
        <w:rPr>
          <w:rFonts w:ascii="Garamond" w:hAnsi="Garamond"/>
          <w:sz w:val="24"/>
          <w:szCs w:val="24"/>
        </w:rPr>
        <w:t>I nomi delle variabili locali sono scritti in lowerCamelCase</w:t>
      </w:r>
    </w:p>
    <w:p w14:paraId="63FFACAC" w14:textId="70FC1779" w:rsidR="00E75630" w:rsidRPr="00E75630" w:rsidRDefault="00E75630" w:rsidP="00E75630">
      <w:pPr>
        <w:pStyle w:val="Paragrafoelenco"/>
        <w:numPr>
          <w:ilvl w:val="0"/>
          <w:numId w:val="31"/>
        </w:numPr>
        <w:rPr>
          <w:rFonts w:ascii="Garamond" w:hAnsi="Garamond"/>
          <w:sz w:val="24"/>
          <w:szCs w:val="24"/>
        </w:rPr>
      </w:pPr>
      <w:r>
        <w:rPr>
          <w:rFonts w:ascii="Garamond" w:hAnsi="Garamond"/>
          <w:sz w:val="24"/>
          <w:szCs w:val="24"/>
        </w:rPr>
        <w:t xml:space="preserve">Un metodo è contrassegnato con l’annotazione @Override ogni volta che è necessario. Ciò include un metodo di classe che sostituisce un metodi di superclasse, un metodo che </w:t>
      </w:r>
      <w:r>
        <w:rPr>
          <w:rFonts w:ascii="Garamond" w:hAnsi="Garamond"/>
          <w:sz w:val="24"/>
          <w:szCs w:val="24"/>
        </w:rPr>
        <w:lastRenderedPageBreak/>
        <w:t>implementa un metodo di interfaccia e un metodo di interfaccia che rispetta un metodo di superinterfaccia</w:t>
      </w:r>
    </w:p>
    <w:p w14:paraId="5A3756E7" w14:textId="38C67843" w:rsidR="005C62C1" w:rsidRDefault="005C62C1" w:rsidP="00D61DFE">
      <w:pPr>
        <w:pStyle w:val="Paragrafoelenco"/>
        <w:numPr>
          <w:ilvl w:val="0"/>
          <w:numId w:val="31"/>
        </w:numPr>
        <w:rPr>
          <w:rFonts w:ascii="Garamond" w:hAnsi="Garamond"/>
          <w:sz w:val="24"/>
          <w:szCs w:val="24"/>
        </w:rPr>
      </w:pPr>
      <w:r>
        <w:rPr>
          <w:rFonts w:ascii="Garamond" w:hAnsi="Garamond"/>
          <w:sz w:val="24"/>
          <w:szCs w:val="24"/>
        </w:rPr>
        <w:t xml:space="preserve">Le annotazioni che si applicano ad una classe, un metodo o un costruttore appaiono immediatamente dopo il blocco della documentazione ed ogni annotazione è </w:t>
      </w:r>
      <w:r w:rsidR="00C0214C">
        <w:rPr>
          <w:rFonts w:ascii="Garamond" w:hAnsi="Garamond"/>
          <w:sz w:val="24"/>
          <w:szCs w:val="24"/>
        </w:rPr>
        <w:t>elencata su una riga a sé stante</w:t>
      </w:r>
      <w:r w:rsidR="00052A40">
        <w:rPr>
          <w:rFonts w:ascii="Garamond" w:hAnsi="Garamond"/>
          <w:sz w:val="24"/>
          <w:szCs w:val="24"/>
        </w:rPr>
        <w:t>. Queste interruzioni di riga non costituiscono il ritorno a capo, quindi il livello di indentazione non viene aumentato</w:t>
      </w:r>
    </w:p>
    <w:p w14:paraId="54BFE5F4" w14:textId="1E4F3CB1" w:rsidR="005C62C1" w:rsidRPr="005C62C1" w:rsidRDefault="005C62C1" w:rsidP="005C62C1">
      <w:pPr>
        <w:pStyle w:val="Paragrafoelenco"/>
        <w:numPr>
          <w:ilvl w:val="0"/>
          <w:numId w:val="31"/>
        </w:numPr>
        <w:rPr>
          <w:rFonts w:ascii="Garamond" w:hAnsi="Garamond"/>
          <w:sz w:val="24"/>
          <w:szCs w:val="24"/>
        </w:rPr>
      </w:pPr>
      <w:r>
        <w:rPr>
          <w:rFonts w:ascii="Garamond" w:hAnsi="Garamond"/>
          <w:sz w:val="24"/>
          <w:szCs w:val="24"/>
        </w:rPr>
        <w:t>Ogni dichiarazione di variabile dichiara solo una variabile: Int a, b: non vengono utilizzate</w:t>
      </w:r>
    </w:p>
    <w:p w14:paraId="2E09D33A" w14:textId="63544416" w:rsidR="007E7957" w:rsidRDefault="007E7957" w:rsidP="007E7957">
      <w:pPr>
        <w:pStyle w:val="Paragrafoelenco"/>
        <w:numPr>
          <w:ilvl w:val="0"/>
          <w:numId w:val="31"/>
        </w:numPr>
        <w:rPr>
          <w:rFonts w:ascii="Garamond" w:hAnsi="Garamond"/>
          <w:sz w:val="24"/>
          <w:szCs w:val="24"/>
        </w:rPr>
      </w:pPr>
      <w:r>
        <w:rPr>
          <w:rFonts w:ascii="Garamond" w:hAnsi="Garamond"/>
          <w:sz w:val="24"/>
          <w:szCs w:val="24"/>
        </w:rPr>
        <w:t>Al di la di dove richiesto dalla lingua o altre regole di stile, un unico spazio è inserito nei seguenti blocchi:</w:t>
      </w:r>
    </w:p>
    <w:p w14:paraId="32C4F721" w14:textId="58F84652" w:rsidR="007E7957" w:rsidRDefault="007E7957" w:rsidP="007E7957">
      <w:pPr>
        <w:pStyle w:val="Paragrafoelenco"/>
        <w:numPr>
          <w:ilvl w:val="1"/>
          <w:numId w:val="31"/>
        </w:numPr>
        <w:rPr>
          <w:rFonts w:ascii="Garamond" w:hAnsi="Garamond"/>
          <w:sz w:val="24"/>
          <w:szCs w:val="24"/>
        </w:rPr>
      </w:pPr>
      <w:r>
        <w:rPr>
          <w:rFonts w:ascii="Garamond" w:hAnsi="Garamond"/>
          <w:sz w:val="24"/>
          <w:szCs w:val="24"/>
        </w:rPr>
        <w:t>I due punti ( : ) in una istruzione avanzata FOR (“foreach”)</w:t>
      </w:r>
    </w:p>
    <w:p w14:paraId="47AEAF4D" w14:textId="02FC74D0" w:rsidR="007E7957" w:rsidRPr="007E7957" w:rsidRDefault="007E7957" w:rsidP="007E7957">
      <w:pPr>
        <w:pStyle w:val="Paragrafoelenco"/>
        <w:numPr>
          <w:ilvl w:val="1"/>
          <w:numId w:val="31"/>
        </w:numPr>
        <w:rPr>
          <w:rFonts w:ascii="Garamond" w:hAnsi="Garamond"/>
          <w:sz w:val="24"/>
          <w:szCs w:val="24"/>
        </w:rPr>
      </w:pPr>
      <w:r>
        <w:rPr>
          <w:rFonts w:ascii="Garamond" w:hAnsi="Garamond"/>
          <w:sz w:val="24"/>
          <w:szCs w:val="24"/>
        </w:rPr>
        <w:t>Tra il tipo e la variabile di una dichiarazione : List&lt;String&gt; list</w:t>
      </w:r>
    </w:p>
    <w:p w14:paraId="2CA765BB" w14:textId="44297EB0" w:rsidR="0054445D" w:rsidRPr="00C874E1" w:rsidRDefault="0054445D" w:rsidP="00D61DFE">
      <w:pPr>
        <w:pStyle w:val="Paragrafoelenco"/>
        <w:numPr>
          <w:ilvl w:val="0"/>
          <w:numId w:val="31"/>
        </w:numPr>
        <w:rPr>
          <w:rFonts w:ascii="Garamond" w:hAnsi="Garamond"/>
          <w:sz w:val="24"/>
          <w:szCs w:val="24"/>
        </w:rPr>
      </w:pPr>
      <w:r>
        <w:rPr>
          <w:rFonts w:ascii="Garamond" w:hAnsi="Garamond"/>
          <w:sz w:val="24"/>
          <w:szCs w:val="24"/>
        </w:rPr>
        <w:t>I file di origine sono codificati in UTF-8</w:t>
      </w:r>
    </w:p>
    <w:p w14:paraId="18BD560E" w14:textId="3FD01F14" w:rsidR="00376121" w:rsidRPr="00C874E1" w:rsidRDefault="00376121" w:rsidP="00D61DFE">
      <w:pPr>
        <w:pStyle w:val="Paragrafoelenco"/>
        <w:numPr>
          <w:ilvl w:val="0"/>
          <w:numId w:val="31"/>
        </w:numPr>
        <w:rPr>
          <w:rFonts w:ascii="Garamond" w:hAnsi="Garamond"/>
          <w:sz w:val="24"/>
          <w:szCs w:val="24"/>
        </w:rPr>
      </w:pPr>
      <w:r w:rsidRPr="00C874E1">
        <w:rPr>
          <w:rFonts w:ascii="Garamond" w:hAnsi="Garamond"/>
          <w:sz w:val="24"/>
          <w:szCs w:val="24"/>
        </w:rPr>
        <w:t xml:space="preserve">Le classi avranno il nome al singolare </w:t>
      </w:r>
      <w:r w:rsidR="0054445D">
        <w:rPr>
          <w:rFonts w:ascii="Garamond" w:hAnsi="Garamond"/>
          <w:sz w:val="24"/>
          <w:szCs w:val="24"/>
        </w:rPr>
        <w:t>e l’estensione “.java”</w:t>
      </w:r>
    </w:p>
    <w:p w14:paraId="3509D4A7" w14:textId="490252DE" w:rsidR="00376121" w:rsidRPr="00C874E1" w:rsidRDefault="00376121" w:rsidP="00D61DFE">
      <w:pPr>
        <w:pStyle w:val="Paragrafoelenco"/>
        <w:numPr>
          <w:ilvl w:val="0"/>
          <w:numId w:val="31"/>
        </w:numPr>
        <w:rPr>
          <w:rFonts w:ascii="Garamond" w:hAnsi="Garamond"/>
          <w:sz w:val="24"/>
          <w:szCs w:val="24"/>
        </w:rPr>
      </w:pPr>
      <w:r w:rsidRPr="00C874E1">
        <w:rPr>
          <w:rFonts w:ascii="Garamond" w:hAnsi="Garamond"/>
          <w:sz w:val="24"/>
          <w:szCs w:val="24"/>
        </w:rPr>
        <w:t>I nomi dei campi e dei parametri saranno dei sostantivi mentre, quelli dei metodi saranno dei verbi</w:t>
      </w:r>
    </w:p>
    <w:p w14:paraId="3C2DEDA3" w14:textId="25CBBB5C" w:rsidR="00376121" w:rsidRPr="00C874E1" w:rsidRDefault="00376121" w:rsidP="00D61DFE">
      <w:pPr>
        <w:pStyle w:val="Paragrafoelenco"/>
        <w:numPr>
          <w:ilvl w:val="0"/>
          <w:numId w:val="31"/>
        </w:numPr>
        <w:rPr>
          <w:rFonts w:ascii="Garamond" w:hAnsi="Garamond"/>
          <w:sz w:val="24"/>
          <w:szCs w:val="24"/>
        </w:rPr>
      </w:pPr>
      <w:r w:rsidRPr="00C874E1">
        <w:rPr>
          <w:rFonts w:ascii="Garamond" w:hAnsi="Garamond"/>
          <w:sz w:val="24"/>
          <w:szCs w:val="24"/>
        </w:rPr>
        <w:t>Nel caso venga usato più volte lo stesso valore numerico all’interno del codice, è opportuno inizializzare una costante con tale valore</w:t>
      </w:r>
    </w:p>
    <w:p w14:paraId="36C7A893" w14:textId="1905CF5B" w:rsidR="00376121" w:rsidRPr="00C874E1" w:rsidRDefault="00376121" w:rsidP="00946E01">
      <w:pPr>
        <w:pStyle w:val="Paragrafoelenco"/>
        <w:numPr>
          <w:ilvl w:val="0"/>
          <w:numId w:val="31"/>
        </w:numPr>
        <w:rPr>
          <w:rFonts w:ascii="Garamond" w:hAnsi="Garamond"/>
          <w:sz w:val="24"/>
          <w:szCs w:val="24"/>
        </w:rPr>
      </w:pPr>
      <w:r w:rsidRPr="00C874E1">
        <w:rPr>
          <w:rFonts w:ascii="Garamond" w:hAnsi="Garamond"/>
          <w:sz w:val="24"/>
          <w:szCs w:val="24"/>
        </w:rPr>
        <w:t>Inizializzare le variabili locali nel punto in cui sono state dichiarate a meno che il suo valore iniziale non dipenda da un calcolo che occorre eseguire prima</w:t>
      </w:r>
    </w:p>
    <w:p w14:paraId="2959152B" w14:textId="6D09E30F" w:rsidR="00376121" w:rsidRPr="00C874E1" w:rsidRDefault="00376121" w:rsidP="00376121">
      <w:pPr>
        <w:pStyle w:val="Titolo3"/>
        <w:rPr>
          <w:rFonts w:ascii="Garamond" w:hAnsi="Garamond"/>
          <w:color w:val="000000" w:themeColor="text1"/>
          <w:sz w:val="26"/>
          <w:szCs w:val="26"/>
        </w:rPr>
      </w:pPr>
      <w:bookmarkStart w:id="15" w:name="_Toc532757512"/>
      <w:r w:rsidRPr="00C874E1">
        <w:rPr>
          <w:rFonts w:ascii="Garamond" w:hAnsi="Garamond"/>
          <w:color w:val="000000" w:themeColor="text1"/>
          <w:sz w:val="26"/>
          <w:szCs w:val="26"/>
        </w:rPr>
        <w:t>1.3.3 Organizzazione dei file</w:t>
      </w:r>
      <w:bookmarkEnd w:id="15"/>
    </w:p>
    <w:p w14:paraId="1B6268BF" w14:textId="51430117" w:rsidR="00376121" w:rsidRDefault="00376121" w:rsidP="00376121">
      <w:pPr>
        <w:pStyle w:val="Paragrafoelenco"/>
        <w:numPr>
          <w:ilvl w:val="0"/>
          <w:numId w:val="32"/>
        </w:numPr>
        <w:rPr>
          <w:rFonts w:ascii="Garamond" w:hAnsi="Garamond"/>
          <w:sz w:val="24"/>
          <w:szCs w:val="24"/>
        </w:rPr>
      </w:pPr>
      <w:r w:rsidRPr="00C874E1">
        <w:rPr>
          <w:rFonts w:ascii="Garamond" w:hAnsi="Garamond"/>
          <w:sz w:val="24"/>
          <w:szCs w:val="24"/>
        </w:rPr>
        <w:t>Ogni file deve essere sviluppato e diviso in base alla categoria di appartenenza, ovvero deve essere correlato ad un’unica funzionalità che persegue</w:t>
      </w:r>
    </w:p>
    <w:p w14:paraId="128DB8B5" w14:textId="1789D1C4" w:rsidR="00B348BA" w:rsidRDefault="00B348BA" w:rsidP="00376121">
      <w:pPr>
        <w:pStyle w:val="Paragrafoelenco"/>
        <w:numPr>
          <w:ilvl w:val="0"/>
          <w:numId w:val="32"/>
        </w:numPr>
        <w:rPr>
          <w:rFonts w:ascii="Garamond" w:hAnsi="Garamond"/>
          <w:sz w:val="24"/>
          <w:szCs w:val="24"/>
        </w:rPr>
      </w:pPr>
      <w:r>
        <w:rPr>
          <w:rFonts w:ascii="Garamond" w:hAnsi="Garamond"/>
          <w:sz w:val="24"/>
          <w:szCs w:val="24"/>
        </w:rPr>
        <w:t>L’importazione statica non viene utilizzata per le classi nidificate statiche. Sono importati con normali importazioni</w:t>
      </w:r>
    </w:p>
    <w:p w14:paraId="1D410D65" w14:textId="720AAF7A" w:rsidR="00B348BA" w:rsidRDefault="00B348BA" w:rsidP="00376121">
      <w:pPr>
        <w:pStyle w:val="Paragrafoelenco"/>
        <w:numPr>
          <w:ilvl w:val="0"/>
          <w:numId w:val="32"/>
        </w:numPr>
        <w:rPr>
          <w:rFonts w:ascii="Garamond" w:hAnsi="Garamond"/>
          <w:sz w:val="24"/>
          <w:szCs w:val="24"/>
        </w:rPr>
      </w:pPr>
      <w:r>
        <w:rPr>
          <w:rFonts w:ascii="Garamond" w:hAnsi="Garamond"/>
          <w:sz w:val="24"/>
          <w:szCs w:val="24"/>
        </w:rPr>
        <w:t>Ogni classe di livello superiore risiede in un proprio file sorgente</w:t>
      </w:r>
    </w:p>
    <w:p w14:paraId="2B7F0EF2" w14:textId="77777777" w:rsidR="00B348BA" w:rsidRDefault="00B348BA" w:rsidP="00376121">
      <w:pPr>
        <w:pStyle w:val="Paragrafoelenco"/>
        <w:numPr>
          <w:ilvl w:val="0"/>
          <w:numId w:val="32"/>
        </w:numPr>
        <w:rPr>
          <w:rFonts w:ascii="Garamond" w:hAnsi="Garamond"/>
          <w:sz w:val="24"/>
          <w:szCs w:val="24"/>
        </w:rPr>
      </w:pPr>
      <w:r>
        <w:rPr>
          <w:rFonts w:ascii="Garamond" w:hAnsi="Garamond"/>
          <w:sz w:val="24"/>
          <w:szCs w:val="24"/>
        </w:rPr>
        <w:t>Ogni classe utilizza un ordine logico, ad esempio i nuovi metodi non vengono aggiunti di solito alla fine della classe, poiché ciò restituirebbe un ordinamento cronologico per data di aggiunta, che non è un ordinamento logico</w:t>
      </w:r>
    </w:p>
    <w:p w14:paraId="1EFAD707" w14:textId="2D13E4B7" w:rsidR="00B348BA" w:rsidRPr="00C874E1" w:rsidRDefault="00B348BA" w:rsidP="00376121">
      <w:pPr>
        <w:pStyle w:val="Paragrafoelenco"/>
        <w:numPr>
          <w:ilvl w:val="0"/>
          <w:numId w:val="32"/>
        </w:numPr>
        <w:rPr>
          <w:rFonts w:ascii="Garamond" w:hAnsi="Garamond"/>
          <w:sz w:val="24"/>
          <w:szCs w:val="24"/>
        </w:rPr>
      </w:pPr>
      <w:r>
        <w:rPr>
          <w:rFonts w:ascii="Garamond" w:hAnsi="Garamond"/>
          <w:sz w:val="24"/>
          <w:szCs w:val="24"/>
        </w:rPr>
        <w:t xml:space="preserve">Quando una classe ha più costruttori o più metodi con lo stesso nome, questi appaiono in sequenza, senza altri codici </w:t>
      </w:r>
    </w:p>
    <w:p w14:paraId="1A4A5FCF" w14:textId="169E4AF0" w:rsidR="00376121" w:rsidRPr="00C874E1" w:rsidRDefault="00376121" w:rsidP="00376121">
      <w:pPr>
        <w:pStyle w:val="Paragrafoelenco"/>
        <w:numPr>
          <w:ilvl w:val="0"/>
          <w:numId w:val="32"/>
        </w:numPr>
        <w:rPr>
          <w:rFonts w:ascii="Garamond" w:hAnsi="Garamond"/>
          <w:sz w:val="24"/>
          <w:szCs w:val="24"/>
        </w:rPr>
      </w:pPr>
      <w:r w:rsidRPr="00C874E1">
        <w:rPr>
          <w:rFonts w:ascii="Garamond" w:hAnsi="Garamond"/>
          <w:sz w:val="24"/>
          <w:szCs w:val="24"/>
        </w:rPr>
        <w:t>Per i nomi dei file, delle operazion</w:t>
      </w:r>
      <w:r w:rsidR="00F66FA9" w:rsidRPr="00C874E1">
        <w:rPr>
          <w:rFonts w:ascii="Garamond" w:hAnsi="Garamond"/>
          <w:sz w:val="24"/>
          <w:szCs w:val="24"/>
        </w:rPr>
        <w:t>i</w:t>
      </w:r>
      <w:r w:rsidRPr="00C874E1">
        <w:rPr>
          <w:rFonts w:ascii="Garamond" w:hAnsi="Garamond"/>
          <w:sz w:val="24"/>
          <w:szCs w:val="24"/>
        </w:rPr>
        <w:t xml:space="preserve"> e delle variabili verranno utilizzati nomi evocativi ed in lingua italiana. Le uniche eccezioni saranno GET e SET, inseriti nella</w:t>
      </w:r>
      <w:r w:rsidR="00B348BA">
        <w:rPr>
          <w:rFonts w:ascii="Garamond" w:hAnsi="Garamond"/>
          <w:sz w:val="24"/>
          <w:szCs w:val="24"/>
        </w:rPr>
        <w:t xml:space="preserve"> </w:t>
      </w:r>
      <w:r w:rsidRPr="00C874E1">
        <w:rPr>
          <w:rFonts w:ascii="Garamond" w:hAnsi="Garamond"/>
          <w:sz w:val="24"/>
          <w:szCs w:val="24"/>
        </w:rPr>
        <w:t>nostra terminologia data la familiarità con il linguaggio di programmazione Java e perchè anche la migliore traduzione non regge il confronto</w:t>
      </w:r>
    </w:p>
    <w:p w14:paraId="539B3B2C" w14:textId="0592B0DD" w:rsidR="00946E01" w:rsidRPr="00C874E1" w:rsidRDefault="00376121" w:rsidP="003525A7">
      <w:pPr>
        <w:pStyle w:val="Paragrafoelenco"/>
        <w:numPr>
          <w:ilvl w:val="0"/>
          <w:numId w:val="32"/>
        </w:numPr>
        <w:rPr>
          <w:rFonts w:ascii="Garamond" w:hAnsi="Garamond"/>
        </w:rPr>
      </w:pPr>
      <w:r w:rsidRPr="00C874E1">
        <w:rPr>
          <w:rFonts w:ascii="Garamond" w:hAnsi="Garamond"/>
          <w:sz w:val="24"/>
          <w:szCs w:val="24"/>
        </w:rPr>
        <w:t xml:space="preserve">Organizzare in una cartella il file delle librerie usate e le altre risorse scaricate necessarie per lo sviluppo del progetto </w:t>
      </w:r>
    </w:p>
    <w:p w14:paraId="3B655275" w14:textId="5E8C0FA8" w:rsidR="00A11C9F" w:rsidRPr="00C874E1" w:rsidRDefault="00A11C9F" w:rsidP="00A11C9F">
      <w:pPr>
        <w:pStyle w:val="Titolo3"/>
        <w:rPr>
          <w:rFonts w:ascii="Garamond" w:hAnsi="Garamond"/>
          <w:color w:val="000000" w:themeColor="text1"/>
          <w:sz w:val="26"/>
          <w:szCs w:val="26"/>
        </w:rPr>
      </w:pPr>
      <w:bookmarkStart w:id="16" w:name="_Toc532757513"/>
      <w:r w:rsidRPr="00C874E1">
        <w:rPr>
          <w:rFonts w:ascii="Garamond" w:hAnsi="Garamond"/>
          <w:color w:val="000000" w:themeColor="text1"/>
          <w:sz w:val="26"/>
          <w:szCs w:val="26"/>
        </w:rPr>
        <w:t xml:space="preserve">1.3.4 </w:t>
      </w:r>
      <w:r w:rsidR="00F66FA9" w:rsidRPr="00C874E1">
        <w:rPr>
          <w:rFonts w:ascii="Garamond" w:hAnsi="Garamond"/>
          <w:color w:val="000000" w:themeColor="text1"/>
          <w:sz w:val="26"/>
          <w:szCs w:val="26"/>
        </w:rPr>
        <w:t>Indentazione</w:t>
      </w:r>
      <w:bookmarkEnd w:id="16"/>
    </w:p>
    <w:p w14:paraId="3E418DA7" w14:textId="192EDA72" w:rsidR="00F66FA9" w:rsidRPr="00C874E1" w:rsidRDefault="00F66FA9" w:rsidP="00894829">
      <w:pPr>
        <w:pStyle w:val="Paragrafoelenco"/>
        <w:numPr>
          <w:ilvl w:val="0"/>
          <w:numId w:val="33"/>
        </w:numPr>
        <w:rPr>
          <w:rFonts w:ascii="Garamond" w:hAnsi="Garamond"/>
          <w:sz w:val="24"/>
          <w:szCs w:val="24"/>
        </w:rPr>
      </w:pPr>
      <w:r w:rsidRPr="00C874E1">
        <w:rPr>
          <w:rFonts w:ascii="Garamond" w:hAnsi="Garamond"/>
          <w:sz w:val="24"/>
          <w:szCs w:val="24"/>
        </w:rPr>
        <w:t>L’indentazione deve essere effettuata con un TAB e qualunque sia il linguaggio usato per la produzione del codice, ogni soluzione deve essere opportunamente indentata</w:t>
      </w:r>
    </w:p>
    <w:p w14:paraId="516067A0" w14:textId="5002C2BC" w:rsidR="00F66FA9" w:rsidRPr="00C874E1" w:rsidRDefault="00F66FA9" w:rsidP="00894829">
      <w:pPr>
        <w:spacing w:after="0"/>
        <w:ind w:firstLine="708"/>
        <w:rPr>
          <w:rFonts w:ascii="Garamond" w:hAnsi="Garamond"/>
          <w:sz w:val="24"/>
          <w:szCs w:val="24"/>
          <w:lang w:val="en-US"/>
        </w:rPr>
      </w:pPr>
      <w:r w:rsidRPr="00C874E1">
        <w:rPr>
          <w:rFonts w:ascii="Garamond" w:hAnsi="Garamond"/>
          <w:sz w:val="24"/>
          <w:szCs w:val="24"/>
          <w:lang w:val="en-US"/>
        </w:rPr>
        <w:t>&lt;html&gt;</w:t>
      </w:r>
    </w:p>
    <w:p w14:paraId="14F57D24" w14:textId="7501A071" w:rsidR="00F66FA9" w:rsidRPr="00C874E1" w:rsidRDefault="00F66FA9" w:rsidP="00F66FA9">
      <w:pPr>
        <w:spacing w:after="0"/>
        <w:rPr>
          <w:rFonts w:ascii="Garamond" w:hAnsi="Garamond"/>
          <w:sz w:val="24"/>
          <w:szCs w:val="24"/>
          <w:lang w:val="en-US"/>
        </w:rPr>
      </w:pPr>
      <w:r w:rsidRPr="00C874E1">
        <w:rPr>
          <w:rFonts w:ascii="Garamond" w:hAnsi="Garamond"/>
          <w:sz w:val="24"/>
          <w:szCs w:val="24"/>
          <w:lang w:val="en-US"/>
        </w:rPr>
        <w:lastRenderedPageBreak/>
        <w:tab/>
      </w:r>
      <w:r w:rsidR="00894829" w:rsidRPr="00C874E1">
        <w:rPr>
          <w:rFonts w:ascii="Garamond" w:hAnsi="Garamond"/>
          <w:sz w:val="24"/>
          <w:szCs w:val="24"/>
          <w:lang w:val="en-US"/>
        </w:rPr>
        <w:tab/>
      </w:r>
      <w:r w:rsidRPr="00C874E1">
        <w:rPr>
          <w:rFonts w:ascii="Garamond" w:hAnsi="Garamond"/>
          <w:sz w:val="24"/>
          <w:szCs w:val="24"/>
          <w:lang w:val="en-US"/>
        </w:rPr>
        <w:t>&lt;head&gt;</w:t>
      </w:r>
    </w:p>
    <w:p w14:paraId="7A7BBABF" w14:textId="42E48680" w:rsidR="00F66FA9" w:rsidRPr="00C874E1" w:rsidRDefault="00F66FA9" w:rsidP="00F66FA9">
      <w:pPr>
        <w:spacing w:after="0"/>
        <w:rPr>
          <w:rFonts w:ascii="Garamond" w:hAnsi="Garamond"/>
          <w:sz w:val="24"/>
          <w:szCs w:val="24"/>
          <w:lang w:val="en-US"/>
        </w:rPr>
      </w:pPr>
      <w:r w:rsidRPr="00C874E1">
        <w:rPr>
          <w:rFonts w:ascii="Garamond" w:hAnsi="Garamond"/>
          <w:sz w:val="24"/>
          <w:szCs w:val="24"/>
          <w:lang w:val="en-US"/>
        </w:rPr>
        <w:tab/>
      </w:r>
      <w:r w:rsidR="00894829" w:rsidRPr="00C874E1">
        <w:rPr>
          <w:rFonts w:ascii="Garamond" w:hAnsi="Garamond"/>
          <w:sz w:val="24"/>
          <w:szCs w:val="24"/>
          <w:lang w:val="en-US"/>
        </w:rPr>
        <w:tab/>
      </w:r>
      <w:r w:rsidRPr="00C874E1">
        <w:rPr>
          <w:rFonts w:ascii="Garamond" w:hAnsi="Garamond"/>
          <w:sz w:val="24"/>
          <w:szCs w:val="24"/>
          <w:lang w:val="en-US"/>
        </w:rPr>
        <w:t>&lt;/head&gt;</w:t>
      </w:r>
    </w:p>
    <w:p w14:paraId="0A775DFF" w14:textId="5408B3A4" w:rsidR="00F66FA9" w:rsidRPr="00C874E1" w:rsidRDefault="00F66FA9" w:rsidP="00F66FA9">
      <w:pPr>
        <w:spacing w:after="0"/>
        <w:rPr>
          <w:rFonts w:ascii="Garamond" w:hAnsi="Garamond"/>
          <w:sz w:val="24"/>
          <w:szCs w:val="24"/>
          <w:lang w:val="en-US"/>
        </w:rPr>
      </w:pPr>
      <w:r w:rsidRPr="00C874E1">
        <w:rPr>
          <w:rFonts w:ascii="Garamond" w:hAnsi="Garamond"/>
          <w:sz w:val="24"/>
          <w:szCs w:val="24"/>
          <w:lang w:val="en-US"/>
        </w:rPr>
        <w:tab/>
      </w:r>
      <w:r w:rsidR="00894829" w:rsidRPr="00C874E1">
        <w:rPr>
          <w:rFonts w:ascii="Garamond" w:hAnsi="Garamond"/>
          <w:sz w:val="24"/>
          <w:szCs w:val="24"/>
          <w:lang w:val="en-US"/>
        </w:rPr>
        <w:tab/>
      </w:r>
      <w:r w:rsidRPr="00C874E1">
        <w:rPr>
          <w:rFonts w:ascii="Garamond" w:hAnsi="Garamond"/>
          <w:sz w:val="24"/>
          <w:szCs w:val="24"/>
          <w:lang w:val="en-US"/>
        </w:rPr>
        <w:t>&lt;body&gt;</w:t>
      </w:r>
    </w:p>
    <w:p w14:paraId="3198F7F6" w14:textId="6CE07DEE" w:rsidR="00F66FA9" w:rsidRPr="00C874E1" w:rsidRDefault="00F66FA9" w:rsidP="00F66FA9">
      <w:pPr>
        <w:spacing w:after="0"/>
        <w:rPr>
          <w:rFonts w:ascii="Garamond" w:hAnsi="Garamond"/>
          <w:sz w:val="24"/>
          <w:szCs w:val="24"/>
          <w:lang w:val="en-US"/>
        </w:rPr>
      </w:pPr>
      <w:r w:rsidRPr="00C874E1">
        <w:rPr>
          <w:rFonts w:ascii="Garamond" w:hAnsi="Garamond"/>
          <w:sz w:val="24"/>
          <w:szCs w:val="24"/>
          <w:lang w:val="en-US"/>
        </w:rPr>
        <w:tab/>
      </w:r>
      <w:r w:rsidR="00894829" w:rsidRPr="00C874E1">
        <w:rPr>
          <w:rFonts w:ascii="Garamond" w:hAnsi="Garamond"/>
          <w:sz w:val="24"/>
          <w:szCs w:val="24"/>
          <w:lang w:val="en-US"/>
        </w:rPr>
        <w:tab/>
      </w:r>
      <w:r w:rsidRPr="00C874E1">
        <w:rPr>
          <w:rFonts w:ascii="Garamond" w:hAnsi="Garamond"/>
          <w:sz w:val="24"/>
          <w:szCs w:val="24"/>
          <w:lang w:val="en-US"/>
        </w:rPr>
        <w:t>&lt;/body&gt;</w:t>
      </w:r>
    </w:p>
    <w:p w14:paraId="2FB24B6C" w14:textId="3DCE200C" w:rsidR="00F66FA9" w:rsidRPr="00C874E1" w:rsidRDefault="00F66FA9" w:rsidP="00894829">
      <w:pPr>
        <w:spacing w:after="0"/>
        <w:ind w:firstLine="708"/>
        <w:rPr>
          <w:rFonts w:ascii="Garamond" w:hAnsi="Garamond"/>
          <w:sz w:val="24"/>
          <w:szCs w:val="24"/>
        </w:rPr>
      </w:pPr>
      <w:r w:rsidRPr="00C874E1">
        <w:rPr>
          <w:rFonts w:ascii="Garamond" w:hAnsi="Garamond"/>
          <w:sz w:val="24"/>
          <w:szCs w:val="24"/>
        </w:rPr>
        <w:t>&lt;html&gt;</w:t>
      </w:r>
    </w:p>
    <w:p w14:paraId="060E7A90" w14:textId="74809A16" w:rsidR="00B348BA" w:rsidRPr="00C874E1" w:rsidRDefault="00F66FA9" w:rsidP="00F66FA9">
      <w:pPr>
        <w:rPr>
          <w:rFonts w:ascii="Garamond" w:hAnsi="Garamond"/>
          <w:sz w:val="24"/>
          <w:szCs w:val="24"/>
        </w:rPr>
      </w:pPr>
      <w:r w:rsidRPr="00C874E1">
        <w:rPr>
          <w:rFonts w:ascii="Garamond" w:hAnsi="Garamond"/>
          <w:sz w:val="24"/>
          <w:szCs w:val="24"/>
        </w:rPr>
        <w:t>Questa pratica deve essere usata soprattutto per le istruzioni FOR e IF.</w:t>
      </w:r>
    </w:p>
    <w:p w14:paraId="29271631" w14:textId="587F6EF0" w:rsidR="00B348BA" w:rsidRDefault="00B348BA" w:rsidP="00894829">
      <w:pPr>
        <w:pStyle w:val="Paragrafoelenco"/>
        <w:numPr>
          <w:ilvl w:val="0"/>
          <w:numId w:val="33"/>
        </w:numPr>
        <w:rPr>
          <w:rFonts w:ascii="Garamond" w:hAnsi="Garamond"/>
          <w:sz w:val="24"/>
          <w:szCs w:val="24"/>
        </w:rPr>
      </w:pPr>
      <w:r>
        <w:rPr>
          <w:rFonts w:ascii="Garamond" w:hAnsi="Garamond"/>
          <w:sz w:val="24"/>
          <w:szCs w:val="24"/>
        </w:rPr>
        <w:t>Ogni volta che viene aperto un nuovo blocco o un costrutto simile ad un blocco, il rientro aumenta di</w:t>
      </w:r>
      <w:r w:rsidR="00C0214C">
        <w:rPr>
          <w:rFonts w:ascii="Garamond" w:hAnsi="Garamond"/>
          <w:sz w:val="24"/>
          <w:szCs w:val="24"/>
        </w:rPr>
        <w:t xml:space="preserve"> uno spazio</w:t>
      </w:r>
      <w:r>
        <w:rPr>
          <w:rFonts w:ascii="Garamond" w:hAnsi="Garamond"/>
          <w:sz w:val="24"/>
          <w:szCs w:val="24"/>
        </w:rPr>
        <w:t>. Al termine del blocco, il rientro torna al livello di rientro precedente</w:t>
      </w:r>
    </w:p>
    <w:p w14:paraId="28AD8A40" w14:textId="72C4761D" w:rsidR="00B348BA" w:rsidRDefault="00B348BA" w:rsidP="00894829">
      <w:pPr>
        <w:pStyle w:val="Paragrafoelenco"/>
        <w:numPr>
          <w:ilvl w:val="0"/>
          <w:numId w:val="33"/>
        </w:numPr>
        <w:rPr>
          <w:rFonts w:ascii="Garamond" w:hAnsi="Garamond"/>
          <w:sz w:val="24"/>
          <w:szCs w:val="24"/>
        </w:rPr>
      </w:pPr>
      <w:r>
        <w:rPr>
          <w:rFonts w:ascii="Garamond" w:hAnsi="Garamond"/>
          <w:sz w:val="24"/>
          <w:szCs w:val="24"/>
        </w:rPr>
        <w:t>Ogni dichiarazione è seguita da un’interruzione di riga</w:t>
      </w:r>
    </w:p>
    <w:p w14:paraId="05D25F8A" w14:textId="04A42B8B" w:rsidR="00F66FA9" w:rsidRPr="00C874E1" w:rsidRDefault="00F66FA9" w:rsidP="00894829">
      <w:pPr>
        <w:pStyle w:val="Paragrafoelenco"/>
        <w:numPr>
          <w:ilvl w:val="0"/>
          <w:numId w:val="33"/>
        </w:numPr>
        <w:rPr>
          <w:rFonts w:ascii="Garamond" w:hAnsi="Garamond"/>
          <w:sz w:val="24"/>
          <w:szCs w:val="24"/>
        </w:rPr>
      </w:pPr>
      <w:r w:rsidRPr="00C874E1">
        <w:rPr>
          <w:rFonts w:ascii="Garamond" w:hAnsi="Garamond"/>
          <w:sz w:val="24"/>
          <w:szCs w:val="24"/>
        </w:rPr>
        <w:t>È buona pratica scendere di livello</w:t>
      </w:r>
    </w:p>
    <w:p w14:paraId="59002DA1" w14:textId="0AA9850A" w:rsidR="00F66FA9" w:rsidRPr="00C874E1" w:rsidRDefault="00F66FA9" w:rsidP="00F66FA9">
      <w:pPr>
        <w:pStyle w:val="Titolo3"/>
        <w:rPr>
          <w:rFonts w:ascii="Garamond" w:hAnsi="Garamond"/>
          <w:color w:val="000000" w:themeColor="text1"/>
          <w:sz w:val="26"/>
          <w:szCs w:val="26"/>
          <w:lang w:val="en-US"/>
        </w:rPr>
      </w:pPr>
      <w:bookmarkStart w:id="17" w:name="_Toc532757514"/>
      <w:r w:rsidRPr="00C874E1">
        <w:rPr>
          <w:rFonts w:ascii="Garamond" w:hAnsi="Garamond"/>
          <w:color w:val="000000" w:themeColor="text1"/>
          <w:sz w:val="26"/>
          <w:szCs w:val="26"/>
          <w:lang w:val="en-US"/>
        </w:rPr>
        <w:t>1.3.</w:t>
      </w:r>
      <w:r w:rsidR="00894829" w:rsidRPr="00C874E1">
        <w:rPr>
          <w:rFonts w:ascii="Garamond" w:hAnsi="Garamond"/>
          <w:color w:val="000000" w:themeColor="text1"/>
          <w:sz w:val="26"/>
          <w:szCs w:val="26"/>
          <w:lang w:val="en-US"/>
        </w:rPr>
        <w:t>5</w:t>
      </w:r>
      <w:r w:rsidRPr="00C874E1">
        <w:rPr>
          <w:rFonts w:ascii="Garamond" w:hAnsi="Garamond"/>
          <w:color w:val="000000" w:themeColor="text1"/>
          <w:sz w:val="26"/>
          <w:szCs w:val="26"/>
          <w:lang w:val="en-US"/>
        </w:rPr>
        <w:t xml:space="preserve"> Script JavaScript</w:t>
      </w:r>
      <w:bookmarkEnd w:id="17"/>
    </w:p>
    <w:p w14:paraId="28FB0017" w14:textId="403F4680" w:rsidR="00894829" w:rsidRPr="00C874E1" w:rsidRDefault="00F66FA9" w:rsidP="00894829">
      <w:pPr>
        <w:pStyle w:val="Paragrafoelenco"/>
        <w:numPr>
          <w:ilvl w:val="0"/>
          <w:numId w:val="33"/>
        </w:numPr>
        <w:rPr>
          <w:rFonts w:ascii="Garamond" w:hAnsi="Garamond"/>
          <w:sz w:val="24"/>
          <w:szCs w:val="24"/>
        </w:rPr>
      </w:pPr>
      <w:r w:rsidRPr="00C874E1">
        <w:rPr>
          <w:rFonts w:ascii="Garamond" w:hAnsi="Garamond"/>
          <w:sz w:val="24"/>
          <w:szCs w:val="24"/>
        </w:rPr>
        <w:t>Gli script che svolgono funzioni diverse dal funzionamento di una pagina, dovrebbero essere collocati in file separati</w:t>
      </w:r>
    </w:p>
    <w:p w14:paraId="0C0E9786" w14:textId="5297EA0E" w:rsidR="00F66FA9" w:rsidRPr="00C874E1" w:rsidRDefault="00F66FA9" w:rsidP="00894829">
      <w:pPr>
        <w:pStyle w:val="Paragrafoelenco"/>
        <w:numPr>
          <w:ilvl w:val="0"/>
          <w:numId w:val="33"/>
        </w:numPr>
        <w:rPr>
          <w:rFonts w:ascii="Garamond" w:hAnsi="Garamond"/>
          <w:sz w:val="24"/>
          <w:szCs w:val="24"/>
        </w:rPr>
      </w:pPr>
      <w:r w:rsidRPr="00C874E1">
        <w:rPr>
          <w:rFonts w:ascii="Garamond" w:hAnsi="Garamond"/>
          <w:sz w:val="24"/>
          <w:szCs w:val="24"/>
        </w:rPr>
        <w:t xml:space="preserve"> Le funzioni e oggetti in JavaScript devono essere </w:t>
      </w:r>
      <w:r w:rsidR="00894829" w:rsidRPr="00C874E1">
        <w:rPr>
          <w:rFonts w:ascii="Garamond" w:hAnsi="Garamond"/>
          <w:sz w:val="24"/>
          <w:szCs w:val="24"/>
        </w:rPr>
        <w:t>preceduti da un commento in stile JavaDoc</w:t>
      </w:r>
    </w:p>
    <w:p w14:paraId="357EF92B" w14:textId="34F9A56F" w:rsidR="00894829" w:rsidRPr="00C874E1" w:rsidRDefault="00894829" w:rsidP="00894829">
      <w:pPr>
        <w:pStyle w:val="Titolo3"/>
        <w:rPr>
          <w:rFonts w:ascii="Garamond" w:hAnsi="Garamond"/>
          <w:color w:val="000000" w:themeColor="text1"/>
          <w:sz w:val="26"/>
          <w:szCs w:val="26"/>
        </w:rPr>
      </w:pPr>
      <w:bookmarkStart w:id="18" w:name="_Toc532757515"/>
      <w:r w:rsidRPr="00C874E1">
        <w:rPr>
          <w:rFonts w:ascii="Garamond" w:hAnsi="Garamond"/>
          <w:color w:val="000000" w:themeColor="text1"/>
          <w:sz w:val="26"/>
          <w:szCs w:val="26"/>
        </w:rPr>
        <w:t>1.3.6 Posizione</w:t>
      </w:r>
      <w:bookmarkEnd w:id="18"/>
    </w:p>
    <w:p w14:paraId="5947D275" w14:textId="0AE81E5E" w:rsidR="00894829" w:rsidRPr="00C874E1" w:rsidRDefault="00894829" w:rsidP="00894829">
      <w:pPr>
        <w:pStyle w:val="Paragrafoelenco"/>
        <w:numPr>
          <w:ilvl w:val="0"/>
          <w:numId w:val="34"/>
        </w:numPr>
        <w:rPr>
          <w:rFonts w:ascii="Garamond" w:hAnsi="Garamond"/>
          <w:sz w:val="24"/>
          <w:szCs w:val="24"/>
        </w:rPr>
      </w:pPr>
      <w:r w:rsidRPr="00C874E1">
        <w:rPr>
          <w:rFonts w:ascii="Garamond" w:hAnsi="Garamond"/>
          <w:sz w:val="24"/>
          <w:szCs w:val="24"/>
        </w:rPr>
        <w:t>Mettere le dichiarazioni all’inizio dei blocchi</w:t>
      </w:r>
    </w:p>
    <w:p w14:paraId="05E1B386" w14:textId="1B4ADD14" w:rsidR="00894829" w:rsidRPr="00C874E1" w:rsidRDefault="00894829" w:rsidP="00894829">
      <w:pPr>
        <w:pStyle w:val="Paragrafoelenco"/>
        <w:numPr>
          <w:ilvl w:val="0"/>
          <w:numId w:val="34"/>
        </w:numPr>
        <w:rPr>
          <w:rFonts w:ascii="Garamond" w:hAnsi="Garamond"/>
          <w:sz w:val="24"/>
          <w:szCs w:val="24"/>
        </w:rPr>
      </w:pPr>
      <w:r w:rsidRPr="00C874E1">
        <w:rPr>
          <w:rFonts w:ascii="Garamond" w:hAnsi="Garamond"/>
          <w:sz w:val="24"/>
          <w:szCs w:val="24"/>
        </w:rPr>
        <w:t>Non aspettare di dichiarare le variabili al loro primo uso, poiché questo potrebbe confondere il programmatore inesperto, impedire la portabilità del codice dentro lo Scope. L’unica eccezione a questa regola sono gli indici dei cicli FOR che in Java possono essere dichiarati nell’istruzione stessa</w:t>
      </w:r>
    </w:p>
    <w:p w14:paraId="220FFA2C" w14:textId="073600EC" w:rsidR="00894829" w:rsidRPr="00C874E1" w:rsidRDefault="00894829" w:rsidP="00894829">
      <w:pPr>
        <w:pStyle w:val="Paragrafoelenco"/>
        <w:numPr>
          <w:ilvl w:val="0"/>
          <w:numId w:val="34"/>
        </w:numPr>
        <w:rPr>
          <w:rFonts w:ascii="Garamond" w:hAnsi="Garamond"/>
          <w:sz w:val="24"/>
          <w:szCs w:val="24"/>
        </w:rPr>
      </w:pPr>
      <w:r w:rsidRPr="00C874E1">
        <w:rPr>
          <w:rFonts w:ascii="Garamond" w:hAnsi="Garamond"/>
          <w:sz w:val="24"/>
          <w:szCs w:val="24"/>
        </w:rPr>
        <w:t>Evitare dichiarazioni locali che nascondono dichiarazioni a più alto livello, ad esempio non dichiarare una variabile con lo stesso nome in un blocco intero</w:t>
      </w:r>
    </w:p>
    <w:p w14:paraId="27B03CAF" w14:textId="115979DF" w:rsidR="00894829" w:rsidRPr="00C874E1" w:rsidRDefault="00894829" w:rsidP="00894829">
      <w:pPr>
        <w:pStyle w:val="Titolo3"/>
        <w:rPr>
          <w:rFonts w:ascii="Garamond" w:hAnsi="Garamond"/>
          <w:color w:val="000000" w:themeColor="text1"/>
          <w:sz w:val="26"/>
          <w:szCs w:val="26"/>
        </w:rPr>
      </w:pPr>
      <w:bookmarkStart w:id="19" w:name="_Toc532757516"/>
      <w:r w:rsidRPr="00C874E1">
        <w:rPr>
          <w:rFonts w:ascii="Garamond" w:hAnsi="Garamond"/>
          <w:color w:val="000000" w:themeColor="text1"/>
          <w:sz w:val="26"/>
          <w:szCs w:val="26"/>
        </w:rPr>
        <w:t>1.3.7 Parentesi</w:t>
      </w:r>
      <w:bookmarkEnd w:id="19"/>
    </w:p>
    <w:p w14:paraId="30A51690" w14:textId="05198827" w:rsidR="00894829" w:rsidRPr="00C874E1" w:rsidRDefault="00894829" w:rsidP="00894829">
      <w:pPr>
        <w:pStyle w:val="Paragrafoelenco"/>
        <w:numPr>
          <w:ilvl w:val="0"/>
          <w:numId w:val="35"/>
        </w:numPr>
        <w:rPr>
          <w:rFonts w:ascii="Garamond" w:hAnsi="Garamond"/>
          <w:sz w:val="24"/>
          <w:szCs w:val="24"/>
        </w:rPr>
      </w:pPr>
      <w:r w:rsidRPr="00C874E1">
        <w:rPr>
          <w:rFonts w:ascii="Garamond" w:hAnsi="Garamond"/>
          <w:sz w:val="24"/>
          <w:szCs w:val="24"/>
        </w:rPr>
        <w:t>A prescindere dalle istruzioni che seguono un IF,</w:t>
      </w:r>
      <w:r w:rsidR="00B348BA">
        <w:rPr>
          <w:rFonts w:ascii="Garamond" w:hAnsi="Garamond"/>
          <w:sz w:val="24"/>
          <w:szCs w:val="24"/>
        </w:rPr>
        <w:t xml:space="preserve"> ELSE, FOR, DO, WHILE,</w:t>
      </w:r>
      <w:r w:rsidRPr="00C874E1">
        <w:rPr>
          <w:rFonts w:ascii="Garamond" w:hAnsi="Garamond"/>
          <w:sz w:val="24"/>
          <w:szCs w:val="24"/>
        </w:rPr>
        <w:t xml:space="preserve"> è necessario, laddove ci fosse anche una sola istruzione, riportare il blocco di istruzioni tra parentesi graffe</w:t>
      </w:r>
    </w:p>
    <w:p w14:paraId="5F754BBD" w14:textId="7589EB21" w:rsidR="005C62C1" w:rsidRPr="005C62C1" w:rsidRDefault="00894829" w:rsidP="005C62C1">
      <w:pPr>
        <w:pStyle w:val="Paragrafoelenco"/>
        <w:numPr>
          <w:ilvl w:val="0"/>
          <w:numId w:val="35"/>
        </w:numPr>
        <w:rPr>
          <w:rFonts w:ascii="Garamond" w:hAnsi="Garamond"/>
        </w:rPr>
      </w:pPr>
      <w:r w:rsidRPr="00C874E1">
        <w:rPr>
          <w:rFonts w:ascii="Garamond" w:hAnsi="Garamond"/>
          <w:sz w:val="24"/>
          <w:szCs w:val="24"/>
        </w:rPr>
        <w:t>Ogni TAG di apertura deve essere seguito dall’apposito TAG di chiusura (eccetto i TAG self-closing)</w:t>
      </w:r>
      <w:r w:rsidRPr="00C874E1">
        <w:rPr>
          <w:rFonts w:ascii="Garamond" w:hAnsi="Garamond"/>
        </w:rPr>
        <w:t xml:space="preserve"> </w:t>
      </w:r>
    </w:p>
    <w:p w14:paraId="4A184811" w14:textId="28E4C9A8" w:rsidR="00C74951" w:rsidRDefault="00C74951" w:rsidP="00C74951">
      <w:pPr>
        <w:rPr>
          <w:rFonts w:ascii="Garamond" w:hAnsi="Garamond"/>
        </w:rPr>
      </w:pPr>
    </w:p>
    <w:p w14:paraId="007C1450" w14:textId="77777777" w:rsidR="006F5F4A" w:rsidRDefault="006F5F4A" w:rsidP="00C74951">
      <w:pPr>
        <w:rPr>
          <w:rFonts w:ascii="Garamond" w:hAnsi="Garamond"/>
        </w:rPr>
      </w:pPr>
    </w:p>
    <w:p w14:paraId="3323FB22" w14:textId="77777777" w:rsidR="006F5F4A" w:rsidRDefault="006F5F4A" w:rsidP="00C74951">
      <w:pPr>
        <w:rPr>
          <w:rFonts w:ascii="Garamond" w:hAnsi="Garamond"/>
        </w:rPr>
      </w:pPr>
    </w:p>
    <w:p w14:paraId="0666186E" w14:textId="77777777" w:rsidR="006F5F4A" w:rsidRDefault="006F5F4A" w:rsidP="00C74951">
      <w:pPr>
        <w:rPr>
          <w:rFonts w:ascii="Garamond" w:hAnsi="Garamond"/>
        </w:rPr>
      </w:pPr>
    </w:p>
    <w:p w14:paraId="15C3E11C" w14:textId="77777777" w:rsidR="006F5F4A" w:rsidRDefault="006F5F4A" w:rsidP="00C74951">
      <w:pPr>
        <w:rPr>
          <w:rFonts w:ascii="Garamond" w:hAnsi="Garamond"/>
        </w:rPr>
      </w:pPr>
    </w:p>
    <w:p w14:paraId="169FA04A" w14:textId="77777777" w:rsidR="006F5F4A" w:rsidRDefault="006F5F4A" w:rsidP="00C74951">
      <w:pPr>
        <w:rPr>
          <w:rFonts w:ascii="Garamond" w:hAnsi="Garamond"/>
        </w:rPr>
      </w:pPr>
    </w:p>
    <w:p w14:paraId="04D5000E" w14:textId="77777777" w:rsidR="006F5F4A" w:rsidRPr="00C874E1" w:rsidRDefault="006F5F4A" w:rsidP="00C74951">
      <w:pPr>
        <w:rPr>
          <w:rFonts w:ascii="Garamond" w:hAnsi="Garamond"/>
        </w:rPr>
      </w:pPr>
    </w:p>
    <w:p w14:paraId="6C18FBD5" w14:textId="77777777" w:rsidR="00AA0791" w:rsidRPr="00C874E1" w:rsidRDefault="00AA0791" w:rsidP="00C74951">
      <w:pPr>
        <w:rPr>
          <w:rFonts w:ascii="Garamond" w:hAnsi="Garamond"/>
        </w:rPr>
      </w:pPr>
    </w:p>
    <w:p w14:paraId="5E048E72" w14:textId="762D55B9" w:rsidR="00C74951" w:rsidRPr="00C874E1" w:rsidRDefault="00C74951" w:rsidP="00C74951">
      <w:pPr>
        <w:pStyle w:val="Titolo2"/>
        <w:rPr>
          <w:rFonts w:ascii="Garamond" w:hAnsi="Garamond"/>
          <w:color w:val="000000" w:themeColor="text1"/>
          <w:sz w:val="32"/>
          <w:szCs w:val="32"/>
        </w:rPr>
      </w:pPr>
      <w:bookmarkStart w:id="20" w:name="_Toc532757517"/>
      <w:r w:rsidRPr="00C874E1">
        <w:rPr>
          <w:rFonts w:ascii="Garamond" w:hAnsi="Garamond"/>
          <w:color w:val="000000" w:themeColor="text1"/>
          <w:sz w:val="32"/>
          <w:szCs w:val="32"/>
        </w:rPr>
        <w:lastRenderedPageBreak/>
        <w:t>1.4 Design pattern</w:t>
      </w:r>
      <w:bookmarkEnd w:id="20"/>
    </w:p>
    <w:p w14:paraId="27B4653D" w14:textId="77777777" w:rsidR="00F12478" w:rsidRDefault="00F12478" w:rsidP="00C74951">
      <w:pPr>
        <w:rPr>
          <w:rFonts w:ascii="Garamond" w:hAnsi="Garamond"/>
        </w:rPr>
      </w:pPr>
    </w:p>
    <w:p w14:paraId="319FC8A2" w14:textId="069DE631" w:rsidR="00611D1A" w:rsidRDefault="00DF149C" w:rsidP="00C74951">
      <w:pPr>
        <w:rPr>
          <w:rFonts w:ascii="Garamond" w:hAnsi="Garamond"/>
          <w:sz w:val="24"/>
          <w:szCs w:val="24"/>
        </w:rPr>
      </w:pPr>
      <w:r>
        <w:rPr>
          <w:rFonts w:ascii="Garamond" w:hAnsi="Garamond"/>
          <w:b/>
          <w:sz w:val="24"/>
          <w:szCs w:val="24"/>
        </w:rPr>
        <w:t>DAO</w:t>
      </w:r>
      <w:r w:rsidR="00611D1A" w:rsidRPr="00C874E1">
        <w:rPr>
          <w:rFonts w:ascii="Garamond" w:hAnsi="Garamond"/>
          <w:b/>
          <w:sz w:val="24"/>
          <w:szCs w:val="24"/>
        </w:rPr>
        <w:t xml:space="preserve"> pattern: </w:t>
      </w:r>
      <w:r w:rsidR="008A2C28" w:rsidRPr="008A2C28">
        <w:rPr>
          <w:rFonts w:ascii="Garamond" w:hAnsi="Garamond"/>
          <w:sz w:val="24"/>
          <w:szCs w:val="24"/>
        </w:rPr>
        <w:t>si è deciso di utilizzare il DAO pattern per stratificare e isolare l'accesso ad una tabella tramite query, ovvero al data layer da parte della business logic creando un maggiore livello di astrazione ed una più facile manutenibilità. I metodi del DAO con le rispettive query dentro verranno così richiamati dalle classi della business logic</w:t>
      </w:r>
      <w:r w:rsidR="006F5F4A">
        <w:rPr>
          <w:rFonts w:ascii="Garamond" w:hAnsi="Garamond"/>
          <w:sz w:val="24"/>
          <w:szCs w:val="24"/>
        </w:rPr>
        <w:t>.</w:t>
      </w:r>
    </w:p>
    <w:p w14:paraId="255A5358" w14:textId="77777777" w:rsidR="00611D1A" w:rsidRDefault="00611D1A" w:rsidP="00C74951">
      <w:pPr>
        <w:rPr>
          <w:rFonts w:ascii="Garamond" w:hAnsi="Garamond"/>
          <w:sz w:val="24"/>
          <w:szCs w:val="24"/>
        </w:rPr>
      </w:pPr>
    </w:p>
    <w:p w14:paraId="2D4B3A75" w14:textId="29BE7040" w:rsidR="006F5F4A" w:rsidRDefault="006F5F4A" w:rsidP="00C74951">
      <w:pPr>
        <w:rPr>
          <w:rFonts w:ascii="Garamond" w:hAnsi="Garamond"/>
          <w:sz w:val="24"/>
          <w:szCs w:val="24"/>
        </w:rPr>
      </w:pPr>
      <w:r>
        <w:rPr>
          <w:rFonts w:ascii="Garamond" w:hAnsi="Garamond"/>
          <w:noProof/>
          <w:sz w:val="24"/>
          <w:szCs w:val="24"/>
          <w:lang w:eastAsia="it-IT"/>
        </w:rPr>
        <w:drawing>
          <wp:inline distT="0" distB="0" distL="0" distR="0" wp14:anchorId="09E51B40" wp14:editId="3612F4B2">
            <wp:extent cx="6120130" cy="4020185"/>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1-15 alle 19.27.40.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020185"/>
                    </a:xfrm>
                    <a:prstGeom prst="rect">
                      <a:avLst/>
                    </a:prstGeom>
                  </pic:spPr>
                </pic:pic>
              </a:graphicData>
            </a:graphic>
          </wp:inline>
        </w:drawing>
      </w:r>
      <w:bookmarkStart w:id="21" w:name="_GoBack"/>
      <w:bookmarkEnd w:id="21"/>
    </w:p>
    <w:p w14:paraId="7A6FC7A7" w14:textId="77777777" w:rsidR="006F5F4A" w:rsidRPr="00C874E1" w:rsidRDefault="006F5F4A" w:rsidP="00C74951">
      <w:pPr>
        <w:rPr>
          <w:rFonts w:ascii="Garamond" w:hAnsi="Garamond"/>
          <w:sz w:val="24"/>
          <w:szCs w:val="24"/>
        </w:rPr>
      </w:pPr>
    </w:p>
    <w:p w14:paraId="373F9420" w14:textId="4B45BF8F" w:rsidR="003525A7" w:rsidRPr="00C874E1" w:rsidRDefault="003525A7" w:rsidP="003525A7">
      <w:pPr>
        <w:pStyle w:val="Titolo2"/>
        <w:rPr>
          <w:rFonts w:ascii="Garamond" w:hAnsi="Garamond"/>
          <w:color w:val="000000" w:themeColor="text1"/>
          <w:sz w:val="32"/>
          <w:szCs w:val="32"/>
        </w:rPr>
      </w:pPr>
      <w:bookmarkStart w:id="22" w:name="_Toc532757518"/>
      <w:r w:rsidRPr="00C874E1">
        <w:rPr>
          <w:rFonts w:ascii="Garamond" w:hAnsi="Garamond"/>
          <w:color w:val="000000" w:themeColor="text1"/>
          <w:sz w:val="32"/>
          <w:szCs w:val="32"/>
        </w:rPr>
        <w:t>1.</w:t>
      </w:r>
      <w:r w:rsidR="002F61F1" w:rsidRPr="00C874E1">
        <w:rPr>
          <w:rFonts w:ascii="Garamond" w:hAnsi="Garamond"/>
          <w:color w:val="000000" w:themeColor="text1"/>
          <w:sz w:val="32"/>
          <w:szCs w:val="32"/>
        </w:rPr>
        <w:t>5</w:t>
      </w:r>
      <w:r w:rsidRPr="00C874E1">
        <w:rPr>
          <w:rFonts w:ascii="Garamond" w:hAnsi="Garamond"/>
          <w:color w:val="000000" w:themeColor="text1"/>
          <w:sz w:val="32"/>
          <w:szCs w:val="32"/>
        </w:rPr>
        <w:t xml:space="preserve"> </w:t>
      </w:r>
      <w:r w:rsidR="00F66FA9" w:rsidRPr="00C874E1">
        <w:rPr>
          <w:rFonts w:ascii="Garamond" w:hAnsi="Garamond"/>
          <w:color w:val="000000" w:themeColor="text1"/>
          <w:sz w:val="32"/>
          <w:szCs w:val="32"/>
        </w:rPr>
        <w:t>Definizioni, acronimi e abbreviazioni</w:t>
      </w:r>
      <w:bookmarkEnd w:id="22"/>
    </w:p>
    <w:p w14:paraId="77543208" w14:textId="77777777" w:rsidR="003525A7" w:rsidRPr="00C874E1" w:rsidRDefault="003525A7" w:rsidP="003525A7">
      <w:pPr>
        <w:rPr>
          <w:rFonts w:ascii="Garamond" w:hAnsi="Garamond"/>
          <w:b/>
          <w:sz w:val="24"/>
          <w:szCs w:val="24"/>
        </w:rPr>
      </w:pPr>
    </w:p>
    <w:p w14:paraId="32E899C4" w14:textId="1A6CD526" w:rsidR="003525A7" w:rsidRPr="00C874E1" w:rsidRDefault="003525A7" w:rsidP="003525A7">
      <w:pPr>
        <w:rPr>
          <w:rFonts w:ascii="Garamond" w:hAnsi="Garamond"/>
          <w:sz w:val="24"/>
          <w:szCs w:val="24"/>
        </w:rPr>
      </w:pPr>
      <w:r w:rsidRPr="00C874E1">
        <w:rPr>
          <w:rFonts w:ascii="Garamond" w:hAnsi="Garamond"/>
          <w:b/>
          <w:sz w:val="24"/>
          <w:szCs w:val="24"/>
        </w:rPr>
        <w:t xml:space="preserve">DBMS: </w:t>
      </w:r>
      <w:r w:rsidRPr="00C874E1">
        <w:rPr>
          <w:rFonts w:ascii="Garamond" w:hAnsi="Garamond"/>
          <w:sz w:val="24"/>
          <w:szCs w:val="24"/>
        </w:rPr>
        <w:t>Data Base Manag</w:t>
      </w:r>
      <w:r w:rsidR="00F66FA9" w:rsidRPr="00C874E1">
        <w:rPr>
          <w:rFonts w:ascii="Garamond" w:hAnsi="Garamond"/>
          <w:sz w:val="24"/>
          <w:szCs w:val="24"/>
        </w:rPr>
        <w:t>e</w:t>
      </w:r>
      <w:r w:rsidRPr="00C874E1">
        <w:rPr>
          <w:rFonts w:ascii="Garamond" w:hAnsi="Garamond"/>
          <w:sz w:val="24"/>
          <w:szCs w:val="24"/>
        </w:rPr>
        <w:t>ment System</w:t>
      </w:r>
    </w:p>
    <w:p w14:paraId="224C212C" w14:textId="7182A52D" w:rsidR="00946E01" w:rsidRPr="00C874E1" w:rsidRDefault="003525A7" w:rsidP="00946E01">
      <w:pPr>
        <w:rPr>
          <w:rFonts w:ascii="Garamond" w:hAnsi="Garamond"/>
          <w:sz w:val="24"/>
          <w:szCs w:val="24"/>
        </w:rPr>
      </w:pPr>
      <w:r w:rsidRPr="00C874E1">
        <w:rPr>
          <w:rFonts w:ascii="Garamond" w:hAnsi="Garamond"/>
          <w:b/>
          <w:sz w:val="24"/>
          <w:szCs w:val="24"/>
        </w:rPr>
        <w:t>Off-The-Shelf:</w:t>
      </w:r>
      <w:r w:rsidRPr="00C874E1">
        <w:rPr>
          <w:rFonts w:ascii="Garamond" w:hAnsi="Garamond"/>
          <w:sz w:val="24"/>
          <w:szCs w:val="24"/>
        </w:rPr>
        <w:t xml:space="preserve"> Servizi esterni di cui viene fatto utilizzo da terzi</w:t>
      </w:r>
    </w:p>
    <w:p w14:paraId="3C079C12" w14:textId="19BA3AEB" w:rsidR="003525A7" w:rsidRPr="00C874E1" w:rsidRDefault="003525A7" w:rsidP="00946E01">
      <w:pPr>
        <w:rPr>
          <w:rFonts w:ascii="Garamond" w:hAnsi="Garamond"/>
          <w:sz w:val="24"/>
          <w:szCs w:val="24"/>
        </w:rPr>
      </w:pPr>
      <w:r w:rsidRPr="00C874E1">
        <w:rPr>
          <w:rFonts w:ascii="Garamond" w:hAnsi="Garamond"/>
          <w:b/>
          <w:sz w:val="24"/>
          <w:szCs w:val="24"/>
        </w:rPr>
        <w:t xml:space="preserve">JQuery: </w:t>
      </w:r>
      <w:r w:rsidRPr="00C874E1">
        <w:rPr>
          <w:rFonts w:ascii="Garamond" w:hAnsi="Garamond"/>
          <w:sz w:val="24"/>
          <w:szCs w:val="24"/>
        </w:rPr>
        <w:t xml:space="preserve">È una libreria JavaScript </w:t>
      </w:r>
      <w:r w:rsidR="00BA2A3B" w:rsidRPr="00C874E1">
        <w:rPr>
          <w:rFonts w:ascii="Garamond" w:hAnsi="Garamond"/>
          <w:sz w:val="24"/>
          <w:szCs w:val="24"/>
        </w:rPr>
        <w:t>open source per applicazioni web. Nasce con l’obiettivo di semplificare la selezione, la manipolazione, la gestione degli eventi e l’animazione di elementi DOM in pagine HTML, oltre ad implementare funzionalità AJAX.</w:t>
      </w:r>
    </w:p>
    <w:p w14:paraId="1F9E4CCF" w14:textId="49174FAC" w:rsidR="00580936" w:rsidRPr="00C874E1" w:rsidRDefault="00580936" w:rsidP="00946E01">
      <w:pPr>
        <w:rPr>
          <w:rFonts w:ascii="Garamond" w:hAnsi="Garamond"/>
          <w:sz w:val="24"/>
          <w:szCs w:val="24"/>
        </w:rPr>
      </w:pPr>
      <w:r w:rsidRPr="00C874E1">
        <w:rPr>
          <w:rFonts w:ascii="Garamond" w:hAnsi="Garamond"/>
          <w:b/>
          <w:sz w:val="24"/>
          <w:szCs w:val="24"/>
        </w:rPr>
        <w:t xml:space="preserve">Framework: </w:t>
      </w:r>
      <w:r w:rsidRPr="00C874E1">
        <w:rPr>
          <w:rFonts w:ascii="Garamond" w:hAnsi="Garamond"/>
          <w:sz w:val="24"/>
          <w:szCs w:val="24"/>
        </w:rPr>
        <w:t>Software di supporto allo sviluppo web</w:t>
      </w:r>
    </w:p>
    <w:p w14:paraId="1E586755" w14:textId="41233290" w:rsidR="00580936" w:rsidRPr="00C874E1" w:rsidRDefault="00580936" w:rsidP="00946E01">
      <w:pPr>
        <w:rPr>
          <w:rFonts w:ascii="Garamond" w:hAnsi="Garamond"/>
          <w:sz w:val="24"/>
          <w:szCs w:val="24"/>
        </w:rPr>
      </w:pPr>
      <w:r w:rsidRPr="00C874E1">
        <w:rPr>
          <w:rFonts w:ascii="Garamond" w:hAnsi="Garamond"/>
          <w:b/>
          <w:sz w:val="24"/>
          <w:szCs w:val="24"/>
        </w:rPr>
        <w:lastRenderedPageBreak/>
        <w:t xml:space="preserve">Java Doc: </w:t>
      </w:r>
      <w:r w:rsidRPr="00C874E1">
        <w:rPr>
          <w:rFonts w:ascii="Garamond" w:hAnsi="Garamond"/>
          <w:sz w:val="24"/>
          <w:szCs w:val="24"/>
        </w:rPr>
        <w:t>È un applicativo incluso nel Java Development Kit utilizzato per la generazione automatica della documentazione del codice sorgente scritto in linguaggio Java</w:t>
      </w:r>
    </w:p>
    <w:p w14:paraId="17CCBFD3" w14:textId="7E579646" w:rsidR="00580936" w:rsidRPr="00C874E1" w:rsidRDefault="00580936" w:rsidP="00946E01">
      <w:pPr>
        <w:rPr>
          <w:rFonts w:ascii="Garamond" w:hAnsi="Garamond"/>
          <w:sz w:val="24"/>
          <w:szCs w:val="24"/>
        </w:rPr>
      </w:pPr>
      <w:r w:rsidRPr="00C874E1">
        <w:rPr>
          <w:rFonts w:ascii="Garamond" w:hAnsi="Garamond"/>
          <w:b/>
          <w:sz w:val="24"/>
          <w:szCs w:val="24"/>
        </w:rPr>
        <w:t xml:space="preserve">HTML: </w:t>
      </w:r>
      <w:r w:rsidRPr="00C874E1">
        <w:rPr>
          <w:rFonts w:ascii="Garamond" w:hAnsi="Garamond"/>
          <w:sz w:val="24"/>
          <w:szCs w:val="24"/>
        </w:rPr>
        <w:t>Linguaggio di mark-up per pagine web</w:t>
      </w:r>
    </w:p>
    <w:p w14:paraId="012D0514" w14:textId="10ED8F1D" w:rsidR="00580936" w:rsidRPr="00C874E1" w:rsidRDefault="00580936" w:rsidP="00946E01">
      <w:pPr>
        <w:rPr>
          <w:rFonts w:ascii="Garamond" w:hAnsi="Garamond"/>
          <w:sz w:val="24"/>
          <w:szCs w:val="24"/>
        </w:rPr>
      </w:pPr>
      <w:r w:rsidRPr="00C874E1">
        <w:rPr>
          <w:rFonts w:ascii="Garamond" w:hAnsi="Garamond"/>
          <w:b/>
          <w:sz w:val="24"/>
          <w:szCs w:val="24"/>
        </w:rPr>
        <w:t xml:space="preserve">Bootstrap: </w:t>
      </w:r>
      <w:r w:rsidRPr="00C874E1">
        <w:rPr>
          <w:rFonts w:ascii="Garamond" w:hAnsi="Garamond"/>
          <w:sz w:val="24"/>
          <w:szCs w:val="24"/>
        </w:rPr>
        <w:t>Framework che contiene librerie utili per lo sviluppo responsive di pagine web</w:t>
      </w:r>
    </w:p>
    <w:p w14:paraId="0497FB7F" w14:textId="52C8F134" w:rsidR="00F80157" w:rsidRPr="00C874E1" w:rsidRDefault="00F80157" w:rsidP="00946E01">
      <w:pPr>
        <w:rPr>
          <w:rFonts w:ascii="Garamond" w:hAnsi="Garamond"/>
          <w:sz w:val="24"/>
          <w:szCs w:val="24"/>
        </w:rPr>
      </w:pPr>
      <w:r w:rsidRPr="00C874E1">
        <w:rPr>
          <w:rFonts w:ascii="Garamond" w:hAnsi="Garamond"/>
          <w:b/>
          <w:sz w:val="24"/>
          <w:szCs w:val="24"/>
        </w:rPr>
        <w:t xml:space="preserve">Eclipse: </w:t>
      </w:r>
      <w:r w:rsidRPr="00C874E1">
        <w:rPr>
          <w:rFonts w:ascii="Garamond" w:hAnsi="Garamond"/>
          <w:sz w:val="24"/>
          <w:szCs w:val="24"/>
        </w:rPr>
        <w:t>Ambiente di sviluppo integrato multi-linguaggio e multi-piattaforma</w:t>
      </w:r>
    </w:p>
    <w:p w14:paraId="01DA3FD2" w14:textId="30F97212" w:rsidR="00F80157" w:rsidRPr="00C874E1" w:rsidRDefault="00FB1853" w:rsidP="00946E01">
      <w:pPr>
        <w:rPr>
          <w:rFonts w:ascii="Garamond" w:hAnsi="Garamond"/>
          <w:sz w:val="24"/>
          <w:szCs w:val="24"/>
        </w:rPr>
      </w:pPr>
      <w:r w:rsidRPr="00C874E1">
        <w:rPr>
          <w:rFonts w:ascii="Garamond" w:hAnsi="Garamond"/>
          <w:b/>
          <w:sz w:val="24"/>
          <w:szCs w:val="24"/>
        </w:rPr>
        <w:t>JavaScript</w:t>
      </w:r>
      <w:r w:rsidR="00D750FD" w:rsidRPr="00C874E1">
        <w:rPr>
          <w:rFonts w:ascii="Garamond" w:hAnsi="Garamond"/>
          <w:b/>
          <w:sz w:val="24"/>
          <w:szCs w:val="24"/>
        </w:rPr>
        <w:t>:</w:t>
      </w:r>
      <w:r w:rsidR="00D750FD" w:rsidRPr="00C874E1">
        <w:rPr>
          <w:rFonts w:ascii="Garamond" w:hAnsi="Garamond"/>
          <w:sz w:val="24"/>
          <w:szCs w:val="24"/>
        </w:rPr>
        <w:t xml:space="preserve"> Linguaggio di scripting orientato agli oggetti e agli eventi, comunemente utilizzato nella programmazione Web lato client per la creazione, in siti web e applicazioni web, di </w:t>
      </w:r>
      <w:r w:rsidR="00AE2805" w:rsidRPr="00C874E1">
        <w:rPr>
          <w:rFonts w:ascii="Garamond" w:hAnsi="Garamond"/>
          <w:sz w:val="24"/>
          <w:szCs w:val="24"/>
        </w:rPr>
        <w:t>effetti dinamici interattivi tramite funzioni di script invocate da eventi innescati a loro volta in vari modi dall’utente sulla pagina web in uso</w:t>
      </w:r>
    </w:p>
    <w:p w14:paraId="6C99F4F4" w14:textId="5C39D1AB" w:rsidR="00B10472" w:rsidRPr="00C874E1" w:rsidRDefault="00B10472" w:rsidP="00946E01">
      <w:pPr>
        <w:rPr>
          <w:rFonts w:ascii="Garamond" w:hAnsi="Garamond"/>
          <w:sz w:val="24"/>
          <w:szCs w:val="24"/>
        </w:rPr>
      </w:pPr>
      <w:r w:rsidRPr="00C874E1">
        <w:rPr>
          <w:rFonts w:ascii="Garamond" w:hAnsi="Garamond"/>
          <w:b/>
          <w:sz w:val="24"/>
          <w:szCs w:val="24"/>
        </w:rPr>
        <w:t xml:space="preserve">CSS: </w:t>
      </w:r>
      <w:r w:rsidR="00A11C9F" w:rsidRPr="00C874E1">
        <w:rPr>
          <w:rFonts w:ascii="Garamond" w:hAnsi="Garamond"/>
          <w:sz w:val="24"/>
          <w:szCs w:val="24"/>
        </w:rPr>
        <w:t>Linguaggio usato per definire la formattazione di pagine web.</w:t>
      </w:r>
    </w:p>
    <w:p w14:paraId="7330BD39" w14:textId="6081CAF7" w:rsidR="00DF149C" w:rsidRDefault="00DF149C" w:rsidP="00DF149C">
      <w:pPr>
        <w:pStyle w:val="Titolo2"/>
        <w:rPr>
          <w:rFonts w:ascii="Garamond" w:hAnsi="Garamond"/>
          <w:color w:val="000000" w:themeColor="text1"/>
          <w:sz w:val="32"/>
          <w:szCs w:val="32"/>
        </w:rPr>
      </w:pPr>
    </w:p>
    <w:p w14:paraId="6E544AF5" w14:textId="32CC820E" w:rsidR="00DF149C" w:rsidRDefault="00DF149C" w:rsidP="00DF149C"/>
    <w:p w14:paraId="6AA62009" w14:textId="77777777" w:rsidR="00DF149C" w:rsidRPr="00DF149C" w:rsidRDefault="00DF149C" w:rsidP="00DF149C"/>
    <w:p w14:paraId="68F9B9E2" w14:textId="0FD4B702" w:rsidR="00611D1A" w:rsidRPr="00C874E1" w:rsidRDefault="00611D1A" w:rsidP="00611D1A">
      <w:pPr>
        <w:pStyle w:val="Titolo2"/>
        <w:rPr>
          <w:rFonts w:ascii="Garamond" w:hAnsi="Garamond"/>
          <w:color w:val="000000" w:themeColor="text1"/>
          <w:sz w:val="32"/>
          <w:szCs w:val="32"/>
        </w:rPr>
      </w:pPr>
      <w:bookmarkStart w:id="23" w:name="_Toc532757519"/>
      <w:r w:rsidRPr="00C874E1">
        <w:rPr>
          <w:rFonts w:ascii="Garamond" w:hAnsi="Garamond"/>
          <w:color w:val="000000" w:themeColor="text1"/>
          <w:sz w:val="32"/>
          <w:szCs w:val="32"/>
        </w:rPr>
        <w:t>1.6 Riferimenti</w:t>
      </w:r>
      <w:bookmarkEnd w:id="23"/>
    </w:p>
    <w:p w14:paraId="3787A2F3" w14:textId="4DE937E6" w:rsidR="00611D1A" w:rsidRPr="00C874E1" w:rsidRDefault="00611D1A" w:rsidP="00611D1A">
      <w:pPr>
        <w:pStyle w:val="Paragrafoelenco"/>
        <w:numPr>
          <w:ilvl w:val="0"/>
          <w:numId w:val="36"/>
        </w:numPr>
        <w:rPr>
          <w:rFonts w:ascii="Garamond" w:hAnsi="Garamond"/>
          <w:sz w:val="24"/>
          <w:szCs w:val="24"/>
        </w:rPr>
      </w:pPr>
      <w:r w:rsidRPr="00C874E1">
        <w:rPr>
          <w:rFonts w:ascii="Garamond" w:hAnsi="Garamond"/>
          <w:sz w:val="24"/>
          <w:szCs w:val="24"/>
        </w:rPr>
        <w:t>TF_RAD_v3.0</w:t>
      </w:r>
    </w:p>
    <w:p w14:paraId="07125F0E" w14:textId="226E11BF" w:rsidR="00611D1A" w:rsidRPr="00C874E1" w:rsidRDefault="00611D1A" w:rsidP="00611D1A">
      <w:pPr>
        <w:pStyle w:val="Paragrafoelenco"/>
        <w:numPr>
          <w:ilvl w:val="0"/>
          <w:numId w:val="36"/>
        </w:numPr>
        <w:rPr>
          <w:rFonts w:ascii="Garamond" w:hAnsi="Garamond"/>
          <w:sz w:val="24"/>
          <w:szCs w:val="24"/>
        </w:rPr>
      </w:pPr>
      <w:r w:rsidRPr="00C874E1">
        <w:rPr>
          <w:rFonts w:ascii="Garamond" w:hAnsi="Garamond"/>
          <w:sz w:val="24"/>
          <w:szCs w:val="24"/>
        </w:rPr>
        <w:t>SDD_v2.0</w:t>
      </w:r>
    </w:p>
    <w:p w14:paraId="398A133B" w14:textId="77777777" w:rsidR="00611D1A" w:rsidRPr="00C874E1" w:rsidRDefault="00611D1A" w:rsidP="00611D1A">
      <w:pPr>
        <w:pStyle w:val="Paragrafoelenco"/>
        <w:numPr>
          <w:ilvl w:val="0"/>
          <w:numId w:val="36"/>
        </w:numPr>
        <w:spacing w:line="240" w:lineRule="auto"/>
        <w:rPr>
          <w:rFonts w:ascii="Garamond" w:hAnsi="Garamond"/>
          <w:color w:val="000000" w:themeColor="text1"/>
          <w:sz w:val="24"/>
          <w:szCs w:val="24"/>
          <w:lang w:val="en-US"/>
        </w:rPr>
      </w:pPr>
      <w:r w:rsidRPr="00C874E1">
        <w:rPr>
          <w:rFonts w:ascii="Garamond" w:hAnsi="Garamond"/>
          <w:color w:val="000000" w:themeColor="text1"/>
          <w:sz w:val="24"/>
          <w:szCs w:val="24"/>
          <w:lang w:val="en-US"/>
        </w:rPr>
        <w:t>Bernd Bruegge &amp; Allen H. Dutoit, Object-Oriented Software Engineering: Using UML, Patterns and Java, (3nd edition), Prentice-Hall, 2009.</w:t>
      </w:r>
    </w:p>
    <w:p w14:paraId="73AB9E0E" w14:textId="58A1ECB6" w:rsidR="00611D1A" w:rsidRPr="00C874E1" w:rsidRDefault="00E80F09" w:rsidP="00611D1A">
      <w:pPr>
        <w:pStyle w:val="Paragrafoelenco"/>
        <w:numPr>
          <w:ilvl w:val="0"/>
          <w:numId w:val="36"/>
        </w:numPr>
        <w:rPr>
          <w:rFonts w:ascii="Garamond" w:hAnsi="Garamond"/>
          <w:sz w:val="24"/>
          <w:szCs w:val="24"/>
          <w:lang w:val="en-US"/>
        </w:rPr>
      </w:pPr>
      <w:hyperlink r:id="rId10" w:history="1">
        <w:r w:rsidR="00611D1A" w:rsidRPr="00C874E1">
          <w:rPr>
            <w:rStyle w:val="Collegamentoipertestuale"/>
            <w:rFonts w:ascii="Garamond" w:hAnsi="Garamond"/>
            <w:sz w:val="24"/>
            <w:szCs w:val="24"/>
            <w:lang w:val="en-US"/>
          </w:rPr>
          <w:t>https://getbootstrap.com/</w:t>
        </w:r>
      </w:hyperlink>
    </w:p>
    <w:p w14:paraId="2A13F1DD" w14:textId="523F33A2" w:rsidR="00611D1A" w:rsidRPr="00C874E1" w:rsidRDefault="00E80F09" w:rsidP="00611D1A">
      <w:pPr>
        <w:pStyle w:val="Paragrafoelenco"/>
        <w:numPr>
          <w:ilvl w:val="0"/>
          <w:numId w:val="36"/>
        </w:numPr>
        <w:rPr>
          <w:rFonts w:ascii="Garamond" w:hAnsi="Garamond"/>
          <w:sz w:val="24"/>
          <w:szCs w:val="24"/>
          <w:lang w:val="en-US"/>
        </w:rPr>
      </w:pPr>
      <w:hyperlink r:id="rId11" w:history="1">
        <w:r w:rsidR="00611D1A" w:rsidRPr="00C874E1">
          <w:rPr>
            <w:rStyle w:val="Collegamentoipertestuale"/>
            <w:rFonts w:ascii="Garamond" w:hAnsi="Garamond"/>
            <w:sz w:val="24"/>
            <w:szCs w:val="24"/>
            <w:lang w:val="en-US"/>
          </w:rPr>
          <w:t>https://jquery.com/</w:t>
        </w:r>
      </w:hyperlink>
    </w:p>
    <w:p w14:paraId="403645B8" w14:textId="77777777" w:rsidR="00611D1A" w:rsidRPr="00C874E1" w:rsidRDefault="00611D1A" w:rsidP="00611D1A">
      <w:pPr>
        <w:rPr>
          <w:rFonts w:ascii="Garamond" w:hAnsi="Garamond"/>
          <w:sz w:val="24"/>
          <w:szCs w:val="24"/>
          <w:lang w:val="en-US"/>
        </w:rPr>
      </w:pPr>
    </w:p>
    <w:p w14:paraId="312D762C" w14:textId="77777777" w:rsidR="00F66FA9" w:rsidRPr="00C874E1" w:rsidRDefault="00F66FA9" w:rsidP="00946E01">
      <w:pPr>
        <w:rPr>
          <w:rFonts w:ascii="Garamond" w:hAnsi="Garamond"/>
          <w:sz w:val="24"/>
          <w:szCs w:val="24"/>
          <w:lang w:val="en-US"/>
        </w:rPr>
      </w:pPr>
    </w:p>
    <w:p w14:paraId="65227C6B" w14:textId="129E39ED" w:rsidR="00611D1A" w:rsidRPr="00C874E1" w:rsidRDefault="00611D1A" w:rsidP="00611D1A">
      <w:pPr>
        <w:pStyle w:val="Titolo1"/>
        <w:rPr>
          <w:rFonts w:ascii="Garamond" w:hAnsi="Garamond"/>
          <w:color w:val="000000" w:themeColor="text1"/>
          <w:sz w:val="40"/>
          <w:szCs w:val="40"/>
        </w:rPr>
      </w:pPr>
      <w:bookmarkStart w:id="24" w:name="_Toc532757520"/>
      <w:r w:rsidRPr="00C874E1">
        <w:rPr>
          <w:rFonts w:ascii="Garamond" w:hAnsi="Garamond"/>
          <w:color w:val="000000" w:themeColor="text1"/>
          <w:sz w:val="40"/>
          <w:szCs w:val="40"/>
        </w:rPr>
        <w:t>2. Package</w:t>
      </w:r>
      <w:bookmarkEnd w:id="24"/>
    </w:p>
    <w:p w14:paraId="770C0DE1" w14:textId="77777777" w:rsidR="00611D1A" w:rsidRPr="00C874E1" w:rsidRDefault="00611D1A" w:rsidP="00611D1A">
      <w:pPr>
        <w:rPr>
          <w:rFonts w:ascii="Garamond" w:hAnsi="Garamond"/>
          <w:sz w:val="24"/>
          <w:szCs w:val="24"/>
        </w:rPr>
      </w:pPr>
    </w:p>
    <w:tbl>
      <w:tblPr>
        <w:tblStyle w:val="Tabellafinanziaria"/>
        <w:tblW w:w="0" w:type="auto"/>
        <w:tblLook w:val="04A0" w:firstRow="1" w:lastRow="0" w:firstColumn="1" w:lastColumn="0" w:noHBand="0" w:noVBand="1"/>
      </w:tblPr>
      <w:tblGrid>
        <w:gridCol w:w="2972"/>
        <w:gridCol w:w="6656"/>
      </w:tblGrid>
      <w:tr w:rsidR="00611D1A" w:rsidRPr="00C874E1" w14:paraId="6915C002" w14:textId="77777777" w:rsidTr="00B348BA">
        <w:trPr>
          <w:gridAfter w:val="1"/>
          <w:cnfStyle w:val="100000000000" w:firstRow="1" w:lastRow="0" w:firstColumn="0" w:lastColumn="0" w:oddVBand="0" w:evenVBand="0" w:oddHBand="0" w:evenHBand="0" w:firstRowFirstColumn="0" w:firstRowLastColumn="0" w:lastRowFirstColumn="0" w:lastRowLastColumn="0"/>
          <w:wAfter w:w="6656" w:type="dxa"/>
        </w:trPr>
        <w:tc>
          <w:tcPr>
            <w:cnfStyle w:val="001000000000" w:firstRow="0" w:lastRow="0" w:firstColumn="1" w:lastColumn="0" w:oddVBand="0" w:evenVBand="0" w:oddHBand="0" w:evenHBand="0" w:firstRowFirstColumn="0" w:firstRowLastColumn="0" w:lastRowFirstColumn="0" w:lastRowLastColumn="0"/>
            <w:tcW w:w="2972" w:type="dxa"/>
          </w:tcPr>
          <w:p w14:paraId="16A8E995" w14:textId="77777777" w:rsidR="00611D1A" w:rsidRPr="00C874E1" w:rsidRDefault="00611D1A" w:rsidP="00B348BA">
            <w:pPr>
              <w:tabs>
                <w:tab w:val="center" w:pos="4819"/>
                <w:tab w:val="right" w:pos="9638"/>
              </w:tabs>
              <w:spacing w:after="0"/>
              <w:rPr>
                <w:rFonts w:ascii="Garamond" w:hAnsi="Garamond"/>
                <w:sz w:val="24"/>
                <w:szCs w:val="24"/>
              </w:rPr>
            </w:pPr>
            <w:r w:rsidRPr="00C874E1">
              <w:rPr>
                <w:rFonts w:ascii="Garamond" w:hAnsi="Garamond"/>
                <w:sz w:val="24"/>
                <w:szCs w:val="24"/>
              </w:rPr>
              <w:t>Packages</w:t>
            </w:r>
          </w:p>
        </w:tc>
      </w:tr>
      <w:tr w:rsidR="00611D1A" w:rsidRPr="00C874E1" w14:paraId="3068D726" w14:textId="77777777" w:rsidTr="00B348B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4472C4" w:themeColor="accent1"/>
              <w:bottom w:val="nil"/>
            </w:tcBorders>
          </w:tcPr>
          <w:p w14:paraId="0274067D" w14:textId="77777777" w:rsidR="00611D1A" w:rsidRPr="00C874E1" w:rsidRDefault="00611D1A" w:rsidP="00B348BA">
            <w:pPr>
              <w:rPr>
                <w:rFonts w:ascii="Garamond" w:hAnsi="Garamond"/>
                <w:b/>
                <w:sz w:val="24"/>
                <w:szCs w:val="24"/>
              </w:rPr>
            </w:pPr>
            <w:r w:rsidRPr="00C874E1">
              <w:rPr>
                <w:rFonts w:ascii="Garamond" w:hAnsi="Garamond"/>
                <w:b/>
                <w:sz w:val="24"/>
                <w:szCs w:val="24"/>
              </w:rPr>
              <w:t>Nome</w:t>
            </w:r>
          </w:p>
        </w:tc>
        <w:tc>
          <w:tcPr>
            <w:tcW w:w="6656" w:type="dxa"/>
            <w:tcBorders>
              <w:top w:val="single" w:sz="4" w:space="0" w:color="4472C4" w:themeColor="accent1"/>
              <w:bottom w:val="nil"/>
            </w:tcBorders>
          </w:tcPr>
          <w:p w14:paraId="3829A341" w14:textId="77777777" w:rsidR="00611D1A" w:rsidRPr="00C874E1" w:rsidRDefault="00611D1A" w:rsidP="00B348BA">
            <w:pPr>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C874E1">
              <w:rPr>
                <w:rFonts w:ascii="Garamond" w:hAnsi="Garamond"/>
                <w:b/>
                <w:sz w:val="24"/>
                <w:szCs w:val="24"/>
              </w:rPr>
              <w:t>Descrizione</w:t>
            </w:r>
          </w:p>
        </w:tc>
      </w:tr>
      <w:tr w:rsidR="00611D1A" w:rsidRPr="00C874E1" w14:paraId="002537D3" w14:textId="77777777" w:rsidTr="00B348BA">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972" w:type="dxa"/>
            <w:tcBorders>
              <w:top w:val="nil"/>
            </w:tcBorders>
          </w:tcPr>
          <w:p w14:paraId="411291D0" w14:textId="77777777" w:rsidR="00611D1A" w:rsidRPr="00C874E1" w:rsidRDefault="00611D1A" w:rsidP="00B348BA">
            <w:pPr>
              <w:rPr>
                <w:rFonts w:ascii="Garamond" w:hAnsi="Garamond"/>
                <w:sz w:val="24"/>
                <w:szCs w:val="24"/>
              </w:rPr>
            </w:pPr>
            <w:r w:rsidRPr="00C874E1">
              <w:rPr>
                <w:rFonts w:ascii="Garamond" w:hAnsi="Garamond"/>
                <w:sz w:val="24"/>
                <w:szCs w:val="24"/>
              </w:rPr>
              <w:t>WebContent</w:t>
            </w:r>
          </w:p>
        </w:tc>
        <w:tc>
          <w:tcPr>
            <w:tcW w:w="6656" w:type="dxa"/>
            <w:tcBorders>
              <w:top w:val="nil"/>
            </w:tcBorders>
          </w:tcPr>
          <w:p w14:paraId="0070BD92" w14:textId="2ECA047D" w:rsidR="00611D1A" w:rsidRPr="00C874E1" w:rsidRDefault="00611D1A" w:rsidP="00B348BA">
            <w:pPr>
              <w:cnfStyle w:val="000000010000" w:firstRow="0" w:lastRow="0" w:firstColumn="0" w:lastColumn="0" w:oddVBand="0" w:evenVBand="0" w:oddHBand="0" w:evenHBand="1" w:firstRowFirstColumn="0" w:firstRowLastColumn="0" w:lastRowFirstColumn="0" w:lastRowLastColumn="0"/>
              <w:rPr>
                <w:rFonts w:ascii="Garamond" w:hAnsi="Garamond"/>
                <w:sz w:val="24"/>
                <w:szCs w:val="24"/>
                <w:lang w:val="it-IT"/>
              </w:rPr>
            </w:pPr>
            <w:r w:rsidRPr="00C874E1">
              <w:rPr>
                <w:rFonts w:ascii="Garamond" w:hAnsi="Garamond"/>
                <w:sz w:val="24"/>
                <w:szCs w:val="24"/>
                <w:lang w:val="it-IT"/>
              </w:rPr>
              <w:t>Contiene tutte le classi jsp che vengono mostrare all’utente per inserire o visualizzare dati, queste classi fanno richiesta alle servlet presenti nel package it.tirociniofa</w:t>
            </w:r>
            <w:r w:rsidR="00D44F73" w:rsidRPr="00C874E1">
              <w:rPr>
                <w:rFonts w:ascii="Garamond" w:hAnsi="Garamond"/>
                <w:sz w:val="24"/>
                <w:szCs w:val="24"/>
                <w:lang w:val="it-IT"/>
              </w:rPr>
              <w:t>st</w:t>
            </w:r>
            <w:r w:rsidRPr="00C874E1">
              <w:rPr>
                <w:rFonts w:ascii="Garamond" w:hAnsi="Garamond"/>
                <w:sz w:val="24"/>
                <w:szCs w:val="24"/>
                <w:lang w:val="it-IT"/>
              </w:rPr>
              <w:t>.control</w:t>
            </w:r>
            <w:r w:rsidR="00D44F73" w:rsidRPr="00C874E1">
              <w:rPr>
                <w:rFonts w:ascii="Garamond" w:hAnsi="Garamond"/>
                <w:sz w:val="24"/>
                <w:szCs w:val="24"/>
                <w:lang w:val="it-IT"/>
              </w:rPr>
              <w:t xml:space="preserve"> e contiene la cartella img dove sono memorizzate le immagini presenti nelle pagine della piattaforma.</w:t>
            </w:r>
          </w:p>
        </w:tc>
      </w:tr>
      <w:tr w:rsidR="00611D1A" w:rsidRPr="00C874E1" w14:paraId="59D3E7CC" w14:textId="77777777" w:rsidTr="00B348BA">
        <w:trPr>
          <w:trHeight w:val="696"/>
        </w:trPr>
        <w:tc>
          <w:tcPr>
            <w:cnfStyle w:val="001000000000" w:firstRow="0" w:lastRow="0" w:firstColumn="1" w:lastColumn="0" w:oddVBand="0" w:evenVBand="0" w:oddHBand="0" w:evenHBand="0" w:firstRowFirstColumn="0" w:firstRowLastColumn="0" w:lastRowFirstColumn="0" w:lastRowLastColumn="0"/>
            <w:tcW w:w="2972" w:type="dxa"/>
          </w:tcPr>
          <w:p w14:paraId="2EDB4C75" w14:textId="2920FD8E" w:rsidR="00611D1A" w:rsidRPr="00C874E1" w:rsidRDefault="00611D1A" w:rsidP="00B348BA">
            <w:pPr>
              <w:rPr>
                <w:rFonts w:ascii="Garamond" w:hAnsi="Garamond"/>
                <w:sz w:val="24"/>
                <w:szCs w:val="24"/>
              </w:rPr>
            </w:pPr>
            <w:r w:rsidRPr="00C874E1">
              <w:rPr>
                <w:rFonts w:ascii="Garamond" w:hAnsi="Garamond"/>
                <w:sz w:val="24"/>
                <w:szCs w:val="24"/>
              </w:rPr>
              <w:t>it.tirociniofa</w:t>
            </w:r>
            <w:r w:rsidR="00D44F73" w:rsidRPr="00C874E1">
              <w:rPr>
                <w:rFonts w:ascii="Garamond" w:hAnsi="Garamond"/>
                <w:sz w:val="24"/>
                <w:szCs w:val="24"/>
              </w:rPr>
              <w:t>st</w:t>
            </w:r>
            <w:r w:rsidRPr="00C874E1">
              <w:rPr>
                <w:rFonts w:ascii="Garamond" w:hAnsi="Garamond"/>
                <w:sz w:val="24"/>
                <w:szCs w:val="24"/>
              </w:rPr>
              <w:t>.control</w:t>
            </w:r>
          </w:p>
        </w:tc>
        <w:tc>
          <w:tcPr>
            <w:tcW w:w="6656" w:type="dxa"/>
          </w:tcPr>
          <w:p w14:paraId="2E10E953" w14:textId="0B5E033E" w:rsidR="00611D1A" w:rsidRPr="00C874E1" w:rsidRDefault="00611D1A" w:rsidP="00B348B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C874E1">
              <w:rPr>
                <w:rFonts w:ascii="Garamond" w:hAnsi="Garamond"/>
                <w:sz w:val="24"/>
                <w:szCs w:val="24"/>
                <w:lang w:val="it-IT"/>
              </w:rPr>
              <w:t>Contiene tutte le classi servlet che prendono i parametri dalle jsp e eseguono i metodi logici chiamando le classi model presenti nel package it.tirociniofa</w:t>
            </w:r>
            <w:r w:rsidR="00D44F73" w:rsidRPr="00C874E1">
              <w:rPr>
                <w:rFonts w:ascii="Garamond" w:hAnsi="Garamond"/>
                <w:sz w:val="24"/>
                <w:szCs w:val="24"/>
                <w:lang w:val="it-IT"/>
              </w:rPr>
              <w:t>st</w:t>
            </w:r>
            <w:r w:rsidRPr="00C874E1">
              <w:rPr>
                <w:rFonts w:ascii="Garamond" w:hAnsi="Garamond"/>
                <w:sz w:val="24"/>
                <w:szCs w:val="24"/>
                <w:lang w:val="it-IT"/>
              </w:rPr>
              <w:t>.model</w:t>
            </w:r>
          </w:p>
        </w:tc>
      </w:tr>
      <w:tr w:rsidR="00611D1A" w:rsidRPr="00C874E1" w14:paraId="50C34318" w14:textId="77777777" w:rsidTr="00B348BA">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972" w:type="dxa"/>
          </w:tcPr>
          <w:p w14:paraId="3170645D" w14:textId="2FB32A39" w:rsidR="00611D1A" w:rsidRPr="00C874E1" w:rsidRDefault="00611D1A" w:rsidP="00B348BA">
            <w:pPr>
              <w:rPr>
                <w:rFonts w:ascii="Garamond" w:hAnsi="Garamond"/>
                <w:sz w:val="24"/>
                <w:szCs w:val="24"/>
              </w:rPr>
            </w:pPr>
            <w:r w:rsidRPr="00C874E1">
              <w:rPr>
                <w:rFonts w:ascii="Garamond" w:hAnsi="Garamond"/>
                <w:sz w:val="24"/>
                <w:szCs w:val="24"/>
              </w:rPr>
              <w:lastRenderedPageBreak/>
              <w:t>it.tirociniofa</w:t>
            </w:r>
            <w:r w:rsidR="00D44F73" w:rsidRPr="00C874E1">
              <w:rPr>
                <w:rFonts w:ascii="Garamond" w:hAnsi="Garamond"/>
                <w:sz w:val="24"/>
                <w:szCs w:val="24"/>
              </w:rPr>
              <w:t>st.</w:t>
            </w:r>
            <w:r w:rsidRPr="00C874E1">
              <w:rPr>
                <w:rFonts w:ascii="Garamond" w:hAnsi="Garamond"/>
                <w:sz w:val="24"/>
                <w:szCs w:val="24"/>
              </w:rPr>
              <w:t>model</w:t>
            </w:r>
          </w:p>
        </w:tc>
        <w:tc>
          <w:tcPr>
            <w:tcW w:w="6656" w:type="dxa"/>
          </w:tcPr>
          <w:p w14:paraId="3FC702CD" w14:textId="4C745A08" w:rsidR="00611D1A" w:rsidRPr="00C874E1" w:rsidRDefault="00611D1A" w:rsidP="00B348BA">
            <w:pPr>
              <w:cnfStyle w:val="000000010000" w:firstRow="0" w:lastRow="0" w:firstColumn="0" w:lastColumn="0" w:oddVBand="0" w:evenVBand="0" w:oddHBand="0" w:evenHBand="1" w:firstRowFirstColumn="0" w:firstRowLastColumn="0" w:lastRowFirstColumn="0" w:lastRowLastColumn="0"/>
              <w:rPr>
                <w:rFonts w:ascii="Garamond" w:hAnsi="Garamond"/>
                <w:sz w:val="24"/>
                <w:szCs w:val="24"/>
                <w:lang w:val="it-IT"/>
              </w:rPr>
            </w:pPr>
            <w:r w:rsidRPr="00C874E1">
              <w:rPr>
                <w:rFonts w:ascii="Garamond" w:hAnsi="Garamond"/>
                <w:sz w:val="24"/>
                <w:szCs w:val="24"/>
                <w:lang w:val="it-IT"/>
              </w:rPr>
              <w:t>Contiene tutte le classi model che eseguono le operazioni CRUD sul database, istanziando oggetti bean presenti nel package it.tirociniofa</w:t>
            </w:r>
            <w:r w:rsidR="00B32995" w:rsidRPr="00C874E1">
              <w:rPr>
                <w:rFonts w:ascii="Garamond" w:hAnsi="Garamond"/>
                <w:sz w:val="24"/>
                <w:szCs w:val="24"/>
                <w:lang w:val="it-IT"/>
              </w:rPr>
              <w:t>st</w:t>
            </w:r>
            <w:r w:rsidRPr="00C874E1">
              <w:rPr>
                <w:rFonts w:ascii="Garamond" w:hAnsi="Garamond"/>
                <w:sz w:val="24"/>
                <w:szCs w:val="24"/>
                <w:lang w:val="it-IT"/>
              </w:rPr>
              <w:t>.bean e stabilendo una connessione al DB con gli oggetti del package it.tirociniofa</w:t>
            </w:r>
            <w:r w:rsidR="00D44F73" w:rsidRPr="00C874E1">
              <w:rPr>
                <w:rFonts w:ascii="Garamond" w:hAnsi="Garamond"/>
                <w:sz w:val="24"/>
                <w:szCs w:val="24"/>
                <w:lang w:val="it-IT"/>
              </w:rPr>
              <w:t>st</w:t>
            </w:r>
            <w:r w:rsidRPr="00C874E1">
              <w:rPr>
                <w:rFonts w:ascii="Garamond" w:hAnsi="Garamond"/>
                <w:sz w:val="24"/>
                <w:szCs w:val="24"/>
                <w:lang w:val="it-IT"/>
              </w:rPr>
              <w:t>.storage</w:t>
            </w:r>
          </w:p>
        </w:tc>
      </w:tr>
      <w:tr w:rsidR="00611D1A" w:rsidRPr="00C874E1" w14:paraId="0DE1B060" w14:textId="77777777" w:rsidTr="00B348BA">
        <w:trPr>
          <w:trHeight w:val="557"/>
        </w:trPr>
        <w:tc>
          <w:tcPr>
            <w:cnfStyle w:val="001000000000" w:firstRow="0" w:lastRow="0" w:firstColumn="1" w:lastColumn="0" w:oddVBand="0" w:evenVBand="0" w:oddHBand="0" w:evenHBand="0" w:firstRowFirstColumn="0" w:firstRowLastColumn="0" w:lastRowFirstColumn="0" w:lastRowLastColumn="0"/>
            <w:tcW w:w="2972" w:type="dxa"/>
          </w:tcPr>
          <w:p w14:paraId="6DF1DAA4" w14:textId="29E981B2" w:rsidR="00611D1A" w:rsidRPr="00C874E1" w:rsidRDefault="00611D1A" w:rsidP="00B348BA">
            <w:pPr>
              <w:rPr>
                <w:rFonts w:ascii="Garamond" w:hAnsi="Garamond"/>
                <w:sz w:val="24"/>
                <w:szCs w:val="24"/>
              </w:rPr>
            </w:pPr>
            <w:r w:rsidRPr="00C874E1">
              <w:rPr>
                <w:rFonts w:ascii="Garamond" w:hAnsi="Garamond"/>
                <w:sz w:val="24"/>
                <w:szCs w:val="24"/>
              </w:rPr>
              <w:t>it.tirociniof</w:t>
            </w:r>
            <w:r w:rsidR="00D44F73" w:rsidRPr="00C874E1">
              <w:rPr>
                <w:rFonts w:ascii="Garamond" w:hAnsi="Garamond"/>
                <w:sz w:val="24"/>
                <w:szCs w:val="24"/>
              </w:rPr>
              <w:t>ast</w:t>
            </w:r>
            <w:r w:rsidRPr="00C874E1">
              <w:rPr>
                <w:rFonts w:ascii="Garamond" w:hAnsi="Garamond"/>
                <w:sz w:val="24"/>
                <w:szCs w:val="24"/>
              </w:rPr>
              <w:t>.bean</w:t>
            </w:r>
          </w:p>
        </w:tc>
        <w:tc>
          <w:tcPr>
            <w:tcW w:w="6656" w:type="dxa"/>
          </w:tcPr>
          <w:p w14:paraId="725DA722" w14:textId="77777777" w:rsidR="00611D1A" w:rsidRPr="00C874E1" w:rsidRDefault="00611D1A" w:rsidP="00B348B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C874E1">
              <w:rPr>
                <w:rFonts w:ascii="Garamond" w:hAnsi="Garamond"/>
                <w:sz w:val="24"/>
                <w:szCs w:val="24"/>
                <w:lang w:val="it-IT"/>
              </w:rPr>
              <w:t>Contiene tutte le classi bean che rappresentato i dati persistenti</w:t>
            </w:r>
          </w:p>
        </w:tc>
      </w:tr>
      <w:tr w:rsidR="00611D1A" w:rsidRPr="00C874E1" w14:paraId="745D335A" w14:textId="77777777" w:rsidTr="00B348BA">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972" w:type="dxa"/>
          </w:tcPr>
          <w:p w14:paraId="26381171" w14:textId="77777777" w:rsidR="00611D1A" w:rsidRPr="00C874E1" w:rsidRDefault="00611D1A" w:rsidP="00B348BA">
            <w:pPr>
              <w:rPr>
                <w:rFonts w:ascii="Garamond" w:hAnsi="Garamond"/>
                <w:sz w:val="24"/>
                <w:szCs w:val="24"/>
              </w:rPr>
            </w:pPr>
            <w:r w:rsidRPr="00C874E1">
              <w:rPr>
                <w:rFonts w:ascii="Garamond" w:hAnsi="Garamond"/>
                <w:sz w:val="24"/>
                <w:szCs w:val="24"/>
              </w:rPr>
              <w:t>javax.Sql.DataSource</w:t>
            </w:r>
          </w:p>
        </w:tc>
        <w:tc>
          <w:tcPr>
            <w:tcW w:w="6656" w:type="dxa"/>
          </w:tcPr>
          <w:p w14:paraId="5001E93A" w14:textId="77777777" w:rsidR="00611D1A" w:rsidRPr="00C874E1" w:rsidRDefault="00611D1A" w:rsidP="00B348BA">
            <w:pPr>
              <w:cnfStyle w:val="000000010000" w:firstRow="0" w:lastRow="0" w:firstColumn="0" w:lastColumn="0" w:oddVBand="0" w:evenVBand="0" w:oddHBand="0" w:evenHBand="1" w:firstRowFirstColumn="0" w:firstRowLastColumn="0" w:lastRowFirstColumn="0" w:lastRowLastColumn="0"/>
              <w:rPr>
                <w:rFonts w:ascii="Garamond" w:hAnsi="Garamond"/>
                <w:sz w:val="24"/>
                <w:szCs w:val="24"/>
                <w:lang w:val="it-IT"/>
              </w:rPr>
            </w:pPr>
            <w:r w:rsidRPr="00C874E1">
              <w:rPr>
                <w:rFonts w:ascii="Garamond" w:hAnsi="Garamond"/>
                <w:sz w:val="24"/>
                <w:szCs w:val="24"/>
                <w:lang w:val="it-IT"/>
              </w:rPr>
              <w:t>Contiene tutte le classi per stabilire una connessione con il database MySql</w:t>
            </w:r>
          </w:p>
        </w:tc>
      </w:tr>
    </w:tbl>
    <w:p w14:paraId="3FCBAA5C" w14:textId="7E215065" w:rsidR="00946E01" w:rsidRPr="00C874E1" w:rsidRDefault="00946E01" w:rsidP="00D308D7">
      <w:pPr>
        <w:rPr>
          <w:rFonts w:ascii="Garamond" w:hAnsi="Garamond"/>
          <w:sz w:val="40"/>
          <w:szCs w:val="40"/>
        </w:rPr>
      </w:pPr>
    </w:p>
    <w:p w14:paraId="1A41334C" w14:textId="77777777" w:rsidR="00E51325" w:rsidRPr="00C874E1" w:rsidRDefault="00E51325" w:rsidP="00D308D7">
      <w:pPr>
        <w:rPr>
          <w:rFonts w:ascii="Garamond" w:hAnsi="Garamond"/>
          <w:sz w:val="40"/>
          <w:szCs w:val="40"/>
        </w:rPr>
      </w:pPr>
    </w:p>
    <w:p w14:paraId="5259B59D" w14:textId="77777777" w:rsidR="00E51325" w:rsidRPr="00C874E1" w:rsidRDefault="00E51325" w:rsidP="00D308D7">
      <w:pPr>
        <w:rPr>
          <w:rFonts w:ascii="Garamond" w:hAnsi="Garamond"/>
          <w:sz w:val="40"/>
          <w:szCs w:val="40"/>
        </w:rPr>
      </w:pPr>
    </w:p>
    <w:p w14:paraId="56991B0E" w14:textId="77777777" w:rsidR="00E51325" w:rsidRPr="00C874E1" w:rsidRDefault="00E51325" w:rsidP="00D308D7">
      <w:pPr>
        <w:rPr>
          <w:rFonts w:ascii="Garamond" w:hAnsi="Garamond"/>
          <w:sz w:val="40"/>
          <w:szCs w:val="40"/>
        </w:rPr>
      </w:pPr>
    </w:p>
    <w:p w14:paraId="5F161E83" w14:textId="0CF438ED" w:rsidR="00D44F73" w:rsidRPr="00C874E1" w:rsidRDefault="00FD5D6B" w:rsidP="00D308D7">
      <w:pPr>
        <w:rPr>
          <w:rFonts w:ascii="Garamond" w:hAnsi="Garamond"/>
          <w:sz w:val="40"/>
          <w:szCs w:val="40"/>
        </w:rPr>
      </w:pPr>
      <w:r w:rsidRPr="00C874E1">
        <w:rPr>
          <w:rFonts w:ascii="Garamond" w:hAnsi="Garamond"/>
          <w:sz w:val="40"/>
          <w:szCs w:val="40"/>
        </w:rPr>
        <w:t>3. Interfaccia delle classi</w:t>
      </w:r>
    </w:p>
    <w:p w14:paraId="4393DAE4" w14:textId="77777777" w:rsidR="00E51325" w:rsidRPr="00C874E1" w:rsidRDefault="00E51325" w:rsidP="00D308D7">
      <w:pPr>
        <w:rPr>
          <w:rFonts w:ascii="Garamond" w:hAnsi="Garamond"/>
          <w:sz w:val="40"/>
          <w:szCs w:val="40"/>
        </w:rPr>
      </w:pPr>
    </w:p>
    <w:tbl>
      <w:tblPr>
        <w:tblStyle w:val="Grigliatabella"/>
        <w:tblW w:w="0" w:type="auto"/>
        <w:tblLook w:val="04A0" w:firstRow="1" w:lastRow="0" w:firstColumn="1" w:lastColumn="0" w:noHBand="0" w:noVBand="1"/>
      </w:tblPr>
      <w:tblGrid>
        <w:gridCol w:w="1973"/>
        <w:gridCol w:w="7649"/>
      </w:tblGrid>
      <w:tr w:rsidR="00E51325" w:rsidRPr="00C874E1" w14:paraId="4F4EAE31" w14:textId="77777777" w:rsidTr="00B348BA">
        <w:tc>
          <w:tcPr>
            <w:tcW w:w="1973" w:type="dxa"/>
            <w:shd w:val="clear" w:color="auto" w:fill="BDD6EE" w:themeFill="accent5" w:themeFillTint="66"/>
          </w:tcPr>
          <w:p w14:paraId="616312C5"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30D3FAF1" w14:textId="77777777" w:rsidR="00E51325" w:rsidRPr="00C874E1" w:rsidRDefault="00E51325" w:rsidP="00B348BA">
            <w:pPr>
              <w:rPr>
                <w:rFonts w:ascii="Garamond" w:hAnsi="Garamond"/>
              </w:rPr>
            </w:pPr>
            <w:r w:rsidRPr="00C874E1">
              <w:rPr>
                <w:rFonts w:ascii="Garamond" w:hAnsi="Garamond"/>
              </w:rPr>
              <w:t>GestioneUtente</w:t>
            </w:r>
          </w:p>
        </w:tc>
      </w:tr>
      <w:tr w:rsidR="00E51325" w:rsidRPr="00C874E1" w14:paraId="5673A64C" w14:textId="77777777" w:rsidTr="00B348BA">
        <w:tc>
          <w:tcPr>
            <w:tcW w:w="1973" w:type="dxa"/>
            <w:shd w:val="clear" w:color="auto" w:fill="BDD6EE" w:themeFill="accent5" w:themeFillTint="66"/>
          </w:tcPr>
          <w:p w14:paraId="187D61F3"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1D235A15" w14:textId="77777777" w:rsidR="00E51325" w:rsidRPr="00C874E1" w:rsidRDefault="00E51325" w:rsidP="00B348BA">
            <w:pPr>
              <w:rPr>
                <w:rFonts w:ascii="Garamond" w:hAnsi="Garamond"/>
              </w:rPr>
            </w:pPr>
            <w:r w:rsidRPr="00C874E1">
              <w:rPr>
                <w:rFonts w:ascii="Garamond" w:hAnsi="Garamond"/>
              </w:rPr>
              <w:t>Servlet che rappresenta le funzionalità relative alla gestione del login, logout, recupera password, imposta password, registrazione, visualizzazione area personale, compilazione e completamento della scheda di un’azienda.</w:t>
            </w:r>
          </w:p>
          <w:p w14:paraId="704390F2" w14:textId="77777777" w:rsidR="00E51325" w:rsidRPr="00C874E1" w:rsidRDefault="00E51325" w:rsidP="00E51325">
            <w:pPr>
              <w:pStyle w:val="Paragrafoelenco"/>
              <w:numPr>
                <w:ilvl w:val="0"/>
                <w:numId w:val="37"/>
              </w:numPr>
              <w:rPr>
                <w:rFonts w:ascii="Garamond" w:hAnsi="Garamond"/>
                <w:lang w:val="en-US"/>
              </w:rPr>
            </w:pPr>
            <w:r w:rsidRPr="00C874E1">
              <w:rPr>
                <w:rFonts w:ascii="Garamond" w:hAnsi="Garamond"/>
                <w:lang w:val="en-US"/>
              </w:rPr>
              <w:t>login(HttpServletRequest request, HttpServletResponse response)</w:t>
            </w:r>
          </w:p>
          <w:p w14:paraId="6B1C9264" w14:textId="77777777" w:rsidR="00E51325" w:rsidRPr="00C874E1" w:rsidRDefault="00E51325" w:rsidP="00E51325">
            <w:pPr>
              <w:pStyle w:val="Paragrafoelenco"/>
              <w:numPr>
                <w:ilvl w:val="0"/>
                <w:numId w:val="37"/>
              </w:numPr>
              <w:rPr>
                <w:rFonts w:ascii="Garamond" w:hAnsi="Garamond"/>
                <w:lang w:val="en-US"/>
              </w:rPr>
            </w:pPr>
            <w:r w:rsidRPr="00C874E1">
              <w:rPr>
                <w:rFonts w:ascii="Garamond" w:hAnsi="Garamond"/>
                <w:lang w:val="en-US"/>
              </w:rPr>
              <w:t>logout(HttpServletRequest request, HttpServletResponse response)</w:t>
            </w:r>
          </w:p>
          <w:p w14:paraId="4228F78C" w14:textId="77777777" w:rsidR="00E51325" w:rsidRPr="00C874E1" w:rsidRDefault="00E51325" w:rsidP="00E51325">
            <w:pPr>
              <w:pStyle w:val="Paragrafoelenco"/>
              <w:numPr>
                <w:ilvl w:val="0"/>
                <w:numId w:val="37"/>
              </w:numPr>
              <w:rPr>
                <w:rFonts w:ascii="Garamond" w:hAnsi="Garamond"/>
              </w:rPr>
            </w:pPr>
            <w:r w:rsidRPr="00C874E1">
              <w:rPr>
                <w:rFonts w:ascii="Garamond" w:hAnsi="Garamond"/>
              </w:rPr>
              <w:t>recuperaPassword(HttpServletRequest request, HttpServletResponse response)</w:t>
            </w:r>
          </w:p>
          <w:p w14:paraId="38AD7B05" w14:textId="77777777" w:rsidR="00E51325" w:rsidRPr="00C874E1" w:rsidRDefault="00E51325" w:rsidP="00E51325">
            <w:pPr>
              <w:pStyle w:val="Paragrafoelenco"/>
              <w:numPr>
                <w:ilvl w:val="0"/>
                <w:numId w:val="37"/>
              </w:numPr>
              <w:rPr>
                <w:rFonts w:ascii="Garamond" w:hAnsi="Garamond"/>
                <w:lang w:val="en-US"/>
              </w:rPr>
            </w:pPr>
            <w:r w:rsidRPr="00C874E1">
              <w:rPr>
                <w:rFonts w:ascii="Garamond" w:hAnsi="Garamond"/>
                <w:lang w:val="en-US"/>
              </w:rPr>
              <w:t>impostaPassword(HttpServletRequest request, HttpServletResponse response)</w:t>
            </w:r>
          </w:p>
          <w:p w14:paraId="72553B64" w14:textId="77777777" w:rsidR="00E51325" w:rsidRPr="00C874E1" w:rsidRDefault="00E51325" w:rsidP="00E51325">
            <w:pPr>
              <w:pStyle w:val="Paragrafoelenco"/>
              <w:numPr>
                <w:ilvl w:val="0"/>
                <w:numId w:val="37"/>
              </w:numPr>
              <w:rPr>
                <w:rFonts w:ascii="Garamond" w:hAnsi="Garamond"/>
              </w:rPr>
            </w:pPr>
            <w:r w:rsidRPr="00C874E1">
              <w:rPr>
                <w:rFonts w:ascii="Garamond" w:hAnsi="Garamond"/>
              </w:rPr>
              <w:t>registrazione(HttpServletRequest request, HttpServletResponse response)</w:t>
            </w:r>
          </w:p>
          <w:p w14:paraId="4AD45D98" w14:textId="77777777" w:rsidR="00E51325" w:rsidRPr="00C874E1" w:rsidRDefault="00E51325" w:rsidP="00E51325">
            <w:pPr>
              <w:pStyle w:val="Paragrafoelenco"/>
              <w:numPr>
                <w:ilvl w:val="0"/>
                <w:numId w:val="37"/>
              </w:numPr>
              <w:rPr>
                <w:rFonts w:ascii="Garamond" w:hAnsi="Garamond"/>
              </w:rPr>
            </w:pPr>
            <w:r w:rsidRPr="00C874E1">
              <w:rPr>
                <w:rFonts w:ascii="Garamond" w:hAnsi="Garamond"/>
              </w:rPr>
              <w:t>visualizzazioneAreaPersonale(HttpServletRequest request, HttpServletResponse response)</w:t>
            </w:r>
          </w:p>
          <w:p w14:paraId="50176A35" w14:textId="77777777" w:rsidR="00E51325" w:rsidRPr="00C874E1" w:rsidRDefault="00E51325" w:rsidP="00E51325">
            <w:pPr>
              <w:pStyle w:val="Paragrafoelenco"/>
              <w:numPr>
                <w:ilvl w:val="0"/>
                <w:numId w:val="37"/>
              </w:numPr>
              <w:rPr>
                <w:rFonts w:ascii="Garamond" w:hAnsi="Garamond"/>
              </w:rPr>
            </w:pPr>
            <w:r w:rsidRPr="00C874E1">
              <w:rPr>
                <w:rFonts w:ascii="Garamond" w:hAnsi="Garamond"/>
              </w:rPr>
              <w:t>compilazione(HttpServletRequest request, HttpServletResponse response)</w:t>
            </w:r>
          </w:p>
          <w:p w14:paraId="2D5252DD" w14:textId="77777777" w:rsidR="00E51325" w:rsidRPr="00C874E1" w:rsidRDefault="00E51325" w:rsidP="00E51325">
            <w:pPr>
              <w:pStyle w:val="Paragrafoelenco"/>
              <w:numPr>
                <w:ilvl w:val="0"/>
                <w:numId w:val="37"/>
              </w:numPr>
              <w:rPr>
                <w:rFonts w:ascii="Garamond" w:hAnsi="Garamond"/>
              </w:rPr>
            </w:pPr>
            <w:r w:rsidRPr="00C874E1">
              <w:rPr>
                <w:rFonts w:ascii="Garamond" w:hAnsi="Garamond"/>
              </w:rPr>
              <w:t>completamentoSchedaAzienda(HttpServletRequest request, HttpServletResponse response)</w:t>
            </w:r>
          </w:p>
          <w:p w14:paraId="4A41B96F" w14:textId="77777777" w:rsidR="00E51325" w:rsidRPr="00C874E1" w:rsidRDefault="00E51325" w:rsidP="00B348BA">
            <w:pPr>
              <w:rPr>
                <w:rFonts w:ascii="Garamond" w:hAnsi="Garamond"/>
              </w:rPr>
            </w:pPr>
          </w:p>
        </w:tc>
      </w:tr>
      <w:tr w:rsidR="00E51325" w:rsidRPr="00C874E1" w14:paraId="2A35DB7C" w14:textId="77777777" w:rsidTr="00B348BA">
        <w:tc>
          <w:tcPr>
            <w:tcW w:w="1973" w:type="dxa"/>
            <w:shd w:val="clear" w:color="auto" w:fill="BDD6EE" w:themeFill="accent5" w:themeFillTint="66"/>
          </w:tcPr>
          <w:p w14:paraId="2DBF9CAF"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083D1406" w14:textId="69236AC6" w:rsidR="00E51325" w:rsidRPr="00C874E1" w:rsidRDefault="00E51325" w:rsidP="00B348BA">
            <w:pPr>
              <w:rPr>
                <w:rFonts w:ascii="Garamond" w:hAnsi="Garamond"/>
              </w:rPr>
            </w:pPr>
            <w:r w:rsidRPr="00C874E1">
              <w:rPr>
                <w:rFonts w:ascii="Garamond" w:hAnsi="Garamond"/>
              </w:rPr>
              <w:t xml:space="preserve"> </w:t>
            </w:r>
          </w:p>
        </w:tc>
      </w:tr>
      <w:tr w:rsidR="00E51325" w:rsidRPr="00C874E1" w14:paraId="7038BA00" w14:textId="77777777" w:rsidTr="00B348BA">
        <w:tc>
          <w:tcPr>
            <w:tcW w:w="1973" w:type="dxa"/>
            <w:shd w:val="clear" w:color="auto" w:fill="BDD6EE" w:themeFill="accent5" w:themeFillTint="66"/>
          </w:tcPr>
          <w:p w14:paraId="6F31EB73"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69229EF3" w14:textId="77777777" w:rsidR="00E51325" w:rsidRPr="00C874E1" w:rsidRDefault="00E51325" w:rsidP="00B348BA">
            <w:pPr>
              <w:rPr>
                <w:rFonts w:ascii="Garamond" w:hAnsi="Garamond"/>
              </w:rPr>
            </w:pPr>
          </w:p>
        </w:tc>
      </w:tr>
      <w:tr w:rsidR="00E51325" w:rsidRPr="00C874E1" w14:paraId="262228EA" w14:textId="77777777" w:rsidTr="00B348BA">
        <w:tc>
          <w:tcPr>
            <w:tcW w:w="1973" w:type="dxa"/>
            <w:shd w:val="clear" w:color="auto" w:fill="BDD6EE" w:themeFill="accent5" w:themeFillTint="66"/>
          </w:tcPr>
          <w:p w14:paraId="4B447727"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1C9BF567" w14:textId="77777777" w:rsidR="00E51325" w:rsidRPr="00C874E1" w:rsidRDefault="00E51325" w:rsidP="00B348BA">
            <w:pPr>
              <w:rPr>
                <w:rFonts w:ascii="Garamond" w:hAnsi="Garamond"/>
              </w:rPr>
            </w:pPr>
          </w:p>
        </w:tc>
      </w:tr>
    </w:tbl>
    <w:p w14:paraId="07887134" w14:textId="77777777" w:rsidR="00E51325" w:rsidRPr="00C874E1" w:rsidRDefault="00E51325" w:rsidP="00E51325">
      <w:pPr>
        <w:rPr>
          <w:rFonts w:ascii="Garamond" w:hAnsi="Garamond"/>
        </w:rPr>
      </w:pPr>
    </w:p>
    <w:p w14:paraId="6F9AD4A8" w14:textId="77777777" w:rsidR="00E51325" w:rsidRPr="00C874E1" w:rsidRDefault="00E51325"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7ABFA3B2" w14:textId="77777777" w:rsidTr="00B348BA">
        <w:tc>
          <w:tcPr>
            <w:tcW w:w="1973" w:type="dxa"/>
            <w:shd w:val="clear" w:color="auto" w:fill="BDD6EE" w:themeFill="accent5" w:themeFillTint="66"/>
          </w:tcPr>
          <w:p w14:paraId="21DD1D61"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3ABCDEE4" w14:textId="77777777" w:rsidR="00E51325" w:rsidRPr="00C874E1" w:rsidRDefault="00E51325" w:rsidP="00B348BA">
            <w:pPr>
              <w:rPr>
                <w:rFonts w:ascii="Garamond" w:hAnsi="Garamond"/>
              </w:rPr>
            </w:pPr>
            <w:r w:rsidRPr="00C874E1">
              <w:rPr>
                <w:rFonts w:ascii="Garamond" w:hAnsi="Garamond"/>
              </w:rPr>
              <w:t>GestioneTirocinio</w:t>
            </w:r>
          </w:p>
        </w:tc>
      </w:tr>
      <w:tr w:rsidR="00E51325" w:rsidRPr="00C874E1" w14:paraId="3BCECD62" w14:textId="77777777" w:rsidTr="00B348BA">
        <w:tc>
          <w:tcPr>
            <w:tcW w:w="1973" w:type="dxa"/>
            <w:shd w:val="clear" w:color="auto" w:fill="BDD6EE" w:themeFill="accent5" w:themeFillTint="66"/>
          </w:tcPr>
          <w:p w14:paraId="24F7DFD2" w14:textId="77777777" w:rsidR="00E51325" w:rsidRPr="00C874E1" w:rsidRDefault="00E51325" w:rsidP="00B348BA">
            <w:pPr>
              <w:rPr>
                <w:rFonts w:ascii="Garamond" w:hAnsi="Garamond"/>
              </w:rPr>
            </w:pPr>
            <w:r w:rsidRPr="00C874E1">
              <w:rPr>
                <w:rFonts w:ascii="Garamond" w:hAnsi="Garamond"/>
              </w:rPr>
              <w:lastRenderedPageBreak/>
              <w:t>Descrizione</w:t>
            </w:r>
          </w:p>
        </w:tc>
        <w:tc>
          <w:tcPr>
            <w:tcW w:w="7649" w:type="dxa"/>
          </w:tcPr>
          <w:p w14:paraId="54525461" w14:textId="77777777" w:rsidR="00E51325" w:rsidRPr="00C874E1" w:rsidRDefault="00E51325" w:rsidP="00B348BA">
            <w:pPr>
              <w:rPr>
                <w:rFonts w:ascii="Garamond" w:hAnsi="Garamond"/>
              </w:rPr>
            </w:pPr>
            <w:r w:rsidRPr="00C874E1">
              <w:rPr>
                <w:rFonts w:ascii="Garamond" w:hAnsi="Garamond"/>
              </w:rPr>
              <w:t>Servlet che rappresenta le funzionalità relative alla gestione dell’inoltro di una richiesta di attività di tirocinio, della visualizzazione dell’elenco delle aziende convenzionate, della visualizzazione della scheda di un’azienda e della ricerca di un’azienda.</w:t>
            </w:r>
          </w:p>
          <w:p w14:paraId="757BE5F3" w14:textId="77777777" w:rsidR="00E51325" w:rsidRPr="00C874E1" w:rsidRDefault="00E51325" w:rsidP="00E51325">
            <w:pPr>
              <w:pStyle w:val="Paragrafoelenco"/>
              <w:numPr>
                <w:ilvl w:val="0"/>
                <w:numId w:val="38"/>
              </w:numPr>
              <w:rPr>
                <w:rFonts w:ascii="Garamond" w:hAnsi="Garamond"/>
              </w:rPr>
            </w:pPr>
            <w:r w:rsidRPr="00C874E1">
              <w:rPr>
                <w:rFonts w:ascii="Garamond" w:hAnsi="Garamond"/>
              </w:rPr>
              <w:t>inoltraRichiestaTirocinio(HttpServletRequest request, HttpServletResponse response)</w:t>
            </w:r>
          </w:p>
          <w:p w14:paraId="2D319DE1" w14:textId="77777777" w:rsidR="00E51325" w:rsidRPr="00C874E1" w:rsidRDefault="00E51325" w:rsidP="00E51325">
            <w:pPr>
              <w:pStyle w:val="Paragrafoelenco"/>
              <w:numPr>
                <w:ilvl w:val="0"/>
                <w:numId w:val="38"/>
              </w:numPr>
              <w:rPr>
                <w:rFonts w:ascii="Garamond" w:hAnsi="Garamond"/>
              </w:rPr>
            </w:pPr>
            <w:r w:rsidRPr="00C874E1">
              <w:rPr>
                <w:rFonts w:ascii="Garamond" w:hAnsi="Garamond"/>
              </w:rPr>
              <w:t>visualizzaElencoAziende(HttpServletRequest request, HttpServletResponse response)</w:t>
            </w:r>
          </w:p>
          <w:p w14:paraId="63828B4A" w14:textId="77777777" w:rsidR="00E51325" w:rsidRPr="00C874E1" w:rsidRDefault="00E51325" w:rsidP="00E51325">
            <w:pPr>
              <w:pStyle w:val="Paragrafoelenco"/>
              <w:numPr>
                <w:ilvl w:val="0"/>
                <w:numId w:val="38"/>
              </w:numPr>
              <w:rPr>
                <w:rFonts w:ascii="Garamond" w:hAnsi="Garamond"/>
              </w:rPr>
            </w:pPr>
            <w:r w:rsidRPr="00C874E1">
              <w:rPr>
                <w:rFonts w:ascii="Garamond" w:hAnsi="Garamond"/>
              </w:rPr>
              <w:t>visualizzaSchedaAzienda(HttpServletRequest request, HttpServletResponse response)</w:t>
            </w:r>
          </w:p>
          <w:p w14:paraId="22268BD2" w14:textId="77777777" w:rsidR="00E51325" w:rsidRPr="00C874E1" w:rsidRDefault="00E51325" w:rsidP="00E51325">
            <w:pPr>
              <w:pStyle w:val="Paragrafoelenco"/>
              <w:numPr>
                <w:ilvl w:val="0"/>
                <w:numId w:val="38"/>
              </w:numPr>
              <w:rPr>
                <w:rFonts w:ascii="Garamond" w:hAnsi="Garamond"/>
              </w:rPr>
            </w:pPr>
            <w:r w:rsidRPr="00C874E1">
              <w:rPr>
                <w:rFonts w:ascii="Garamond" w:hAnsi="Garamond"/>
              </w:rPr>
              <w:t>ricercaAzienda(HttpServletRequest request, HttpServletResponse response)</w:t>
            </w:r>
          </w:p>
        </w:tc>
      </w:tr>
      <w:tr w:rsidR="00E51325" w:rsidRPr="00C874E1" w14:paraId="59E46F1B" w14:textId="77777777" w:rsidTr="00B348BA">
        <w:tc>
          <w:tcPr>
            <w:tcW w:w="1973" w:type="dxa"/>
            <w:shd w:val="clear" w:color="auto" w:fill="BDD6EE" w:themeFill="accent5" w:themeFillTint="66"/>
          </w:tcPr>
          <w:p w14:paraId="07A9F721"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1E7A6E41" w14:textId="77777777" w:rsidR="00E51325" w:rsidRPr="00C874E1" w:rsidRDefault="00E51325" w:rsidP="00B348BA">
            <w:pPr>
              <w:rPr>
                <w:rFonts w:ascii="Garamond" w:hAnsi="Garamond"/>
              </w:rPr>
            </w:pPr>
          </w:p>
        </w:tc>
      </w:tr>
      <w:tr w:rsidR="00E51325" w:rsidRPr="00C874E1" w14:paraId="7507BCBE" w14:textId="77777777" w:rsidTr="00B348BA">
        <w:tc>
          <w:tcPr>
            <w:tcW w:w="1973" w:type="dxa"/>
            <w:shd w:val="clear" w:color="auto" w:fill="BDD6EE" w:themeFill="accent5" w:themeFillTint="66"/>
          </w:tcPr>
          <w:p w14:paraId="2B874131"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7EDCBB3B" w14:textId="77777777" w:rsidR="00E51325" w:rsidRPr="00C874E1" w:rsidRDefault="00E51325" w:rsidP="00B348BA">
            <w:pPr>
              <w:rPr>
                <w:rFonts w:ascii="Garamond" w:hAnsi="Garamond"/>
              </w:rPr>
            </w:pPr>
          </w:p>
        </w:tc>
      </w:tr>
      <w:tr w:rsidR="00E51325" w:rsidRPr="00C874E1" w14:paraId="49CC63C8" w14:textId="77777777" w:rsidTr="00B348BA">
        <w:tc>
          <w:tcPr>
            <w:tcW w:w="1973" w:type="dxa"/>
            <w:shd w:val="clear" w:color="auto" w:fill="BDD6EE" w:themeFill="accent5" w:themeFillTint="66"/>
          </w:tcPr>
          <w:p w14:paraId="44E0BE08"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7CE7203B" w14:textId="77777777" w:rsidR="00E51325" w:rsidRPr="00C874E1" w:rsidRDefault="00E51325" w:rsidP="00B348BA">
            <w:pPr>
              <w:rPr>
                <w:rFonts w:ascii="Garamond" w:hAnsi="Garamond"/>
              </w:rPr>
            </w:pPr>
          </w:p>
        </w:tc>
      </w:tr>
    </w:tbl>
    <w:p w14:paraId="411CBC4F" w14:textId="77777777" w:rsidR="00E51325" w:rsidRPr="00C874E1" w:rsidRDefault="00E51325" w:rsidP="00E51325">
      <w:pPr>
        <w:rPr>
          <w:rFonts w:ascii="Garamond" w:hAnsi="Garamond"/>
        </w:rPr>
      </w:pPr>
    </w:p>
    <w:p w14:paraId="0670F593" w14:textId="77777777" w:rsidR="00E51325" w:rsidRPr="00C874E1" w:rsidRDefault="00E51325" w:rsidP="00E51325">
      <w:pPr>
        <w:rPr>
          <w:rFonts w:ascii="Garamond" w:hAnsi="Garamond"/>
        </w:rPr>
      </w:pPr>
    </w:p>
    <w:p w14:paraId="3689B7D5" w14:textId="4885A442" w:rsidR="00E51325" w:rsidRDefault="00E51325" w:rsidP="00E51325">
      <w:pPr>
        <w:rPr>
          <w:rFonts w:ascii="Garamond" w:hAnsi="Garamond"/>
        </w:rPr>
      </w:pPr>
    </w:p>
    <w:p w14:paraId="49FB4514" w14:textId="77777777" w:rsidR="008A2C28" w:rsidRPr="00C874E1" w:rsidRDefault="008A2C28"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35FFC40C" w14:textId="77777777" w:rsidTr="00B348BA">
        <w:tc>
          <w:tcPr>
            <w:tcW w:w="1973" w:type="dxa"/>
            <w:shd w:val="clear" w:color="auto" w:fill="BDD6EE" w:themeFill="accent5" w:themeFillTint="66"/>
          </w:tcPr>
          <w:p w14:paraId="5C5E3F64"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26B2D771" w14:textId="77777777" w:rsidR="00E51325" w:rsidRPr="00C874E1" w:rsidRDefault="00E51325" w:rsidP="00B348BA">
            <w:pPr>
              <w:rPr>
                <w:rFonts w:ascii="Garamond" w:hAnsi="Garamond"/>
              </w:rPr>
            </w:pPr>
            <w:r w:rsidRPr="00C874E1">
              <w:rPr>
                <w:rFonts w:ascii="Garamond" w:hAnsi="Garamond"/>
              </w:rPr>
              <w:t>GestioneConvenzione</w:t>
            </w:r>
          </w:p>
        </w:tc>
      </w:tr>
      <w:tr w:rsidR="00E51325" w:rsidRPr="00C874E1" w14:paraId="78688C03" w14:textId="77777777" w:rsidTr="00B348BA">
        <w:tc>
          <w:tcPr>
            <w:tcW w:w="1973" w:type="dxa"/>
            <w:shd w:val="clear" w:color="auto" w:fill="BDD6EE" w:themeFill="accent5" w:themeFillTint="66"/>
          </w:tcPr>
          <w:p w14:paraId="3010CA77"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0F34035C" w14:textId="77777777" w:rsidR="00E51325" w:rsidRPr="00C874E1" w:rsidRDefault="00E51325" w:rsidP="00B348BA">
            <w:pPr>
              <w:rPr>
                <w:rFonts w:ascii="Garamond" w:hAnsi="Garamond"/>
              </w:rPr>
            </w:pPr>
            <w:r w:rsidRPr="00C874E1">
              <w:rPr>
                <w:rFonts w:ascii="Garamond" w:hAnsi="Garamond"/>
              </w:rPr>
              <w:t>Servlet che rappresenta le funzionalità relative alla gestione dell’inoltro di una convenzione.</w:t>
            </w:r>
          </w:p>
          <w:p w14:paraId="5971A8E0"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inoltraConvenzione(HttpServletRequest request, HttpServletResponse response)</w:t>
            </w:r>
          </w:p>
        </w:tc>
      </w:tr>
      <w:tr w:rsidR="00E51325" w:rsidRPr="00C874E1" w14:paraId="183E06AA" w14:textId="77777777" w:rsidTr="00B348BA">
        <w:tc>
          <w:tcPr>
            <w:tcW w:w="1973" w:type="dxa"/>
            <w:shd w:val="clear" w:color="auto" w:fill="BDD6EE" w:themeFill="accent5" w:themeFillTint="66"/>
          </w:tcPr>
          <w:p w14:paraId="5DD04BD8"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1AFA87F2" w14:textId="77777777" w:rsidR="00E51325" w:rsidRPr="00C874E1" w:rsidRDefault="00E51325" w:rsidP="00B348BA">
            <w:pPr>
              <w:rPr>
                <w:rFonts w:ascii="Garamond" w:hAnsi="Garamond"/>
              </w:rPr>
            </w:pPr>
          </w:p>
        </w:tc>
      </w:tr>
      <w:tr w:rsidR="00E51325" w:rsidRPr="00C874E1" w14:paraId="25AB431D" w14:textId="77777777" w:rsidTr="00B348BA">
        <w:tc>
          <w:tcPr>
            <w:tcW w:w="1973" w:type="dxa"/>
            <w:shd w:val="clear" w:color="auto" w:fill="BDD6EE" w:themeFill="accent5" w:themeFillTint="66"/>
          </w:tcPr>
          <w:p w14:paraId="1E9260A1"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7091D528" w14:textId="77777777" w:rsidR="00E51325" w:rsidRPr="00C874E1" w:rsidRDefault="00E51325" w:rsidP="00B348BA">
            <w:pPr>
              <w:rPr>
                <w:rFonts w:ascii="Garamond" w:hAnsi="Garamond"/>
              </w:rPr>
            </w:pPr>
          </w:p>
        </w:tc>
      </w:tr>
      <w:tr w:rsidR="00E51325" w:rsidRPr="00C874E1" w14:paraId="2FABB6B5" w14:textId="77777777" w:rsidTr="00B348BA">
        <w:tc>
          <w:tcPr>
            <w:tcW w:w="1973" w:type="dxa"/>
            <w:shd w:val="clear" w:color="auto" w:fill="BDD6EE" w:themeFill="accent5" w:themeFillTint="66"/>
          </w:tcPr>
          <w:p w14:paraId="363A7272"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7B45611E" w14:textId="77777777" w:rsidR="00E51325" w:rsidRPr="00C874E1" w:rsidRDefault="00E51325" w:rsidP="00B348BA">
            <w:pPr>
              <w:rPr>
                <w:rFonts w:ascii="Garamond" w:hAnsi="Garamond"/>
              </w:rPr>
            </w:pPr>
          </w:p>
        </w:tc>
      </w:tr>
    </w:tbl>
    <w:p w14:paraId="698D0C80" w14:textId="77777777" w:rsidR="00E51325" w:rsidRPr="00C874E1" w:rsidRDefault="00E51325" w:rsidP="00E51325">
      <w:pPr>
        <w:rPr>
          <w:rFonts w:ascii="Garamond" w:hAnsi="Garamond"/>
        </w:rPr>
      </w:pPr>
    </w:p>
    <w:p w14:paraId="31BA1367" w14:textId="77777777" w:rsidR="00E51325" w:rsidRPr="00C874E1" w:rsidRDefault="00E51325"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787FBE91" w14:textId="77777777" w:rsidTr="00B348BA">
        <w:tc>
          <w:tcPr>
            <w:tcW w:w="1973" w:type="dxa"/>
            <w:shd w:val="clear" w:color="auto" w:fill="BDD6EE" w:themeFill="accent5" w:themeFillTint="66"/>
          </w:tcPr>
          <w:p w14:paraId="4A87138F"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3B06372E" w14:textId="77777777" w:rsidR="00E51325" w:rsidRPr="00C874E1" w:rsidRDefault="00E51325" w:rsidP="00B348BA">
            <w:pPr>
              <w:rPr>
                <w:rFonts w:ascii="Garamond" w:hAnsi="Garamond"/>
              </w:rPr>
            </w:pPr>
            <w:r w:rsidRPr="00C874E1">
              <w:rPr>
                <w:rFonts w:ascii="Garamond" w:hAnsi="Garamond"/>
              </w:rPr>
              <w:t>GestioneQuestionario</w:t>
            </w:r>
          </w:p>
        </w:tc>
      </w:tr>
      <w:tr w:rsidR="00E51325" w:rsidRPr="00C874E1" w14:paraId="3EC14D6D" w14:textId="77777777" w:rsidTr="00B348BA">
        <w:tc>
          <w:tcPr>
            <w:tcW w:w="1973" w:type="dxa"/>
            <w:shd w:val="clear" w:color="auto" w:fill="BDD6EE" w:themeFill="accent5" w:themeFillTint="66"/>
          </w:tcPr>
          <w:p w14:paraId="57BEBF3B"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4BBB0C54" w14:textId="77777777" w:rsidR="00E51325" w:rsidRPr="00C874E1" w:rsidRDefault="00E51325" w:rsidP="00B348BA">
            <w:pPr>
              <w:rPr>
                <w:rFonts w:ascii="Garamond" w:hAnsi="Garamond"/>
              </w:rPr>
            </w:pPr>
            <w:r w:rsidRPr="00C874E1">
              <w:rPr>
                <w:rFonts w:ascii="Garamond" w:hAnsi="Garamond"/>
              </w:rPr>
              <w:t>Servlet che rappresenta le funzionalità relative alla gestione dell’inoltro di un quastionario valutativo.</w:t>
            </w:r>
          </w:p>
          <w:p w14:paraId="61D4E0CF"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inoltraQuestionario(HttpServletRequest request, HttpServletResponse response)</w:t>
            </w:r>
          </w:p>
        </w:tc>
      </w:tr>
      <w:tr w:rsidR="00E51325" w:rsidRPr="00C874E1" w14:paraId="6FAD6DB9" w14:textId="77777777" w:rsidTr="00B348BA">
        <w:tc>
          <w:tcPr>
            <w:tcW w:w="1973" w:type="dxa"/>
            <w:shd w:val="clear" w:color="auto" w:fill="BDD6EE" w:themeFill="accent5" w:themeFillTint="66"/>
          </w:tcPr>
          <w:p w14:paraId="18C41B7A"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365ED8BC" w14:textId="77777777" w:rsidR="00E51325" w:rsidRPr="00C874E1" w:rsidRDefault="00E51325" w:rsidP="00B348BA">
            <w:pPr>
              <w:rPr>
                <w:rFonts w:ascii="Garamond" w:hAnsi="Garamond"/>
              </w:rPr>
            </w:pPr>
          </w:p>
        </w:tc>
      </w:tr>
      <w:tr w:rsidR="00E51325" w:rsidRPr="00C874E1" w14:paraId="57AF4DD3" w14:textId="77777777" w:rsidTr="00B348BA">
        <w:tc>
          <w:tcPr>
            <w:tcW w:w="1973" w:type="dxa"/>
            <w:shd w:val="clear" w:color="auto" w:fill="BDD6EE" w:themeFill="accent5" w:themeFillTint="66"/>
          </w:tcPr>
          <w:p w14:paraId="6B5752B5"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100CD761" w14:textId="77777777" w:rsidR="00E51325" w:rsidRPr="00C874E1" w:rsidRDefault="00E51325" w:rsidP="00B348BA">
            <w:pPr>
              <w:rPr>
                <w:rFonts w:ascii="Garamond" w:hAnsi="Garamond"/>
              </w:rPr>
            </w:pPr>
          </w:p>
        </w:tc>
      </w:tr>
      <w:tr w:rsidR="00E51325" w:rsidRPr="00C874E1" w14:paraId="359C8F7C" w14:textId="77777777" w:rsidTr="00B348BA">
        <w:tc>
          <w:tcPr>
            <w:tcW w:w="1973" w:type="dxa"/>
            <w:shd w:val="clear" w:color="auto" w:fill="BDD6EE" w:themeFill="accent5" w:themeFillTint="66"/>
          </w:tcPr>
          <w:p w14:paraId="7B496A38"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4A7CECFD" w14:textId="77777777" w:rsidR="00E51325" w:rsidRPr="00C874E1" w:rsidRDefault="00E51325" w:rsidP="00B348BA">
            <w:pPr>
              <w:rPr>
                <w:rFonts w:ascii="Garamond" w:hAnsi="Garamond"/>
              </w:rPr>
            </w:pPr>
          </w:p>
        </w:tc>
      </w:tr>
    </w:tbl>
    <w:p w14:paraId="7E0877A9" w14:textId="77777777" w:rsidR="00E51325" w:rsidRPr="00C874E1" w:rsidRDefault="00E51325" w:rsidP="00E51325">
      <w:pPr>
        <w:rPr>
          <w:rFonts w:ascii="Garamond" w:hAnsi="Garamond"/>
        </w:rPr>
      </w:pPr>
    </w:p>
    <w:p w14:paraId="25E384EF" w14:textId="77777777" w:rsidR="00E51325" w:rsidRPr="00C874E1" w:rsidRDefault="00E51325"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4239F637" w14:textId="77777777" w:rsidTr="00B348BA">
        <w:tc>
          <w:tcPr>
            <w:tcW w:w="1973" w:type="dxa"/>
            <w:shd w:val="clear" w:color="auto" w:fill="BDD6EE" w:themeFill="accent5" w:themeFillTint="66"/>
          </w:tcPr>
          <w:p w14:paraId="246F8617"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6577DBD9" w14:textId="77777777" w:rsidR="00E51325" w:rsidRPr="00C874E1" w:rsidRDefault="00E51325" w:rsidP="00B348BA">
            <w:pPr>
              <w:rPr>
                <w:rFonts w:ascii="Garamond" w:hAnsi="Garamond"/>
              </w:rPr>
            </w:pPr>
            <w:r w:rsidRPr="00C874E1">
              <w:rPr>
                <w:rFonts w:ascii="Garamond" w:hAnsi="Garamond"/>
              </w:rPr>
              <w:t>GestioneDocumento</w:t>
            </w:r>
          </w:p>
        </w:tc>
      </w:tr>
      <w:tr w:rsidR="00E51325" w:rsidRPr="00C874E1" w14:paraId="0A008CF5" w14:textId="77777777" w:rsidTr="00B348BA">
        <w:tc>
          <w:tcPr>
            <w:tcW w:w="1973" w:type="dxa"/>
            <w:shd w:val="clear" w:color="auto" w:fill="BDD6EE" w:themeFill="accent5" w:themeFillTint="66"/>
          </w:tcPr>
          <w:p w14:paraId="44A7626A"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64774C74" w14:textId="77777777" w:rsidR="00E51325" w:rsidRPr="00C874E1" w:rsidRDefault="00E51325" w:rsidP="00B348BA">
            <w:pPr>
              <w:rPr>
                <w:rFonts w:ascii="Garamond" w:hAnsi="Garamond"/>
              </w:rPr>
            </w:pPr>
            <w:r w:rsidRPr="00C874E1">
              <w:rPr>
                <w:rFonts w:ascii="Garamond" w:hAnsi="Garamond"/>
              </w:rPr>
              <w:t>Servlet che rappresenta le funzionalità relative alla gestione della compilazione, visualizzazione, download, upload, convalida di un documento, dell’inoltro del registro ore, della visualizzazione dell’elenco dei documenti, quali richieste di attività di tirocinio e convenzioni Azienda-Università.</w:t>
            </w:r>
          </w:p>
          <w:p w14:paraId="4FBCF713"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compilazione(HttpServletRequest request, HttpServletResponse response)</w:t>
            </w:r>
          </w:p>
          <w:p w14:paraId="1F5F7430" w14:textId="77777777" w:rsidR="00E51325" w:rsidRPr="00C874E1" w:rsidRDefault="00E51325" w:rsidP="00E51325">
            <w:pPr>
              <w:pStyle w:val="Paragrafoelenco"/>
              <w:numPr>
                <w:ilvl w:val="0"/>
                <w:numId w:val="39"/>
              </w:numPr>
              <w:rPr>
                <w:rFonts w:ascii="Garamond" w:hAnsi="Garamond"/>
                <w:lang w:val="en-US"/>
              </w:rPr>
            </w:pPr>
            <w:r w:rsidRPr="00C874E1">
              <w:rPr>
                <w:rFonts w:ascii="Garamond" w:hAnsi="Garamond"/>
                <w:lang w:val="en-US"/>
              </w:rPr>
              <w:lastRenderedPageBreak/>
              <w:t>download(HttpServletRequest request, HttpServletResponse response)</w:t>
            </w:r>
          </w:p>
          <w:p w14:paraId="2BF91893" w14:textId="77777777" w:rsidR="00E51325" w:rsidRPr="00C874E1" w:rsidRDefault="00E51325" w:rsidP="00E51325">
            <w:pPr>
              <w:pStyle w:val="Paragrafoelenco"/>
              <w:numPr>
                <w:ilvl w:val="0"/>
                <w:numId w:val="39"/>
              </w:numPr>
              <w:rPr>
                <w:rFonts w:ascii="Garamond" w:hAnsi="Garamond"/>
                <w:lang w:val="en-US"/>
              </w:rPr>
            </w:pPr>
            <w:r w:rsidRPr="00C874E1">
              <w:rPr>
                <w:rFonts w:ascii="Garamond" w:hAnsi="Garamond"/>
                <w:lang w:val="en-US"/>
              </w:rPr>
              <w:t>upload(HttpServletRequest request, HttpServletResponse response)</w:t>
            </w:r>
          </w:p>
          <w:p w14:paraId="0E308FA7"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convalidaDocumento(HttpServletRequest request, HttpServletResponse response)</w:t>
            </w:r>
          </w:p>
          <w:p w14:paraId="7803C1BF"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inoltroRegistroOre(HttpServletRequest request, HttpServletResponse response)</w:t>
            </w:r>
          </w:p>
          <w:p w14:paraId="432CB28C"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visualizzaElencoRichiesteTirocino(HttpServletRequest request, HttpServletResponse response)</w:t>
            </w:r>
          </w:p>
          <w:p w14:paraId="24CA8FEF" w14:textId="77777777" w:rsidR="00E51325" w:rsidRPr="00C874E1" w:rsidRDefault="00E51325" w:rsidP="00E51325">
            <w:pPr>
              <w:pStyle w:val="Paragrafoelenco"/>
              <w:numPr>
                <w:ilvl w:val="0"/>
                <w:numId w:val="39"/>
              </w:numPr>
              <w:rPr>
                <w:rFonts w:ascii="Garamond" w:hAnsi="Garamond"/>
              </w:rPr>
            </w:pPr>
            <w:r w:rsidRPr="00C874E1">
              <w:rPr>
                <w:rFonts w:ascii="Garamond" w:hAnsi="Garamond"/>
              </w:rPr>
              <w:t>visualizzaElencoConvenzioni(HttpServletRequest request, HttpServletResponse response)</w:t>
            </w:r>
          </w:p>
        </w:tc>
      </w:tr>
      <w:tr w:rsidR="00E51325" w:rsidRPr="00C874E1" w14:paraId="0F0142B5" w14:textId="77777777" w:rsidTr="00B348BA">
        <w:tc>
          <w:tcPr>
            <w:tcW w:w="1973" w:type="dxa"/>
            <w:shd w:val="clear" w:color="auto" w:fill="BDD6EE" w:themeFill="accent5" w:themeFillTint="66"/>
          </w:tcPr>
          <w:p w14:paraId="522C5145" w14:textId="77777777" w:rsidR="00E51325" w:rsidRPr="00C874E1" w:rsidRDefault="00E51325" w:rsidP="00B348BA">
            <w:pPr>
              <w:rPr>
                <w:rFonts w:ascii="Garamond" w:hAnsi="Garamond"/>
              </w:rPr>
            </w:pPr>
            <w:r w:rsidRPr="00C874E1">
              <w:rPr>
                <w:rFonts w:ascii="Garamond" w:hAnsi="Garamond"/>
              </w:rPr>
              <w:lastRenderedPageBreak/>
              <w:t>Pre-Condizione</w:t>
            </w:r>
          </w:p>
        </w:tc>
        <w:tc>
          <w:tcPr>
            <w:tcW w:w="7649" w:type="dxa"/>
          </w:tcPr>
          <w:p w14:paraId="09369BBC" w14:textId="77777777" w:rsidR="00E51325" w:rsidRPr="00C874E1" w:rsidRDefault="00E51325" w:rsidP="00B348BA">
            <w:pPr>
              <w:rPr>
                <w:rFonts w:ascii="Garamond" w:hAnsi="Garamond"/>
              </w:rPr>
            </w:pPr>
          </w:p>
        </w:tc>
      </w:tr>
      <w:tr w:rsidR="00E51325" w:rsidRPr="00C874E1" w14:paraId="503B2B67" w14:textId="77777777" w:rsidTr="00B348BA">
        <w:tc>
          <w:tcPr>
            <w:tcW w:w="1973" w:type="dxa"/>
            <w:shd w:val="clear" w:color="auto" w:fill="BDD6EE" w:themeFill="accent5" w:themeFillTint="66"/>
          </w:tcPr>
          <w:p w14:paraId="3E68D134"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562E7B40" w14:textId="77777777" w:rsidR="00E51325" w:rsidRPr="00C874E1" w:rsidRDefault="00E51325" w:rsidP="00B348BA">
            <w:pPr>
              <w:rPr>
                <w:rFonts w:ascii="Garamond" w:hAnsi="Garamond"/>
              </w:rPr>
            </w:pPr>
          </w:p>
        </w:tc>
      </w:tr>
      <w:tr w:rsidR="00E51325" w:rsidRPr="00C874E1" w14:paraId="115F22AC" w14:textId="77777777" w:rsidTr="00B348BA">
        <w:tc>
          <w:tcPr>
            <w:tcW w:w="1973" w:type="dxa"/>
            <w:shd w:val="clear" w:color="auto" w:fill="BDD6EE" w:themeFill="accent5" w:themeFillTint="66"/>
          </w:tcPr>
          <w:p w14:paraId="08FCF081"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6AA32F6C" w14:textId="77777777" w:rsidR="00E51325" w:rsidRPr="00C874E1" w:rsidRDefault="00E51325" w:rsidP="00B348BA">
            <w:pPr>
              <w:rPr>
                <w:rFonts w:ascii="Garamond" w:hAnsi="Garamond"/>
              </w:rPr>
            </w:pPr>
          </w:p>
        </w:tc>
      </w:tr>
    </w:tbl>
    <w:p w14:paraId="09C1CB32" w14:textId="77777777" w:rsidR="00E51325" w:rsidRPr="00C874E1" w:rsidRDefault="00E51325" w:rsidP="00E51325">
      <w:pPr>
        <w:rPr>
          <w:rFonts w:ascii="Garamond" w:hAnsi="Garamond"/>
        </w:rPr>
      </w:pPr>
    </w:p>
    <w:p w14:paraId="6A9D052B" w14:textId="4795E695" w:rsidR="00E51325" w:rsidRDefault="00E51325" w:rsidP="00E51325">
      <w:pPr>
        <w:rPr>
          <w:rFonts w:ascii="Garamond" w:hAnsi="Garamond"/>
        </w:rPr>
      </w:pPr>
    </w:p>
    <w:p w14:paraId="5CBBC58F" w14:textId="2A96DA37" w:rsidR="008A2C28" w:rsidRDefault="008A2C28" w:rsidP="00E51325">
      <w:pPr>
        <w:rPr>
          <w:rFonts w:ascii="Garamond" w:hAnsi="Garamond"/>
        </w:rPr>
      </w:pPr>
    </w:p>
    <w:p w14:paraId="783E2C98" w14:textId="77777777" w:rsidR="008A2C28" w:rsidRPr="00C874E1" w:rsidRDefault="008A2C28"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73D99BCA" w14:textId="77777777" w:rsidTr="00B348BA">
        <w:tc>
          <w:tcPr>
            <w:tcW w:w="1973" w:type="dxa"/>
            <w:shd w:val="clear" w:color="auto" w:fill="BDD6EE" w:themeFill="accent5" w:themeFillTint="66"/>
          </w:tcPr>
          <w:p w14:paraId="024AC934"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0A157296" w14:textId="77777777" w:rsidR="00E51325" w:rsidRPr="00C874E1" w:rsidRDefault="00E51325" w:rsidP="00B348BA">
            <w:pPr>
              <w:rPr>
                <w:rFonts w:ascii="Garamond" w:hAnsi="Garamond"/>
              </w:rPr>
            </w:pPr>
            <w:r w:rsidRPr="00C874E1">
              <w:rPr>
                <w:rFonts w:ascii="Garamond" w:hAnsi="Garamond"/>
              </w:rPr>
              <w:t>UtenteModel</w:t>
            </w:r>
          </w:p>
        </w:tc>
      </w:tr>
      <w:tr w:rsidR="00E51325" w:rsidRPr="00C874E1" w14:paraId="09779541" w14:textId="77777777" w:rsidTr="00B348BA">
        <w:tc>
          <w:tcPr>
            <w:tcW w:w="1973" w:type="dxa"/>
            <w:shd w:val="clear" w:color="auto" w:fill="BDD6EE" w:themeFill="accent5" w:themeFillTint="66"/>
          </w:tcPr>
          <w:p w14:paraId="7E3A8729"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26602B74" w14:textId="77777777" w:rsidR="00E51325" w:rsidRPr="00C874E1" w:rsidRDefault="00E51325" w:rsidP="00B348BA">
            <w:pPr>
              <w:rPr>
                <w:rFonts w:ascii="Garamond" w:hAnsi="Garamond"/>
              </w:rPr>
            </w:pPr>
            <w:r w:rsidRPr="00C874E1">
              <w:rPr>
                <w:rFonts w:ascii="Garamond" w:hAnsi="Garamond"/>
              </w:rPr>
              <w:t>Rappresenta i metodi per accedere ai dati relativi agli utenti, modificarli e salvarli.</w:t>
            </w:r>
          </w:p>
          <w:p w14:paraId="1DF2DC66" w14:textId="503847BA" w:rsidR="0023775B" w:rsidRPr="00C874E1" w:rsidRDefault="00EC41B5" w:rsidP="00EC41B5">
            <w:pPr>
              <w:pStyle w:val="Paragrafoelenco"/>
              <w:numPr>
                <w:ilvl w:val="0"/>
                <w:numId w:val="43"/>
              </w:numPr>
              <w:rPr>
                <w:rFonts w:ascii="Garamond" w:hAnsi="Garamond"/>
              </w:rPr>
            </w:pPr>
            <w:r w:rsidRPr="00C874E1">
              <w:rPr>
                <w:rFonts w:ascii="Garamond" w:hAnsi="Garamond"/>
              </w:rPr>
              <w:t>recuperaDatiUtente(String username, String password)</w:t>
            </w:r>
          </w:p>
          <w:p w14:paraId="526FC8D9" w14:textId="77777777" w:rsidR="00E51325" w:rsidRPr="00C874E1" w:rsidRDefault="00E51325" w:rsidP="00E51325">
            <w:pPr>
              <w:pStyle w:val="Paragrafoelenco"/>
              <w:numPr>
                <w:ilvl w:val="0"/>
                <w:numId w:val="40"/>
              </w:numPr>
              <w:rPr>
                <w:rFonts w:ascii="Garamond" w:hAnsi="Garamond"/>
              </w:rPr>
            </w:pPr>
            <w:r w:rsidRPr="00C874E1">
              <w:rPr>
                <w:rFonts w:ascii="Garamond" w:hAnsi="Garamond"/>
              </w:rPr>
              <w:t>recuperaPassword(String username, String risposta)</w:t>
            </w:r>
          </w:p>
          <w:p w14:paraId="25790027" w14:textId="77777777" w:rsidR="00E51325" w:rsidRPr="00C874E1" w:rsidRDefault="00E51325" w:rsidP="00E51325">
            <w:pPr>
              <w:pStyle w:val="Paragrafoelenco"/>
              <w:numPr>
                <w:ilvl w:val="0"/>
                <w:numId w:val="40"/>
              </w:numPr>
              <w:rPr>
                <w:rFonts w:ascii="Garamond" w:hAnsi="Garamond"/>
                <w:lang w:val="en-US"/>
              </w:rPr>
            </w:pPr>
            <w:r w:rsidRPr="00C874E1">
              <w:rPr>
                <w:rFonts w:ascii="Garamond" w:hAnsi="Garamond"/>
                <w:lang w:val="en-US"/>
              </w:rPr>
              <w:t>impostaPassword(String password, String confermaPassword)</w:t>
            </w:r>
          </w:p>
          <w:p w14:paraId="2E07B169" w14:textId="77777777" w:rsidR="00E51325" w:rsidRPr="00C874E1" w:rsidRDefault="00E51325" w:rsidP="00E51325">
            <w:pPr>
              <w:pStyle w:val="Paragrafoelenco"/>
              <w:numPr>
                <w:ilvl w:val="0"/>
                <w:numId w:val="40"/>
              </w:numPr>
              <w:rPr>
                <w:rFonts w:ascii="Garamond" w:hAnsi="Garamond"/>
              </w:rPr>
            </w:pPr>
            <w:r w:rsidRPr="00C874E1">
              <w:rPr>
                <w:rFonts w:ascii="Garamond" w:hAnsi="Garamond"/>
              </w:rPr>
              <w:t>registraStudente(String nome, String cognome, String luogoNascita, String dataNascita, String indirizzo, String residenza, String codiceFiscale, int matricola, String email, String telefono, String username, String password, String confermaPassword, String risposta)</w:t>
            </w:r>
          </w:p>
          <w:p w14:paraId="782DC96E" w14:textId="77777777" w:rsidR="00E51325" w:rsidRPr="00C874E1" w:rsidRDefault="00E51325" w:rsidP="00E51325">
            <w:pPr>
              <w:pStyle w:val="Paragrafoelenco"/>
              <w:numPr>
                <w:ilvl w:val="0"/>
                <w:numId w:val="40"/>
              </w:numPr>
              <w:rPr>
                <w:rFonts w:ascii="Garamond" w:hAnsi="Garamond"/>
              </w:rPr>
            </w:pPr>
            <w:r w:rsidRPr="00C874E1">
              <w:rPr>
                <w:rFonts w:ascii="Garamond" w:hAnsi="Garamond"/>
              </w:rPr>
              <w:t>registraAzienda(String nome, int partitaIVA, String CEO, String indirizzo, String email, String telefono, String username, String password, String confermaPassword, String risposta)</w:t>
            </w:r>
          </w:p>
          <w:p w14:paraId="0F957B52" w14:textId="6C434B78" w:rsidR="00E51325" w:rsidRPr="00C874E1" w:rsidRDefault="00E51325" w:rsidP="00E51325">
            <w:pPr>
              <w:pStyle w:val="Paragrafoelenco"/>
              <w:numPr>
                <w:ilvl w:val="0"/>
                <w:numId w:val="40"/>
              </w:numPr>
              <w:rPr>
                <w:rFonts w:ascii="Garamond" w:hAnsi="Garamond"/>
              </w:rPr>
            </w:pPr>
            <w:r w:rsidRPr="00C874E1">
              <w:rPr>
                <w:rFonts w:ascii="Garamond" w:hAnsi="Garamond"/>
              </w:rPr>
              <w:t>completaSchedaAzienda(</w:t>
            </w:r>
            <w:r w:rsidR="00DE63BF">
              <w:rPr>
                <w:rFonts w:ascii="Garamond" w:hAnsi="Garamond"/>
              </w:rPr>
              <w:t xml:space="preserve">int idAzienda, </w:t>
            </w:r>
            <w:r w:rsidRPr="00C874E1">
              <w:rPr>
                <w:rFonts w:ascii="Garamond" w:hAnsi="Garamond"/>
              </w:rPr>
              <w:t>String pathImg, String descrizione)</w:t>
            </w:r>
          </w:p>
          <w:p w14:paraId="74A8C417" w14:textId="77777777" w:rsidR="00E51325" w:rsidRPr="00C874E1" w:rsidRDefault="00E51325" w:rsidP="00B348BA">
            <w:pPr>
              <w:rPr>
                <w:rFonts w:ascii="Garamond" w:hAnsi="Garamond"/>
              </w:rPr>
            </w:pPr>
          </w:p>
        </w:tc>
      </w:tr>
      <w:tr w:rsidR="00E51325" w:rsidRPr="00C874E1" w14:paraId="24E09CE1" w14:textId="77777777" w:rsidTr="00B348BA">
        <w:tc>
          <w:tcPr>
            <w:tcW w:w="1973" w:type="dxa"/>
            <w:shd w:val="clear" w:color="auto" w:fill="BDD6EE" w:themeFill="accent5" w:themeFillTint="66"/>
          </w:tcPr>
          <w:p w14:paraId="4BA58B7F"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51605240" w14:textId="061260A8" w:rsidR="00EC41B5" w:rsidRPr="00C874E1" w:rsidRDefault="00EC41B5" w:rsidP="00B348BA">
            <w:pPr>
              <w:pStyle w:val="Nessunaspaziatura"/>
              <w:rPr>
                <w:rFonts w:ascii="Garamond" w:hAnsi="Garamond"/>
                <w:color w:val="000000" w:themeColor="text1"/>
              </w:rPr>
            </w:pPr>
            <w:r w:rsidRPr="00C874E1">
              <w:rPr>
                <w:rFonts w:ascii="Garamond" w:hAnsi="Garamond"/>
                <w:b/>
                <w:color w:val="auto"/>
                <w:szCs w:val="24"/>
              </w:rPr>
              <w:t xml:space="preserve">context </w:t>
            </w:r>
            <w:r w:rsidRPr="00C874E1">
              <w:rPr>
                <w:rFonts w:ascii="Garamond" w:hAnsi="Garamond"/>
                <w:color w:val="auto"/>
                <w:szCs w:val="24"/>
              </w:rPr>
              <w:t>UtenteModel :: recuperaDatiUtente</w:t>
            </w:r>
            <w:r w:rsidRPr="00C874E1">
              <w:rPr>
                <w:rFonts w:ascii="Garamond" w:hAnsi="Garamond"/>
                <w:color w:val="000000" w:themeColor="text1"/>
              </w:rPr>
              <w:t>(String username, String password);</w:t>
            </w:r>
          </w:p>
          <w:p w14:paraId="7EB239BD" w14:textId="37C62088" w:rsidR="00EC41B5" w:rsidRPr="00C874E1" w:rsidRDefault="00EC41B5" w:rsidP="00B348BA">
            <w:pPr>
              <w:pStyle w:val="Nessunaspaziatura"/>
              <w:rPr>
                <w:rFonts w:ascii="Garamond" w:hAnsi="Garamond"/>
                <w:color w:val="auto"/>
                <w:szCs w:val="24"/>
              </w:rPr>
            </w:pPr>
            <w:r w:rsidRPr="00C874E1">
              <w:rPr>
                <w:rFonts w:ascii="Garamond" w:hAnsi="Garamond"/>
                <w:b/>
                <w:color w:val="000000" w:themeColor="text1"/>
              </w:rPr>
              <w:t>pre:</w:t>
            </w:r>
            <w:r w:rsidRPr="00C874E1">
              <w:rPr>
                <w:rFonts w:ascii="Garamond" w:hAnsi="Garamond"/>
                <w:color w:val="000000" w:themeColor="text1"/>
              </w:rPr>
              <w:t xml:space="preserve"> username != null &amp;&amp; password != null</w:t>
            </w:r>
          </w:p>
          <w:p w14:paraId="28E55969" w14:textId="0C8FAB7B" w:rsidR="00E51325" w:rsidRPr="00C874E1" w:rsidRDefault="00E51325" w:rsidP="00B348BA">
            <w:pPr>
              <w:pStyle w:val="Nessunaspaziatura"/>
              <w:rPr>
                <w:rFonts w:ascii="Garamond" w:hAnsi="Garamond"/>
                <w:color w:val="auto"/>
                <w:szCs w:val="24"/>
              </w:rPr>
            </w:pPr>
            <w:r w:rsidRPr="00C874E1">
              <w:rPr>
                <w:rFonts w:ascii="Garamond" w:hAnsi="Garamond"/>
                <w:b/>
                <w:color w:val="auto"/>
                <w:szCs w:val="24"/>
              </w:rPr>
              <w:t xml:space="preserve">context </w:t>
            </w:r>
            <w:r w:rsidR="00EC41B5" w:rsidRPr="00C874E1">
              <w:rPr>
                <w:rFonts w:ascii="Garamond" w:hAnsi="Garamond"/>
                <w:color w:val="auto"/>
                <w:szCs w:val="24"/>
              </w:rPr>
              <w:t>UtenteModel :: recuperaPassword</w:t>
            </w:r>
            <w:r w:rsidRPr="00C874E1">
              <w:rPr>
                <w:rFonts w:ascii="Garamond" w:hAnsi="Garamond"/>
                <w:color w:val="auto"/>
                <w:szCs w:val="24"/>
              </w:rPr>
              <w:t xml:space="preserve">(String username, String risposta); </w:t>
            </w:r>
            <w:r w:rsidRPr="00C874E1">
              <w:rPr>
                <w:rFonts w:ascii="Garamond" w:hAnsi="Garamond"/>
                <w:b/>
                <w:color w:val="auto"/>
                <w:szCs w:val="24"/>
              </w:rPr>
              <w:t xml:space="preserve">pre: </w:t>
            </w:r>
            <w:r w:rsidRPr="00C874E1">
              <w:rPr>
                <w:rFonts w:ascii="Garamond" w:hAnsi="Garamond"/>
                <w:color w:val="auto"/>
                <w:szCs w:val="24"/>
              </w:rPr>
              <w:t>username != null &amp;&amp; risposta != null</w:t>
            </w:r>
          </w:p>
          <w:p w14:paraId="01A3D58F" w14:textId="0EC413B0" w:rsidR="00E51325" w:rsidRPr="00C874E1" w:rsidRDefault="00E51325" w:rsidP="00B348BA">
            <w:pPr>
              <w:rPr>
                <w:rFonts w:ascii="Garamond" w:hAnsi="Garamond"/>
                <w:lang w:val="en-US"/>
              </w:rPr>
            </w:pPr>
            <w:r w:rsidRPr="00C47C13">
              <w:rPr>
                <w:rFonts w:ascii="Garamond" w:hAnsi="Garamond"/>
                <w:b/>
                <w:lang w:val="en-US"/>
              </w:rPr>
              <w:t>context</w:t>
            </w:r>
            <w:r w:rsidRPr="00C47C13">
              <w:rPr>
                <w:rFonts w:ascii="Garamond" w:hAnsi="Garamond"/>
                <w:lang w:val="en-US"/>
              </w:rPr>
              <w:t xml:space="preserve"> UtenteModel:: impostaPassword(String password, String confermaPassword); </w:t>
            </w:r>
            <w:r w:rsidRPr="00C47C13">
              <w:rPr>
                <w:rFonts w:ascii="Garamond" w:hAnsi="Garamond"/>
                <w:b/>
                <w:lang w:val="en-US"/>
              </w:rPr>
              <w:t>pre:</w:t>
            </w:r>
            <w:r w:rsidRPr="00C47C13">
              <w:rPr>
                <w:rFonts w:ascii="Garamond" w:hAnsi="Garamond"/>
                <w:lang w:val="en-US"/>
              </w:rPr>
              <w:t xml:space="preserve"> password != null  &amp;&amp; </w:t>
            </w:r>
            <w:r w:rsidRPr="00C874E1">
              <w:rPr>
                <w:rFonts w:ascii="Garamond" w:hAnsi="Garamond"/>
                <w:lang w:val="en-US"/>
              </w:rPr>
              <w:t xml:space="preserve">confermaPassword != null </w:t>
            </w:r>
          </w:p>
          <w:p w14:paraId="05447C36" w14:textId="77777777" w:rsidR="00E51325" w:rsidRPr="00C874E1" w:rsidRDefault="00E51325" w:rsidP="00B348BA">
            <w:pPr>
              <w:rPr>
                <w:rFonts w:ascii="Garamond" w:hAnsi="Garamond"/>
              </w:rPr>
            </w:pPr>
            <w:r w:rsidRPr="00C874E1">
              <w:rPr>
                <w:rFonts w:ascii="Garamond" w:hAnsi="Garamond"/>
                <w:b/>
              </w:rPr>
              <w:t>context</w:t>
            </w:r>
            <w:r w:rsidRPr="00C874E1">
              <w:rPr>
                <w:rFonts w:ascii="Garamond" w:hAnsi="Garamond"/>
              </w:rPr>
              <w:t xml:space="preserve"> UtenteModel:: registraStudente(String nome, String cognome, String luogoNascita, String dataNascita, String indirizzo, String residenza, String codiceFiscale, int matricola, String email, String telefono, String username, String password, String confermaPassword, String risposta); </w:t>
            </w:r>
            <w:r w:rsidRPr="00C874E1">
              <w:rPr>
                <w:rFonts w:ascii="Garamond" w:hAnsi="Garamond"/>
                <w:b/>
              </w:rPr>
              <w:t>pre</w:t>
            </w:r>
            <w:r w:rsidRPr="00C874E1">
              <w:rPr>
                <w:rFonts w:ascii="Garamond" w:hAnsi="Garamond"/>
              </w:rPr>
              <w:t xml:space="preserve">: nome != null, cognome != null, luogoNascita != null, dataNascita != null, indirizzo != null, residenza != null, codiceFiscale != null, matricola != null, email != null, </w:t>
            </w:r>
          </w:p>
          <w:p w14:paraId="2F5DCC02" w14:textId="77777777" w:rsidR="00E51325" w:rsidRPr="00C874E1" w:rsidRDefault="00E51325" w:rsidP="00B348BA">
            <w:pPr>
              <w:rPr>
                <w:rFonts w:ascii="Garamond" w:hAnsi="Garamond"/>
              </w:rPr>
            </w:pPr>
            <w:r w:rsidRPr="00C874E1">
              <w:rPr>
                <w:rFonts w:ascii="Garamond" w:hAnsi="Garamond"/>
              </w:rPr>
              <w:t xml:space="preserve">telefono != null, username != null, password != null, confermaPassword != null, risposta != null </w:t>
            </w:r>
          </w:p>
          <w:p w14:paraId="3C682407" w14:textId="77777777" w:rsidR="00E51325" w:rsidRPr="00C874E1" w:rsidRDefault="00E51325" w:rsidP="00B348BA">
            <w:pPr>
              <w:rPr>
                <w:rFonts w:ascii="Garamond" w:hAnsi="Garamond"/>
              </w:rPr>
            </w:pPr>
            <w:r w:rsidRPr="00C874E1">
              <w:rPr>
                <w:rFonts w:ascii="Garamond" w:hAnsi="Garamond"/>
                <w:b/>
              </w:rPr>
              <w:lastRenderedPageBreak/>
              <w:t>context</w:t>
            </w:r>
            <w:r w:rsidRPr="00C874E1">
              <w:rPr>
                <w:rFonts w:ascii="Garamond" w:hAnsi="Garamond"/>
              </w:rPr>
              <w:t xml:space="preserve"> UtenteModel:: registraAzienda (String nome, int partitaIVA, String CEO, String indirizzo, String email, String telefono, String username, String password, String confermaPassword, String risposta) </w:t>
            </w:r>
            <w:r w:rsidRPr="00C874E1">
              <w:rPr>
                <w:rFonts w:ascii="Garamond" w:hAnsi="Garamond"/>
                <w:b/>
              </w:rPr>
              <w:t xml:space="preserve">pre: </w:t>
            </w:r>
            <w:r w:rsidRPr="00C874E1">
              <w:rPr>
                <w:rFonts w:ascii="Garamond" w:hAnsi="Garamond"/>
              </w:rPr>
              <w:t xml:space="preserve">nome != null, partitaIVA != null, CEO != null, indirizzo != null, email != null, telefono != null, username != null, password != null, confermaPassword != null, </w:t>
            </w:r>
          </w:p>
          <w:p w14:paraId="023AFD0C" w14:textId="77777777" w:rsidR="00E51325" w:rsidRPr="00C874E1" w:rsidRDefault="00E51325" w:rsidP="00B348BA">
            <w:pPr>
              <w:rPr>
                <w:rFonts w:ascii="Garamond" w:hAnsi="Garamond"/>
              </w:rPr>
            </w:pPr>
            <w:r w:rsidRPr="00C874E1">
              <w:rPr>
                <w:rFonts w:ascii="Garamond" w:hAnsi="Garamond"/>
              </w:rPr>
              <w:t xml:space="preserve">risposta != null </w:t>
            </w:r>
          </w:p>
          <w:p w14:paraId="2C0A5EB9" w14:textId="4D062761" w:rsidR="00E51325" w:rsidRPr="00C874E1" w:rsidRDefault="00E51325" w:rsidP="00B348BA">
            <w:pPr>
              <w:pStyle w:val="Nessunaspaziatura"/>
              <w:rPr>
                <w:rFonts w:ascii="Garamond" w:hAnsi="Garamond"/>
                <w:color w:val="auto"/>
              </w:rPr>
            </w:pPr>
            <w:r w:rsidRPr="00C874E1">
              <w:rPr>
                <w:rFonts w:ascii="Garamond" w:hAnsi="Garamond"/>
                <w:b/>
                <w:color w:val="auto"/>
                <w:szCs w:val="24"/>
              </w:rPr>
              <w:t xml:space="preserve">context </w:t>
            </w:r>
            <w:r w:rsidRPr="00C874E1">
              <w:rPr>
                <w:rFonts w:ascii="Garamond" w:hAnsi="Garamond"/>
                <w:color w:val="auto"/>
                <w:szCs w:val="24"/>
              </w:rPr>
              <w:t>UtenteModel:</w:t>
            </w:r>
            <w:r w:rsidRPr="00C874E1">
              <w:rPr>
                <w:rFonts w:ascii="Garamond" w:hAnsi="Garamond"/>
                <w:b/>
                <w:color w:val="auto"/>
                <w:szCs w:val="24"/>
              </w:rPr>
              <w:t xml:space="preserve"> </w:t>
            </w:r>
            <w:r w:rsidRPr="00C874E1">
              <w:rPr>
                <w:rFonts w:ascii="Garamond" w:hAnsi="Garamond"/>
                <w:color w:val="auto"/>
                <w:szCs w:val="24"/>
              </w:rPr>
              <w:t xml:space="preserve">completaSchedaAzienda(String pathImg, String descrizione) </w:t>
            </w:r>
            <w:r w:rsidRPr="00C874E1">
              <w:rPr>
                <w:rFonts w:ascii="Garamond" w:hAnsi="Garamond"/>
                <w:b/>
                <w:color w:val="auto"/>
                <w:szCs w:val="24"/>
              </w:rPr>
              <w:t>pre:</w:t>
            </w:r>
            <w:r w:rsidRPr="00C874E1">
              <w:rPr>
                <w:rFonts w:ascii="Garamond" w:hAnsi="Garamond"/>
                <w:color w:val="auto"/>
                <w:szCs w:val="24"/>
              </w:rPr>
              <w:t xml:space="preserve"> </w:t>
            </w:r>
            <w:r w:rsidR="00147893">
              <w:rPr>
                <w:rFonts w:ascii="Garamond" w:hAnsi="Garamond"/>
                <w:color w:val="auto"/>
                <w:szCs w:val="24"/>
              </w:rPr>
              <w:t xml:space="preserve">idAzienda != null, </w:t>
            </w:r>
            <w:r w:rsidRPr="00C874E1">
              <w:rPr>
                <w:rFonts w:ascii="Garamond" w:hAnsi="Garamond"/>
                <w:color w:val="auto"/>
                <w:szCs w:val="24"/>
              </w:rPr>
              <w:t>pathImg !=null &amp;&amp; descrizione != null</w:t>
            </w:r>
          </w:p>
        </w:tc>
      </w:tr>
      <w:tr w:rsidR="00E51325" w:rsidRPr="00C874E1" w14:paraId="1A616908" w14:textId="77777777" w:rsidTr="00B348BA">
        <w:tc>
          <w:tcPr>
            <w:tcW w:w="1973" w:type="dxa"/>
            <w:shd w:val="clear" w:color="auto" w:fill="BDD6EE" w:themeFill="accent5" w:themeFillTint="66"/>
          </w:tcPr>
          <w:p w14:paraId="57EF1AA9" w14:textId="165E005F" w:rsidR="00E51325" w:rsidRPr="00C874E1" w:rsidRDefault="00E51325" w:rsidP="00B348BA">
            <w:pPr>
              <w:rPr>
                <w:rFonts w:ascii="Garamond" w:hAnsi="Garamond"/>
              </w:rPr>
            </w:pPr>
            <w:r w:rsidRPr="00C874E1">
              <w:rPr>
                <w:rFonts w:ascii="Garamond" w:hAnsi="Garamond"/>
              </w:rPr>
              <w:lastRenderedPageBreak/>
              <w:t>Post-Condizione</w:t>
            </w:r>
          </w:p>
        </w:tc>
        <w:tc>
          <w:tcPr>
            <w:tcW w:w="7649" w:type="dxa"/>
          </w:tcPr>
          <w:p w14:paraId="0ADEA4B5" w14:textId="77777777" w:rsidR="00E51325" w:rsidRPr="00C874E1" w:rsidRDefault="00E51325" w:rsidP="00B348BA">
            <w:pPr>
              <w:rPr>
                <w:rFonts w:ascii="Garamond" w:hAnsi="Garamond"/>
              </w:rPr>
            </w:pPr>
          </w:p>
        </w:tc>
      </w:tr>
      <w:tr w:rsidR="00E51325" w:rsidRPr="00C874E1" w14:paraId="1B82DC9F" w14:textId="77777777" w:rsidTr="00B348BA">
        <w:tc>
          <w:tcPr>
            <w:tcW w:w="1973" w:type="dxa"/>
            <w:shd w:val="clear" w:color="auto" w:fill="BDD6EE" w:themeFill="accent5" w:themeFillTint="66"/>
          </w:tcPr>
          <w:p w14:paraId="26071101"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78241692" w14:textId="77777777" w:rsidR="00E51325" w:rsidRPr="00C874E1" w:rsidRDefault="00E51325" w:rsidP="00B348BA">
            <w:pPr>
              <w:rPr>
                <w:rFonts w:ascii="Garamond" w:hAnsi="Garamond"/>
              </w:rPr>
            </w:pPr>
          </w:p>
        </w:tc>
      </w:tr>
    </w:tbl>
    <w:p w14:paraId="065683BA" w14:textId="77777777" w:rsidR="00E51325" w:rsidRPr="00C874E1" w:rsidRDefault="00E51325" w:rsidP="00E51325">
      <w:pPr>
        <w:rPr>
          <w:rFonts w:ascii="Garamond" w:hAnsi="Garamond"/>
        </w:rPr>
      </w:pPr>
    </w:p>
    <w:p w14:paraId="40082061" w14:textId="77777777" w:rsidR="00E51325" w:rsidRPr="00C874E1" w:rsidRDefault="00E51325" w:rsidP="00E51325">
      <w:pPr>
        <w:rPr>
          <w:rFonts w:ascii="Garamond" w:hAnsi="Garamond"/>
        </w:rPr>
      </w:pPr>
    </w:p>
    <w:p w14:paraId="12CF10B8" w14:textId="77777777" w:rsidR="00E51325" w:rsidRPr="00C874E1" w:rsidRDefault="00E51325" w:rsidP="00E51325">
      <w:pPr>
        <w:rPr>
          <w:rFonts w:ascii="Garamond" w:hAnsi="Garamond"/>
        </w:rPr>
      </w:pPr>
    </w:p>
    <w:p w14:paraId="2CC11067" w14:textId="77777777" w:rsidR="00E51325" w:rsidRPr="00C874E1" w:rsidRDefault="00E51325" w:rsidP="00E51325">
      <w:pPr>
        <w:rPr>
          <w:rFonts w:ascii="Garamond" w:hAnsi="Garamond"/>
        </w:rPr>
      </w:pPr>
    </w:p>
    <w:p w14:paraId="059F03AE" w14:textId="1333EDAE" w:rsidR="00E51325" w:rsidRDefault="00E51325" w:rsidP="00E51325">
      <w:pPr>
        <w:rPr>
          <w:rFonts w:ascii="Garamond" w:hAnsi="Garamond"/>
        </w:rPr>
      </w:pPr>
    </w:p>
    <w:p w14:paraId="4A31DC2A" w14:textId="75D81AAF" w:rsidR="00F84004" w:rsidRDefault="00F84004" w:rsidP="00E51325">
      <w:pPr>
        <w:rPr>
          <w:rFonts w:ascii="Garamond" w:hAnsi="Garamond"/>
        </w:rPr>
      </w:pPr>
    </w:p>
    <w:p w14:paraId="7E84AD32" w14:textId="77777777" w:rsidR="00F84004" w:rsidRPr="00C874E1" w:rsidRDefault="00F84004"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71900F7D" w14:textId="77777777" w:rsidTr="00B348BA">
        <w:tc>
          <w:tcPr>
            <w:tcW w:w="1973" w:type="dxa"/>
            <w:shd w:val="clear" w:color="auto" w:fill="BDD6EE" w:themeFill="accent5" w:themeFillTint="66"/>
          </w:tcPr>
          <w:p w14:paraId="405CEFE5"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486BFB2F" w14:textId="77777777" w:rsidR="00E51325" w:rsidRPr="00C874E1" w:rsidRDefault="00E51325" w:rsidP="00B348BA">
            <w:pPr>
              <w:rPr>
                <w:rFonts w:ascii="Garamond" w:hAnsi="Garamond"/>
              </w:rPr>
            </w:pPr>
            <w:r w:rsidRPr="00C874E1">
              <w:rPr>
                <w:rFonts w:ascii="Garamond" w:hAnsi="Garamond"/>
              </w:rPr>
              <w:t>TirocinioModel</w:t>
            </w:r>
          </w:p>
        </w:tc>
      </w:tr>
      <w:tr w:rsidR="00E51325" w:rsidRPr="00C874E1" w14:paraId="0BB06E0C" w14:textId="77777777" w:rsidTr="00B348BA">
        <w:tc>
          <w:tcPr>
            <w:tcW w:w="1973" w:type="dxa"/>
            <w:shd w:val="clear" w:color="auto" w:fill="BDD6EE" w:themeFill="accent5" w:themeFillTint="66"/>
          </w:tcPr>
          <w:p w14:paraId="3EAF314F"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62038A20" w14:textId="77777777" w:rsidR="00E51325" w:rsidRPr="00C874E1" w:rsidRDefault="00E51325" w:rsidP="00B348BA">
            <w:pPr>
              <w:rPr>
                <w:rFonts w:ascii="Garamond" w:hAnsi="Garamond"/>
              </w:rPr>
            </w:pPr>
            <w:r w:rsidRPr="00C874E1">
              <w:rPr>
                <w:rFonts w:ascii="Garamond" w:hAnsi="Garamond"/>
              </w:rPr>
              <w:t>Rappresenta i metodi per accedere ai dati relativi alle aziende.</w:t>
            </w:r>
          </w:p>
          <w:p w14:paraId="3CD6D314" w14:textId="77777777" w:rsidR="00E51325" w:rsidRPr="00C874E1" w:rsidRDefault="00E51325" w:rsidP="00E51325">
            <w:pPr>
              <w:pStyle w:val="Paragrafoelenco"/>
              <w:numPr>
                <w:ilvl w:val="0"/>
                <w:numId w:val="41"/>
              </w:numPr>
              <w:rPr>
                <w:rFonts w:ascii="Garamond" w:hAnsi="Garamond"/>
              </w:rPr>
            </w:pPr>
            <w:r w:rsidRPr="00C874E1">
              <w:rPr>
                <w:rFonts w:ascii="Garamond" w:hAnsi="Garamond"/>
              </w:rPr>
              <w:t>ricercaAzienda(String nome, String sede)</w:t>
            </w:r>
          </w:p>
          <w:p w14:paraId="186C7DDC" w14:textId="77777777" w:rsidR="00E51325" w:rsidRPr="00C874E1" w:rsidRDefault="00E51325" w:rsidP="00E51325">
            <w:pPr>
              <w:pStyle w:val="Paragrafoelenco"/>
              <w:numPr>
                <w:ilvl w:val="0"/>
                <w:numId w:val="41"/>
              </w:numPr>
              <w:rPr>
                <w:rFonts w:ascii="Garamond" w:hAnsi="Garamond"/>
              </w:rPr>
            </w:pPr>
            <w:r w:rsidRPr="00C874E1">
              <w:rPr>
                <w:rFonts w:ascii="Garamond" w:hAnsi="Garamond"/>
              </w:rPr>
              <w:t>ricercaAziendaNome(String nome)</w:t>
            </w:r>
          </w:p>
          <w:p w14:paraId="1525215D" w14:textId="77777777" w:rsidR="00E51325" w:rsidRPr="00C874E1" w:rsidRDefault="00E51325" w:rsidP="00E51325">
            <w:pPr>
              <w:pStyle w:val="Paragrafoelenco"/>
              <w:numPr>
                <w:ilvl w:val="0"/>
                <w:numId w:val="41"/>
              </w:numPr>
              <w:rPr>
                <w:rFonts w:ascii="Garamond" w:hAnsi="Garamond"/>
              </w:rPr>
            </w:pPr>
            <w:r w:rsidRPr="00C874E1">
              <w:rPr>
                <w:rFonts w:ascii="Garamond" w:hAnsi="Garamond"/>
              </w:rPr>
              <w:t>ricercaAziendaSede(String sede)</w:t>
            </w:r>
          </w:p>
          <w:p w14:paraId="4C7DA85A" w14:textId="77777777" w:rsidR="00E51325" w:rsidRPr="00C874E1" w:rsidRDefault="00E51325" w:rsidP="00B348BA">
            <w:pPr>
              <w:tabs>
                <w:tab w:val="left" w:pos="927"/>
              </w:tabs>
              <w:rPr>
                <w:rFonts w:ascii="Garamond" w:hAnsi="Garamond"/>
              </w:rPr>
            </w:pPr>
          </w:p>
        </w:tc>
      </w:tr>
      <w:tr w:rsidR="00E51325" w:rsidRPr="00C874E1" w14:paraId="6BCFF3AB" w14:textId="77777777" w:rsidTr="00B348BA">
        <w:tc>
          <w:tcPr>
            <w:tcW w:w="1973" w:type="dxa"/>
            <w:shd w:val="clear" w:color="auto" w:fill="BDD6EE" w:themeFill="accent5" w:themeFillTint="66"/>
          </w:tcPr>
          <w:p w14:paraId="0A7A84AD" w14:textId="77777777" w:rsidR="00E51325" w:rsidRPr="00C874E1" w:rsidRDefault="00E51325" w:rsidP="00B348BA">
            <w:pPr>
              <w:rPr>
                <w:rFonts w:ascii="Garamond" w:hAnsi="Garamond"/>
              </w:rPr>
            </w:pPr>
            <w:r w:rsidRPr="00C874E1">
              <w:rPr>
                <w:rFonts w:ascii="Garamond" w:hAnsi="Garamond"/>
              </w:rPr>
              <w:t>Pre-Condizione</w:t>
            </w:r>
          </w:p>
        </w:tc>
        <w:tc>
          <w:tcPr>
            <w:tcW w:w="7649" w:type="dxa"/>
          </w:tcPr>
          <w:p w14:paraId="19408ACF"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TirocinioModel:</w:t>
            </w:r>
            <w:r w:rsidRPr="00C874E1">
              <w:rPr>
                <w:rFonts w:ascii="Garamond" w:hAnsi="Garamond"/>
                <w:b/>
              </w:rPr>
              <w:t xml:space="preserve"> </w:t>
            </w:r>
            <w:r w:rsidRPr="00C874E1">
              <w:rPr>
                <w:rFonts w:ascii="Garamond" w:hAnsi="Garamond"/>
              </w:rPr>
              <w:t xml:space="preserve">ricercaAzienda(String nome, String sede) </w:t>
            </w:r>
            <w:r w:rsidRPr="00C874E1">
              <w:rPr>
                <w:rFonts w:ascii="Garamond" w:hAnsi="Garamond"/>
                <w:b/>
              </w:rPr>
              <w:t>pre:</w:t>
            </w:r>
            <w:r w:rsidRPr="00C874E1">
              <w:rPr>
                <w:rFonts w:ascii="Garamond" w:hAnsi="Garamond"/>
              </w:rPr>
              <w:t xml:space="preserve"> nome != null &amp;&amp; sede != null</w:t>
            </w:r>
          </w:p>
          <w:p w14:paraId="5C19F63F"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TirocinioModel:</w:t>
            </w:r>
            <w:r w:rsidRPr="00C874E1">
              <w:rPr>
                <w:rFonts w:ascii="Garamond" w:hAnsi="Garamond"/>
                <w:b/>
              </w:rPr>
              <w:t xml:space="preserve"> </w:t>
            </w:r>
            <w:r w:rsidRPr="00C874E1">
              <w:rPr>
                <w:rFonts w:ascii="Garamond" w:hAnsi="Garamond"/>
              </w:rPr>
              <w:t xml:space="preserve">ricercaAziendaNome(String nome) </w:t>
            </w:r>
            <w:r w:rsidRPr="00C874E1">
              <w:rPr>
                <w:rFonts w:ascii="Garamond" w:hAnsi="Garamond"/>
                <w:b/>
              </w:rPr>
              <w:t>pre:</w:t>
            </w:r>
            <w:r w:rsidRPr="00C874E1">
              <w:rPr>
                <w:rFonts w:ascii="Garamond" w:hAnsi="Garamond"/>
              </w:rPr>
              <w:t xml:space="preserve"> nome != null</w:t>
            </w:r>
          </w:p>
          <w:p w14:paraId="6B08C0ED"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TirocinioModel:</w:t>
            </w:r>
            <w:r w:rsidRPr="00C874E1">
              <w:rPr>
                <w:rFonts w:ascii="Garamond" w:hAnsi="Garamond"/>
                <w:b/>
              </w:rPr>
              <w:t xml:space="preserve"> </w:t>
            </w:r>
            <w:r w:rsidRPr="00C874E1">
              <w:rPr>
                <w:rFonts w:ascii="Garamond" w:hAnsi="Garamond"/>
              </w:rPr>
              <w:t xml:space="preserve">ricercaAziendSede(String sede) </w:t>
            </w:r>
            <w:r w:rsidRPr="00C874E1">
              <w:rPr>
                <w:rFonts w:ascii="Garamond" w:hAnsi="Garamond"/>
                <w:b/>
              </w:rPr>
              <w:t>pre:</w:t>
            </w:r>
            <w:r w:rsidRPr="00C874E1">
              <w:rPr>
                <w:rFonts w:ascii="Garamond" w:hAnsi="Garamond"/>
              </w:rPr>
              <w:t xml:space="preserve"> sede != null</w:t>
            </w:r>
          </w:p>
          <w:p w14:paraId="49DE2F78" w14:textId="77777777" w:rsidR="00E51325" w:rsidRPr="00C874E1" w:rsidRDefault="00E51325" w:rsidP="00B348BA">
            <w:pPr>
              <w:rPr>
                <w:rFonts w:ascii="Garamond" w:hAnsi="Garamond"/>
              </w:rPr>
            </w:pPr>
          </w:p>
        </w:tc>
      </w:tr>
      <w:tr w:rsidR="00E51325" w:rsidRPr="00C874E1" w14:paraId="15077C30" w14:textId="77777777" w:rsidTr="00B348BA">
        <w:tc>
          <w:tcPr>
            <w:tcW w:w="1973" w:type="dxa"/>
            <w:shd w:val="clear" w:color="auto" w:fill="BDD6EE" w:themeFill="accent5" w:themeFillTint="66"/>
          </w:tcPr>
          <w:p w14:paraId="23C3E899"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2DBF0AA1" w14:textId="77777777" w:rsidR="00E51325" w:rsidRPr="00C874E1" w:rsidRDefault="00E51325" w:rsidP="00B348BA">
            <w:pPr>
              <w:rPr>
                <w:rFonts w:ascii="Garamond" w:hAnsi="Garamond"/>
              </w:rPr>
            </w:pPr>
          </w:p>
        </w:tc>
      </w:tr>
      <w:tr w:rsidR="00E51325" w:rsidRPr="00C874E1" w14:paraId="73CE8240" w14:textId="77777777" w:rsidTr="00B348BA">
        <w:tc>
          <w:tcPr>
            <w:tcW w:w="1973" w:type="dxa"/>
            <w:shd w:val="clear" w:color="auto" w:fill="BDD6EE" w:themeFill="accent5" w:themeFillTint="66"/>
          </w:tcPr>
          <w:p w14:paraId="5B33EBAB"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71E4DBBB" w14:textId="77777777" w:rsidR="00E51325" w:rsidRPr="00C874E1" w:rsidRDefault="00E51325" w:rsidP="00B348BA">
            <w:pPr>
              <w:rPr>
                <w:rFonts w:ascii="Garamond" w:hAnsi="Garamond"/>
              </w:rPr>
            </w:pPr>
          </w:p>
        </w:tc>
      </w:tr>
    </w:tbl>
    <w:p w14:paraId="59F4FC04" w14:textId="77777777" w:rsidR="00E51325" w:rsidRPr="00C874E1" w:rsidRDefault="00E51325" w:rsidP="00E51325">
      <w:pPr>
        <w:rPr>
          <w:rFonts w:ascii="Garamond" w:hAnsi="Garamond"/>
        </w:rPr>
      </w:pPr>
    </w:p>
    <w:p w14:paraId="267500B8" w14:textId="77777777" w:rsidR="00E51325" w:rsidRPr="00C874E1" w:rsidRDefault="00E51325" w:rsidP="00E51325">
      <w:pPr>
        <w:rPr>
          <w:rFonts w:ascii="Garamond" w:hAnsi="Garamond"/>
        </w:rPr>
      </w:pPr>
    </w:p>
    <w:tbl>
      <w:tblPr>
        <w:tblStyle w:val="Grigliatabella"/>
        <w:tblW w:w="0" w:type="auto"/>
        <w:tblLook w:val="04A0" w:firstRow="1" w:lastRow="0" w:firstColumn="1" w:lastColumn="0" w:noHBand="0" w:noVBand="1"/>
      </w:tblPr>
      <w:tblGrid>
        <w:gridCol w:w="1973"/>
        <w:gridCol w:w="7649"/>
      </w:tblGrid>
      <w:tr w:rsidR="00E51325" w:rsidRPr="00C874E1" w14:paraId="2B63C3EB" w14:textId="77777777" w:rsidTr="00B348BA">
        <w:tc>
          <w:tcPr>
            <w:tcW w:w="1973" w:type="dxa"/>
            <w:shd w:val="clear" w:color="auto" w:fill="BDD6EE" w:themeFill="accent5" w:themeFillTint="66"/>
          </w:tcPr>
          <w:p w14:paraId="71A94F75" w14:textId="77777777" w:rsidR="00E51325" w:rsidRPr="00C874E1" w:rsidRDefault="00E51325" w:rsidP="00B348BA">
            <w:pPr>
              <w:rPr>
                <w:rFonts w:ascii="Garamond" w:hAnsi="Garamond"/>
              </w:rPr>
            </w:pPr>
            <w:r w:rsidRPr="00C874E1">
              <w:rPr>
                <w:rFonts w:ascii="Garamond" w:hAnsi="Garamond"/>
              </w:rPr>
              <w:t>Nome classe</w:t>
            </w:r>
          </w:p>
        </w:tc>
        <w:tc>
          <w:tcPr>
            <w:tcW w:w="7649" w:type="dxa"/>
          </w:tcPr>
          <w:p w14:paraId="075A39B0" w14:textId="77777777" w:rsidR="00E51325" w:rsidRPr="00C874E1" w:rsidRDefault="00E51325" w:rsidP="00B348BA">
            <w:pPr>
              <w:rPr>
                <w:rFonts w:ascii="Garamond" w:hAnsi="Garamond"/>
              </w:rPr>
            </w:pPr>
            <w:r w:rsidRPr="00C874E1">
              <w:rPr>
                <w:rFonts w:ascii="Garamond" w:hAnsi="Garamond"/>
              </w:rPr>
              <w:t>DocumentoModel</w:t>
            </w:r>
          </w:p>
        </w:tc>
      </w:tr>
      <w:tr w:rsidR="00E51325" w:rsidRPr="00C874E1" w14:paraId="7BF95AEB" w14:textId="77777777" w:rsidTr="00B348BA">
        <w:tc>
          <w:tcPr>
            <w:tcW w:w="1973" w:type="dxa"/>
            <w:shd w:val="clear" w:color="auto" w:fill="BDD6EE" w:themeFill="accent5" w:themeFillTint="66"/>
          </w:tcPr>
          <w:p w14:paraId="2D5FE3F1" w14:textId="77777777" w:rsidR="00E51325" w:rsidRPr="00C874E1" w:rsidRDefault="00E51325" w:rsidP="00B348BA">
            <w:pPr>
              <w:rPr>
                <w:rFonts w:ascii="Garamond" w:hAnsi="Garamond"/>
              </w:rPr>
            </w:pPr>
            <w:r w:rsidRPr="00C874E1">
              <w:rPr>
                <w:rFonts w:ascii="Garamond" w:hAnsi="Garamond"/>
              </w:rPr>
              <w:t>Descrizione</w:t>
            </w:r>
          </w:p>
        </w:tc>
        <w:tc>
          <w:tcPr>
            <w:tcW w:w="7649" w:type="dxa"/>
          </w:tcPr>
          <w:p w14:paraId="6C3595F1" w14:textId="69CA3525" w:rsidR="00405F47" w:rsidRPr="00405F47" w:rsidRDefault="00405F47" w:rsidP="00405F47">
            <w:pPr>
              <w:rPr>
                <w:rFonts w:ascii="Garamond" w:hAnsi="Garamond"/>
              </w:rPr>
            </w:pPr>
            <w:r w:rsidRPr="00C874E1">
              <w:rPr>
                <w:rFonts w:ascii="Garamond" w:hAnsi="Garamond"/>
              </w:rPr>
              <w:t xml:space="preserve">Rappresenta i metodi per accedere ai dati relativi </w:t>
            </w:r>
            <w:r>
              <w:rPr>
                <w:rFonts w:ascii="Garamond" w:hAnsi="Garamond"/>
              </w:rPr>
              <w:t>ai documenti</w:t>
            </w:r>
            <w:r w:rsidRPr="00C874E1">
              <w:rPr>
                <w:rFonts w:ascii="Garamond" w:hAnsi="Garamond"/>
              </w:rPr>
              <w:t>.</w:t>
            </w:r>
          </w:p>
          <w:p w14:paraId="52B858A9" w14:textId="77777777" w:rsidR="00E51325" w:rsidRPr="00C874E1" w:rsidRDefault="00E51325" w:rsidP="009D33C6">
            <w:pPr>
              <w:pStyle w:val="Paragrafoelenco"/>
              <w:numPr>
                <w:ilvl w:val="0"/>
                <w:numId w:val="42"/>
              </w:numPr>
              <w:rPr>
                <w:rFonts w:ascii="Garamond" w:hAnsi="Garamond"/>
                <w:lang w:val="en-US"/>
              </w:rPr>
            </w:pPr>
            <w:r w:rsidRPr="00C874E1">
              <w:rPr>
                <w:rFonts w:ascii="Garamond" w:hAnsi="Garamond"/>
                <w:lang w:val="en-US"/>
              </w:rPr>
              <w:t>Download(String pathDoc)</w:t>
            </w:r>
          </w:p>
          <w:p w14:paraId="052E2982" w14:textId="517B254A" w:rsidR="00E51325" w:rsidRPr="00C874E1" w:rsidRDefault="00E51325" w:rsidP="009D33C6">
            <w:pPr>
              <w:pStyle w:val="Paragrafoelenco"/>
              <w:numPr>
                <w:ilvl w:val="0"/>
                <w:numId w:val="42"/>
              </w:numPr>
              <w:rPr>
                <w:rFonts w:ascii="Garamond" w:hAnsi="Garamond"/>
                <w:lang w:val="en-US"/>
              </w:rPr>
            </w:pPr>
            <w:r w:rsidRPr="00C874E1">
              <w:rPr>
                <w:rFonts w:ascii="Garamond" w:hAnsi="Garamond"/>
                <w:lang w:val="en-US"/>
              </w:rPr>
              <w:t>Uplo</w:t>
            </w:r>
            <w:r w:rsidR="00A5692E">
              <w:rPr>
                <w:rFonts w:ascii="Garamond" w:hAnsi="Garamond"/>
                <w:lang w:val="en-US"/>
              </w:rPr>
              <w:t>ad(String pathDoc</w:t>
            </w:r>
            <w:r w:rsidRPr="00C874E1">
              <w:rPr>
                <w:rFonts w:ascii="Garamond" w:hAnsi="Garamond"/>
                <w:lang w:val="en-US"/>
              </w:rPr>
              <w:t>)</w:t>
            </w:r>
          </w:p>
          <w:p w14:paraId="56FB1919"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recuperaRichiesteTirocinio()</w:t>
            </w:r>
          </w:p>
          <w:p w14:paraId="79FEA8BF"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recuperaConvenzioni()</w:t>
            </w:r>
          </w:p>
          <w:p w14:paraId="399CB155"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compilaRichiestaTirocinioStudente(int idStudente, int idAzienda, int idTutorAccademico, String annoAccademico, int cfu, boolean handicap)</w:t>
            </w:r>
          </w:p>
          <w:p w14:paraId="4B4BCCCA"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compilaRichiestaTirocinioAzienda(int idAzienda, int idStudente, String sede, String periodo, String tempiAccesso, String obiettiviTirocinio, String facilitazioni)</w:t>
            </w:r>
          </w:p>
          <w:p w14:paraId="35FC4317"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lastRenderedPageBreak/>
              <w:t>compilaRichiestaConvenzione(int idAzienda, String luogoNascita, String dataNascita, int numDipendenti, String referente, String telefonoRef, String emailRef, String descrizione, String docente)</w:t>
            </w:r>
          </w:p>
          <w:p w14:paraId="29A69DCD"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compilaQuestionarioStudente(int idStudente, int idAzienda, int idTutorAccademico, String titolo, String periodo)</w:t>
            </w:r>
          </w:p>
          <w:p w14:paraId="78009025"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compilaQuestionarioAzienda(int idAzienda, int idStudente, int idTutorAccademico, String titolo, String periodo, String posizione)</w:t>
            </w:r>
          </w:p>
          <w:p w14:paraId="48A6D101"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convalidaTirocinio(int idStudente, int idAzienda, int idTutorAccademico, String pathRichiestaTirocinio, String pathQuestionarioStudente, String pathQuestionarioAzienda, String pathRegistroOre)</w:t>
            </w:r>
          </w:p>
          <w:p w14:paraId="42ACED0D" w14:textId="77777777" w:rsidR="00E51325" w:rsidRPr="00C874E1" w:rsidRDefault="00E51325" w:rsidP="009D33C6">
            <w:pPr>
              <w:pStyle w:val="Paragrafoelenco"/>
              <w:numPr>
                <w:ilvl w:val="0"/>
                <w:numId w:val="42"/>
              </w:numPr>
              <w:rPr>
                <w:rFonts w:ascii="Garamond" w:hAnsi="Garamond"/>
              </w:rPr>
            </w:pPr>
            <w:r w:rsidRPr="00C874E1">
              <w:rPr>
                <w:rFonts w:ascii="Garamond" w:hAnsi="Garamond"/>
              </w:rPr>
              <w:t>convalidaConvenzione(int idAzienda, String pathConvenzione)</w:t>
            </w:r>
          </w:p>
          <w:p w14:paraId="7F0EF5D1" w14:textId="77777777" w:rsidR="00E51325" w:rsidRPr="00C874E1" w:rsidRDefault="00E51325" w:rsidP="00B348BA">
            <w:pPr>
              <w:rPr>
                <w:rFonts w:ascii="Garamond" w:hAnsi="Garamond"/>
              </w:rPr>
            </w:pPr>
          </w:p>
        </w:tc>
      </w:tr>
      <w:tr w:rsidR="00E51325" w:rsidRPr="00C874E1" w14:paraId="5B2EEB77" w14:textId="77777777" w:rsidTr="00B348BA">
        <w:tc>
          <w:tcPr>
            <w:tcW w:w="1973" w:type="dxa"/>
            <w:shd w:val="clear" w:color="auto" w:fill="BDD6EE" w:themeFill="accent5" w:themeFillTint="66"/>
          </w:tcPr>
          <w:p w14:paraId="2821DD49" w14:textId="77777777" w:rsidR="00E51325" w:rsidRPr="00C874E1" w:rsidRDefault="00E51325" w:rsidP="00B348BA">
            <w:pPr>
              <w:rPr>
                <w:rFonts w:ascii="Garamond" w:hAnsi="Garamond"/>
              </w:rPr>
            </w:pPr>
            <w:r w:rsidRPr="00C874E1">
              <w:rPr>
                <w:rFonts w:ascii="Garamond" w:hAnsi="Garamond"/>
              </w:rPr>
              <w:lastRenderedPageBreak/>
              <w:t>Pre-Condizione</w:t>
            </w:r>
          </w:p>
        </w:tc>
        <w:tc>
          <w:tcPr>
            <w:tcW w:w="7649" w:type="dxa"/>
          </w:tcPr>
          <w:p w14:paraId="56DDAC1B"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DocumentoModel:: Download(pathDoc);</w:t>
            </w:r>
          </w:p>
          <w:p w14:paraId="11207C66" w14:textId="77777777" w:rsidR="00E51325" w:rsidRPr="00C874E1" w:rsidRDefault="00E51325" w:rsidP="00B348BA">
            <w:pPr>
              <w:rPr>
                <w:rFonts w:ascii="Garamond" w:hAnsi="Garamond"/>
              </w:rPr>
            </w:pPr>
            <w:r w:rsidRPr="00C874E1">
              <w:rPr>
                <w:rFonts w:ascii="Garamond" w:hAnsi="Garamond"/>
                <w:b/>
              </w:rPr>
              <w:t xml:space="preserve">pre </w:t>
            </w:r>
            <w:r w:rsidRPr="00C874E1">
              <w:rPr>
                <w:rFonts w:ascii="Garamond" w:hAnsi="Garamond"/>
              </w:rPr>
              <w:t>pathDoc != null;</w:t>
            </w:r>
          </w:p>
          <w:p w14:paraId="265120CF"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DocumentoModel:: Upload(idUtente, pathDoc, tipo);</w:t>
            </w:r>
          </w:p>
          <w:p w14:paraId="1164712E" w14:textId="77777777" w:rsidR="00E51325" w:rsidRPr="00C874E1" w:rsidRDefault="00E51325" w:rsidP="00B348BA">
            <w:pPr>
              <w:rPr>
                <w:rFonts w:ascii="Garamond" w:hAnsi="Garamond"/>
              </w:rPr>
            </w:pPr>
            <w:r w:rsidRPr="00C874E1">
              <w:rPr>
                <w:rFonts w:ascii="Garamond" w:hAnsi="Garamond"/>
                <w:b/>
              </w:rPr>
              <w:t xml:space="preserve">pre </w:t>
            </w:r>
            <w:r w:rsidRPr="00C874E1">
              <w:rPr>
                <w:rFonts w:ascii="Garamond" w:hAnsi="Garamond"/>
              </w:rPr>
              <w:t>pathDoc != null &amp;&amp; tipo != null;</w:t>
            </w:r>
          </w:p>
          <w:p w14:paraId="5556AC3B"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DocumentoModel:: compilaRichiestaTirocinioStudente(idStudente, idAzienda, idTutorAccademico, annoAccademico, cfu, handicap);</w:t>
            </w:r>
          </w:p>
          <w:p w14:paraId="791A27F3"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annoAccademico &gt; 0 &amp;&amp; cfu &gt; 0 &amp;&amp; handicap != null;</w:t>
            </w:r>
          </w:p>
          <w:p w14:paraId="7B7B9148"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DocumentoModel:: compilaRichiestaTirocinioAzienda(idAzienda, idStudente, sede, periodo, tempiAccesso, obiettiviTirocinio, facilitazioni);</w:t>
            </w:r>
          </w:p>
          <w:p w14:paraId="4E8168AC"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sede != null &amp;&amp; periodo != null &amp;&amp; tempiAccesso != null &amp;&amp; obiettiviTirocinio != null &amp;&amp; facilitazioni != null;</w:t>
            </w:r>
          </w:p>
          <w:p w14:paraId="55996F84"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DocumentoModel:: compilaRichiestaConvenzione(idAzienda, luogoNascita, dataNascita, numDipendenti, referente, telefonoRef, emailRef, descrizione, docente);</w:t>
            </w:r>
          </w:p>
          <w:p w14:paraId="7A57FD68"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luogoNascita != null &amp;&amp; dataNascita != null &amp;&amp; numDipendenti &gt; 0 &amp;&amp; referente != null &amp;&amp; telefonoRef != null &amp;&amp; emailRef != null &amp;&amp; descrizione != null &amp;&amp; docente != null;</w:t>
            </w:r>
          </w:p>
          <w:p w14:paraId="1CA1728C" w14:textId="77777777" w:rsidR="00E51325" w:rsidRPr="00C874E1" w:rsidRDefault="00E51325" w:rsidP="00B348BA">
            <w:pPr>
              <w:rPr>
                <w:rFonts w:ascii="Garamond" w:hAnsi="Garamond"/>
              </w:rPr>
            </w:pPr>
            <w:r w:rsidRPr="00C874E1">
              <w:rPr>
                <w:rFonts w:ascii="Garamond" w:hAnsi="Garamond"/>
                <w:b/>
              </w:rPr>
              <w:t>context</w:t>
            </w:r>
            <w:r w:rsidRPr="00C874E1">
              <w:rPr>
                <w:rFonts w:ascii="Garamond" w:hAnsi="Garamond"/>
              </w:rPr>
              <w:t xml:space="preserve"> compilaQuestionarioStudente(idStudente, idAzienda, idTutorAccademico, titolo, periodo);</w:t>
            </w:r>
          </w:p>
          <w:p w14:paraId="78B430C2" w14:textId="77777777" w:rsidR="00E51325" w:rsidRPr="00C874E1" w:rsidRDefault="00E51325" w:rsidP="00B348BA">
            <w:pPr>
              <w:rPr>
                <w:rFonts w:ascii="Garamond" w:hAnsi="Garamond"/>
              </w:rPr>
            </w:pPr>
            <w:r w:rsidRPr="00C874E1">
              <w:rPr>
                <w:rFonts w:ascii="Garamond" w:hAnsi="Garamond"/>
                <w:b/>
              </w:rPr>
              <w:t xml:space="preserve">pre </w:t>
            </w:r>
            <w:r w:rsidRPr="00C874E1">
              <w:rPr>
                <w:rFonts w:ascii="Garamond" w:hAnsi="Garamond"/>
              </w:rPr>
              <w:t>titolo != null &amp;&amp; periodo != null;</w:t>
            </w:r>
          </w:p>
          <w:p w14:paraId="33BF82C1" w14:textId="77777777" w:rsidR="00E51325" w:rsidRPr="00C874E1" w:rsidRDefault="00E51325" w:rsidP="00B348BA">
            <w:pPr>
              <w:rPr>
                <w:rFonts w:ascii="Garamond" w:hAnsi="Garamond"/>
              </w:rPr>
            </w:pPr>
            <w:r w:rsidRPr="00C874E1">
              <w:rPr>
                <w:rFonts w:ascii="Garamond" w:hAnsi="Garamond"/>
                <w:b/>
              </w:rPr>
              <w:t>context</w:t>
            </w:r>
            <w:r w:rsidRPr="00C874E1">
              <w:rPr>
                <w:rFonts w:ascii="Garamond" w:hAnsi="Garamond"/>
              </w:rPr>
              <w:t xml:space="preserve"> compilaQuestionarioAzienda(idAzienda, idStudente, idTutorAccademico, titolo, periodo, posizione);</w:t>
            </w:r>
          </w:p>
          <w:p w14:paraId="5507FEC1"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titolo != null &amp;&amp; periodo != null &amp;&amp; posizione != null;</w:t>
            </w:r>
          </w:p>
          <w:p w14:paraId="2EC50762" w14:textId="77777777" w:rsidR="00E51325" w:rsidRPr="00C874E1" w:rsidRDefault="00E51325" w:rsidP="00B348BA">
            <w:pPr>
              <w:rPr>
                <w:rFonts w:ascii="Garamond" w:hAnsi="Garamond"/>
              </w:rPr>
            </w:pPr>
            <w:r w:rsidRPr="00C874E1">
              <w:rPr>
                <w:rFonts w:ascii="Garamond" w:hAnsi="Garamond"/>
                <w:b/>
              </w:rPr>
              <w:t>context</w:t>
            </w:r>
            <w:r w:rsidRPr="00C874E1">
              <w:rPr>
                <w:rFonts w:ascii="Garamond" w:hAnsi="Garamond"/>
              </w:rPr>
              <w:t xml:space="preserve"> convalidaTirocinio(idStudente, idAzienda, idTutorAccademico, pathRichiestaTirocinio, pathQuestionarioStudente, pathQuestionarioAzienda, pathRegistroOre);</w:t>
            </w:r>
          </w:p>
          <w:p w14:paraId="57B90933"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pathRichiestaTirocinio != null &amp;&amp; pathQuestionarioStudente != null &amp;&amp; pathQuestionarioAzienda != null &amp;&amp; pathRegistroOre != null;</w:t>
            </w:r>
          </w:p>
          <w:p w14:paraId="70A2D81E" w14:textId="77777777" w:rsidR="00E51325" w:rsidRPr="00C874E1" w:rsidRDefault="00E51325" w:rsidP="00B348BA">
            <w:pPr>
              <w:rPr>
                <w:rFonts w:ascii="Garamond" w:hAnsi="Garamond"/>
              </w:rPr>
            </w:pPr>
            <w:r w:rsidRPr="00C874E1">
              <w:rPr>
                <w:rFonts w:ascii="Garamond" w:hAnsi="Garamond"/>
                <w:b/>
              </w:rPr>
              <w:t xml:space="preserve">context </w:t>
            </w:r>
            <w:r w:rsidRPr="00C874E1">
              <w:rPr>
                <w:rFonts w:ascii="Garamond" w:hAnsi="Garamond"/>
              </w:rPr>
              <w:t>convalidaConvenzione(idAzienda, pathConvenzione);</w:t>
            </w:r>
          </w:p>
          <w:p w14:paraId="3249FB00" w14:textId="77777777" w:rsidR="00E51325" w:rsidRPr="00C874E1" w:rsidRDefault="00E51325" w:rsidP="00B348BA">
            <w:pPr>
              <w:rPr>
                <w:rFonts w:ascii="Garamond" w:hAnsi="Garamond"/>
              </w:rPr>
            </w:pPr>
            <w:r w:rsidRPr="00C874E1">
              <w:rPr>
                <w:rFonts w:ascii="Garamond" w:hAnsi="Garamond"/>
                <w:b/>
              </w:rPr>
              <w:t>pre</w:t>
            </w:r>
            <w:r w:rsidRPr="00C874E1">
              <w:rPr>
                <w:rFonts w:ascii="Garamond" w:hAnsi="Garamond"/>
              </w:rPr>
              <w:t xml:space="preserve"> pathConvenzione != null;</w:t>
            </w:r>
          </w:p>
        </w:tc>
      </w:tr>
      <w:tr w:rsidR="00E51325" w:rsidRPr="00C874E1" w14:paraId="2D5A9051" w14:textId="77777777" w:rsidTr="00B348BA">
        <w:tc>
          <w:tcPr>
            <w:tcW w:w="1973" w:type="dxa"/>
            <w:shd w:val="clear" w:color="auto" w:fill="BDD6EE" w:themeFill="accent5" w:themeFillTint="66"/>
          </w:tcPr>
          <w:p w14:paraId="320C2479" w14:textId="77777777" w:rsidR="00E51325" w:rsidRPr="00C874E1" w:rsidRDefault="00E51325" w:rsidP="00B348BA">
            <w:pPr>
              <w:rPr>
                <w:rFonts w:ascii="Garamond" w:hAnsi="Garamond"/>
              </w:rPr>
            </w:pPr>
            <w:r w:rsidRPr="00C874E1">
              <w:rPr>
                <w:rFonts w:ascii="Garamond" w:hAnsi="Garamond"/>
              </w:rPr>
              <w:t>Post-Condizione</w:t>
            </w:r>
          </w:p>
        </w:tc>
        <w:tc>
          <w:tcPr>
            <w:tcW w:w="7649" w:type="dxa"/>
          </w:tcPr>
          <w:p w14:paraId="16E0138C" w14:textId="77777777" w:rsidR="00E51325" w:rsidRPr="00C874E1" w:rsidRDefault="00E51325" w:rsidP="00B348BA">
            <w:pPr>
              <w:rPr>
                <w:rFonts w:ascii="Garamond" w:hAnsi="Garamond"/>
              </w:rPr>
            </w:pPr>
          </w:p>
        </w:tc>
      </w:tr>
      <w:tr w:rsidR="00E51325" w:rsidRPr="00C874E1" w14:paraId="3E8658B2" w14:textId="77777777" w:rsidTr="00B348BA">
        <w:tc>
          <w:tcPr>
            <w:tcW w:w="1973" w:type="dxa"/>
            <w:shd w:val="clear" w:color="auto" w:fill="BDD6EE" w:themeFill="accent5" w:themeFillTint="66"/>
          </w:tcPr>
          <w:p w14:paraId="065F3E95" w14:textId="77777777" w:rsidR="00E51325" w:rsidRPr="00C874E1" w:rsidRDefault="00E51325" w:rsidP="00B348BA">
            <w:pPr>
              <w:rPr>
                <w:rFonts w:ascii="Garamond" w:hAnsi="Garamond"/>
              </w:rPr>
            </w:pPr>
            <w:r w:rsidRPr="00C874E1">
              <w:rPr>
                <w:rFonts w:ascii="Garamond" w:hAnsi="Garamond"/>
              </w:rPr>
              <w:t>Invarianti</w:t>
            </w:r>
          </w:p>
        </w:tc>
        <w:tc>
          <w:tcPr>
            <w:tcW w:w="7649" w:type="dxa"/>
          </w:tcPr>
          <w:p w14:paraId="0EF094BA" w14:textId="42F560A8" w:rsidR="00E51325" w:rsidRPr="00C874E1" w:rsidRDefault="00E51325" w:rsidP="00B348BA">
            <w:pPr>
              <w:rPr>
                <w:rFonts w:ascii="Garamond" w:hAnsi="Garamond"/>
              </w:rPr>
            </w:pPr>
          </w:p>
        </w:tc>
      </w:tr>
    </w:tbl>
    <w:p w14:paraId="43057630" w14:textId="77777777" w:rsidR="00E51325" w:rsidRPr="00C874E1" w:rsidRDefault="00E51325" w:rsidP="00E51325">
      <w:pPr>
        <w:rPr>
          <w:rFonts w:ascii="Garamond" w:hAnsi="Garamond"/>
        </w:rPr>
      </w:pPr>
    </w:p>
    <w:p w14:paraId="41524A2B" w14:textId="2A96615B" w:rsidR="00FD5D6B" w:rsidRDefault="00FD5D6B" w:rsidP="00D308D7">
      <w:pPr>
        <w:rPr>
          <w:rFonts w:ascii="Garamond" w:hAnsi="Garamond"/>
          <w:sz w:val="40"/>
          <w:szCs w:val="40"/>
        </w:rPr>
      </w:pPr>
    </w:p>
    <w:p w14:paraId="6621BAB8" w14:textId="52EAFF52" w:rsidR="00DF149C" w:rsidRDefault="00DF149C" w:rsidP="00D308D7">
      <w:pPr>
        <w:rPr>
          <w:rFonts w:ascii="Garamond" w:hAnsi="Garamond"/>
          <w:sz w:val="40"/>
          <w:szCs w:val="40"/>
        </w:rPr>
      </w:pPr>
    </w:p>
    <w:p w14:paraId="1C51DE88" w14:textId="0BD2D6E9" w:rsidR="00DF149C" w:rsidRDefault="00DF149C" w:rsidP="00D308D7">
      <w:pPr>
        <w:rPr>
          <w:rFonts w:ascii="Garamond" w:hAnsi="Garamond"/>
          <w:sz w:val="40"/>
          <w:szCs w:val="40"/>
        </w:rPr>
      </w:pPr>
    </w:p>
    <w:p w14:paraId="328B5168" w14:textId="25BED56E" w:rsidR="00DF149C" w:rsidRDefault="00DF149C" w:rsidP="00D308D7">
      <w:pPr>
        <w:rPr>
          <w:rFonts w:ascii="Garamond" w:hAnsi="Garamond"/>
          <w:sz w:val="40"/>
          <w:szCs w:val="40"/>
        </w:rPr>
      </w:pPr>
    </w:p>
    <w:p w14:paraId="250E9DDA" w14:textId="3CCA7336" w:rsidR="00DF149C" w:rsidRDefault="00DF149C" w:rsidP="00D308D7">
      <w:pPr>
        <w:rPr>
          <w:rFonts w:ascii="Garamond" w:hAnsi="Garamond"/>
          <w:sz w:val="40"/>
          <w:szCs w:val="40"/>
        </w:rPr>
      </w:pPr>
    </w:p>
    <w:p w14:paraId="3DB2AF3E" w14:textId="0AF9A216" w:rsidR="00DF149C" w:rsidRDefault="00DF149C" w:rsidP="00D308D7">
      <w:pPr>
        <w:rPr>
          <w:rFonts w:ascii="Garamond" w:hAnsi="Garamond"/>
          <w:sz w:val="40"/>
          <w:szCs w:val="40"/>
        </w:rPr>
      </w:pPr>
    </w:p>
    <w:p w14:paraId="25CBE130" w14:textId="198AB4F3" w:rsidR="00DF149C" w:rsidRDefault="00DF149C" w:rsidP="00D308D7">
      <w:pPr>
        <w:rPr>
          <w:rFonts w:ascii="Garamond" w:hAnsi="Garamond"/>
          <w:sz w:val="40"/>
          <w:szCs w:val="40"/>
        </w:rPr>
      </w:pPr>
    </w:p>
    <w:p w14:paraId="794C7ED4" w14:textId="06AA7FD5" w:rsidR="00DF149C" w:rsidRDefault="00DF149C" w:rsidP="00D308D7">
      <w:pPr>
        <w:rPr>
          <w:rFonts w:ascii="Garamond" w:hAnsi="Garamond"/>
          <w:sz w:val="40"/>
          <w:szCs w:val="40"/>
        </w:rPr>
      </w:pPr>
    </w:p>
    <w:p w14:paraId="55F6C8BF" w14:textId="77803454" w:rsidR="00DF149C" w:rsidRDefault="00DF149C" w:rsidP="00D308D7">
      <w:pPr>
        <w:rPr>
          <w:rFonts w:ascii="Garamond" w:hAnsi="Garamond"/>
          <w:sz w:val="40"/>
          <w:szCs w:val="40"/>
        </w:rPr>
      </w:pPr>
    </w:p>
    <w:p w14:paraId="0C647EC4" w14:textId="065FEF9C" w:rsidR="00DF149C" w:rsidRDefault="00DF149C" w:rsidP="00D308D7">
      <w:pPr>
        <w:rPr>
          <w:rFonts w:ascii="Garamond" w:hAnsi="Garamond"/>
          <w:sz w:val="40"/>
          <w:szCs w:val="40"/>
        </w:rPr>
      </w:pPr>
    </w:p>
    <w:p w14:paraId="2977F550" w14:textId="6416D803" w:rsidR="00DF149C" w:rsidRDefault="00DF149C" w:rsidP="00617D56">
      <w:pPr>
        <w:jc w:val="center"/>
        <w:rPr>
          <w:rFonts w:ascii="Garamond" w:hAnsi="Garamond"/>
          <w:sz w:val="40"/>
          <w:szCs w:val="40"/>
        </w:rPr>
      </w:pPr>
      <w:r>
        <w:rPr>
          <w:rFonts w:ascii="Garamond" w:hAnsi="Garamond"/>
          <w:noProof/>
          <w:sz w:val="40"/>
          <w:szCs w:val="40"/>
          <w:lang w:eastAsia="it-IT"/>
        </w:rPr>
        <w:lastRenderedPageBreak/>
        <w:drawing>
          <wp:inline distT="0" distB="0" distL="0" distR="0" wp14:anchorId="25BD0F34" wp14:editId="5B3C0AFB">
            <wp:extent cx="4512614" cy="90678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12614" cy="9067800"/>
                    </a:xfrm>
                    <a:prstGeom prst="rect">
                      <a:avLst/>
                    </a:prstGeom>
                    <a:noFill/>
                    <a:ln>
                      <a:noFill/>
                    </a:ln>
                  </pic:spPr>
                </pic:pic>
              </a:graphicData>
            </a:graphic>
          </wp:inline>
        </w:drawing>
      </w:r>
    </w:p>
    <w:p w14:paraId="65EB2DB9" w14:textId="748BD4B6" w:rsidR="008A2C28" w:rsidRDefault="008A2C28" w:rsidP="008A2C28">
      <w:pPr>
        <w:pStyle w:val="Titolo1"/>
        <w:rPr>
          <w:rFonts w:ascii="Garamond" w:hAnsi="Garamond"/>
          <w:color w:val="auto"/>
          <w:sz w:val="40"/>
          <w:szCs w:val="40"/>
        </w:rPr>
      </w:pPr>
      <w:bookmarkStart w:id="25" w:name="_Toc532757521"/>
      <w:r w:rsidRPr="008A2C28">
        <w:rPr>
          <w:rFonts w:ascii="Garamond" w:hAnsi="Garamond"/>
          <w:color w:val="auto"/>
          <w:sz w:val="40"/>
          <w:szCs w:val="40"/>
        </w:rPr>
        <w:lastRenderedPageBreak/>
        <w:t>4. Glossario</w:t>
      </w:r>
      <w:bookmarkEnd w:id="25"/>
    </w:p>
    <w:p w14:paraId="336C368A" w14:textId="77777777" w:rsidR="008A2C28" w:rsidRPr="008A2C28" w:rsidRDefault="008A2C28" w:rsidP="008A2C28"/>
    <w:p w14:paraId="05809B72" w14:textId="1E4F5E8E" w:rsidR="008A2C28" w:rsidRPr="00D866C1" w:rsidRDefault="008A2C28" w:rsidP="008A2C28">
      <w:pPr>
        <w:rPr>
          <w:rFonts w:ascii="Garamond" w:hAnsi="Garamond"/>
          <w:sz w:val="24"/>
          <w:szCs w:val="24"/>
        </w:rPr>
      </w:pPr>
      <w:r>
        <w:rPr>
          <w:rFonts w:ascii="Garamond" w:hAnsi="Garamond"/>
          <w:b/>
          <w:sz w:val="24"/>
          <w:szCs w:val="24"/>
        </w:rPr>
        <w:t>ODD (Object design Document):</w:t>
      </w:r>
      <w:r>
        <w:rPr>
          <w:rFonts w:ascii="Garamond" w:hAnsi="Garamond"/>
          <w:sz w:val="24"/>
          <w:szCs w:val="24"/>
        </w:rPr>
        <w:t xml:space="preserve"> Documento che approfondisce l’analisi dei requisiti e rappresenta le decisioni relative all’implementazione.</w:t>
      </w:r>
    </w:p>
    <w:p w14:paraId="31D81040" w14:textId="77777777" w:rsidR="008A2C28" w:rsidRPr="003E6C01" w:rsidRDefault="008A2C28" w:rsidP="008A2C28">
      <w:pPr>
        <w:rPr>
          <w:rFonts w:ascii="Garamond" w:hAnsi="Garamond"/>
          <w:b/>
          <w:sz w:val="24"/>
          <w:szCs w:val="24"/>
        </w:rPr>
      </w:pPr>
      <w:r>
        <w:rPr>
          <w:rFonts w:ascii="Garamond" w:hAnsi="Garamond"/>
          <w:b/>
          <w:sz w:val="24"/>
          <w:szCs w:val="24"/>
        </w:rPr>
        <w:t>Facade</w:t>
      </w:r>
      <w:r w:rsidRPr="003E6C01">
        <w:rPr>
          <w:rFonts w:ascii="Garamond" w:hAnsi="Garamond"/>
          <w:b/>
          <w:sz w:val="24"/>
          <w:szCs w:val="24"/>
        </w:rPr>
        <w:t xml:space="preserve">: </w:t>
      </w:r>
      <w:r w:rsidRPr="003E6C01">
        <w:rPr>
          <w:rFonts w:ascii="Garamond" w:hAnsi="Garamond" w:cs="Arial"/>
          <w:color w:val="222222"/>
          <w:sz w:val="24"/>
          <w:szCs w:val="24"/>
          <w:shd w:val="clear" w:color="auto" w:fill="FFFFFF"/>
        </w:rPr>
        <w:t>Un oggetto che permette, attraverso un'</w:t>
      </w:r>
      <w:r>
        <w:rPr>
          <w:rFonts w:ascii="Garamond" w:hAnsi="Garamond" w:cs="Arial"/>
          <w:color w:val="222222"/>
          <w:sz w:val="24"/>
          <w:szCs w:val="24"/>
          <w:shd w:val="clear" w:color="auto" w:fill="FFFFFF"/>
        </w:rPr>
        <w:t xml:space="preserve">unica </w:t>
      </w:r>
      <w:r w:rsidRPr="003E6C01">
        <w:rPr>
          <w:rFonts w:ascii="Garamond" w:hAnsi="Garamond" w:cs="Arial"/>
          <w:color w:val="222222"/>
          <w:sz w:val="24"/>
          <w:szCs w:val="24"/>
          <w:shd w:val="clear" w:color="auto" w:fill="FFFFFF"/>
        </w:rPr>
        <w:t>interfacci</w:t>
      </w:r>
      <w:r>
        <w:rPr>
          <w:rFonts w:ascii="Garamond" w:hAnsi="Garamond" w:cs="Arial"/>
          <w:color w:val="222222"/>
          <w:sz w:val="24"/>
          <w:szCs w:val="24"/>
          <w:shd w:val="clear" w:color="auto" w:fill="FFFFFF"/>
        </w:rPr>
        <w:t>a</w:t>
      </w:r>
      <w:r w:rsidRPr="003E6C01">
        <w:rPr>
          <w:rFonts w:ascii="Garamond" w:hAnsi="Garamond" w:cs="Arial"/>
          <w:color w:val="222222"/>
          <w:sz w:val="24"/>
          <w:szCs w:val="24"/>
          <w:shd w:val="clear" w:color="auto" w:fill="FFFFFF"/>
        </w:rPr>
        <w:t>, l'accesso a sottosistemi che espongono interfacce complesse e molto diverse tra loro, nonché a blocchi di codice complessi.</w:t>
      </w:r>
    </w:p>
    <w:p w14:paraId="48F424B1" w14:textId="77777777" w:rsidR="008A2C28" w:rsidRPr="00393974" w:rsidRDefault="008A2C28" w:rsidP="008A2C28">
      <w:pPr>
        <w:rPr>
          <w:rFonts w:ascii="Garamond" w:hAnsi="Garamond"/>
          <w:sz w:val="24"/>
          <w:szCs w:val="24"/>
        </w:rPr>
      </w:pPr>
      <w:r>
        <w:rPr>
          <w:rFonts w:ascii="Garamond" w:hAnsi="Garamond"/>
          <w:b/>
          <w:sz w:val="24"/>
          <w:szCs w:val="24"/>
        </w:rPr>
        <w:t xml:space="preserve">Class interface: </w:t>
      </w:r>
      <w:r>
        <w:rPr>
          <w:rFonts w:ascii="Garamond" w:hAnsi="Garamond"/>
          <w:sz w:val="24"/>
          <w:szCs w:val="24"/>
        </w:rPr>
        <w:t>Sezione dell’ODD che descrive le classi definite per l’implementazione, indicando i contratti (formati da precondizioni, postcondizioni e invarianti).</w:t>
      </w:r>
    </w:p>
    <w:p w14:paraId="5930720A" w14:textId="77777777" w:rsidR="008A2C28" w:rsidRPr="00393974" w:rsidRDefault="008A2C28" w:rsidP="008A2C28">
      <w:pPr>
        <w:rPr>
          <w:rFonts w:ascii="Garamond" w:hAnsi="Garamond"/>
          <w:sz w:val="24"/>
          <w:szCs w:val="24"/>
        </w:rPr>
      </w:pPr>
      <w:r>
        <w:rPr>
          <w:rFonts w:ascii="Garamond" w:hAnsi="Garamond"/>
          <w:b/>
          <w:sz w:val="24"/>
          <w:szCs w:val="24"/>
        </w:rPr>
        <w:t xml:space="preserve">Componenti off-the-shelf: </w:t>
      </w:r>
      <w:r>
        <w:rPr>
          <w:rFonts w:ascii="Garamond" w:hAnsi="Garamond"/>
          <w:sz w:val="24"/>
          <w:szCs w:val="24"/>
        </w:rPr>
        <w:t>componenti hardware e software già disponibili, open-source o meno, che possono essere usate all’interno di un progetto.</w:t>
      </w:r>
    </w:p>
    <w:p w14:paraId="3293DE5F" w14:textId="77777777" w:rsidR="008A2C28" w:rsidRPr="003E6C01" w:rsidRDefault="008A2C28" w:rsidP="008A2C28">
      <w:pPr>
        <w:rPr>
          <w:rFonts w:ascii="Garamond" w:hAnsi="Garamond"/>
          <w:sz w:val="24"/>
          <w:szCs w:val="24"/>
        </w:rPr>
      </w:pPr>
      <w:r>
        <w:rPr>
          <w:rFonts w:ascii="Garamond" w:hAnsi="Garamond"/>
          <w:b/>
          <w:sz w:val="24"/>
          <w:szCs w:val="24"/>
        </w:rPr>
        <w:t>HTML (HyperText markup language):</w:t>
      </w:r>
      <w:r>
        <w:rPr>
          <w:rFonts w:ascii="Garamond" w:hAnsi="Garamond"/>
          <w:sz w:val="24"/>
          <w:szCs w:val="24"/>
        </w:rPr>
        <w:t xml:space="preserve"> Linguaggio di markup per pagine web.</w:t>
      </w:r>
    </w:p>
    <w:p w14:paraId="6DC6BC33" w14:textId="77777777" w:rsidR="008A2C28" w:rsidRPr="003E6C01" w:rsidRDefault="008A2C28" w:rsidP="008A2C28">
      <w:pPr>
        <w:rPr>
          <w:rFonts w:ascii="Garamond" w:hAnsi="Garamond"/>
          <w:sz w:val="24"/>
          <w:szCs w:val="24"/>
        </w:rPr>
      </w:pPr>
      <w:r>
        <w:rPr>
          <w:rFonts w:ascii="Garamond" w:hAnsi="Garamond"/>
          <w:b/>
          <w:sz w:val="24"/>
          <w:szCs w:val="24"/>
        </w:rPr>
        <w:t xml:space="preserve">CSS (Cascading Style Sheets): </w:t>
      </w:r>
      <w:r>
        <w:rPr>
          <w:rFonts w:ascii="Garamond" w:hAnsi="Garamond"/>
          <w:sz w:val="24"/>
          <w:szCs w:val="24"/>
        </w:rPr>
        <w:t>Linguaggio usato per la formattazione di pagine HTML, XHTML E XML.</w:t>
      </w:r>
    </w:p>
    <w:p w14:paraId="7C2EDA9F" w14:textId="77777777" w:rsidR="008A2C28" w:rsidRPr="003E6C01" w:rsidRDefault="008A2C28" w:rsidP="008A2C28">
      <w:pPr>
        <w:rPr>
          <w:rFonts w:ascii="Garamond" w:hAnsi="Garamond"/>
          <w:sz w:val="24"/>
          <w:szCs w:val="24"/>
        </w:rPr>
      </w:pPr>
      <w:r>
        <w:rPr>
          <w:rFonts w:ascii="Garamond" w:hAnsi="Garamond"/>
          <w:b/>
          <w:sz w:val="24"/>
          <w:szCs w:val="24"/>
        </w:rPr>
        <w:t xml:space="preserve">JQuery: </w:t>
      </w:r>
      <w:r>
        <w:rPr>
          <w:rFonts w:ascii="Garamond" w:hAnsi="Garamond"/>
          <w:sz w:val="24"/>
          <w:szCs w:val="24"/>
        </w:rPr>
        <w:t>Libreria JavaScript per la gestione di eventi e l’animazione di elementi DOM in una pagina HTML.</w:t>
      </w:r>
    </w:p>
    <w:p w14:paraId="2C860DC2" w14:textId="77777777" w:rsidR="008A2C28" w:rsidRPr="003E6C01" w:rsidRDefault="008A2C28" w:rsidP="008A2C28">
      <w:pPr>
        <w:rPr>
          <w:rFonts w:ascii="Garamond" w:hAnsi="Garamond"/>
          <w:sz w:val="24"/>
          <w:szCs w:val="24"/>
        </w:rPr>
      </w:pPr>
      <w:r>
        <w:rPr>
          <w:rFonts w:ascii="Garamond" w:hAnsi="Garamond"/>
          <w:b/>
          <w:sz w:val="24"/>
          <w:szCs w:val="24"/>
        </w:rPr>
        <w:t xml:space="preserve">Bootstrap: </w:t>
      </w:r>
      <w:r>
        <w:rPr>
          <w:rFonts w:ascii="Garamond" w:hAnsi="Garamond"/>
          <w:sz w:val="24"/>
          <w:szCs w:val="24"/>
        </w:rPr>
        <w:t>Raccolta di software open-source per la creazione di siti e applicazioni web.</w:t>
      </w:r>
    </w:p>
    <w:p w14:paraId="2DCA9907" w14:textId="77777777" w:rsidR="008A2C28" w:rsidRPr="00393974" w:rsidRDefault="008A2C28" w:rsidP="008A2C28">
      <w:pPr>
        <w:rPr>
          <w:rFonts w:ascii="Garamond" w:hAnsi="Garamond"/>
          <w:sz w:val="24"/>
          <w:szCs w:val="24"/>
        </w:rPr>
      </w:pPr>
      <w:r>
        <w:rPr>
          <w:rFonts w:ascii="Garamond" w:hAnsi="Garamond"/>
          <w:b/>
          <w:sz w:val="24"/>
          <w:szCs w:val="24"/>
        </w:rPr>
        <w:t xml:space="preserve">JavaScript: </w:t>
      </w:r>
      <w:r>
        <w:rPr>
          <w:rFonts w:ascii="Garamond" w:hAnsi="Garamond"/>
          <w:sz w:val="24"/>
          <w:szCs w:val="24"/>
        </w:rPr>
        <w:t>Linguaggio di programmazione orientato ad oggetti e ad eventi, utilizzato per la realizzazione di effetti dinamici interattivi in siti e applicazioni web.</w:t>
      </w:r>
    </w:p>
    <w:p w14:paraId="505D7B4E" w14:textId="77777777" w:rsidR="008A2C28" w:rsidRPr="00393974" w:rsidRDefault="008A2C28" w:rsidP="008A2C28">
      <w:pPr>
        <w:rPr>
          <w:rFonts w:ascii="Garamond" w:hAnsi="Garamond"/>
          <w:sz w:val="24"/>
          <w:szCs w:val="24"/>
        </w:rPr>
      </w:pPr>
      <w:r>
        <w:rPr>
          <w:rFonts w:ascii="Garamond" w:hAnsi="Garamond"/>
          <w:b/>
          <w:sz w:val="24"/>
          <w:szCs w:val="24"/>
        </w:rPr>
        <w:t xml:space="preserve">Servlet: </w:t>
      </w:r>
      <w:r>
        <w:rPr>
          <w:rFonts w:ascii="Garamond" w:hAnsi="Garamond"/>
          <w:sz w:val="24"/>
          <w:szCs w:val="24"/>
        </w:rPr>
        <w:t>Oggetti in linguaggio Java utilizzati per la creazione di un’applicazione web.</w:t>
      </w:r>
    </w:p>
    <w:p w14:paraId="2D505067" w14:textId="77777777" w:rsidR="008A2C28" w:rsidRPr="003A4F83" w:rsidRDefault="008A2C28" w:rsidP="008A2C28">
      <w:pPr>
        <w:rPr>
          <w:rFonts w:ascii="Garamond" w:hAnsi="Garamond"/>
          <w:sz w:val="24"/>
          <w:szCs w:val="24"/>
        </w:rPr>
      </w:pPr>
      <w:r>
        <w:rPr>
          <w:rFonts w:ascii="Garamond" w:hAnsi="Garamond"/>
          <w:b/>
          <w:sz w:val="24"/>
          <w:szCs w:val="24"/>
        </w:rPr>
        <w:t xml:space="preserve">Bean model: </w:t>
      </w:r>
      <w:r>
        <w:rPr>
          <w:rFonts w:ascii="Garamond" w:hAnsi="Garamond"/>
          <w:sz w:val="24"/>
          <w:szCs w:val="24"/>
        </w:rPr>
        <w:t>Modelli usati per rappresentare dei dati salvati permanentemente.</w:t>
      </w:r>
    </w:p>
    <w:p w14:paraId="7D295CED" w14:textId="64B7BB84" w:rsidR="008A2C28" w:rsidRPr="003A4F83" w:rsidRDefault="008A2C28" w:rsidP="008A2C28">
      <w:pPr>
        <w:rPr>
          <w:rFonts w:ascii="Garamond" w:hAnsi="Garamond"/>
          <w:sz w:val="24"/>
          <w:szCs w:val="24"/>
        </w:rPr>
      </w:pPr>
      <w:r>
        <w:rPr>
          <w:rFonts w:ascii="Garamond" w:hAnsi="Garamond"/>
          <w:b/>
          <w:sz w:val="24"/>
          <w:szCs w:val="24"/>
        </w:rPr>
        <w:t xml:space="preserve">DAO: </w:t>
      </w:r>
      <w:r>
        <w:rPr>
          <w:rFonts w:ascii="Garamond" w:hAnsi="Garamond"/>
          <w:sz w:val="24"/>
          <w:szCs w:val="24"/>
        </w:rPr>
        <w:t>Design pattern che permette di stratificare e isolare l’accesso ad una tabella tramite query</w:t>
      </w:r>
    </w:p>
    <w:p w14:paraId="36DEE450" w14:textId="77777777" w:rsidR="008A2C28" w:rsidRPr="00393974" w:rsidRDefault="008A2C28" w:rsidP="008A2C28">
      <w:pPr>
        <w:rPr>
          <w:rFonts w:ascii="Garamond" w:hAnsi="Garamond"/>
          <w:sz w:val="24"/>
          <w:szCs w:val="24"/>
        </w:rPr>
      </w:pPr>
      <w:r>
        <w:rPr>
          <w:rFonts w:ascii="Garamond" w:hAnsi="Garamond"/>
          <w:b/>
          <w:sz w:val="24"/>
          <w:szCs w:val="24"/>
        </w:rPr>
        <w:t xml:space="preserve">Camel Notation: </w:t>
      </w:r>
      <w:r>
        <w:rPr>
          <w:rFonts w:ascii="Garamond" w:hAnsi="Garamond"/>
          <w:sz w:val="24"/>
          <w:szCs w:val="24"/>
        </w:rPr>
        <w:t>La pratica, tipica del linguaggio di programmazione Java, di scrivere le parole composte senza spazi, mettendo in maiuscolo le iniziali.</w:t>
      </w:r>
    </w:p>
    <w:p w14:paraId="1FE9A06A" w14:textId="77777777" w:rsidR="008A2C28" w:rsidRDefault="008A2C28" w:rsidP="008A2C28">
      <w:pPr>
        <w:rPr>
          <w:rFonts w:ascii="Garamond" w:hAnsi="Garamond"/>
          <w:sz w:val="24"/>
          <w:szCs w:val="24"/>
        </w:rPr>
      </w:pPr>
      <w:r>
        <w:rPr>
          <w:rFonts w:ascii="Garamond" w:hAnsi="Garamond"/>
          <w:b/>
          <w:sz w:val="24"/>
          <w:szCs w:val="24"/>
        </w:rPr>
        <w:t xml:space="preserve">DBMS (Database management system): </w:t>
      </w:r>
      <w:r>
        <w:rPr>
          <w:rFonts w:ascii="Garamond" w:hAnsi="Garamond"/>
          <w:sz w:val="24"/>
          <w:szCs w:val="24"/>
        </w:rPr>
        <w:t>Sistema software utilizzato per la gestione di database.</w:t>
      </w:r>
    </w:p>
    <w:p w14:paraId="60BBC3B2" w14:textId="77777777" w:rsidR="008A2C28" w:rsidRPr="003A4F83" w:rsidRDefault="008A2C28" w:rsidP="008A2C28">
      <w:pPr>
        <w:rPr>
          <w:rFonts w:ascii="Garamond" w:hAnsi="Garamond"/>
          <w:sz w:val="24"/>
          <w:szCs w:val="24"/>
        </w:rPr>
      </w:pPr>
      <w:r>
        <w:rPr>
          <w:rFonts w:ascii="Garamond" w:hAnsi="Garamond"/>
          <w:b/>
          <w:sz w:val="24"/>
          <w:szCs w:val="24"/>
        </w:rPr>
        <w:t xml:space="preserve">AJAX (Asynchronus JavaScript and XML): </w:t>
      </w:r>
      <w:r>
        <w:rPr>
          <w:rFonts w:ascii="Garamond" w:hAnsi="Garamond"/>
          <w:sz w:val="24"/>
          <w:szCs w:val="24"/>
        </w:rPr>
        <w:t>Tecnica di sviluppo software di applicazioni web basata sullo scambio in background di dati tra un web browser e un server.</w:t>
      </w:r>
    </w:p>
    <w:p w14:paraId="5B69D0EB" w14:textId="77777777" w:rsidR="008A2C28" w:rsidRPr="00C874E1" w:rsidRDefault="008A2C28" w:rsidP="00D308D7">
      <w:pPr>
        <w:rPr>
          <w:rFonts w:ascii="Garamond" w:hAnsi="Garamond"/>
          <w:sz w:val="40"/>
          <w:szCs w:val="40"/>
        </w:rPr>
      </w:pPr>
    </w:p>
    <w:sectPr w:rsidR="008A2C28" w:rsidRPr="00C874E1">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79F4E" w14:textId="77777777" w:rsidR="00E80F09" w:rsidRDefault="00E80F09" w:rsidP="008F77D4">
      <w:pPr>
        <w:spacing w:after="0" w:line="240" w:lineRule="auto"/>
      </w:pPr>
      <w:r>
        <w:separator/>
      </w:r>
    </w:p>
  </w:endnote>
  <w:endnote w:type="continuationSeparator" w:id="0">
    <w:p w14:paraId="2F1E9B88" w14:textId="77777777" w:rsidR="00E80F09" w:rsidRDefault="00E80F09" w:rsidP="008F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Droid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27A63" w14:textId="77777777" w:rsidR="00B348BA" w:rsidRDefault="00B348BA" w:rsidP="00FE3DAE">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21A57763" w14:textId="77777777" w:rsidR="00B348BA" w:rsidRDefault="00B348BA" w:rsidP="00A93AC8">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B189C" w14:textId="1486EF07" w:rsidR="00B348BA" w:rsidRPr="00B967B8" w:rsidRDefault="00B348BA" w:rsidP="00401C61">
    <w:pPr>
      <w:tabs>
        <w:tab w:val="center" w:pos="4550"/>
        <w:tab w:val="left" w:pos="5818"/>
      </w:tabs>
      <w:ind w:right="260"/>
      <w:rPr>
        <w:rFonts w:ascii="Century Gothic" w:hAnsi="Century Gothic"/>
        <w:color w:val="1F3864" w:themeColor="accent1" w:themeShade="80"/>
        <w:spacing w:val="60"/>
        <w:sz w:val="16"/>
        <w:szCs w:val="16"/>
      </w:rPr>
    </w:pPr>
    <w:r>
      <w:rPr>
        <w:rFonts w:ascii="Century Gothic" w:hAnsi="Century Gothic"/>
        <w:color w:val="1F3864" w:themeColor="accent1" w:themeShade="80"/>
        <w:spacing w:val="60"/>
        <w:sz w:val="16"/>
        <w:szCs w:val="16"/>
      </w:rPr>
      <w:t xml:space="preserve">ODD v1.00                                                   </w:t>
    </w:r>
    <w:r>
      <w:rPr>
        <w:rFonts w:ascii="Century Gothic" w:hAnsi="Century Gothic"/>
        <w:color w:val="1F3864" w:themeColor="accent1" w:themeShade="80"/>
        <w:spacing w:val="60"/>
        <w:sz w:val="16"/>
        <w:szCs w:val="16"/>
      </w:rPr>
      <w:tab/>
    </w:r>
    <w:r>
      <w:rPr>
        <w:rFonts w:ascii="Century Gothic" w:hAnsi="Century Gothic"/>
        <w:color w:val="1F3864" w:themeColor="accent1" w:themeShade="80"/>
        <w:spacing w:val="60"/>
        <w:sz w:val="16"/>
        <w:szCs w:val="16"/>
      </w:rPr>
      <w:tab/>
      <w:t xml:space="preserve">  </w:t>
    </w:r>
    <w:r w:rsidRPr="00424879">
      <w:rPr>
        <w:rFonts w:ascii="Century Gothic" w:hAnsi="Century Gothic"/>
        <w:color w:val="1F3864" w:themeColor="accent1" w:themeShade="80"/>
        <w:spacing w:val="60"/>
        <w:sz w:val="16"/>
        <w:szCs w:val="16"/>
      </w:rPr>
      <w:t>Pag.</w:t>
    </w:r>
    <w:r w:rsidRPr="00424879">
      <w:rPr>
        <w:rFonts w:ascii="Century Gothic" w:hAnsi="Century Gothic"/>
        <w:color w:val="1F3864" w:themeColor="accent1" w:themeShade="80"/>
        <w:sz w:val="16"/>
        <w:szCs w:val="16"/>
      </w:rPr>
      <w:t xml:space="preserve"> </w:t>
    </w:r>
    <w:r w:rsidRPr="00424879">
      <w:rPr>
        <w:rFonts w:ascii="Century Gothic" w:hAnsi="Century Gothic"/>
        <w:color w:val="1F3864" w:themeColor="accent1" w:themeShade="80"/>
        <w:sz w:val="16"/>
        <w:szCs w:val="16"/>
      </w:rPr>
      <w:fldChar w:fldCharType="begin"/>
    </w:r>
    <w:r w:rsidRPr="00424879">
      <w:rPr>
        <w:rFonts w:ascii="Century Gothic" w:hAnsi="Century Gothic"/>
        <w:color w:val="1F3864" w:themeColor="accent1" w:themeShade="80"/>
        <w:sz w:val="16"/>
        <w:szCs w:val="16"/>
      </w:rPr>
      <w:instrText>PAGE   \* MERGEFORMAT</w:instrText>
    </w:r>
    <w:r w:rsidRPr="00424879">
      <w:rPr>
        <w:rFonts w:ascii="Century Gothic" w:hAnsi="Century Gothic"/>
        <w:color w:val="1F3864" w:themeColor="accent1" w:themeShade="80"/>
        <w:sz w:val="16"/>
        <w:szCs w:val="16"/>
      </w:rPr>
      <w:fldChar w:fldCharType="separate"/>
    </w:r>
    <w:r w:rsidR="006F5F4A">
      <w:rPr>
        <w:rFonts w:ascii="Century Gothic" w:hAnsi="Century Gothic"/>
        <w:noProof/>
        <w:color w:val="1F3864" w:themeColor="accent1" w:themeShade="80"/>
        <w:sz w:val="16"/>
        <w:szCs w:val="16"/>
      </w:rPr>
      <w:t>12</w:t>
    </w:r>
    <w:r w:rsidRPr="00424879">
      <w:rPr>
        <w:rFonts w:ascii="Century Gothic" w:hAnsi="Century Gothic"/>
        <w:color w:val="1F3864" w:themeColor="accent1" w:themeShade="80"/>
        <w:sz w:val="16"/>
        <w:szCs w:val="16"/>
      </w:rPr>
      <w:fldChar w:fldCharType="end"/>
    </w:r>
    <w:r w:rsidRPr="00424879">
      <w:rPr>
        <w:rFonts w:ascii="Century Gothic" w:hAnsi="Century Gothic"/>
        <w:color w:val="1F3864" w:themeColor="accent1" w:themeShade="80"/>
        <w:sz w:val="16"/>
        <w:szCs w:val="16"/>
      </w:rPr>
      <w:t xml:space="preserve"> | </w:t>
    </w:r>
    <w:r w:rsidRPr="00424879">
      <w:rPr>
        <w:rFonts w:ascii="Century Gothic" w:hAnsi="Century Gothic"/>
        <w:color w:val="1F3864" w:themeColor="accent1" w:themeShade="80"/>
        <w:sz w:val="16"/>
        <w:szCs w:val="16"/>
      </w:rPr>
      <w:fldChar w:fldCharType="begin"/>
    </w:r>
    <w:r w:rsidRPr="00424879">
      <w:rPr>
        <w:rFonts w:ascii="Century Gothic" w:hAnsi="Century Gothic"/>
        <w:color w:val="1F3864" w:themeColor="accent1" w:themeShade="80"/>
        <w:sz w:val="16"/>
        <w:szCs w:val="16"/>
      </w:rPr>
      <w:instrText>NUMPAGES  \* Arabic  \* MERGEFORMAT</w:instrText>
    </w:r>
    <w:r w:rsidRPr="00424879">
      <w:rPr>
        <w:rFonts w:ascii="Century Gothic" w:hAnsi="Century Gothic"/>
        <w:color w:val="1F3864" w:themeColor="accent1" w:themeShade="80"/>
        <w:sz w:val="16"/>
        <w:szCs w:val="16"/>
      </w:rPr>
      <w:fldChar w:fldCharType="separate"/>
    </w:r>
    <w:r w:rsidR="006F5F4A">
      <w:rPr>
        <w:rFonts w:ascii="Century Gothic" w:hAnsi="Century Gothic"/>
        <w:noProof/>
        <w:color w:val="1F3864" w:themeColor="accent1" w:themeShade="80"/>
        <w:sz w:val="16"/>
        <w:szCs w:val="16"/>
      </w:rPr>
      <w:t>18</w:t>
    </w:r>
    <w:r w:rsidRPr="00424879">
      <w:rPr>
        <w:rFonts w:ascii="Century Gothic" w:hAnsi="Century Gothic"/>
        <w:color w:val="1F3864" w:themeColor="accent1" w:themeShade="80"/>
        <w:sz w:val="16"/>
        <w:szCs w:val="16"/>
      </w:rPr>
      <w:fldChar w:fldCharType="end"/>
    </w:r>
  </w:p>
  <w:p w14:paraId="57E50ED7" w14:textId="073077EC" w:rsidR="00B348BA" w:rsidRDefault="00B348BA">
    <w:pPr>
      <w:pStyle w:val="Pidipagina"/>
    </w:pPr>
  </w:p>
  <w:p w14:paraId="77C40ADD" w14:textId="11AC6FC1" w:rsidR="00B348BA" w:rsidRDefault="00B348BA" w:rsidP="00A93AC8">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79A00" w14:textId="77777777" w:rsidR="00E80F09" w:rsidRDefault="00E80F09" w:rsidP="008F77D4">
      <w:pPr>
        <w:spacing w:after="0" w:line="240" w:lineRule="auto"/>
      </w:pPr>
      <w:r>
        <w:separator/>
      </w:r>
    </w:p>
  </w:footnote>
  <w:footnote w:type="continuationSeparator" w:id="0">
    <w:p w14:paraId="10E937EA" w14:textId="77777777" w:rsidR="00E80F09" w:rsidRDefault="00E80F09" w:rsidP="008F77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783F5" w14:textId="77777777" w:rsidR="00B348BA" w:rsidRDefault="00B348BA" w:rsidP="008F77D4">
    <w:pPr>
      <w:pStyle w:val="Intestazione"/>
    </w:pPr>
    <w:bookmarkStart w:id="26" w:name="_Hlk496861438"/>
  </w:p>
  <w:p w14:paraId="0C7E2C58" w14:textId="77777777" w:rsidR="00B348BA" w:rsidRPr="00A86ADA" w:rsidRDefault="00B348BA" w:rsidP="008F77D4">
    <w:pPr>
      <w:pStyle w:val="Intestazione"/>
      <w:rPr>
        <w:rFonts w:ascii="Garamond" w:hAnsi="Garamond"/>
      </w:rPr>
    </w:pPr>
  </w:p>
  <w:p w14:paraId="5F77D361" w14:textId="77777777" w:rsidR="00B348BA" w:rsidRPr="00A86ADA" w:rsidRDefault="00B348BA" w:rsidP="008F77D4">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1099759C" wp14:editId="6A41A195">
          <wp:simplePos x="0" y="0"/>
          <wp:positionH relativeFrom="column">
            <wp:posOffset>179070</wp:posOffset>
          </wp:positionH>
          <wp:positionV relativeFrom="page">
            <wp:posOffset>388620</wp:posOffset>
          </wp:positionV>
          <wp:extent cx="867600" cy="867600"/>
          <wp:effectExtent l="0" t="0" r="8890" b="8890"/>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12F51EE9" w14:textId="77777777" w:rsidR="00B348BA" w:rsidRDefault="00B348BA" w:rsidP="008F77D4">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F.Ferrucci</w:t>
    </w:r>
  </w:p>
  <w:bookmarkEnd w:id="26"/>
  <w:p w14:paraId="7831265B" w14:textId="77777777" w:rsidR="00B348BA" w:rsidRDefault="00B348BA" w:rsidP="008F77D4"/>
  <w:p w14:paraId="6BB62B97" w14:textId="77777777" w:rsidR="00B348BA" w:rsidRDefault="00B348BA">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6360"/>
    <w:multiLevelType w:val="hybridMultilevel"/>
    <w:tmpl w:val="33161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564838"/>
    <w:multiLevelType w:val="multilevel"/>
    <w:tmpl w:val="A37E84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DF2308"/>
    <w:multiLevelType w:val="hybridMultilevel"/>
    <w:tmpl w:val="3BF44C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580B8A"/>
    <w:multiLevelType w:val="hybridMultilevel"/>
    <w:tmpl w:val="B5F4C90C"/>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0E3E0B1F"/>
    <w:multiLevelType w:val="hybridMultilevel"/>
    <w:tmpl w:val="998C2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B6080A"/>
    <w:multiLevelType w:val="multilevel"/>
    <w:tmpl w:val="2166B7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726366C"/>
    <w:multiLevelType w:val="hybridMultilevel"/>
    <w:tmpl w:val="09BE0E3A"/>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nsid w:val="18CF70D2"/>
    <w:multiLevelType w:val="hybridMultilevel"/>
    <w:tmpl w:val="E44833E4"/>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22" w:hanging="360"/>
      </w:pPr>
      <w:rPr>
        <w:rFonts w:ascii="Courier New" w:hAnsi="Courier New" w:cs="Courier New" w:hint="default"/>
      </w:rPr>
    </w:lvl>
    <w:lvl w:ilvl="2" w:tplc="04100005">
      <w:start w:val="1"/>
      <w:numFmt w:val="bullet"/>
      <w:lvlText w:val=""/>
      <w:lvlJc w:val="left"/>
      <w:pPr>
        <w:ind w:left="1942" w:hanging="360"/>
      </w:pPr>
      <w:rPr>
        <w:rFonts w:ascii="Wingdings" w:hAnsi="Wingdings" w:hint="default"/>
      </w:rPr>
    </w:lvl>
    <w:lvl w:ilvl="3" w:tplc="04100001">
      <w:start w:val="1"/>
      <w:numFmt w:val="bullet"/>
      <w:lvlText w:val=""/>
      <w:lvlJc w:val="left"/>
      <w:pPr>
        <w:ind w:left="2662" w:hanging="360"/>
      </w:pPr>
      <w:rPr>
        <w:rFonts w:ascii="Symbol" w:hAnsi="Symbol" w:hint="default"/>
      </w:rPr>
    </w:lvl>
    <w:lvl w:ilvl="4" w:tplc="04100003">
      <w:start w:val="1"/>
      <w:numFmt w:val="bullet"/>
      <w:lvlText w:val="o"/>
      <w:lvlJc w:val="left"/>
      <w:pPr>
        <w:ind w:left="3382" w:hanging="360"/>
      </w:pPr>
      <w:rPr>
        <w:rFonts w:ascii="Courier New" w:hAnsi="Courier New" w:cs="Courier New" w:hint="default"/>
      </w:rPr>
    </w:lvl>
    <w:lvl w:ilvl="5" w:tplc="04100005">
      <w:start w:val="1"/>
      <w:numFmt w:val="bullet"/>
      <w:lvlText w:val=""/>
      <w:lvlJc w:val="left"/>
      <w:pPr>
        <w:ind w:left="4102" w:hanging="360"/>
      </w:pPr>
      <w:rPr>
        <w:rFonts w:ascii="Wingdings" w:hAnsi="Wingdings" w:hint="default"/>
      </w:rPr>
    </w:lvl>
    <w:lvl w:ilvl="6" w:tplc="04100001">
      <w:start w:val="1"/>
      <w:numFmt w:val="bullet"/>
      <w:lvlText w:val=""/>
      <w:lvlJc w:val="left"/>
      <w:pPr>
        <w:ind w:left="4822" w:hanging="360"/>
      </w:pPr>
      <w:rPr>
        <w:rFonts w:ascii="Symbol" w:hAnsi="Symbol" w:hint="default"/>
      </w:rPr>
    </w:lvl>
    <w:lvl w:ilvl="7" w:tplc="04100003">
      <w:start w:val="1"/>
      <w:numFmt w:val="bullet"/>
      <w:lvlText w:val="o"/>
      <w:lvlJc w:val="left"/>
      <w:pPr>
        <w:ind w:left="5542" w:hanging="360"/>
      </w:pPr>
      <w:rPr>
        <w:rFonts w:ascii="Courier New" w:hAnsi="Courier New" w:cs="Courier New" w:hint="default"/>
      </w:rPr>
    </w:lvl>
    <w:lvl w:ilvl="8" w:tplc="04100005">
      <w:start w:val="1"/>
      <w:numFmt w:val="bullet"/>
      <w:lvlText w:val=""/>
      <w:lvlJc w:val="left"/>
      <w:pPr>
        <w:ind w:left="6262" w:hanging="360"/>
      </w:pPr>
      <w:rPr>
        <w:rFonts w:ascii="Wingdings" w:hAnsi="Wingdings" w:hint="default"/>
      </w:rPr>
    </w:lvl>
  </w:abstractNum>
  <w:abstractNum w:abstractNumId="8">
    <w:nsid w:val="1D5F7CDE"/>
    <w:multiLevelType w:val="hybridMultilevel"/>
    <w:tmpl w:val="6CE63B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1E654852"/>
    <w:multiLevelType w:val="hybridMultilevel"/>
    <w:tmpl w:val="EC04D27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EDA4908"/>
    <w:multiLevelType w:val="hybridMultilevel"/>
    <w:tmpl w:val="3F88C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411684"/>
    <w:multiLevelType w:val="multilevel"/>
    <w:tmpl w:val="FA68F71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A00462"/>
    <w:multiLevelType w:val="hybridMultilevel"/>
    <w:tmpl w:val="3A986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4DF2E93"/>
    <w:multiLevelType w:val="hybridMultilevel"/>
    <w:tmpl w:val="689482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B008BD"/>
    <w:multiLevelType w:val="hybridMultilevel"/>
    <w:tmpl w:val="C23CE9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74B25B8"/>
    <w:multiLevelType w:val="hybridMultilevel"/>
    <w:tmpl w:val="2264A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9236D88"/>
    <w:multiLevelType w:val="multilevel"/>
    <w:tmpl w:val="A4282A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FEE775C"/>
    <w:multiLevelType w:val="hybridMultilevel"/>
    <w:tmpl w:val="878EE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2B92361"/>
    <w:multiLevelType w:val="hybridMultilevel"/>
    <w:tmpl w:val="F5EE5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361451F"/>
    <w:multiLevelType w:val="hybridMultilevel"/>
    <w:tmpl w:val="0B60A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7CB361B"/>
    <w:multiLevelType w:val="hybridMultilevel"/>
    <w:tmpl w:val="BD421B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3EF446EA"/>
    <w:multiLevelType w:val="hybridMultilevel"/>
    <w:tmpl w:val="6966F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3071C29"/>
    <w:multiLevelType w:val="hybridMultilevel"/>
    <w:tmpl w:val="14601B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73C7C2A"/>
    <w:multiLevelType w:val="hybridMultilevel"/>
    <w:tmpl w:val="DA824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8181328"/>
    <w:multiLevelType w:val="hybridMultilevel"/>
    <w:tmpl w:val="2E9A49EC"/>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5">
    <w:nsid w:val="485E0B5E"/>
    <w:multiLevelType w:val="hybridMultilevel"/>
    <w:tmpl w:val="67BE6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3F23AFD"/>
    <w:multiLevelType w:val="multilevel"/>
    <w:tmpl w:val="6DEEBDA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nsid w:val="53F51ECB"/>
    <w:multiLevelType w:val="hybridMultilevel"/>
    <w:tmpl w:val="176E3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6A24392"/>
    <w:multiLevelType w:val="hybridMultilevel"/>
    <w:tmpl w:val="E2C89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59F01D97"/>
    <w:multiLevelType w:val="hybridMultilevel"/>
    <w:tmpl w:val="E26E1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9F301BE"/>
    <w:multiLevelType w:val="hybridMultilevel"/>
    <w:tmpl w:val="F2DA1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12772F5"/>
    <w:multiLevelType w:val="hybridMultilevel"/>
    <w:tmpl w:val="1540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1705DE0"/>
    <w:multiLevelType w:val="hybridMultilevel"/>
    <w:tmpl w:val="AA0AB18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641A73DB"/>
    <w:multiLevelType w:val="hybridMultilevel"/>
    <w:tmpl w:val="AF32B7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91941A5"/>
    <w:multiLevelType w:val="hybridMultilevel"/>
    <w:tmpl w:val="2D162D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982673C"/>
    <w:multiLevelType w:val="hybridMultilevel"/>
    <w:tmpl w:val="81AC2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9EF3665"/>
    <w:multiLevelType w:val="hybridMultilevel"/>
    <w:tmpl w:val="FA1C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D675331"/>
    <w:multiLevelType w:val="multilevel"/>
    <w:tmpl w:val="B032E500"/>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158" w:hanging="450"/>
      </w:pPr>
      <w:rPr>
        <w:rFonts w:ascii="Courier New" w:hAnsi="Courier New" w:cs="Courier New"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38">
    <w:nsid w:val="6DB74609"/>
    <w:multiLevelType w:val="hybridMultilevel"/>
    <w:tmpl w:val="0486C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1AE5EC2"/>
    <w:multiLevelType w:val="multilevel"/>
    <w:tmpl w:val="19009C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0">
    <w:nsid w:val="79DD5F24"/>
    <w:multiLevelType w:val="hybridMultilevel"/>
    <w:tmpl w:val="86585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DD81A0B"/>
    <w:multiLevelType w:val="hybridMultilevel"/>
    <w:tmpl w:val="2BBAD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DE100E3"/>
    <w:multiLevelType w:val="hybridMultilevel"/>
    <w:tmpl w:val="5D028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7"/>
  </w:num>
  <w:num w:numId="4">
    <w:abstractNumId w:val="8"/>
  </w:num>
  <w:num w:numId="5">
    <w:abstractNumId w:val="14"/>
  </w:num>
  <w:num w:numId="6">
    <w:abstractNumId w:val="20"/>
  </w:num>
  <w:num w:numId="7">
    <w:abstractNumId w:val="34"/>
  </w:num>
  <w:num w:numId="8">
    <w:abstractNumId w:val="29"/>
  </w:num>
  <w:num w:numId="9">
    <w:abstractNumId w:val="28"/>
  </w:num>
  <w:num w:numId="10">
    <w:abstractNumId w:val="6"/>
  </w:num>
  <w:num w:numId="11">
    <w:abstractNumId w:val="3"/>
  </w:num>
  <w:num w:numId="12">
    <w:abstractNumId w:val="9"/>
  </w:num>
  <w:num w:numId="13">
    <w:abstractNumId w:val="32"/>
  </w:num>
  <w:num w:numId="14">
    <w:abstractNumId w:val="11"/>
  </w:num>
  <w:num w:numId="15">
    <w:abstractNumId w:val="36"/>
  </w:num>
  <w:num w:numId="16">
    <w:abstractNumId w:val="30"/>
  </w:num>
  <w:num w:numId="17">
    <w:abstractNumId w:val="0"/>
  </w:num>
  <w:num w:numId="18">
    <w:abstractNumId w:val="17"/>
  </w:num>
  <w:num w:numId="19">
    <w:abstractNumId w:val="38"/>
  </w:num>
  <w:num w:numId="20">
    <w:abstractNumId w:val="27"/>
  </w:num>
  <w:num w:numId="21">
    <w:abstractNumId w:val="22"/>
  </w:num>
  <w:num w:numId="22">
    <w:abstractNumId w:val="12"/>
  </w:num>
  <w:num w:numId="23">
    <w:abstractNumId w:val="13"/>
  </w:num>
  <w:num w:numId="24">
    <w:abstractNumId w:val="33"/>
  </w:num>
  <w:num w:numId="25">
    <w:abstractNumId w:val="16"/>
  </w:num>
  <w:num w:numId="26">
    <w:abstractNumId w:val="39"/>
  </w:num>
  <w:num w:numId="27">
    <w:abstractNumId w:val="26"/>
  </w:num>
  <w:num w:numId="28">
    <w:abstractNumId w:val="5"/>
  </w:num>
  <w:num w:numId="29">
    <w:abstractNumId w:val="1"/>
  </w:num>
  <w:num w:numId="30">
    <w:abstractNumId w:val="18"/>
  </w:num>
  <w:num w:numId="31">
    <w:abstractNumId w:val="42"/>
  </w:num>
  <w:num w:numId="32">
    <w:abstractNumId w:val="21"/>
  </w:num>
  <w:num w:numId="33">
    <w:abstractNumId w:val="15"/>
  </w:num>
  <w:num w:numId="34">
    <w:abstractNumId w:val="19"/>
  </w:num>
  <w:num w:numId="35">
    <w:abstractNumId w:val="25"/>
  </w:num>
  <w:num w:numId="36">
    <w:abstractNumId w:val="35"/>
  </w:num>
  <w:num w:numId="37">
    <w:abstractNumId w:val="2"/>
  </w:num>
  <w:num w:numId="38">
    <w:abstractNumId w:val="40"/>
  </w:num>
  <w:num w:numId="39">
    <w:abstractNumId w:val="41"/>
  </w:num>
  <w:num w:numId="40">
    <w:abstractNumId w:val="10"/>
  </w:num>
  <w:num w:numId="41">
    <w:abstractNumId w:val="31"/>
  </w:num>
  <w:num w:numId="42">
    <w:abstractNumId w:val="23"/>
  </w:num>
  <w:num w:numId="4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81"/>
    <w:rsid w:val="0000555F"/>
    <w:rsid w:val="0001556C"/>
    <w:rsid w:val="0002498A"/>
    <w:rsid w:val="00024D60"/>
    <w:rsid w:val="00026186"/>
    <w:rsid w:val="00030845"/>
    <w:rsid w:val="000336E8"/>
    <w:rsid w:val="00040818"/>
    <w:rsid w:val="00040D5C"/>
    <w:rsid w:val="000421A8"/>
    <w:rsid w:val="000426D1"/>
    <w:rsid w:val="00043C23"/>
    <w:rsid w:val="0004510E"/>
    <w:rsid w:val="0005166F"/>
    <w:rsid w:val="00052A40"/>
    <w:rsid w:val="0005381D"/>
    <w:rsid w:val="00054D80"/>
    <w:rsid w:val="000553DF"/>
    <w:rsid w:val="000559D6"/>
    <w:rsid w:val="000618C1"/>
    <w:rsid w:val="00062E3E"/>
    <w:rsid w:val="00066897"/>
    <w:rsid w:val="00072C44"/>
    <w:rsid w:val="00073134"/>
    <w:rsid w:val="000748CD"/>
    <w:rsid w:val="00075E5C"/>
    <w:rsid w:val="0008128E"/>
    <w:rsid w:val="000837EC"/>
    <w:rsid w:val="0008469B"/>
    <w:rsid w:val="0008587E"/>
    <w:rsid w:val="00090641"/>
    <w:rsid w:val="00095521"/>
    <w:rsid w:val="000974B8"/>
    <w:rsid w:val="000A39BB"/>
    <w:rsid w:val="000A3FDA"/>
    <w:rsid w:val="000A6274"/>
    <w:rsid w:val="000A7B31"/>
    <w:rsid w:val="000B2E9D"/>
    <w:rsid w:val="000C0CED"/>
    <w:rsid w:val="000C67AC"/>
    <w:rsid w:val="000D1211"/>
    <w:rsid w:val="000D3272"/>
    <w:rsid w:val="000D3522"/>
    <w:rsid w:val="000D568A"/>
    <w:rsid w:val="000D668E"/>
    <w:rsid w:val="000E1489"/>
    <w:rsid w:val="000E1DBB"/>
    <w:rsid w:val="000E41D1"/>
    <w:rsid w:val="000E498B"/>
    <w:rsid w:val="000E58A0"/>
    <w:rsid w:val="000F5B07"/>
    <w:rsid w:val="001010DF"/>
    <w:rsid w:val="0010160F"/>
    <w:rsid w:val="00111851"/>
    <w:rsid w:val="00112754"/>
    <w:rsid w:val="00112B20"/>
    <w:rsid w:val="00123589"/>
    <w:rsid w:val="00126A66"/>
    <w:rsid w:val="0012711E"/>
    <w:rsid w:val="00127E38"/>
    <w:rsid w:val="00132085"/>
    <w:rsid w:val="001337BB"/>
    <w:rsid w:val="00140641"/>
    <w:rsid w:val="00141E76"/>
    <w:rsid w:val="0014288A"/>
    <w:rsid w:val="00145F96"/>
    <w:rsid w:val="00147893"/>
    <w:rsid w:val="00147ACB"/>
    <w:rsid w:val="00153D6C"/>
    <w:rsid w:val="00157235"/>
    <w:rsid w:val="00180B9A"/>
    <w:rsid w:val="00190569"/>
    <w:rsid w:val="00191944"/>
    <w:rsid w:val="00195390"/>
    <w:rsid w:val="00195D44"/>
    <w:rsid w:val="001A7E20"/>
    <w:rsid w:val="001B4DF4"/>
    <w:rsid w:val="001B5333"/>
    <w:rsid w:val="001B74F9"/>
    <w:rsid w:val="001C091C"/>
    <w:rsid w:val="001C6BF0"/>
    <w:rsid w:val="001D17FF"/>
    <w:rsid w:val="001D1C4C"/>
    <w:rsid w:val="001D67B5"/>
    <w:rsid w:val="001E2501"/>
    <w:rsid w:val="001E39DD"/>
    <w:rsid w:val="001E5FB4"/>
    <w:rsid w:val="001E6242"/>
    <w:rsid w:val="001E6D52"/>
    <w:rsid w:val="001F1DA5"/>
    <w:rsid w:val="001F27FC"/>
    <w:rsid w:val="001F2852"/>
    <w:rsid w:val="00203942"/>
    <w:rsid w:val="00211F78"/>
    <w:rsid w:val="00227CE3"/>
    <w:rsid w:val="002334D0"/>
    <w:rsid w:val="00237279"/>
    <w:rsid w:val="0023775B"/>
    <w:rsid w:val="00243A36"/>
    <w:rsid w:val="0025079D"/>
    <w:rsid w:val="002519C4"/>
    <w:rsid w:val="00252441"/>
    <w:rsid w:val="002570D1"/>
    <w:rsid w:val="0026310E"/>
    <w:rsid w:val="00263E37"/>
    <w:rsid w:val="00264A2E"/>
    <w:rsid w:val="0027459F"/>
    <w:rsid w:val="0027754D"/>
    <w:rsid w:val="0027782A"/>
    <w:rsid w:val="00285E27"/>
    <w:rsid w:val="002919EE"/>
    <w:rsid w:val="002A09E4"/>
    <w:rsid w:val="002A160B"/>
    <w:rsid w:val="002B4174"/>
    <w:rsid w:val="002B4E38"/>
    <w:rsid w:val="002B529F"/>
    <w:rsid w:val="002C232B"/>
    <w:rsid w:val="002C364B"/>
    <w:rsid w:val="002D0BC5"/>
    <w:rsid w:val="002D4381"/>
    <w:rsid w:val="002D658F"/>
    <w:rsid w:val="002E6A64"/>
    <w:rsid w:val="002F48C8"/>
    <w:rsid w:val="002F4B66"/>
    <w:rsid w:val="002F5328"/>
    <w:rsid w:val="002F61F1"/>
    <w:rsid w:val="00300ABB"/>
    <w:rsid w:val="00300EFC"/>
    <w:rsid w:val="00310FA5"/>
    <w:rsid w:val="00311CB2"/>
    <w:rsid w:val="00317309"/>
    <w:rsid w:val="00322BBA"/>
    <w:rsid w:val="003260BB"/>
    <w:rsid w:val="0033519F"/>
    <w:rsid w:val="00337D3B"/>
    <w:rsid w:val="00343781"/>
    <w:rsid w:val="003451B1"/>
    <w:rsid w:val="003525A7"/>
    <w:rsid w:val="003542DD"/>
    <w:rsid w:val="0035612B"/>
    <w:rsid w:val="0035740C"/>
    <w:rsid w:val="00357566"/>
    <w:rsid w:val="00357656"/>
    <w:rsid w:val="003604B2"/>
    <w:rsid w:val="00362E29"/>
    <w:rsid w:val="00363350"/>
    <w:rsid w:val="0036344C"/>
    <w:rsid w:val="0036346E"/>
    <w:rsid w:val="00365958"/>
    <w:rsid w:val="00376121"/>
    <w:rsid w:val="00376E97"/>
    <w:rsid w:val="0037792A"/>
    <w:rsid w:val="0039613C"/>
    <w:rsid w:val="003A25CC"/>
    <w:rsid w:val="003A37B9"/>
    <w:rsid w:val="003B2529"/>
    <w:rsid w:val="003B6DE7"/>
    <w:rsid w:val="003C0472"/>
    <w:rsid w:val="003C1DF1"/>
    <w:rsid w:val="003C449D"/>
    <w:rsid w:val="003C53BE"/>
    <w:rsid w:val="003D31B6"/>
    <w:rsid w:val="003D35DC"/>
    <w:rsid w:val="003D4A2D"/>
    <w:rsid w:val="003D7C47"/>
    <w:rsid w:val="003E3A09"/>
    <w:rsid w:val="003E4709"/>
    <w:rsid w:val="003E5843"/>
    <w:rsid w:val="003F14E4"/>
    <w:rsid w:val="003F4CC0"/>
    <w:rsid w:val="003F6D2F"/>
    <w:rsid w:val="00401C61"/>
    <w:rsid w:val="00402426"/>
    <w:rsid w:val="00402AAD"/>
    <w:rsid w:val="004035AB"/>
    <w:rsid w:val="00405F47"/>
    <w:rsid w:val="00407151"/>
    <w:rsid w:val="0041360A"/>
    <w:rsid w:val="00413A9E"/>
    <w:rsid w:val="00414948"/>
    <w:rsid w:val="00416AF2"/>
    <w:rsid w:val="004170CA"/>
    <w:rsid w:val="0042205C"/>
    <w:rsid w:val="0042713F"/>
    <w:rsid w:val="00431BEC"/>
    <w:rsid w:val="00443ABB"/>
    <w:rsid w:val="00444B0B"/>
    <w:rsid w:val="004456DC"/>
    <w:rsid w:val="00446584"/>
    <w:rsid w:val="00451DC8"/>
    <w:rsid w:val="00453FA9"/>
    <w:rsid w:val="00455D8D"/>
    <w:rsid w:val="00456468"/>
    <w:rsid w:val="00457A30"/>
    <w:rsid w:val="004627D5"/>
    <w:rsid w:val="00464120"/>
    <w:rsid w:val="00464E7C"/>
    <w:rsid w:val="00467A98"/>
    <w:rsid w:val="00472526"/>
    <w:rsid w:val="004765E6"/>
    <w:rsid w:val="0048378B"/>
    <w:rsid w:val="004908F5"/>
    <w:rsid w:val="0049182B"/>
    <w:rsid w:val="00493323"/>
    <w:rsid w:val="004A62BB"/>
    <w:rsid w:val="004B08CE"/>
    <w:rsid w:val="004B4E94"/>
    <w:rsid w:val="004B5B1A"/>
    <w:rsid w:val="004C1E33"/>
    <w:rsid w:val="004C64C5"/>
    <w:rsid w:val="004C7F8E"/>
    <w:rsid w:val="004D0CA7"/>
    <w:rsid w:val="004D0D2E"/>
    <w:rsid w:val="004D3814"/>
    <w:rsid w:val="004E4088"/>
    <w:rsid w:val="004E4FCD"/>
    <w:rsid w:val="004E52B5"/>
    <w:rsid w:val="004E7E0A"/>
    <w:rsid w:val="004F33F5"/>
    <w:rsid w:val="004F4DFB"/>
    <w:rsid w:val="0050422F"/>
    <w:rsid w:val="00504B64"/>
    <w:rsid w:val="00507B72"/>
    <w:rsid w:val="00520CE8"/>
    <w:rsid w:val="005219E1"/>
    <w:rsid w:val="00523C46"/>
    <w:rsid w:val="0052659D"/>
    <w:rsid w:val="0054445D"/>
    <w:rsid w:val="00547272"/>
    <w:rsid w:val="00552235"/>
    <w:rsid w:val="00553048"/>
    <w:rsid w:val="0055697E"/>
    <w:rsid w:val="00557B55"/>
    <w:rsid w:val="00557CB3"/>
    <w:rsid w:val="00561C05"/>
    <w:rsid w:val="005637EA"/>
    <w:rsid w:val="00571F71"/>
    <w:rsid w:val="0058001F"/>
    <w:rsid w:val="00580936"/>
    <w:rsid w:val="0058107B"/>
    <w:rsid w:val="00581DAD"/>
    <w:rsid w:val="005840C8"/>
    <w:rsid w:val="005862A4"/>
    <w:rsid w:val="005919F2"/>
    <w:rsid w:val="005A1E79"/>
    <w:rsid w:val="005A2E5D"/>
    <w:rsid w:val="005A3009"/>
    <w:rsid w:val="005A5FB2"/>
    <w:rsid w:val="005B5796"/>
    <w:rsid w:val="005C1D74"/>
    <w:rsid w:val="005C20B0"/>
    <w:rsid w:val="005C31CA"/>
    <w:rsid w:val="005C3299"/>
    <w:rsid w:val="005C62C1"/>
    <w:rsid w:val="005D1307"/>
    <w:rsid w:val="005D7339"/>
    <w:rsid w:val="005E0595"/>
    <w:rsid w:val="005E16A8"/>
    <w:rsid w:val="005E1F3E"/>
    <w:rsid w:val="005E6D26"/>
    <w:rsid w:val="005F176B"/>
    <w:rsid w:val="005F5F36"/>
    <w:rsid w:val="006101FB"/>
    <w:rsid w:val="00611D1A"/>
    <w:rsid w:val="00617D56"/>
    <w:rsid w:val="00621C99"/>
    <w:rsid w:val="006222D8"/>
    <w:rsid w:val="00626C11"/>
    <w:rsid w:val="006350A5"/>
    <w:rsid w:val="00635D22"/>
    <w:rsid w:val="00640515"/>
    <w:rsid w:val="0064152F"/>
    <w:rsid w:val="0064185C"/>
    <w:rsid w:val="00644633"/>
    <w:rsid w:val="006542EF"/>
    <w:rsid w:val="006548A0"/>
    <w:rsid w:val="00657CF7"/>
    <w:rsid w:val="00662C94"/>
    <w:rsid w:val="00666FE6"/>
    <w:rsid w:val="0067227B"/>
    <w:rsid w:val="006754AC"/>
    <w:rsid w:val="006865B7"/>
    <w:rsid w:val="00687171"/>
    <w:rsid w:val="00696CDD"/>
    <w:rsid w:val="006A4A14"/>
    <w:rsid w:val="006A4B1E"/>
    <w:rsid w:val="006A67F3"/>
    <w:rsid w:val="006A7733"/>
    <w:rsid w:val="006B6824"/>
    <w:rsid w:val="006E2339"/>
    <w:rsid w:val="006E2BE6"/>
    <w:rsid w:val="006E36F7"/>
    <w:rsid w:val="006E3898"/>
    <w:rsid w:val="006E7F9F"/>
    <w:rsid w:val="006F56CA"/>
    <w:rsid w:val="006F5F4A"/>
    <w:rsid w:val="006F6647"/>
    <w:rsid w:val="006F7690"/>
    <w:rsid w:val="00703897"/>
    <w:rsid w:val="007040A1"/>
    <w:rsid w:val="007046A8"/>
    <w:rsid w:val="007053A1"/>
    <w:rsid w:val="00710EE9"/>
    <w:rsid w:val="00713D51"/>
    <w:rsid w:val="00714F27"/>
    <w:rsid w:val="007152E6"/>
    <w:rsid w:val="007167E1"/>
    <w:rsid w:val="00716F99"/>
    <w:rsid w:val="007227B6"/>
    <w:rsid w:val="00724678"/>
    <w:rsid w:val="00727312"/>
    <w:rsid w:val="00733136"/>
    <w:rsid w:val="0073769A"/>
    <w:rsid w:val="0074152F"/>
    <w:rsid w:val="00742072"/>
    <w:rsid w:val="007520F2"/>
    <w:rsid w:val="00752507"/>
    <w:rsid w:val="007535CD"/>
    <w:rsid w:val="007559BB"/>
    <w:rsid w:val="00757442"/>
    <w:rsid w:val="0076034E"/>
    <w:rsid w:val="00760EFE"/>
    <w:rsid w:val="00763E79"/>
    <w:rsid w:val="00771D7E"/>
    <w:rsid w:val="00775809"/>
    <w:rsid w:val="0077633F"/>
    <w:rsid w:val="00777698"/>
    <w:rsid w:val="007822BC"/>
    <w:rsid w:val="00783887"/>
    <w:rsid w:val="00784666"/>
    <w:rsid w:val="00784AFA"/>
    <w:rsid w:val="007866D4"/>
    <w:rsid w:val="00793832"/>
    <w:rsid w:val="0079594C"/>
    <w:rsid w:val="007970ED"/>
    <w:rsid w:val="007A0A3B"/>
    <w:rsid w:val="007A0B6F"/>
    <w:rsid w:val="007A2BD7"/>
    <w:rsid w:val="007A4603"/>
    <w:rsid w:val="007B043E"/>
    <w:rsid w:val="007B5BAB"/>
    <w:rsid w:val="007C51FF"/>
    <w:rsid w:val="007C6D24"/>
    <w:rsid w:val="007C7C15"/>
    <w:rsid w:val="007D0CF2"/>
    <w:rsid w:val="007E1145"/>
    <w:rsid w:val="007E2853"/>
    <w:rsid w:val="007E7957"/>
    <w:rsid w:val="007F1450"/>
    <w:rsid w:val="007F531E"/>
    <w:rsid w:val="007F5FE9"/>
    <w:rsid w:val="008026C7"/>
    <w:rsid w:val="00805E24"/>
    <w:rsid w:val="00812A2F"/>
    <w:rsid w:val="00823FB8"/>
    <w:rsid w:val="0082403F"/>
    <w:rsid w:val="008274BD"/>
    <w:rsid w:val="00832F1D"/>
    <w:rsid w:val="00836005"/>
    <w:rsid w:val="0083726F"/>
    <w:rsid w:val="008436BA"/>
    <w:rsid w:val="0085137E"/>
    <w:rsid w:val="00855356"/>
    <w:rsid w:val="00856A33"/>
    <w:rsid w:val="00871974"/>
    <w:rsid w:val="00872217"/>
    <w:rsid w:val="0087256A"/>
    <w:rsid w:val="00873022"/>
    <w:rsid w:val="0087571D"/>
    <w:rsid w:val="008761A0"/>
    <w:rsid w:val="00890B80"/>
    <w:rsid w:val="00892213"/>
    <w:rsid w:val="00894829"/>
    <w:rsid w:val="00895CCD"/>
    <w:rsid w:val="008A094F"/>
    <w:rsid w:val="008A2C28"/>
    <w:rsid w:val="008A5FF8"/>
    <w:rsid w:val="008B1DCD"/>
    <w:rsid w:val="008B45B7"/>
    <w:rsid w:val="008B7B5E"/>
    <w:rsid w:val="008C0A72"/>
    <w:rsid w:val="008C7ADF"/>
    <w:rsid w:val="008D2121"/>
    <w:rsid w:val="008D43A1"/>
    <w:rsid w:val="008D780D"/>
    <w:rsid w:val="008E1289"/>
    <w:rsid w:val="008E4F9F"/>
    <w:rsid w:val="008E5F0D"/>
    <w:rsid w:val="008F2EAF"/>
    <w:rsid w:val="008F77D4"/>
    <w:rsid w:val="00900664"/>
    <w:rsid w:val="00901F30"/>
    <w:rsid w:val="00902DE3"/>
    <w:rsid w:val="00903535"/>
    <w:rsid w:val="0090581A"/>
    <w:rsid w:val="009119E4"/>
    <w:rsid w:val="00912078"/>
    <w:rsid w:val="0092146A"/>
    <w:rsid w:val="00922E62"/>
    <w:rsid w:val="00923EF1"/>
    <w:rsid w:val="00925E8B"/>
    <w:rsid w:val="0092736D"/>
    <w:rsid w:val="00940BF4"/>
    <w:rsid w:val="00946E01"/>
    <w:rsid w:val="009560FD"/>
    <w:rsid w:val="009569E8"/>
    <w:rsid w:val="00956FA6"/>
    <w:rsid w:val="00965F77"/>
    <w:rsid w:val="00966B07"/>
    <w:rsid w:val="009711F2"/>
    <w:rsid w:val="00972EB3"/>
    <w:rsid w:val="009754CD"/>
    <w:rsid w:val="009813F4"/>
    <w:rsid w:val="0098272A"/>
    <w:rsid w:val="009828F9"/>
    <w:rsid w:val="009906E2"/>
    <w:rsid w:val="009907D8"/>
    <w:rsid w:val="00992234"/>
    <w:rsid w:val="00997352"/>
    <w:rsid w:val="009A42BB"/>
    <w:rsid w:val="009A6E78"/>
    <w:rsid w:val="009A786C"/>
    <w:rsid w:val="009A7CEB"/>
    <w:rsid w:val="009B13F5"/>
    <w:rsid w:val="009B29F1"/>
    <w:rsid w:val="009C14DB"/>
    <w:rsid w:val="009C1C9F"/>
    <w:rsid w:val="009C48E9"/>
    <w:rsid w:val="009C51DD"/>
    <w:rsid w:val="009C5CDF"/>
    <w:rsid w:val="009C6F70"/>
    <w:rsid w:val="009C7CAB"/>
    <w:rsid w:val="009D0F49"/>
    <w:rsid w:val="009D33C6"/>
    <w:rsid w:val="009D352E"/>
    <w:rsid w:val="009D57D6"/>
    <w:rsid w:val="009D6E1E"/>
    <w:rsid w:val="009E2A26"/>
    <w:rsid w:val="009E6EE4"/>
    <w:rsid w:val="009F251A"/>
    <w:rsid w:val="009F2B23"/>
    <w:rsid w:val="009F3D00"/>
    <w:rsid w:val="00A00586"/>
    <w:rsid w:val="00A0719F"/>
    <w:rsid w:val="00A11C9F"/>
    <w:rsid w:val="00A13A90"/>
    <w:rsid w:val="00A13CEF"/>
    <w:rsid w:val="00A1652C"/>
    <w:rsid w:val="00A26700"/>
    <w:rsid w:val="00A35478"/>
    <w:rsid w:val="00A36950"/>
    <w:rsid w:val="00A3764A"/>
    <w:rsid w:val="00A455FE"/>
    <w:rsid w:val="00A51AA2"/>
    <w:rsid w:val="00A52DCC"/>
    <w:rsid w:val="00A5566B"/>
    <w:rsid w:val="00A564FD"/>
    <w:rsid w:val="00A5692E"/>
    <w:rsid w:val="00A57B81"/>
    <w:rsid w:val="00A647BB"/>
    <w:rsid w:val="00A70289"/>
    <w:rsid w:val="00A7128B"/>
    <w:rsid w:val="00A713A1"/>
    <w:rsid w:val="00A724BE"/>
    <w:rsid w:val="00A73B29"/>
    <w:rsid w:val="00A75779"/>
    <w:rsid w:val="00A7736A"/>
    <w:rsid w:val="00A81408"/>
    <w:rsid w:val="00A8217D"/>
    <w:rsid w:val="00A85E00"/>
    <w:rsid w:val="00A9294C"/>
    <w:rsid w:val="00A92D91"/>
    <w:rsid w:val="00A93AC8"/>
    <w:rsid w:val="00AA0791"/>
    <w:rsid w:val="00AA28F9"/>
    <w:rsid w:val="00AA4549"/>
    <w:rsid w:val="00AA4FD0"/>
    <w:rsid w:val="00AA64D4"/>
    <w:rsid w:val="00AB491D"/>
    <w:rsid w:val="00AB4FAF"/>
    <w:rsid w:val="00AB7D05"/>
    <w:rsid w:val="00AC4E3F"/>
    <w:rsid w:val="00AC7F54"/>
    <w:rsid w:val="00AD6633"/>
    <w:rsid w:val="00AE0240"/>
    <w:rsid w:val="00AE2805"/>
    <w:rsid w:val="00AE4DE4"/>
    <w:rsid w:val="00AE6662"/>
    <w:rsid w:val="00AE7874"/>
    <w:rsid w:val="00AF0EC2"/>
    <w:rsid w:val="00AF1A66"/>
    <w:rsid w:val="00AF5128"/>
    <w:rsid w:val="00AF6023"/>
    <w:rsid w:val="00B012DE"/>
    <w:rsid w:val="00B01F78"/>
    <w:rsid w:val="00B10472"/>
    <w:rsid w:val="00B16488"/>
    <w:rsid w:val="00B222BD"/>
    <w:rsid w:val="00B2522F"/>
    <w:rsid w:val="00B27397"/>
    <w:rsid w:val="00B3076A"/>
    <w:rsid w:val="00B32804"/>
    <w:rsid w:val="00B32995"/>
    <w:rsid w:val="00B348BA"/>
    <w:rsid w:val="00B41D15"/>
    <w:rsid w:val="00B46582"/>
    <w:rsid w:val="00B52BC5"/>
    <w:rsid w:val="00B539EB"/>
    <w:rsid w:val="00B53B00"/>
    <w:rsid w:val="00B53C99"/>
    <w:rsid w:val="00B62E11"/>
    <w:rsid w:val="00B65EE6"/>
    <w:rsid w:val="00B73779"/>
    <w:rsid w:val="00B847CD"/>
    <w:rsid w:val="00B9287C"/>
    <w:rsid w:val="00B94AE6"/>
    <w:rsid w:val="00B967B8"/>
    <w:rsid w:val="00BA0B29"/>
    <w:rsid w:val="00BA2A3B"/>
    <w:rsid w:val="00BA3B90"/>
    <w:rsid w:val="00BA4452"/>
    <w:rsid w:val="00BB5E5E"/>
    <w:rsid w:val="00BC3ABD"/>
    <w:rsid w:val="00BD5317"/>
    <w:rsid w:val="00BD7414"/>
    <w:rsid w:val="00BE06F6"/>
    <w:rsid w:val="00BE697A"/>
    <w:rsid w:val="00BF0459"/>
    <w:rsid w:val="00BF1AF5"/>
    <w:rsid w:val="00BF2840"/>
    <w:rsid w:val="00C011B4"/>
    <w:rsid w:val="00C014D9"/>
    <w:rsid w:val="00C0171E"/>
    <w:rsid w:val="00C0214C"/>
    <w:rsid w:val="00C03EBB"/>
    <w:rsid w:val="00C04566"/>
    <w:rsid w:val="00C05EF1"/>
    <w:rsid w:val="00C2183A"/>
    <w:rsid w:val="00C21841"/>
    <w:rsid w:val="00C21FFD"/>
    <w:rsid w:val="00C2437C"/>
    <w:rsid w:val="00C24D1D"/>
    <w:rsid w:val="00C27AFD"/>
    <w:rsid w:val="00C30082"/>
    <w:rsid w:val="00C30106"/>
    <w:rsid w:val="00C3298E"/>
    <w:rsid w:val="00C41E9D"/>
    <w:rsid w:val="00C46456"/>
    <w:rsid w:val="00C47C13"/>
    <w:rsid w:val="00C5041C"/>
    <w:rsid w:val="00C50524"/>
    <w:rsid w:val="00C518A5"/>
    <w:rsid w:val="00C53EEB"/>
    <w:rsid w:val="00C53F6A"/>
    <w:rsid w:val="00C540CA"/>
    <w:rsid w:val="00C63793"/>
    <w:rsid w:val="00C7185C"/>
    <w:rsid w:val="00C74951"/>
    <w:rsid w:val="00C80710"/>
    <w:rsid w:val="00C874E1"/>
    <w:rsid w:val="00C9293F"/>
    <w:rsid w:val="00C944C9"/>
    <w:rsid w:val="00C9668E"/>
    <w:rsid w:val="00C97177"/>
    <w:rsid w:val="00CA19DE"/>
    <w:rsid w:val="00CA2196"/>
    <w:rsid w:val="00CA2BDE"/>
    <w:rsid w:val="00CA7583"/>
    <w:rsid w:val="00CB10BA"/>
    <w:rsid w:val="00CB2042"/>
    <w:rsid w:val="00CB780A"/>
    <w:rsid w:val="00CC1B5C"/>
    <w:rsid w:val="00CC4F4C"/>
    <w:rsid w:val="00CC538C"/>
    <w:rsid w:val="00CE3008"/>
    <w:rsid w:val="00CE44E0"/>
    <w:rsid w:val="00CE5E5C"/>
    <w:rsid w:val="00CE6945"/>
    <w:rsid w:val="00CE6AB5"/>
    <w:rsid w:val="00CE6C16"/>
    <w:rsid w:val="00CF0508"/>
    <w:rsid w:val="00CF056E"/>
    <w:rsid w:val="00CF0C23"/>
    <w:rsid w:val="00CF3DEA"/>
    <w:rsid w:val="00CF59A3"/>
    <w:rsid w:val="00D00FCC"/>
    <w:rsid w:val="00D11A6C"/>
    <w:rsid w:val="00D17332"/>
    <w:rsid w:val="00D26CB4"/>
    <w:rsid w:val="00D308D7"/>
    <w:rsid w:val="00D30E5C"/>
    <w:rsid w:val="00D3232A"/>
    <w:rsid w:val="00D323BD"/>
    <w:rsid w:val="00D32703"/>
    <w:rsid w:val="00D36E10"/>
    <w:rsid w:val="00D37557"/>
    <w:rsid w:val="00D40CD7"/>
    <w:rsid w:val="00D42957"/>
    <w:rsid w:val="00D44F73"/>
    <w:rsid w:val="00D51A31"/>
    <w:rsid w:val="00D601E3"/>
    <w:rsid w:val="00D60F69"/>
    <w:rsid w:val="00D61268"/>
    <w:rsid w:val="00D61DFE"/>
    <w:rsid w:val="00D625E4"/>
    <w:rsid w:val="00D6331E"/>
    <w:rsid w:val="00D63B62"/>
    <w:rsid w:val="00D646E5"/>
    <w:rsid w:val="00D64A24"/>
    <w:rsid w:val="00D66379"/>
    <w:rsid w:val="00D70FE2"/>
    <w:rsid w:val="00D74C6A"/>
    <w:rsid w:val="00D750FD"/>
    <w:rsid w:val="00D77853"/>
    <w:rsid w:val="00DB0F41"/>
    <w:rsid w:val="00DB6B01"/>
    <w:rsid w:val="00DC13C6"/>
    <w:rsid w:val="00DC610E"/>
    <w:rsid w:val="00DC6D63"/>
    <w:rsid w:val="00DC7950"/>
    <w:rsid w:val="00DD473F"/>
    <w:rsid w:val="00DD60A7"/>
    <w:rsid w:val="00DE4022"/>
    <w:rsid w:val="00DE4848"/>
    <w:rsid w:val="00DE5DA8"/>
    <w:rsid w:val="00DE63BF"/>
    <w:rsid w:val="00DF149C"/>
    <w:rsid w:val="00DF3190"/>
    <w:rsid w:val="00DF32F5"/>
    <w:rsid w:val="00DF3CA5"/>
    <w:rsid w:val="00DF4382"/>
    <w:rsid w:val="00E001BB"/>
    <w:rsid w:val="00E00D21"/>
    <w:rsid w:val="00E032C3"/>
    <w:rsid w:val="00E03B6B"/>
    <w:rsid w:val="00E0512F"/>
    <w:rsid w:val="00E27CC3"/>
    <w:rsid w:val="00E3304C"/>
    <w:rsid w:val="00E33184"/>
    <w:rsid w:val="00E33A8A"/>
    <w:rsid w:val="00E43250"/>
    <w:rsid w:val="00E51325"/>
    <w:rsid w:val="00E52EB9"/>
    <w:rsid w:val="00E533BA"/>
    <w:rsid w:val="00E61D3B"/>
    <w:rsid w:val="00E65E53"/>
    <w:rsid w:val="00E65E58"/>
    <w:rsid w:val="00E676E8"/>
    <w:rsid w:val="00E722CF"/>
    <w:rsid w:val="00E7436D"/>
    <w:rsid w:val="00E75630"/>
    <w:rsid w:val="00E7720F"/>
    <w:rsid w:val="00E80F09"/>
    <w:rsid w:val="00E83860"/>
    <w:rsid w:val="00E84063"/>
    <w:rsid w:val="00E9033F"/>
    <w:rsid w:val="00E910B9"/>
    <w:rsid w:val="00E911D2"/>
    <w:rsid w:val="00E94D86"/>
    <w:rsid w:val="00EA2DD9"/>
    <w:rsid w:val="00EA375A"/>
    <w:rsid w:val="00EA7862"/>
    <w:rsid w:val="00EB073E"/>
    <w:rsid w:val="00EB55BE"/>
    <w:rsid w:val="00EB5C7D"/>
    <w:rsid w:val="00EB7E54"/>
    <w:rsid w:val="00EC3BF8"/>
    <w:rsid w:val="00EC3C21"/>
    <w:rsid w:val="00EC41B5"/>
    <w:rsid w:val="00EC7F59"/>
    <w:rsid w:val="00ED6AE5"/>
    <w:rsid w:val="00ED70A9"/>
    <w:rsid w:val="00EE41A1"/>
    <w:rsid w:val="00EE4F08"/>
    <w:rsid w:val="00EE51DC"/>
    <w:rsid w:val="00EE5305"/>
    <w:rsid w:val="00EF4A7F"/>
    <w:rsid w:val="00F01130"/>
    <w:rsid w:val="00F07C9A"/>
    <w:rsid w:val="00F12478"/>
    <w:rsid w:val="00F12774"/>
    <w:rsid w:val="00F16F42"/>
    <w:rsid w:val="00F1703C"/>
    <w:rsid w:val="00F213F0"/>
    <w:rsid w:val="00F2336D"/>
    <w:rsid w:val="00F2495E"/>
    <w:rsid w:val="00F25F83"/>
    <w:rsid w:val="00F3483E"/>
    <w:rsid w:val="00F367E6"/>
    <w:rsid w:val="00F36D29"/>
    <w:rsid w:val="00F40658"/>
    <w:rsid w:val="00F5032D"/>
    <w:rsid w:val="00F52A6B"/>
    <w:rsid w:val="00F52F14"/>
    <w:rsid w:val="00F52FD9"/>
    <w:rsid w:val="00F53432"/>
    <w:rsid w:val="00F55E46"/>
    <w:rsid w:val="00F578EC"/>
    <w:rsid w:val="00F63D39"/>
    <w:rsid w:val="00F66FA9"/>
    <w:rsid w:val="00F72BB0"/>
    <w:rsid w:val="00F74B92"/>
    <w:rsid w:val="00F80157"/>
    <w:rsid w:val="00F84004"/>
    <w:rsid w:val="00F84709"/>
    <w:rsid w:val="00F97BD1"/>
    <w:rsid w:val="00FA71E3"/>
    <w:rsid w:val="00FA79DD"/>
    <w:rsid w:val="00FA7AC1"/>
    <w:rsid w:val="00FB1853"/>
    <w:rsid w:val="00FB1DBB"/>
    <w:rsid w:val="00FB2ECB"/>
    <w:rsid w:val="00FB569A"/>
    <w:rsid w:val="00FD097B"/>
    <w:rsid w:val="00FD16A9"/>
    <w:rsid w:val="00FD35A8"/>
    <w:rsid w:val="00FD3719"/>
    <w:rsid w:val="00FD5D6B"/>
    <w:rsid w:val="00FE3946"/>
    <w:rsid w:val="00FE3DAE"/>
    <w:rsid w:val="00FE4B79"/>
    <w:rsid w:val="00FE7CB3"/>
    <w:rsid w:val="00FF3085"/>
    <w:rsid w:val="00FF3EF6"/>
    <w:rsid w:val="00FF65B4"/>
    <w:rsid w:val="00FF75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CF01"/>
  <w15:chartTrackingRefBased/>
  <w15:docId w15:val="{CED0314C-C763-4D52-A589-FF7E4EB9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0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0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E6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B4E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A37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77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7D4"/>
  </w:style>
  <w:style w:type="paragraph" w:styleId="Pidipagina">
    <w:name w:val="footer"/>
    <w:basedOn w:val="Normale"/>
    <w:link w:val="PidipaginaCarattere"/>
    <w:uiPriority w:val="99"/>
    <w:unhideWhenUsed/>
    <w:rsid w:val="008F77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7D4"/>
  </w:style>
  <w:style w:type="paragraph" w:customStyle="1" w:styleId="TitoloDocumento">
    <w:name w:val="Titolo Documento"/>
    <w:basedOn w:val="Normale"/>
    <w:link w:val="TitoloDocumentoCarattere"/>
    <w:qFormat/>
    <w:rsid w:val="00A3695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DocumentoCarattere">
    <w:name w:val="Titolo Documento Carattere"/>
    <w:basedOn w:val="Carpredefinitoparagrafo"/>
    <w:link w:val="TitoloDocumento"/>
    <w:rsid w:val="00A36950"/>
    <w:rPr>
      <w:rFonts w:ascii="Century Gothic" w:eastAsia="Droid Sans" w:hAnsi="Century Gothic" w:cs="Droid Sans"/>
      <w:color w:val="1F3864" w:themeColor="accent1" w:themeShade="80"/>
      <w:sz w:val="96"/>
      <w:szCs w:val="96"/>
      <w:lang w:eastAsia="it-IT"/>
    </w:rPr>
  </w:style>
  <w:style w:type="character" w:styleId="Numeropagina">
    <w:name w:val="page number"/>
    <w:basedOn w:val="Carpredefinitoparagrafo"/>
    <w:uiPriority w:val="99"/>
    <w:semiHidden/>
    <w:unhideWhenUsed/>
    <w:rsid w:val="00A93AC8"/>
  </w:style>
  <w:style w:type="table" w:styleId="Tabellagriglia5scura-colore1">
    <w:name w:val="Grid Table 5 Dark Accent 1"/>
    <w:basedOn w:val="Tabellanormale"/>
    <w:uiPriority w:val="50"/>
    <w:rsid w:val="00890B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890B8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0B80"/>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890B80"/>
    <w:pPr>
      <w:spacing w:before="120" w:after="0"/>
    </w:pPr>
    <w:rPr>
      <w:b/>
      <w:bCs/>
      <w:sz w:val="24"/>
      <w:szCs w:val="24"/>
    </w:rPr>
  </w:style>
  <w:style w:type="paragraph" w:styleId="Sommario2">
    <w:name w:val="toc 2"/>
    <w:basedOn w:val="Normale"/>
    <w:next w:val="Normale"/>
    <w:autoRedefine/>
    <w:uiPriority w:val="39"/>
    <w:unhideWhenUsed/>
    <w:rsid w:val="00890B80"/>
    <w:pPr>
      <w:spacing w:after="0"/>
      <w:ind w:left="220"/>
    </w:pPr>
    <w:rPr>
      <w:b/>
      <w:bCs/>
    </w:rPr>
  </w:style>
  <w:style w:type="paragraph" w:styleId="Sommario3">
    <w:name w:val="toc 3"/>
    <w:basedOn w:val="Normale"/>
    <w:next w:val="Normale"/>
    <w:autoRedefine/>
    <w:uiPriority w:val="39"/>
    <w:unhideWhenUsed/>
    <w:rsid w:val="00890B80"/>
    <w:pPr>
      <w:spacing w:after="0"/>
      <w:ind w:left="440"/>
    </w:pPr>
  </w:style>
  <w:style w:type="paragraph" w:styleId="Sommario4">
    <w:name w:val="toc 4"/>
    <w:basedOn w:val="Normale"/>
    <w:next w:val="Normale"/>
    <w:autoRedefine/>
    <w:uiPriority w:val="39"/>
    <w:semiHidden/>
    <w:unhideWhenUsed/>
    <w:rsid w:val="00890B80"/>
    <w:pPr>
      <w:spacing w:after="0"/>
      <w:ind w:left="660"/>
    </w:pPr>
    <w:rPr>
      <w:sz w:val="20"/>
      <w:szCs w:val="20"/>
    </w:rPr>
  </w:style>
  <w:style w:type="paragraph" w:styleId="Sommario5">
    <w:name w:val="toc 5"/>
    <w:basedOn w:val="Normale"/>
    <w:next w:val="Normale"/>
    <w:autoRedefine/>
    <w:uiPriority w:val="39"/>
    <w:semiHidden/>
    <w:unhideWhenUsed/>
    <w:rsid w:val="00890B80"/>
    <w:pPr>
      <w:spacing w:after="0"/>
      <w:ind w:left="880"/>
    </w:pPr>
    <w:rPr>
      <w:sz w:val="20"/>
      <w:szCs w:val="20"/>
    </w:rPr>
  </w:style>
  <w:style w:type="paragraph" w:styleId="Sommario6">
    <w:name w:val="toc 6"/>
    <w:basedOn w:val="Normale"/>
    <w:next w:val="Normale"/>
    <w:autoRedefine/>
    <w:uiPriority w:val="39"/>
    <w:semiHidden/>
    <w:unhideWhenUsed/>
    <w:rsid w:val="00890B80"/>
    <w:pPr>
      <w:spacing w:after="0"/>
      <w:ind w:left="1100"/>
    </w:pPr>
    <w:rPr>
      <w:sz w:val="20"/>
      <w:szCs w:val="20"/>
    </w:rPr>
  </w:style>
  <w:style w:type="paragraph" w:styleId="Sommario7">
    <w:name w:val="toc 7"/>
    <w:basedOn w:val="Normale"/>
    <w:next w:val="Normale"/>
    <w:autoRedefine/>
    <w:uiPriority w:val="39"/>
    <w:semiHidden/>
    <w:unhideWhenUsed/>
    <w:rsid w:val="00890B80"/>
    <w:pPr>
      <w:spacing w:after="0"/>
      <w:ind w:left="1320"/>
    </w:pPr>
    <w:rPr>
      <w:sz w:val="20"/>
      <w:szCs w:val="20"/>
    </w:rPr>
  </w:style>
  <w:style w:type="paragraph" w:styleId="Sommario8">
    <w:name w:val="toc 8"/>
    <w:basedOn w:val="Normale"/>
    <w:next w:val="Normale"/>
    <w:autoRedefine/>
    <w:uiPriority w:val="39"/>
    <w:semiHidden/>
    <w:unhideWhenUsed/>
    <w:rsid w:val="00890B80"/>
    <w:pPr>
      <w:spacing w:after="0"/>
      <w:ind w:left="1540"/>
    </w:pPr>
    <w:rPr>
      <w:sz w:val="20"/>
      <w:szCs w:val="20"/>
    </w:rPr>
  </w:style>
  <w:style w:type="paragraph" w:styleId="Sommario9">
    <w:name w:val="toc 9"/>
    <w:basedOn w:val="Normale"/>
    <w:next w:val="Normale"/>
    <w:autoRedefine/>
    <w:uiPriority w:val="39"/>
    <w:semiHidden/>
    <w:unhideWhenUsed/>
    <w:rsid w:val="00890B80"/>
    <w:pPr>
      <w:spacing w:after="0"/>
      <w:ind w:left="1760"/>
    </w:pPr>
    <w:rPr>
      <w:sz w:val="20"/>
      <w:szCs w:val="20"/>
    </w:rPr>
  </w:style>
  <w:style w:type="paragraph" w:styleId="Paragrafoelenco">
    <w:name w:val="List Paragraph"/>
    <w:basedOn w:val="Normale"/>
    <w:uiPriority w:val="34"/>
    <w:qFormat/>
    <w:rsid w:val="00890B80"/>
    <w:pPr>
      <w:ind w:left="720"/>
      <w:contextualSpacing/>
    </w:pPr>
  </w:style>
  <w:style w:type="character" w:styleId="Collegamentoipertestuale">
    <w:name w:val="Hyperlink"/>
    <w:basedOn w:val="Carpredefinitoparagrafo"/>
    <w:uiPriority w:val="99"/>
    <w:unhideWhenUsed/>
    <w:rsid w:val="00890B80"/>
    <w:rPr>
      <w:color w:val="0563C1" w:themeColor="hyperlink"/>
      <w:u w:val="single"/>
    </w:rPr>
  </w:style>
  <w:style w:type="character" w:customStyle="1" w:styleId="Titolo2Carattere">
    <w:name w:val="Titolo 2 Carattere"/>
    <w:basedOn w:val="Carpredefinitoparagrafo"/>
    <w:link w:val="Titolo2"/>
    <w:uiPriority w:val="9"/>
    <w:rsid w:val="00890B8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E6242"/>
    <w:rPr>
      <w:rFonts w:asciiTheme="majorHAnsi" w:eastAsiaTheme="majorEastAsia" w:hAnsiTheme="majorHAnsi" w:cstheme="majorBidi"/>
      <w:color w:val="1F3763" w:themeColor="accent1" w:themeShade="7F"/>
      <w:sz w:val="24"/>
      <w:szCs w:val="24"/>
    </w:rPr>
  </w:style>
  <w:style w:type="character" w:customStyle="1" w:styleId="Titolo5Carattere">
    <w:name w:val="Titolo 5 Carattere"/>
    <w:basedOn w:val="Carpredefinitoparagrafo"/>
    <w:link w:val="Titolo5"/>
    <w:uiPriority w:val="9"/>
    <w:semiHidden/>
    <w:rsid w:val="00EA375A"/>
    <w:rPr>
      <w:rFonts w:asciiTheme="majorHAnsi" w:eastAsiaTheme="majorEastAsia" w:hAnsiTheme="majorHAnsi" w:cstheme="majorBidi"/>
      <w:color w:val="2F5496" w:themeColor="accent1" w:themeShade="BF"/>
    </w:rPr>
  </w:style>
  <w:style w:type="character" w:customStyle="1" w:styleId="Titolo4Carattere">
    <w:name w:val="Titolo 4 Carattere"/>
    <w:basedOn w:val="Carpredefinitoparagrafo"/>
    <w:link w:val="Titolo4"/>
    <w:uiPriority w:val="9"/>
    <w:rsid w:val="002B4E38"/>
    <w:rPr>
      <w:rFonts w:asciiTheme="majorHAnsi" w:eastAsiaTheme="majorEastAsia" w:hAnsiTheme="majorHAnsi" w:cstheme="majorBidi"/>
      <w:i/>
      <w:iCs/>
      <w:color w:val="2F5496" w:themeColor="accent1" w:themeShade="BF"/>
    </w:rPr>
  </w:style>
  <w:style w:type="character" w:styleId="Collegamentovisitato">
    <w:name w:val="FollowedHyperlink"/>
    <w:basedOn w:val="Carpredefinitoparagrafo"/>
    <w:uiPriority w:val="99"/>
    <w:semiHidden/>
    <w:unhideWhenUsed/>
    <w:rsid w:val="000D668E"/>
    <w:rPr>
      <w:color w:val="954F72" w:themeColor="followedHyperlink"/>
      <w:u w:val="single"/>
    </w:rPr>
  </w:style>
  <w:style w:type="table" w:styleId="Grigliatabella">
    <w:name w:val="Table Grid"/>
    <w:basedOn w:val="Tabellanormale"/>
    <w:uiPriority w:val="39"/>
    <w:rsid w:val="00BF0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zionenonrisolta1">
    <w:name w:val="Menzione non risolta1"/>
    <w:basedOn w:val="Carpredefinitoparagrafo"/>
    <w:uiPriority w:val="99"/>
    <w:rsid w:val="00263E37"/>
    <w:rPr>
      <w:color w:val="605E5C"/>
      <w:shd w:val="clear" w:color="auto" w:fill="E1DFDD"/>
    </w:rPr>
  </w:style>
  <w:style w:type="paragraph" w:customStyle="1" w:styleId="Default">
    <w:name w:val="Default"/>
    <w:rsid w:val="00D60F69"/>
    <w:pPr>
      <w:autoSpaceDE w:val="0"/>
      <w:autoSpaceDN w:val="0"/>
      <w:adjustRightInd w:val="0"/>
      <w:spacing w:after="0" w:line="240" w:lineRule="auto"/>
    </w:pPr>
    <w:rPr>
      <w:rFonts w:ascii="Verdana" w:eastAsiaTheme="minorEastAsia" w:hAnsi="Verdana" w:cs="Verdana"/>
      <w:color w:val="000000"/>
      <w:sz w:val="24"/>
      <w:szCs w:val="24"/>
      <w:lang w:eastAsia="ja-JP"/>
    </w:rPr>
  </w:style>
  <w:style w:type="table" w:styleId="Tabellagriglia4-colore5">
    <w:name w:val="Grid Table 4 Accent 5"/>
    <w:basedOn w:val="Tabellanormale"/>
    <w:uiPriority w:val="49"/>
    <w:rsid w:val="00040D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5scura-colore51">
    <w:name w:val="Tabella griglia 5 scura - colore 51"/>
    <w:basedOn w:val="Tabellanormale"/>
    <w:uiPriority w:val="50"/>
    <w:rsid w:val="00F52FD9"/>
    <w:pPr>
      <w:spacing w:after="0" w:line="240" w:lineRule="auto"/>
    </w:pPr>
    <w:rPr>
      <w:rFonts w:ascii="Arial" w:eastAsia="Arial" w:hAnsi="Arial" w:cs="Arial"/>
      <w:color w:val="000000"/>
      <w:lang w:eastAsia="it-IT"/>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essunaspaziatura">
    <w:name w:val="No Spacing"/>
    <w:uiPriority w:val="1"/>
    <w:qFormat/>
    <w:rsid w:val="00E52EB9"/>
    <w:pPr>
      <w:spacing w:after="0" w:line="240" w:lineRule="auto"/>
    </w:pPr>
    <w:rPr>
      <w:rFonts w:eastAsiaTheme="minorEastAsia"/>
      <w:color w:val="44546A" w:themeColor="text2"/>
      <w:sz w:val="24"/>
      <w:szCs w:val="20"/>
      <w:lang w:eastAsia="ja-JP"/>
    </w:rPr>
  </w:style>
  <w:style w:type="table" w:styleId="Tabellasemplice5">
    <w:name w:val="Plain Table 5"/>
    <w:basedOn w:val="Tabellanormale"/>
    <w:uiPriority w:val="45"/>
    <w:rsid w:val="008B1DC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colore5">
    <w:name w:val="Grid Table 7 Colorful Accent 5"/>
    <w:basedOn w:val="Tabellanormale"/>
    <w:uiPriority w:val="52"/>
    <w:rsid w:val="008B1DCD"/>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elenco5scura-colore1">
    <w:name w:val="List Table 5 Dark Accent 1"/>
    <w:basedOn w:val="Tabellanormale"/>
    <w:uiPriority w:val="50"/>
    <w:rsid w:val="008B1DCD"/>
    <w:pPr>
      <w:spacing w:after="0" w:line="240" w:lineRule="auto"/>
    </w:pPr>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5">
    <w:name w:val="List Table 7 Colorful Accent 5"/>
    <w:basedOn w:val="Tabellanormale"/>
    <w:uiPriority w:val="52"/>
    <w:rsid w:val="008B1DCD"/>
    <w:pPr>
      <w:spacing w:after="0" w:line="240" w:lineRule="auto"/>
    </w:pPr>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zionenonrisolta2">
    <w:name w:val="Menzione non risolta2"/>
    <w:basedOn w:val="Carpredefinitoparagrafo"/>
    <w:uiPriority w:val="99"/>
    <w:rsid w:val="00611D1A"/>
    <w:rPr>
      <w:color w:val="605E5C"/>
      <w:shd w:val="clear" w:color="auto" w:fill="E1DFDD"/>
    </w:rPr>
  </w:style>
  <w:style w:type="table" w:customStyle="1" w:styleId="Tabellafinanziaria">
    <w:name w:val="Tabella finanziaria"/>
    <w:basedOn w:val="Tabellanormale"/>
    <w:uiPriority w:val="99"/>
    <w:rsid w:val="00611D1A"/>
    <w:pPr>
      <w:spacing w:before="60" w:after="60" w:line="240" w:lineRule="auto"/>
    </w:pPr>
    <w:rPr>
      <w:rFonts w:eastAsiaTheme="minorEastAsia"/>
      <w:color w:val="44546A" w:themeColor="text2"/>
      <w:sz w:val="20"/>
      <w:szCs w:val="20"/>
      <w:lang w:val="en-US" w:eastAsia="ja-JP"/>
    </w:rPr>
    <w:tblPr>
      <w:tblStyleRowBandSize w:val="1"/>
      <w:tblInd w:w="0"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98533">
      <w:bodyDiv w:val="1"/>
      <w:marLeft w:val="0"/>
      <w:marRight w:val="0"/>
      <w:marTop w:val="0"/>
      <w:marBottom w:val="0"/>
      <w:divBdr>
        <w:top w:val="none" w:sz="0" w:space="0" w:color="auto"/>
        <w:left w:val="none" w:sz="0" w:space="0" w:color="auto"/>
        <w:bottom w:val="none" w:sz="0" w:space="0" w:color="auto"/>
        <w:right w:val="none" w:sz="0" w:space="0" w:color="auto"/>
      </w:divBdr>
    </w:div>
    <w:div w:id="1013606639">
      <w:bodyDiv w:val="1"/>
      <w:marLeft w:val="0"/>
      <w:marRight w:val="0"/>
      <w:marTop w:val="0"/>
      <w:marBottom w:val="0"/>
      <w:divBdr>
        <w:top w:val="none" w:sz="0" w:space="0" w:color="auto"/>
        <w:left w:val="none" w:sz="0" w:space="0" w:color="auto"/>
        <w:bottom w:val="none" w:sz="0" w:space="0" w:color="auto"/>
        <w:right w:val="none" w:sz="0" w:space="0" w:color="auto"/>
      </w:divBdr>
    </w:div>
    <w:div w:id="1157067967">
      <w:bodyDiv w:val="1"/>
      <w:marLeft w:val="0"/>
      <w:marRight w:val="0"/>
      <w:marTop w:val="0"/>
      <w:marBottom w:val="0"/>
      <w:divBdr>
        <w:top w:val="none" w:sz="0" w:space="0" w:color="auto"/>
        <w:left w:val="none" w:sz="0" w:space="0" w:color="auto"/>
        <w:bottom w:val="none" w:sz="0" w:space="0" w:color="auto"/>
        <w:right w:val="none" w:sz="0" w:space="0" w:color="auto"/>
      </w:divBdr>
    </w:div>
    <w:div w:id="13142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query.com/"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s://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file>

<file path=customXml/itemProps1.xml><?xml version="1.0" encoding="utf-8"?>
<ds:datastoreItem xmlns:ds="http://schemas.openxmlformats.org/officeDocument/2006/customXml" ds:itemID="{048F7471-D44D-EA42-A38D-6CBA03D0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18</Pages>
  <Words>3652</Words>
  <Characters>20818</Characters>
  <Application>Microsoft Macintosh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 Cicco</dc:creator>
  <cp:keywords/>
  <dc:description/>
  <cp:lastModifiedBy>Anna Riccio</cp:lastModifiedBy>
  <cp:revision>99</cp:revision>
  <cp:lastPrinted>2018-11-11T02:52:00Z</cp:lastPrinted>
  <dcterms:created xsi:type="dcterms:W3CDTF">2018-11-27T14:22:00Z</dcterms:created>
  <dcterms:modified xsi:type="dcterms:W3CDTF">2019-01-20T12:33:00Z</dcterms:modified>
</cp:coreProperties>
</file>