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fondomedio1-Colore3"/>
        <w:tblW w:w="1041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88"/>
        <w:gridCol w:w="1984"/>
        <w:gridCol w:w="1276"/>
        <w:gridCol w:w="64"/>
      </w:tblGrid>
      <w:tr w:rsidR="00545061" w:rsidRPr="00AA4182" w14:paraId="12B9FB26" w14:textId="77777777" w:rsidTr="00545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2" w:type="dxa"/>
            <w:gridSpan w:val="4"/>
          </w:tcPr>
          <w:p w14:paraId="5E5BFC0B" w14:textId="77777777" w:rsidR="00545061" w:rsidRPr="00AA4182" w:rsidRDefault="00545061" w:rsidP="0054506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  <w:color w:val="auto"/>
              </w:rPr>
            </w:pPr>
            <w:r w:rsidRPr="00AA4182">
              <w:rPr>
                <w:rFonts w:ascii="Calibri" w:hAnsi="Calibri" w:cs="Arial"/>
                <w:color w:val="auto"/>
              </w:rPr>
              <w:t>TEST DI VERIFICA FINALE DELL’APPRENDIMENTO</w:t>
            </w:r>
          </w:p>
          <w:p w14:paraId="09E1083E" w14:textId="77777777" w:rsidR="00545061" w:rsidRPr="00AA4182" w:rsidRDefault="00A140CB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color w:val="auto"/>
              </w:rPr>
            </w:pPr>
            <w:r w:rsidRPr="00AA4182">
              <w:rPr>
                <w:rFonts w:ascii="Calibri" w:hAnsi="Calibri" w:cs="Arial"/>
                <w:color w:val="auto"/>
              </w:rPr>
              <w:t>CORSO: Corso per Tecnico/Addetto Sicurezza LASER, TSL/ASL 40 ore Corso completo</w:t>
            </w:r>
          </w:p>
          <w:p w14:paraId="1905E8A0" w14:textId="77777777" w:rsidR="00545061" w:rsidRPr="00AA4182" w:rsidRDefault="00545061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color w:val="auto"/>
              </w:rPr>
              <w:t xml:space="preserve">Scegliere la risposta ritenuta corretta fra quelle proposte (una sola risposta corretta): </w:t>
            </w:r>
            <w:r w:rsidRPr="00AA4182">
              <w:rPr>
                <w:rFonts w:ascii="Calibri" w:hAnsi="Calibri" w:cs="Arial"/>
                <w:color w:val="auto"/>
                <w:highlight w:val="yellow"/>
              </w:rPr>
              <w:t>10 DOMANDE</w:t>
            </w:r>
          </w:p>
        </w:tc>
      </w:tr>
      <w:tr w:rsidR="00AA4182" w:rsidRPr="00AA4182" w14:paraId="15AC869E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03E49D0D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Luisa Biazzi</w:t>
            </w:r>
          </w:p>
        </w:tc>
        <w:tc>
          <w:tcPr>
            <w:tcW w:w="1340" w:type="dxa"/>
            <w:gridSpan w:val="2"/>
          </w:tcPr>
          <w:p w14:paraId="7469B0B2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AA4182" w:rsidRPr="00AA4182" w14:paraId="65B644EB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4182" w:rsidRPr="00AA4182" w14:paraId="5917837F" w14:textId="77777777" w:rsidTr="0017051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B508E2" w14:textId="77777777" w:rsidR="00AA4182" w:rsidRPr="00AA4182" w:rsidRDefault="00AA4182" w:rsidP="00575EF6">
                  <w:pPr>
                    <w:spacing w:before="60"/>
                    <w:jc w:val="both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1.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228365" w14:textId="77777777" w:rsidR="00AA4182" w:rsidRPr="00AA4182" w:rsidRDefault="00AA4182" w:rsidP="00575EF6">
                  <w:pPr>
                    <w:overflowPunct w:val="0"/>
                    <w:autoSpaceDE w:val="0"/>
                    <w:autoSpaceDN w:val="0"/>
                    <w:adjustRightInd w:val="0"/>
                    <w:ind w:left="54" w:hanging="23"/>
                    <w:jc w:val="both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Gli individui particolarmente sensibili alle radiazioni ottiche sono adeguatamente protetti dal rispetto dei Valori Limite previsti dal T.U.?</w:t>
                  </w:r>
                </w:p>
              </w:tc>
            </w:tr>
            <w:tr w:rsidR="00AA4182" w:rsidRPr="00AA4182" w14:paraId="363251F1" w14:textId="77777777" w:rsidTr="0017051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C75C0" w14:textId="77777777" w:rsidR="00AA4182" w:rsidRPr="00AA4182" w:rsidRDefault="00AA4182" w:rsidP="00575EF6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E460E" w14:textId="77777777" w:rsidR="00AA4182" w:rsidRPr="00AA4182" w:rsidRDefault="00AA4182" w:rsidP="00575EF6">
                  <w:pPr>
                    <w:overflowPunct w:val="0"/>
                    <w:autoSpaceDE w:val="0"/>
                    <w:autoSpaceDN w:val="0"/>
                    <w:adjustRightInd w:val="0"/>
                    <w:ind w:left="38"/>
                    <w:jc w:val="both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il rispetto dei Valori Limite previsti dal T.U. comporta una completa protezione</w:t>
                  </w:r>
                </w:p>
              </w:tc>
            </w:tr>
            <w:tr w:rsidR="00AA4182" w:rsidRPr="00AA4182" w14:paraId="2C9A9FAD" w14:textId="77777777" w:rsidTr="0017051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7E4FA3" w14:textId="77777777" w:rsidR="00AA4182" w:rsidRPr="00AA4182" w:rsidRDefault="00AA4182" w:rsidP="00575EF6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1E5D2" w14:textId="77777777" w:rsidR="00AA4182" w:rsidRPr="00AA4182" w:rsidRDefault="00AA4182" w:rsidP="00575EF6">
                  <w:pPr>
                    <w:overflowPunct w:val="0"/>
                    <w:autoSpaceDE w:val="0"/>
                    <w:autoSpaceDN w:val="0"/>
                    <w:adjustRightInd w:val="0"/>
                    <w:ind w:left="38"/>
                    <w:jc w:val="both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  <w:highlight w:val="yellow"/>
                    </w:rPr>
                    <w:t>il rispetto dei Valori Limite previsti dal T.U. non permette una protezione adeguata</w:t>
                  </w:r>
                </w:p>
              </w:tc>
            </w:tr>
            <w:tr w:rsidR="0017051D" w:rsidRPr="00AA4182" w14:paraId="7469F07F" w14:textId="77777777" w:rsidTr="0017051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EC8963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F7721" w14:textId="77777777" w:rsidR="0017051D" w:rsidRPr="00284ABE" w:rsidRDefault="0017051D" w:rsidP="0017051D">
                  <w:r w:rsidRPr="00284ABE">
                    <w:t>il rispetto dei Valori Limite previsti dal T.U. protegge i portatori di dispositivi medici impiantati attivi  (DMIA)</w:t>
                  </w:r>
                </w:p>
              </w:tc>
            </w:tr>
            <w:tr w:rsidR="0017051D" w:rsidRPr="00AA4182" w14:paraId="2B7BA151" w14:textId="77777777" w:rsidTr="0017051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C2B3B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5329E8" w14:textId="77777777" w:rsidR="0017051D" w:rsidRDefault="0017051D" w:rsidP="0017051D">
                  <w:r w:rsidRPr="00284ABE">
                    <w:t>il rispetto dei Valori Limite previsti dal T.U. protegge anche i minori e le donne in gravidanza</w:t>
                  </w:r>
                </w:p>
              </w:tc>
            </w:tr>
          </w:tbl>
          <w:p w14:paraId="40E879D1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31961527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AA4182" w:rsidRPr="00AA4182" w14:paraId="5A318485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C7EDDB7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Luisa Biazzi</w:t>
            </w:r>
          </w:p>
        </w:tc>
        <w:tc>
          <w:tcPr>
            <w:tcW w:w="1340" w:type="dxa"/>
            <w:gridSpan w:val="2"/>
          </w:tcPr>
          <w:p w14:paraId="4A0C7000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AA4182" w:rsidRPr="00AA4182" w14:paraId="58393AEE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4182" w:rsidRPr="00AA4182" w14:paraId="12DFA668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38B5B7F6" w14:textId="77777777" w:rsidR="00AA4182" w:rsidRPr="00AA4182" w:rsidRDefault="00AA4182" w:rsidP="00AA4182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2.</w:t>
                  </w:r>
                </w:p>
              </w:tc>
              <w:tc>
                <w:tcPr>
                  <w:tcW w:w="8285" w:type="dxa"/>
                </w:tcPr>
                <w:p w14:paraId="2E5F2372" w14:textId="77777777" w:rsidR="00AA4182" w:rsidRPr="00AA4182" w:rsidRDefault="00AA4182" w:rsidP="00AA4182">
                  <w:pPr>
                    <w:ind w:left="426" w:hanging="426"/>
                    <w:rPr>
                      <w:rFonts w:ascii="Calibri" w:hAnsi="Calibri"/>
                      <w:b/>
                    </w:rPr>
                  </w:pPr>
                  <w:r w:rsidRPr="00AA4182">
                    <w:rPr>
                      <w:rFonts w:ascii="Calibri" w:hAnsi="Calibri"/>
                      <w:b/>
                    </w:rPr>
                    <w:t>Qual è il range del visibile considerato nel D.Lgs.81/2008 ?</w:t>
                  </w:r>
                </w:p>
              </w:tc>
            </w:tr>
            <w:tr w:rsidR="00AA4182" w:rsidRPr="00AA4182" w14:paraId="0899E347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28FF9D07" w14:textId="77777777" w:rsidR="00AA4182" w:rsidRPr="00AA4182" w:rsidRDefault="00AA4182" w:rsidP="00AA4182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7137E6B0" w14:textId="77777777" w:rsidR="00AA4182" w:rsidRPr="00AA4182" w:rsidRDefault="00AA4182" w:rsidP="00AA4182">
                  <w:pPr>
                    <w:ind w:left="38"/>
                    <w:rPr>
                      <w:rFonts w:ascii="Calibri" w:hAnsi="Calibri"/>
                      <w:lang w:val="en-US"/>
                    </w:rPr>
                  </w:pPr>
                  <w:r w:rsidRPr="00AA4182">
                    <w:rPr>
                      <w:rFonts w:ascii="Calibri" w:hAnsi="Calibri"/>
                      <w:lang w:val="en-US"/>
                    </w:rPr>
                    <w:t>400 nm – 780 nm</w:t>
                  </w:r>
                </w:p>
              </w:tc>
            </w:tr>
            <w:tr w:rsidR="00AA4182" w:rsidRPr="00AA4182" w14:paraId="393A68AF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12B0DFA8" w14:textId="77777777" w:rsidR="00AA4182" w:rsidRPr="00AA4182" w:rsidRDefault="00AA4182" w:rsidP="00AA4182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2680E0BD" w14:textId="77777777" w:rsidR="00AA4182" w:rsidRPr="00AA4182" w:rsidRDefault="00AA4182" w:rsidP="00AA4182">
                  <w:pPr>
                    <w:ind w:left="38"/>
                    <w:rPr>
                      <w:rFonts w:ascii="Calibri" w:hAnsi="Calibri"/>
                      <w:lang w:val="en-US"/>
                    </w:rPr>
                  </w:pPr>
                  <w:r w:rsidRPr="00AA4182">
                    <w:rPr>
                      <w:rFonts w:ascii="Calibri" w:hAnsi="Calibri"/>
                      <w:highlight w:val="yellow"/>
                      <w:lang w:val="en-US"/>
                    </w:rPr>
                    <w:t>380 nm – 780 nm</w:t>
                  </w:r>
                </w:p>
              </w:tc>
            </w:tr>
            <w:tr w:rsidR="0017051D" w:rsidRPr="00AA4182" w14:paraId="5718392D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10CED9FE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6A8DA5A2" w14:textId="77777777" w:rsidR="0017051D" w:rsidRPr="006A12DB" w:rsidRDefault="0017051D" w:rsidP="0017051D">
                  <w:r w:rsidRPr="006A12DB">
                    <w:t>400 nm – 700 nm</w:t>
                  </w:r>
                </w:p>
              </w:tc>
            </w:tr>
            <w:tr w:rsidR="0017051D" w:rsidRPr="00AA4182" w14:paraId="0273F6EB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575660D1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27CD1A3A" w14:textId="77777777" w:rsidR="0017051D" w:rsidRDefault="0017051D" w:rsidP="0017051D">
                  <w:r w:rsidRPr="006A12DB">
                    <w:t>700 nm – 1400 nm</w:t>
                  </w:r>
                </w:p>
              </w:tc>
            </w:tr>
          </w:tbl>
          <w:p w14:paraId="35D452AA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2D740D91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  <w:color w:val="FFFF00"/>
              </w:rPr>
            </w:pPr>
          </w:p>
        </w:tc>
      </w:tr>
      <w:tr w:rsidR="00AA4182" w:rsidRPr="00AA4182" w14:paraId="35B92CE5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2696B2B3" w14:textId="77777777" w:rsidR="00AA4182" w:rsidRPr="00AA4182" w:rsidRDefault="00AA4182" w:rsidP="0023457D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Luisa Biazzi</w:t>
            </w:r>
          </w:p>
        </w:tc>
        <w:tc>
          <w:tcPr>
            <w:tcW w:w="1340" w:type="dxa"/>
            <w:gridSpan w:val="2"/>
          </w:tcPr>
          <w:p w14:paraId="7E5248A0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AA4182" w:rsidRPr="00AA4182" w14:paraId="0C087467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4182" w:rsidRPr="00AA4182" w14:paraId="11E0B3D5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1BFC0FF4" w14:textId="77777777" w:rsidR="00AA4182" w:rsidRPr="00AA4182" w:rsidRDefault="00AA4182" w:rsidP="00AA4182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3.</w:t>
                  </w:r>
                </w:p>
              </w:tc>
              <w:tc>
                <w:tcPr>
                  <w:tcW w:w="8285" w:type="dxa"/>
                </w:tcPr>
                <w:p w14:paraId="2FFCD769" w14:textId="77777777" w:rsidR="00AA4182" w:rsidRPr="00AA4182" w:rsidRDefault="00AA4182" w:rsidP="00AA4182">
                  <w:pPr>
                    <w:widowControl w:val="0"/>
                    <w:suppressAutoHyphens/>
                    <w:rPr>
                      <w:rFonts w:ascii="Calibri" w:hAnsi="Calibri"/>
                      <w:b/>
                    </w:rPr>
                  </w:pPr>
                  <w:r w:rsidRPr="00AA4182">
                    <w:rPr>
                      <w:rFonts w:ascii="Calibri" w:hAnsi="Calibri"/>
                      <w:b/>
                    </w:rPr>
                    <w:t>Cosa si intende per “Esposizione Massima Permessa” (EMP) ovvero valore limite di esposizione (VLE)?</w:t>
                  </w:r>
                </w:p>
              </w:tc>
            </w:tr>
            <w:tr w:rsidR="0017051D" w:rsidRPr="00AA4182" w14:paraId="66DD784D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745FC04D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18614695" w14:textId="77777777" w:rsidR="0017051D" w:rsidRPr="003F5BE1" w:rsidRDefault="0017051D" w:rsidP="0017051D">
                  <w:r w:rsidRPr="003F5BE1">
                    <w:t>esposizione permessa mediante uso di occhiali</w:t>
                  </w:r>
                </w:p>
              </w:tc>
            </w:tr>
            <w:tr w:rsidR="0017051D" w:rsidRPr="00AA4182" w14:paraId="05DDE6EE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595D0853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611536A3" w14:textId="77777777" w:rsidR="0017051D" w:rsidRPr="003F5BE1" w:rsidRDefault="0017051D" w:rsidP="0017051D">
                  <w:r w:rsidRPr="003F5BE1">
                    <w:t>esposizione sicuramente pericolosa</w:t>
                  </w:r>
                </w:p>
              </w:tc>
            </w:tr>
            <w:tr w:rsidR="0017051D" w:rsidRPr="00AA4182" w14:paraId="137379F2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2CF0F887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337B1222" w14:textId="77777777" w:rsidR="0017051D" w:rsidRPr="003F5BE1" w:rsidRDefault="0017051D" w:rsidP="0017051D">
                  <w:r w:rsidRPr="0017051D">
                    <w:rPr>
                      <w:highlight w:val="yellow"/>
                    </w:rPr>
                    <w:t>livello di radiazione a cui può essere esposto il tessuto senza accusare danno</w:t>
                  </w:r>
                </w:p>
              </w:tc>
            </w:tr>
            <w:tr w:rsidR="0017051D" w:rsidRPr="00AA4182" w14:paraId="35E68A7A" w14:textId="77777777" w:rsidTr="0017051D">
              <w:trPr>
                <w:jc w:val="center"/>
              </w:trPr>
              <w:tc>
                <w:tcPr>
                  <w:tcW w:w="699" w:type="dxa"/>
                </w:tcPr>
                <w:p w14:paraId="5019F95A" w14:textId="77777777" w:rsidR="0017051D" w:rsidRPr="00AA4182" w:rsidRDefault="0017051D" w:rsidP="0017051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0F7FD3A1" w14:textId="77777777" w:rsidR="0017051D" w:rsidRDefault="0017051D" w:rsidP="0017051D">
                  <w:r w:rsidRPr="003F5BE1">
                    <w:t>Tutte le risposte precedenti</w:t>
                  </w:r>
                </w:p>
              </w:tc>
            </w:tr>
          </w:tbl>
          <w:p w14:paraId="685B2CA1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0CCC132E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AA4182" w:rsidRPr="00AA4182" w14:paraId="6F581A56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3B6638BC" w14:textId="77777777" w:rsidR="00AA4182" w:rsidRPr="00AA4182" w:rsidRDefault="00AA4182" w:rsidP="0023457D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Luisa Biazzi</w:t>
            </w:r>
          </w:p>
        </w:tc>
        <w:tc>
          <w:tcPr>
            <w:tcW w:w="1340" w:type="dxa"/>
            <w:gridSpan w:val="2"/>
          </w:tcPr>
          <w:p w14:paraId="5B9B494E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AA4182" w:rsidRPr="00AA4182" w14:paraId="6BF0E106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4182" w:rsidRPr="00AA4182" w14:paraId="58453D90" w14:textId="77777777" w:rsidTr="00514376">
              <w:trPr>
                <w:trHeight w:val="353"/>
                <w:jc w:val="center"/>
              </w:trPr>
              <w:tc>
                <w:tcPr>
                  <w:tcW w:w="699" w:type="dxa"/>
                </w:tcPr>
                <w:p w14:paraId="21F74FC1" w14:textId="77777777" w:rsidR="00AA4182" w:rsidRPr="00AA4182" w:rsidRDefault="00AA4182" w:rsidP="00AA4182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4.</w:t>
                  </w:r>
                </w:p>
              </w:tc>
              <w:tc>
                <w:tcPr>
                  <w:tcW w:w="8285" w:type="dxa"/>
                </w:tcPr>
                <w:p w14:paraId="27BB51FE" w14:textId="77777777" w:rsidR="00AA4182" w:rsidRPr="00AA4182" w:rsidRDefault="00AA4182" w:rsidP="00AA4182">
                  <w:pPr>
                    <w:pStyle w:val="Paragrafoelenco"/>
                    <w:widowControl w:val="0"/>
                    <w:suppressAutoHyphens/>
                    <w:ind w:left="0"/>
                    <w:rPr>
                      <w:b/>
                      <w:sz w:val="20"/>
                      <w:szCs w:val="20"/>
                    </w:rPr>
                  </w:pPr>
                  <w:r w:rsidRPr="00AA4182">
                    <w:rPr>
                      <w:b/>
                      <w:sz w:val="20"/>
                      <w:szCs w:val="20"/>
                    </w:rPr>
                    <w:t>Quali sono i livelli di esposizione permessi per l'esposizione laser?</w:t>
                  </w:r>
                </w:p>
              </w:tc>
            </w:tr>
            <w:tr w:rsidR="00AA4182" w:rsidRPr="00AA4182" w14:paraId="7FD6C205" w14:textId="77777777" w:rsidTr="00514376">
              <w:trPr>
                <w:jc w:val="center"/>
              </w:trPr>
              <w:tc>
                <w:tcPr>
                  <w:tcW w:w="699" w:type="dxa"/>
                </w:tcPr>
                <w:p w14:paraId="7357914E" w14:textId="77777777" w:rsidR="00AA4182" w:rsidRPr="00AA4182" w:rsidRDefault="00AA4182" w:rsidP="00AA4182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016E4EEE" w14:textId="77777777" w:rsidR="00AA4182" w:rsidRPr="00AA4182" w:rsidRDefault="00AA4182" w:rsidP="00AA4182">
                  <w:pPr>
                    <w:widowControl w:val="0"/>
                    <w:suppressAutoHyphens/>
                    <w:ind w:left="38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gli EMP riportati nella norma IEC 60825-1</w:t>
                  </w:r>
                </w:p>
              </w:tc>
            </w:tr>
            <w:tr w:rsidR="00AA4182" w:rsidRPr="00AA4182" w14:paraId="0E87D192" w14:textId="77777777" w:rsidTr="00514376">
              <w:trPr>
                <w:jc w:val="center"/>
              </w:trPr>
              <w:tc>
                <w:tcPr>
                  <w:tcW w:w="699" w:type="dxa"/>
                </w:tcPr>
                <w:p w14:paraId="6CDE378B" w14:textId="77777777" w:rsidR="00AA4182" w:rsidRPr="00AA4182" w:rsidRDefault="00AA4182" w:rsidP="00AA4182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2405D34C" w14:textId="77777777" w:rsidR="00AA4182" w:rsidRPr="00AA4182" w:rsidRDefault="00AA4182" w:rsidP="00AA4182">
                  <w:pPr>
                    <w:widowControl w:val="0"/>
                    <w:suppressAutoHyphens/>
                    <w:ind w:left="38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gli EMP riportati nelle guide CEI per gli utilizzatori</w:t>
                  </w:r>
                </w:p>
              </w:tc>
            </w:tr>
            <w:tr w:rsidR="00AA4182" w:rsidRPr="00AA4182" w14:paraId="38F896C0" w14:textId="77777777" w:rsidTr="00514376">
              <w:trPr>
                <w:jc w:val="center"/>
              </w:trPr>
              <w:tc>
                <w:tcPr>
                  <w:tcW w:w="699" w:type="dxa"/>
                </w:tcPr>
                <w:p w14:paraId="0B7F820B" w14:textId="77777777" w:rsidR="00AA4182" w:rsidRPr="00AA4182" w:rsidRDefault="00AA4182" w:rsidP="00AA4182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35AC95B8" w14:textId="77777777" w:rsidR="00AA4182" w:rsidRPr="00AA4182" w:rsidRDefault="00AA4182" w:rsidP="00AA4182">
                  <w:pPr>
                    <w:widowControl w:val="0"/>
                    <w:suppressAutoHyphens/>
                    <w:ind w:left="38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  <w:highlight w:val="yellow"/>
                    </w:rPr>
                    <w:t>i livelli limite riportati in allegato XXXVII-parte 2 al decreto legislativo 81/08</w:t>
                  </w:r>
                </w:p>
              </w:tc>
            </w:tr>
            <w:tr w:rsidR="00575EF6" w:rsidRPr="00AA4182" w14:paraId="2C07A08E" w14:textId="77777777" w:rsidTr="00514376">
              <w:trPr>
                <w:jc w:val="center"/>
              </w:trPr>
              <w:tc>
                <w:tcPr>
                  <w:tcW w:w="699" w:type="dxa"/>
                </w:tcPr>
                <w:p w14:paraId="33BC1499" w14:textId="77777777" w:rsidR="00575EF6" w:rsidRPr="00AA4182" w:rsidRDefault="00575EF6" w:rsidP="00AA4182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516F0B0C" w14:textId="77777777" w:rsidR="00575EF6" w:rsidRPr="00AA4182" w:rsidRDefault="0017051D" w:rsidP="00AA4182">
                  <w:pPr>
                    <w:widowControl w:val="0"/>
                    <w:suppressAutoHyphens/>
                    <w:ind w:left="38"/>
                    <w:rPr>
                      <w:rFonts w:ascii="Calibri" w:hAnsi="Calibri"/>
                      <w:highlight w:val="yellow"/>
                    </w:rPr>
                  </w:pPr>
                  <w:r w:rsidRPr="0017051D">
                    <w:rPr>
                      <w:rFonts w:ascii="Calibri" w:hAnsi="Calibri"/>
                    </w:rPr>
                    <w:t>i livelli limite (VLE) riportati in allegato XXXVII-parte 1 al decreto legislativo 81/08</w:t>
                  </w:r>
                </w:p>
              </w:tc>
            </w:tr>
          </w:tbl>
          <w:p w14:paraId="3BA72F38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17CB43B3" w14:textId="77777777" w:rsidR="00AA4182" w:rsidRPr="00AA4182" w:rsidRDefault="00AA4182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23457D" w:rsidRPr="00AA4182" w14:paraId="5746F085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2F58976" w14:textId="77777777" w:rsidR="0023457D" w:rsidRPr="00AA4182" w:rsidRDefault="0023457D" w:rsidP="0023457D">
            <w:pPr>
              <w:jc w:val="center"/>
              <w:rPr>
                <w:rFonts w:ascii="Calibri" w:hAnsi="Calibri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Luisa Biazzi</w:t>
            </w:r>
          </w:p>
        </w:tc>
        <w:tc>
          <w:tcPr>
            <w:tcW w:w="1340" w:type="dxa"/>
            <w:gridSpan w:val="2"/>
          </w:tcPr>
          <w:p w14:paraId="70A72518" w14:textId="77777777" w:rsidR="0023457D" w:rsidRPr="00AA4182" w:rsidRDefault="0023457D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23457D" w:rsidRPr="00AA4182" w14:paraId="481C0D1F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99"/>
              <w:gridCol w:w="8286"/>
            </w:tblGrid>
            <w:tr w:rsidR="0023457D" w14:paraId="69C69878" w14:textId="77777777" w:rsidTr="0023457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86003F" w14:textId="77777777" w:rsidR="0023457D" w:rsidRDefault="0023457D" w:rsidP="0023457D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</w:rPr>
                    <w:t>5.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C45A3C" w14:textId="77777777" w:rsidR="0023457D" w:rsidRDefault="0023457D" w:rsidP="0023457D">
                  <w:pPr>
                    <w:pStyle w:val="Paragrafoelenco"/>
                    <w:spacing w:after="0"/>
                    <w:ind w:left="0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La sorveglianza Sanitaria degli esposti a ROA ha lo scopo di:</w:t>
                  </w:r>
                </w:p>
              </w:tc>
            </w:tr>
            <w:tr w:rsidR="0023457D" w14:paraId="24F44BF0" w14:textId="77777777" w:rsidTr="0023457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D42A49" w14:textId="77777777" w:rsidR="0023457D" w:rsidRDefault="0023457D" w:rsidP="0023457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66DB35" w14:textId="77777777" w:rsidR="0023457D" w:rsidRDefault="0023457D" w:rsidP="0023457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23457D">
                    <w:rPr>
                      <w:rFonts w:asciiTheme="minorHAnsi" w:hAnsiTheme="minorHAnsi" w:cstheme="minorHAnsi"/>
                      <w:bCs/>
                      <w:highlight w:val="yellow"/>
                    </w:rPr>
                    <w:t>prevenire e scoprire tempestivamente effetti negativi per la salute ed effetti a lungo termine negativi per la salute e rischi di malattie croniche</w:t>
                  </w:r>
                </w:p>
              </w:tc>
            </w:tr>
            <w:tr w:rsidR="0023457D" w14:paraId="2637842E" w14:textId="77777777" w:rsidTr="0023457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11EBD6" w14:textId="77777777" w:rsidR="0023457D" w:rsidRDefault="0023457D" w:rsidP="0023457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914CAF" w14:textId="77777777" w:rsidR="0023457D" w:rsidRDefault="0023457D" w:rsidP="0023457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evitare danni acuti e cronici  alla cute e alla retina</w:t>
                  </w:r>
                </w:p>
              </w:tc>
            </w:tr>
            <w:tr w:rsidR="0023457D" w14:paraId="33ABB3AD" w14:textId="77777777" w:rsidTr="0023457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D6B1CD" w14:textId="77777777" w:rsidR="0023457D" w:rsidRDefault="0023457D" w:rsidP="0023457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6FDE30" w14:textId="77777777" w:rsidR="0023457D" w:rsidRDefault="0023457D" w:rsidP="0023457D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prevenire lo sviluppo di tumori cutanei e soprattutto di melanomi</w:t>
                  </w:r>
                </w:p>
              </w:tc>
            </w:tr>
            <w:tr w:rsidR="00575EF6" w14:paraId="56163079" w14:textId="77777777" w:rsidTr="0023457D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18BE53" w14:textId="77777777" w:rsidR="00575EF6" w:rsidRDefault="00575EF6" w:rsidP="0023457D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A6520" w14:textId="77777777" w:rsidR="00575EF6" w:rsidRDefault="0017051D" w:rsidP="0017051D">
                  <w:pPr>
                    <w:rPr>
                      <w:rFonts w:asciiTheme="minorHAnsi" w:hAnsiTheme="minorHAnsi" w:cstheme="minorHAnsi"/>
                    </w:rPr>
                  </w:pPr>
                  <w:r w:rsidRPr="0017051D">
                    <w:rPr>
                      <w:rFonts w:asciiTheme="minorHAnsi" w:hAnsiTheme="minorHAnsi" w:cstheme="minorHAnsi"/>
                    </w:rPr>
                    <w:t>evitare danni cronici alla cute e alla retina</w:t>
                  </w:r>
                </w:p>
              </w:tc>
            </w:tr>
          </w:tbl>
          <w:p w14:paraId="2C4E8679" w14:textId="77777777" w:rsidR="0023457D" w:rsidRPr="00AA4182" w:rsidRDefault="0023457D" w:rsidP="00AA4182">
            <w:pPr>
              <w:spacing w:before="60"/>
              <w:rPr>
                <w:rFonts w:ascii="Calibri" w:hAnsi="Calibri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5B8994BD" w14:textId="77777777" w:rsidR="0023457D" w:rsidRPr="00AA4182" w:rsidRDefault="0023457D" w:rsidP="00AA418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37FC9BA2" w14:textId="77777777" w:rsidTr="00234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77303EC4" w14:textId="77777777" w:rsidR="00545061" w:rsidRPr="00AA4182" w:rsidRDefault="00AA59F8" w:rsidP="0023457D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Longobardi Barbara</w:t>
            </w:r>
          </w:p>
        </w:tc>
        <w:tc>
          <w:tcPr>
            <w:tcW w:w="1340" w:type="dxa"/>
            <w:gridSpan w:val="2"/>
          </w:tcPr>
          <w:p w14:paraId="10E4E39C" w14:textId="77777777" w:rsidR="00545061" w:rsidRPr="00AA4182" w:rsidRDefault="00545061" w:rsidP="0054506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3395C77C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59F8" w:rsidRPr="00AA4182" w14:paraId="08B89008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70EB6606" w14:textId="77777777" w:rsidR="00AA59F8" w:rsidRPr="00AA4182" w:rsidRDefault="00AA59F8" w:rsidP="00AA59F8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6.</w:t>
                  </w:r>
                </w:p>
              </w:tc>
              <w:tc>
                <w:tcPr>
                  <w:tcW w:w="8285" w:type="dxa"/>
                </w:tcPr>
                <w:p w14:paraId="11B5DBA9" w14:textId="77777777" w:rsidR="00AA59F8" w:rsidRPr="00AA4182" w:rsidRDefault="00426E3E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Quali lunghezze d’onda vengono assorbite dal vetro, e non possono essere quindi trasmesse mediante fibra ottica?</w:t>
                  </w:r>
                </w:p>
              </w:tc>
            </w:tr>
            <w:tr w:rsidR="00AA59F8" w:rsidRPr="00AA4182" w14:paraId="306AF124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2B7A27C6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0854987F" w14:textId="77777777" w:rsidR="00AA59F8" w:rsidRPr="00AA4182" w:rsidRDefault="00426E3E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Quelle comprese tra 400 e 1400 nm</w:t>
                  </w:r>
                </w:p>
              </w:tc>
            </w:tr>
            <w:tr w:rsidR="00AA59F8" w:rsidRPr="00AA4182" w14:paraId="10274EFA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11B1C3FA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6BB815C0" w14:textId="77777777" w:rsidR="00AA59F8" w:rsidRPr="00AA4182" w:rsidRDefault="00426E3E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Quelle inferiori a 1000 nm</w:t>
                  </w:r>
                </w:p>
              </w:tc>
            </w:tr>
            <w:tr w:rsidR="00AA59F8" w:rsidRPr="00AA4182" w14:paraId="095F0760" w14:textId="77777777" w:rsidTr="00426E3E">
              <w:trPr>
                <w:jc w:val="center"/>
              </w:trPr>
              <w:tc>
                <w:tcPr>
                  <w:tcW w:w="699" w:type="dxa"/>
                </w:tcPr>
                <w:p w14:paraId="4F0D99C5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  <w:shd w:val="clear" w:color="auto" w:fill="FFFF00"/>
                </w:tcPr>
                <w:p w14:paraId="57D1094F" w14:textId="77777777" w:rsidR="00AA59F8" w:rsidRPr="00AA4182" w:rsidRDefault="00426E3E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Quelle superiori a 4000 nm</w:t>
                  </w:r>
                </w:p>
              </w:tc>
            </w:tr>
            <w:tr w:rsidR="00575EF6" w:rsidRPr="00AA4182" w14:paraId="1E8C678E" w14:textId="77777777" w:rsidTr="00575EF6">
              <w:trPr>
                <w:jc w:val="center"/>
              </w:trPr>
              <w:tc>
                <w:tcPr>
                  <w:tcW w:w="699" w:type="dxa"/>
                  <w:shd w:val="clear" w:color="auto" w:fill="auto"/>
                </w:tcPr>
                <w:p w14:paraId="1DAAA207" w14:textId="77777777" w:rsidR="00575EF6" w:rsidRPr="00AA4182" w:rsidRDefault="00575EF6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  <w:shd w:val="clear" w:color="auto" w:fill="auto"/>
                </w:tcPr>
                <w:p w14:paraId="3616AA34" w14:textId="77777777" w:rsidR="00575EF6" w:rsidRPr="00AA4182" w:rsidRDefault="007D02A6" w:rsidP="00AA59F8">
                  <w:pPr>
                    <w:rPr>
                      <w:rFonts w:ascii="Calibri" w:hAnsi="Calibri"/>
                    </w:rPr>
                  </w:pPr>
                  <w:r w:rsidRPr="007D02A6">
                    <w:rPr>
                      <w:rFonts w:ascii="Calibri" w:hAnsi="Calibri"/>
                    </w:rPr>
                    <w:t>Quelle superiori a 10600 nm</w:t>
                  </w:r>
                </w:p>
              </w:tc>
            </w:tr>
          </w:tbl>
          <w:p w14:paraId="0B6D8430" w14:textId="77777777" w:rsidR="00545061" w:rsidRPr="00AA4182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0374D180" w14:textId="77777777" w:rsidR="00426E3E" w:rsidRPr="00AA4182" w:rsidRDefault="00426E3E" w:rsidP="00D949B4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680C4234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1412AB6E" w14:textId="77777777" w:rsidR="00545061" w:rsidRPr="00AA4182" w:rsidRDefault="00AA59F8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lastRenderedPageBreak/>
              <w:t>Longobardi Barbara</w:t>
            </w:r>
          </w:p>
        </w:tc>
        <w:tc>
          <w:tcPr>
            <w:tcW w:w="1340" w:type="dxa"/>
            <w:gridSpan w:val="2"/>
          </w:tcPr>
          <w:p w14:paraId="2B474419" w14:textId="77777777" w:rsidR="00545061" w:rsidRPr="00AA4182" w:rsidRDefault="00545061" w:rsidP="0054506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6ECE4105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59F8" w:rsidRPr="00AA4182" w14:paraId="19664F37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3954BDE7" w14:textId="77777777" w:rsidR="00AA59F8" w:rsidRPr="00AA4182" w:rsidRDefault="00AA59F8" w:rsidP="00AA59F8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7.</w:t>
                  </w:r>
                </w:p>
              </w:tc>
              <w:tc>
                <w:tcPr>
                  <w:tcW w:w="8285" w:type="dxa"/>
                </w:tcPr>
                <w:p w14:paraId="030607CF" w14:textId="77777777" w:rsidR="00AA59F8" w:rsidRPr="00AA4182" w:rsidRDefault="008C6870" w:rsidP="008C6870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Le radiazioni di quale lunghezza d’onda vengono focalizzate sulla retina e  sono quindi più pericolose?</w:t>
                  </w:r>
                </w:p>
              </w:tc>
            </w:tr>
            <w:tr w:rsidR="007D02A6" w:rsidRPr="00AA4182" w14:paraId="1CFD6D81" w14:textId="77777777" w:rsidTr="008C6870">
              <w:trPr>
                <w:jc w:val="center"/>
              </w:trPr>
              <w:tc>
                <w:tcPr>
                  <w:tcW w:w="699" w:type="dxa"/>
                </w:tcPr>
                <w:p w14:paraId="04F9C19C" w14:textId="77777777" w:rsidR="007D02A6" w:rsidRPr="00AA4182" w:rsidRDefault="007D02A6" w:rsidP="007D02A6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  <w:shd w:val="clear" w:color="auto" w:fill="FFFF00"/>
                </w:tcPr>
                <w:p w14:paraId="7C8532DE" w14:textId="77777777" w:rsidR="007D02A6" w:rsidRPr="00AA4182" w:rsidRDefault="007D02A6" w:rsidP="007D02A6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Quelle comprese tra 400 e 1400 nm</w:t>
                  </w:r>
                </w:p>
              </w:tc>
            </w:tr>
            <w:tr w:rsidR="007D02A6" w:rsidRPr="00AA4182" w14:paraId="2E517C1A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415EB545" w14:textId="77777777" w:rsidR="007D02A6" w:rsidRPr="00AA4182" w:rsidRDefault="007D02A6" w:rsidP="007D02A6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695CF5E0" w14:textId="77777777" w:rsidR="007D02A6" w:rsidRPr="00AA4182" w:rsidRDefault="007D02A6" w:rsidP="007D02A6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Quelle inferiori a 1000 nm</w:t>
                  </w:r>
                </w:p>
              </w:tc>
            </w:tr>
            <w:tr w:rsidR="007D02A6" w:rsidRPr="00AA4182" w14:paraId="5AD6BBA9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0712B03D" w14:textId="77777777" w:rsidR="007D02A6" w:rsidRPr="00AA4182" w:rsidRDefault="007D02A6" w:rsidP="007D02A6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72FFCFE0" w14:textId="77777777" w:rsidR="007D02A6" w:rsidRPr="00AA4182" w:rsidRDefault="007D02A6" w:rsidP="007D02A6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Quelle superiori a 4000 nm</w:t>
                  </w:r>
                </w:p>
              </w:tc>
            </w:tr>
            <w:tr w:rsidR="007D02A6" w:rsidRPr="00AA4182" w14:paraId="53756A83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7AEA22D3" w14:textId="77777777" w:rsidR="007D02A6" w:rsidRPr="00AA4182" w:rsidRDefault="007D02A6" w:rsidP="007D02A6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0346F018" w14:textId="77777777" w:rsidR="007D02A6" w:rsidRPr="00AA4182" w:rsidRDefault="007D02A6" w:rsidP="007D02A6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Quelle superiori a 10600 nm</w:t>
                  </w:r>
                </w:p>
              </w:tc>
            </w:tr>
          </w:tbl>
          <w:p w14:paraId="5A83FA5C" w14:textId="77777777" w:rsidR="00545061" w:rsidRPr="00AA4182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142872F1" w14:textId="77777777" w:rsidR="008C6870" w:rsidRPr="00AA4182" w:rsidRDefault="008C6870" w:rsidP="006D2C4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20F5AAC7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79A142DE" w14:textId="77777777" w:rsidR="00545061" w:rsidRPr="00AA4182" w:rsidRDefault="00AA59F8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Longobardi Barbara</w:t>
            </w:r>
          </w:p>
        </w:tc>
        <w:tc>
          <w:tcPr>
            <w:tcW w:w="1340" w:type="dxa"/>
            <w:gridSpan w:val="2"/>
          </w:tcPr>
          <w:p w14:paraId="3A8F27C6" w14:textId="77777777" w:rsidR="00545061" w:rsidRPr="00AA4182" w:rsidRDefault="00545061" w:rsidP="0054506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3A6245B4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59F8" w:rsidRPr="00AA4182" w14:paraId="5399873A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0BA55196" w14:textId="77777777" w:rsidR="00AA59F8" w:rsidRPr="00AA4182" w:rsidRDefault="00AA59F8" w:rsidP="00AA59F8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8.</w:t>
                  </w:r>
                </w:p>
              </w:tc>
              <w:tc>
                <w:tcPr>
                  <w:tcW w:w="8285" w:type="dxa"/>
                </w:tcPr>
                <w:p w14:paraId="6037B14B" w14:textId="77777777" w:rsidR="00AA59F8" w:rsidRPr="00AA4182" w:rsidRDefault="004F480D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Quale laser  utilizza il braccio articolato come sistema di trasmissione della radiazione e necessita quindi di verifiche periodiche sulla coincidenza tra fascio di puntamento e fascio di trattamento?</w:t>
                  </w:r>
                </w:p>
              </w:tc>
            </w:tr>
            <w:tr w:rsidR="00AA59F8" w:rsidRPr="00AA4182" w14:paraId="5F4E4F20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43E59503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59925EDE" w14:textId="77777777" w:rsidR="00AA59F8" w:rsidRPr="00AA4182" w:rsidRDefault="004F480D" w:rsidP="00AA59F8">
                  <w:pPr>
                    <w:rPr>
                      <w:rFonts w:ascii="Calibri" w:hAnsi="Calibri"/>
                    </w:rPr>
                  </w:pPr>
                  <w:proofErr w:type="spellStart"/>
                  <w:r w:rsidRPr="00AA4182">
                    <w:rPr>
                      <w:rFonts w:ascii="Calibri" w:hAnsi="Calibri"/>
                    </w:rPr>
                    <w:t>Nd:YAG</w:t>
                  </w:r>
                  <w:proofErr w:type="spellEnd"/>
                </w:p>
              </w:tc>
            </w:tr>
            <w:tr w:rsidR="00AA59F8" w:rsidRPr="00AA4182" w14:paraId="7B91B6D5" w14:textId="77777777" w:rsidTr="004F480D">
              <w:trPr>
                <w:jc w:val="center"/>
              </w:trPr>
              <w:tc>
                <w:tcPr>
                  <w:tcW w:w="699" w:type="dxa"/>
                </w:tcPr>
                <w:p w14:paraId="5A3E6EB7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  <w:shd w:val="clear" w:color="auto" w:fill="FFFF00"/>
                </w:tcPr>
                <w:p w14:paraId="282A587F" w14:textId="77777777" w:rsidR="00AA59F8" w:rsidRPr="00AA4182" w:rsidRDefault="004F480D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CO2</w:t>
                  </w:r>
                </w:p>
              </w:tc>
            </w:tr>
            <w:tr w:rsidR="00AA59F8" w:rsidRPr="00AA4182" w14:paraId="0893BE43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201FFA26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05CC4585" w14:textId="77777777" w:rsidR="00AA59F8" w:rsidRPr="00AA4182" w:rsidRDefault="004F480D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eccimeri</w:t>
                  </w:r>
                </w:p>
              </w:tc>
            </w:tr>
            <w:tr w:rsidR="00575EF6" w:rsidRPr="00AA4182" w14:paraId="3EAB4097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26F6B3A2" w14:textId="77777777" w:rsidR="00575EF6" w:rsidRPr="00AA4182" w:rsidRDefault="00575EF6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61561688" w14:textId="77777777" w:rsidR="00575EF6" w:rsidRPr="00AA4182" w:rsidRDefault="007D02A6" w:rsidP="00AA59F8">
                  <w:pPr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diodi</w:t>
                  </w:r>
                </w:p>
              </w:tc>
            </w:tr>
          </w:tbl>
          <w:p w14:paraId="4AD9AAE2" w14:textId="77777777" w:rsidR="00545061" w:rsidRPr="00AA4182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1B7D8BA0" w14:textId="77777777" w:rsidR="004F480D" w:rsidRPr="00AA4182" w:rsidRDefault="004F480D" w:rsidP="00BE42B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78BB5E88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6718D64A" w14:textId="77777777" w:rsidR="00545061" w:rsidRPr="00AA4182" w:rsidRDefault="00AA59F8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Longobardi Barbara</w:t>
            </w:r>
          </w:p>
        </w:tc>
        <w:tc>
          <w:tcPr>
            <w:tcW w:w="1340" w:type="dxa"/>
            <w:gridSpan w:val="2"/>
          </w:tcPr>
          <w:p w14:paraId="3EE1D529" w14:textId="77777777" w:rsidR="00545061" w:rsidRPr="00AA4182" w:rsidRDefault="00545061" w:rsidP="0054506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53B76405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59F8" w:rsidRPr="00AA4182" w14:paraId="17D5B6C6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4726830A" w14:textId="77777777" w:rsidR="00AA59F8" w:rsidRPr="00AA4182" w:rsidRDefault="00AA59F8" w:rsidP="00AA59F8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9.</w:t>
                  </w:r>
                </w:p>
              </w:tc>
              <w:tc>
                <w:tcPr>
                  <w:tcW w:w="8285" w:type="dxa"/>
                </w:tcPr>
                <w:p w14:paraId="2B7DE562" w14:textId="77777777" w:rsidR="00AA59F8" w:rsidRPr="00AA4182" w:rsidRDefault="00C2287D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Qual è l’interazione più sfruttata in ambito medico</w:t>
                  </w:r>
                  <w:r w:rsidR="004F480D" w:rsidRPr="00AA4182">
                    <w:rPr>
                      <w:rFonts w:ascii="Calibri" w:hAnsi="Calibri"/>
                    </w:rPr>
                    <w:t>?</w:t>
                  </w:r>
                </w:p>
              </w:tc>
            </w:tr>
            <w:tr w:rsidR="00AA59F8" w:rsidRPr="00AA4182" w14:paraId="1C89CDE0" w14:textId="77777777" w:rsidTr="00C2287D">
              <w:trPr>
                <w:jc w:val="center"/>
              </w:trPr>
              <w:tc>
                <w:tcPr>
                  <w:tcW w:w="699" w:type="dxa"/>
                </w:tcPr>
                <w:p w14:paraId="7CD1790E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  <w:shd w:val="clear" w:color="auto" w:fill="FFFF00"/>
                </w:tcPr>
                <w:p w14:paraId="0B1E17F5" w14:textId="77777777" w:rsidR="00AA59F8" w:rsidRPr="00AA4182" w:rsidRDefault="00C2287D" w:rsidP="00AA59F8">
                  <w:pPr>
                    <w:rPr>
                      <w:rFonts w:ascii="Calibri" w:hAnsi="Calibri"/>
                    </w:rPr>
                  </w:pPr>
                  <w:proofErr w:type="spellStart"/>
                  <w:r w:rsidRPr="00AA4182">
                    <w:rPr>
                      <w:rFonts w:ascii="Calibri" w:hAnsi="Calibri"/>
                      <w:lang w:val="en-GB"/>
                    </w:rPr>
                    <w:t>fototermica</w:t>
                  </w:r>
                  <w:proofErr w:type="spellEnd"/>
                </w:p>
              </w:tc>
            </w:tr>
            <w:tr w:rsidR="00AA59F8" w:rsidRPr="00AA4182" w14:paraId="00EA45CB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6DABC2DE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715FBD33" w14:textId="77777777" w:rsidR="00AA59F8" w:rsidRPr="00AA4182" w:rsidRDefault="00C2287D" w:rsidP="00AA59F8">
                  <w:pPr>
                    <w:rPr>
                      <w:rFonts w:ascii="Calibri" w:hAnsi="Calibri"/>
                    </w:rPr>
                  </w:pPr>
                  <w:proofErr w:type="spellStart"/>
                  <w:r w:rsidRPr="00AA4182">
                    <w:rPr>
                      <w:rFonts w:ascii="Calibri" w:hAnsi="Calibri"/>
                      <w:lang w:val="en-GB"/>
                    </w:rPr>
                    <w:t>fotoablativa</w:t>
                  </w:r>
                  <w:proofErr w:type="spellEnd"/>
                </w:p>
              </w:tc>
            </w:tr>
            <w:tr w:rsidR="00AA59F8" w:rsidRPr="00AA4182" w14:paraId="4D49181D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36841E64" w14:textId="77777777" w:rsidR="00AA59F8" w:rsidRPr="00AA4182" w:rsidRDefault="00AA59F8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058EAB2A" w14:textId="77777777" w:rsidR="00AA59F8" w:rsidRPr="00AA4182" w:rsidRDefault="00C2287D" w:rsidP="00AA59F8">
                  <w:pPr>
                    <w:rPr>
                      <w:rFonts w:ascii="Calibri" w:hAnsi="Calibri"/>
                    </w:rPr>
                  </w:pPr>
                  <w:proofErr w:type="spellStart"/>
                  <w:r w:rsidRPr="00AA4182">
                    <w:rPr>
                      <w:rFonts w:ascii="Calibri" w:hAnsi="Calibri"/>
                      <w:lang w:val="en-GB"/>
                    </w:rPr>
                    <w:t>fotochimica</w:t>
                  </w:r>
                  <w:proofErr w:type="spellEnd"/>
                </w:p>
              </w:tc>
            </w:tr>
            <w:tr w:rsidR="00575EF6" w:rsidRPr="00AA4182" w14:paraId="526E3110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082EF0AC" w14:textId="77777777" w:rsidR="00575EF6" w:rsidRPr="00AA4182" w:rsidRDefault="00575EF6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0BD3ABB0" w14:textId="77777777" w:rsidR="00575EF6" w:rsidRPr="00AA4182" w:rsidRDefault="007D02A6" w:rsidP="00AA59F8">
                  <w:pPr>
                    <w:rPr>
                      <w:rFonts w:ascii="Calibri" w:hAnsi="Calibri"/>
                      <w:lang w:val="en-GB"/>
                    </w:rPr>
                  </w:pPr>
                  <w:proofErr w:type="spellStart"/>
                  <w:r>
                    <w:rPr>
                      <w:rFonts w:ascii="Calibri" w:hAnsi="Calibri"/>
                      <w:lang w:val="en-GB"/>
                    </w:rPr>
                    <w:t>fotomeccanica</w:t>
                  </w:r>
                  <w:proofErr w:type="spellEnd"/>
                </w:p>
              </w:tc>
            </w:tr>
          </w:tbl>
          <w:p w14:paraId="685D2081" w14:textId="77777777" w:rsidR="00545061" w:rsidRPr="00AA4182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57B4F211" w14:textId="77777777" w:rsidR="00545061" w:rsidRPr="00AA4182" w:rsidRDefault="00545061" w:rsidP="00C2287D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432891D1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14:paraId="3D84F898" w14:textId="77777777" w:rsidR="00545061" w:rsidRPr="00AA4182" w:rsidRDefault="00AA59F8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bCs w:val="0"/>
              </w:rPr>
              <w:t>Longobardi Barbara</w:t>
            </w:r>
          </w:p>
        </w:tc>
        <w:tc>
          <w:tcPr>
            <w:tcW w:w="1340" w:type="dxa"/>
            <w:gridSpan w:val="2"/>
          </w:tcPr>
          <w:p w14:paraId="3141C4D3" w14:textId="77777777" w:rsidR="00545061" w:rsidRPr="00AA4182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63E7E211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AA59F8" w:rsidRPr="00AA4182" w14:paraId="39045434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066EDD7D" w14:textId="77777777" w:rsidR="00AA59F8" w:rsidRPr="00AA4182" w:rsidRDefault="00AA59F8" w:rsidP="00AA59F8">
                  <w:pPr>
                    <w:spacing w:before="60"/>
                    <w:rPr>
                      <w:rFonts w:ascii="Calibri" w:hAnsi="Calibri"/>
                      <w:b/>
                      <w:bCs/>
                    </w:rPr>
                  </w:pPr>
                  <w:r w:rsidRPr="00AA4182">
                    <w:rPr>
                      <w:rFonts w:ascii="Calibri" w:hAnsi="Calibri"/>
                      <w:b/>
                      <w:bCs/>
                    </w:rPr>
                    <w:t>10.</w:t>
                  </w:r>
                </w:p>
              </w:tc>
              <w:tc>
                <w:tcPr>
                  <w:tcW w:w="8285" w:type="dxa"/>
                </w:tcPr>
                <w:p w14:paraId="6633C0BA" w14:textId="77777777" w:rsidR="00AA59F8" w:rsidRPr="00AA4182" w:rsidRDefault="004F480D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 xml:space="preserve">Qual è il valore di tolleranza della potenza </w:t>
                  </w:r>
                  <w:r w:rsidR="00DF2C8C">
                    <w:rPr>
                      <w:rFonts w:ascii="Calibri" w:hAnsi="Calibri"/>
                    </w:rPr>
                    <w:t xml:space="preserve">misurata, </w:t>
                  </w:r>
                  <w:r w:rsidRPr="00AA4182">
                    <w:rPr>
                      <w:rFonts w:ascii="Calibri" w:hAnsi="Calibri"/>
                    </w:rPr>
                    <w:t xml:space="preserve">rispetto al valore nominale impostato </w:t>
                  </w:r>
                  <w:r w:rsidRPr="00FB1B94">
                    <w:rPr>
                      <w:rFonts w:ascii="Calibri" w:hAnsi="Calibri"/>
                    </w:rPr>
                    <w:t>sul laser?</w:t>
                  </w:r>
                </w:p>
                <w:p w14:paraId="6A7581E0" w14:textId="77777777" w:rsidR="00AA59F8" w:rsidRPr="00AA4182" w:rsidRDefault="00AA59F8" w:rsidP="00AA59F8">
                  <w:pPr>
                    <w:rPr>
                      <w:rFonts w:ascii="Calibri" w:hAnsi="Calibri"/>
                    </w:rPr>
                  </w:pPr>
                </w:p>
              </w:tc>
            </w:tr>
            <w:tr w:rsidR="004F480D" w:rsidRPr="00AA4182" w14:paraId="74B4BD30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761F22F5" w14:textId="77777777" w:rsidR="004F480D" w:rsidRPr="00AA4182" w:rsidRDefault="004F480D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238D0991" w14:textId="77777777" w:rsidR="004F480D" w:rsidRPr="00AA4182" w:rsidRDefault="004F480D" w:rsidP="00DF19E3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sym w:font="Symbol" w:char="F0B1"/>
                  </w:r>
                  <w:r w:rsidRPr="00AA4182">
                    <w:rPr>
                      <w:rFonts w:ascii="Calibri" w:hAnsi="Calibri"/>
                    </w:rPr>
                    <w:t>30%</w:t>
                  </w:r>
                </w:p>
              </w:tc>
            </w:tr>
            <w:tr w:rsidR="004F480D" w:rsidRPr="00AA4182" w14:paraId="00C22E89" w14:textId="77777777" w:rsidTr="00C46D24">
              <w:trPr>
                <w:jc w:val="center"/>
              </w:trPr>
              <w:tc>
                <w:tcPr>
                  <w:tcW w:w="699" w:type="dxa"/>
                </w:tcPr>
                <w:p w14:paraId="54CADF82" w14:textId="77777777" w:rsidR="004F480D" w:rsidRPr="00AA4182" w:rsidRDefault="004F480D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05ED6ED9" w14:textId="77777777" w:rsidR="004F480D" w:rsidRPr="00AA4182" w:rsidRDefault="004F480D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sym w:font="Symbol" w:char="F0B1"/>
                  </w:r>
                  <w:r w:rsidRPr="00AA4182">
                    <w:rPr>
                      <w:rFonts w:ascii="Calibri" w:hAnsi="Calibri"/>
                    </w:rPr>
                    <w:t>10%</w:t>
                  </w:r>
                </w:p>
              </w:tc>
            </w:tr>
            <w:tr w:rsidR="004F480D" w:rsidRPr="00AA4182" w14:paraId="7727D740" w14:textId="77777777" w:rsidTr="004F480D">
              <w:trPr>
                <w:jc w:val="center"/>
              </w:trPr>
              <w:tc>
                <w:tcPr>
                  <w:tcW w:w="699" w:type="dxa"/>
                </w:tcPr>
                <w:p w14:paraId="347FFDFC" w14:textId="77777777" w:rsidR="004F480D" w:rsidRPr="00AA4182" w:rsidRDefault="004F480D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t>C)</w:t>
                  </w:r>
                </w:p>
              </w:tc>
              <w:tc>
                <w:tcPr>
                  <w:tcW w:w="8285" w:type="dxa"/>
                  <w:shd w:val="clear" w:color="auto" w:fill="FFFF00"/>
                </w:tcPr>
                <w:p w14:paraId="2D3F7993" w14:textId="77777777" w:rsidR="004F480D" w:rsidRPr="00AA4182" w:rsidRDefault="004F480D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sym w:font="Symbol" w:char="F0B1"/>
                  </w:r>
                  <w:r w:rsidRPr="00AA4182">
                    <w:rPr>
                      <w:rFonts w:ascii="Calibri" w:hAnsi="Calibri"/>
                    </w:rPr>
                    <w:t>20%</w:t>
                  </w:r>
                </w:p>
              </w:tc>
            </w:tr>
            <w:tr w:rsidR="00575EF6" w:rsidRPr="00AA4182" w14:paraId="32F6857C" w14:textId="77777777" w:rsidTr="00575EF6">
              <w:trPr>
                <w:jc w:val="center"/>
              </w:trPr>
              <w:tc>
                <w:tcPr>
                  <w:tcW w:w="699" w:type="dxa"/>
                  <w:shd w:val="clear" w:color="auto" w:fill="auto"/>
                </w:tcPr>
                <w:p w14:paraId="4E79A873" w14:textId="77777777" w:rsidR="00575EF6" w:rsidRPr="00AA4182" w:rsidRDefault="00575EF6" w:rsidP="00AA59F8">
                  <w:pPr>
                    <w:spacing w:before="60"/>
                    <w:jc w:val="righ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D)</w:t>
                  </w:r>
                </w:p>
              </w:tc>
              <w:tc>
                <w:tcPr>
                  <w:tcW w:w="8285" w:type="dxa"/>
                  <w:shd w:val="clear" w:color="auto" w:fill="auto"/>
                </w:tcPr>
                <w:p w14:paraId="2C401F1E" w14:textId="77777777" w:rsidR="00575EF6" w:rsidRPr="00AA4182" w:rsidRDefault="00575EF6" w:rsidP="00AA59F8">
                  <w:pPr>
                    <w:rPr>
                      <w:rFonts w:ascii="Calibri" w:hAnsi="Calibri"/>
                    </w:rPr>
                  </w:pPr>
                  <w:r w:rsidRPr="00AA4182">
                    <w:rPr>
                      <w:rFonts w:ascii="Calibri" w:hAnsi="Calibri"/>
                    </w:rPr>
                    <w:sym w:font="Symbol" w:char="F0B1"/>
                  </w:r>
                  <w:r w:rsidR="007D02A6">
                    <w:rPr>
                      <w:rFonts w:ascii="Calibri" w:hAnsi="Calibri"/>
                    </w:rPr>
                    <w:t>5</w:t>
                  </w:r>
                  <w:r w:rsidRPr="00AA4182">
                    <w:rPr>
                      <w:rFonts w:ascii="Calibri" w:hAnsi="Calibri"/>
                    </w:rPr>
                    <w:t>%</w:t>
                  </w:r>
                </w:p>
              </w:tc>
            </w:tr>
          </w:tbl>
          <w:p w14:paraId="366BB9BE" w14:textId="77777777" w:rsidR="00545061" w:rsidRPr="00AA4182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</w:p>
        </w:tc>
        <w:tc>
          <w:tcPr>
            <w:tcW w:w="1340" w:type="dxa"/>
            <w:gridSpan w:val="2"/>
          </w:tcPr>
          <w:p w14:paraId="5DC183BD" w14:textId="77777777" w:rsidR="004F480D" w:rsidRPr="00AA4182" w:rsidRDefault="004F480D" w:rsidP="00BE42B2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824BFF" w:rsidRPr="00AA4182" w14:paraId="7EDB4FC3" w14:textId="77777777" w:rsidTr="0082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2" w:type="dxa"/>
            <w:gridSpan w:val="4"/>
          </w:tcPr>
          <w:p w14:paraId="51D8A268" w14:textId="77777777" w:rsidR="00824BFF" w:rsidRPr="00AA4182" w:rsidRDefault="00824BFF" w:rsidP="00AA4182">
            <w:pPr>
              <w:jc w:val="center"/>
              <w:rPr>
                <w:rFonts w:ascii="Calibri" w:hAnsi="Calibri" w:cs="Arial"/>
                <w:b w:val="0"/>
                <w:bCs w:val="0"/>
              </w:rPr>
            </w:pPr>
            <w:bookmarkStart w:id="0" w:name="_Hlk529186964"/>
            <w:r w:rsidRPr="00AA4182">
              <w:rPr>
                <w:rFonts w:ascii="Calibri" w:hAnsi="Calibri" w:cs="Arial"/>
              </w:rPr>
              <w:t>TEST FINALE DI VERIFICA DELL’APPRENDIMENTO CORSO</w:t>
            </w:r>
          </w:p>
        </w:tc>
      </w:tr>
      <w:tr w:rsidR="00300556" w:rsidRPr="00AA4182" w14:paraId="308AA8C0" w14:textId="77777777" w:rsidTr="00300556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3"/>
          </w:tcPr>
          <w:p w14:paraId="3E8FDFD4" w14:textId="77777777" w:rsidR="00300556" w:rsidRPr="00AA4182" w:rsidRDefault="00A140CB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  <w:b w:val="0"/>
                <w:i/>
                <w:iCs/>
              </w:rPr>
              <w:t>Corso per Tecnico/Addetto Sicurezza LASER, TSL/ASL 40 ore Corso completo</w:t>
            </w:r>
          </w:p>
        </w:tc>
      </w:tr>
      <w:tr w:rsidR="00300556" w:rsidRPr="00AA4182" w14:paraId="72434F87" w14:textId="77777777" w:rsidTr="0054506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52789455" w14:textId="77777777" w:rsidR="00300556" w:rsidRPr="00AA4182" w:rsidRDefault="00300556" w:rsidP="00545061">
            <w:pPr>
              <w:jc w:val="center"/>
              <w:rPr>
                <w:rFonts w:ascii="Calibri" w:hAnsi="Calibri" w:cs="Arial"/>
              </w:rPr>
            </w:pPr>
          </w:p>
        </w:tc>
        <w:tc>
          <w:tcPr>
            <w:tcW w:w="3260" w:type="dxa"/>
            <w:gridSpan w:val="2"/>
          </w:tcPr>
          <w:p w14:paraId="76DF5EC3" w14:textId="77777777" w:rsidR="00300556" w:rsidRPr="00AA4182" w:rsidRDefault="00300556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tr w:rsidR="00545061" w:rsidRPr="00AA4182" w14:paraId="10A48BF4" w14:textId="77777777" w:rsidTr="00545061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1B4EF571" w14:textId="77777777" w:rsidR="00545061" w:rsidRPr="00AA4182" w:rsidRDefault="00545061" w:rsidP="00545061">
            <w:pPr>
              <w:pStyle w:val="Titolo"/>
              <w:rPr>
                <w:rFonts w:ascii="Calibri" w:hAnsi="Calibri" w:cs="Arial"/>
                <w:i/>
                <w:iCs/>
              </w:rPr>
            </w:pPr>
          </w:p>
          <w:p w14:paraId="3F2AAC38" w14:textId="77777777" w:rsidR="00545061" w:rsidRPr="00AA4182" w:rsidRDefault="00545061" w:rsidP="00824BFF">
            <w:pPr>
              <w:pStyle w:val="Titolo"/>
              <w:rPr>
                <w:rFonts w:ascii="Calibri" w:hAnsi="Calibri" w:cs="Arial"/>
                <w:i/>
                <w:iCs/>
              </w:rPr>
            </w:pPr>
            <w:r w:rsidRPr="00AA4182">
              <w:rPr>
                <w:rFonts w:ascii="Calibri" w:hAnsi="Calibri" w:cs="Arial"/>
                <w:i/>
                <w:iCs/>
              </w:rPr>
              <w:t>Milano _________________________ 201</w:t>
            </w:r>
            <w:r w:rsidR="009E1D75">
              <w:rPr>
                <w:rFonts w:ascii="Calibri" w:hAnsi="Calibri" w:cs="Arial"/>
                <w:i/>
                <w:iCs/>
              </w:rPr>
              <w:t>8</w:t>
            </w:r>
          </w:p>
          <w:p w14:paraId="631DB4B6" w14:textId="77777777" w:rsidR="00545061" w:rsidRPr="00AA4182" w:rsidRDefault="00545061" w:rsidP="00824BFF">
            <w:pPr>
              <w:pStyle w:val="Titolo"/>
              <w:rPr>
                <w:rFonts w:ascii="Calibri" w:hAnsi="Calibri" w:cs="Arial"/>
                <w:i/>
                <w:iCs/>
              </w:rPr>
            </w:pPr>
          </w:p>
          <w:p w14:paraId="05AA9831" w14:textId="77777777" w:rsidR="00545061" w:rsidRPr="00AA4182" w:rsidRDefault="00545061" w:rsidP="00824BFF">
            <w:pPr>
              <w:pStyle w:val="Titolo"/>
              <w:rPr>
                <w:rFonts w:ascii="Calibri" w:hAnsi="Calibri" w:cs="Arial"/>
              </w:rPr>
            </w:pPr>
            <w:r w:rsidRPr="00AA4182">
              <w:rPr>
                <w:rFonts w:ascii="Calibri" w:hAnsi="Calibri" w:cs="Arial"/>
                <w:i/>
                <w:iCs/>
              </w:rPr>
              <w:t>TABULATO RISPOSTE</w:t>
            </w:r>
            <w:r w:rsidR="00575EF6">
              <w:rPr>
                <w:rFonts w:ascii="Calibri" w:hAnsi="Calibri" w:cs="Arial"/>
                <w:i/>
                <w:iCs/>
              </w:rPr>
              <w:t xml:space="preserve"> - </w:t>
            </w:r>
            <w:r w:rsidRPr="00AA4182">
              <w:rPr>
                <w:rFonts w:ascii="Calibri" w:hAnsi="Calibri" w:cs="Arial"/>
                <w:i/>
                <w:iCs/>
              </w:rPr>
              <w:t>TEST FINALE DI VALUTAZIONE DELL’APPRENDIMENTO</w:t>
            </w:r>
          </w:p>
          <w:p w14:paraId="7C9D3CC1" w14:textId="77777777" w:rsidR="00300556" w:rsidRPr="00AA4182" w:rsidRDefault="00545061" w:rsidP="00575EF6">
            <w:pPr>
              <w:pStyle w:val="Titolo"/>
              <w:rPr>
                <w:rFonts w:ascii="Calibri" w:hAnsi="Calibri" w:cs="Arial"/>
                <w:b/>
              </w:rPr>
            </w:pPr>
            <w:r w:rsidRPr="00AA4182">
              <w:rPr>
                <w:rFonts w:ascii="Calibri" w:hAnsi="Calibri" w:cs="Arial"/>
                <w:i/>
                <w:iCs/>
              </w:rPr>
              <w:t>Inserire la lettera della risposta ritenuta corretta</w:t>
            </w:r>
            <w:r w:rsidR="00575EF6">
              <w:rPr>
                <w:rFonts w:ascii="Calibri" w:hAnsi="Calibri" w:cs="Arial"/>
                <w:i/>
                <w:iCs/>
              </w:rPr>
              <w:t xml:space="preserve"> </w:t>
            </w:r>
            <w:r w:rsidRPr="00AA4182">
              <w:rPr>
                <w:rFonts w:ascii="Calibri" w:hAnsi="Calibri" w:cs="Arial"/>
                <w:i/>
                <w:iCs/>
              </w:rPr>
              <w:t>nella casella corrispondente al numero della domanda.</w:t>
            </w:r>
            <w:r w:rsidR="00575EF6">
              <w:rPr>
                <w:rFonts w:ascii="Calibri" w:hAnsi="Calibri" w:cs="Arial"/>
                <w:i/>
                <w:iCs/>
              </w:rPr>
              <w:t xml:space="preserve"> </w:t>
            </w:r>
            <w:r w:rsidR="00300556" w:rsidRPr="00AA4182">
              <w:rPr>
                <w:rFonts w:ascii="Calibri" w:hAnsi="Calibri" w:cs="Arial"/>
              </w:rPr>
              <w:t>NB: Il test si considera superato se si risponde ad almeno l’80% delle risposte in modo corretto.</w:t>
            </w:r>
          </w:p>
          <w:tbl>
            <w:tblPr>
              <w:tblW w:w="4748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42"/>
              <w:gridCol w:w="3106"/>
            </w:tblGrid>
            <w:tr w:rsidR="00300556" w:rsidRPr="00AA4182" w14:paraId="4A67A237" w14:textId="77777777" w:rsidTr="00300556">
              <w:trPr>
                <w:cantSplit/>
              </w:trPr>
              <w:tc>
                <w:tcPr>
                  <w:tcW w:w="1642" w:type="dxa"/>
                  <w:tcBorders>
                    <w:top w:val="nil"/>
                    <w:bottom w:val="nil"/>
                    <w:right w:val="nil"/>
                  </w:tcBorders>
                </w:tcPr>
                <w:p w14:paraId="3730B7B8" w14:textId="77777777" w:rsidR="00300556" w:rsidRPr="00AA4182" w:rsidRDefault="00AA4182" w:rsidP="00300556">
                  <w:pPr>
                    <w:spacing w:before="120" w:after="120"/>
                    <w:jc w:val="right"/>
                    <w:rPr>
                      <w:rFonts w:ascii="Calibri" w:hAnsi="Calibri" w:cs="Arial"/>
                    </w:rPr>
                  </w:pPr>
                  <w:r w:rsidRPr="00AA4182">
                    <w:rPr>
                      <w:rFonts w:ascii="Calibri" w:hAnsi="Calibri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DC7FD19" wp14:editId="4C456692">
                            <wp:simplePos x="0" y="0"/>
                            <wp:positionH relativeFrom="column">
                              <wp:posOffset>2703195</wp:posOffset>
                            </wp:positionH>
                            <wp:positionV relativeFrom="paragraph">
                              <wp:posOffset>149225</wp:posOffset>
                            </wp:positionV>
                            <wp:extent cx="2057400" cy="1149350"/>
                            <wp:effectExtent l="6985" t="13970" r="12065" b="8255"/>
                            <wp:wrapNone/>
                            <wp:docPr id="2" name="Text Box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57400" cy="1149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B6E5CB" w14:textId="77777777" w:rsidR="00300556" w:rsidRPr="00824BFF" w:rsidRDefault="00300556" w:rsidP="00300556">
                                        <w:pPr>
                                          <w:jc w:val="center"/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24BFF"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RISPOSTE CORRETTE:</w:t>
                                        </w:r>
                                      </w:p>
                                      <w:p w14:paraId="0F9A9A68" w14:textId="77777777" w:rsidR="00824BFF" w:rsidRPr="00824BFF" w:rsidRDefault="00824BFF" w:rsidP="00300556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922435A" w14:textId="77777777" w:rsidR="00300556" w:rsidRPr="00824BFF" w:rsidRDefault="00300556" w:rsidP="00300556">
                                        <w:pPr>
                                          <w:jc w:val="center"/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24BFF">
                                          <w:rPr>
                                            <w:rFonts w:asciiTheme="minorHAnsi" w:hAnsiTheme="minorHAnsi"/>
                                            <w:sz w:val="24"/>
                                            <w:szCs w:val="24"/>
                                          </w:rPr>
                                          <w:t>…./</w:t>
                                        </w:r>
                                        <w:r w:rsidRPr="00824BFF"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</w:p>
                                      <w:p w14:paraId="727E96AE" w14:textId="77777777" w:rsidR="00824BFF" w:rsidRPr="00824BFF" w:rsidRDefault="00824BFF" w:rsidP="00300556">
                                        <w:pPr>
                                          <w:jc w:val="center"/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D6779E2" w14:textId="77777777" w:rsidR="00300556" w:rsidRPr="00824BFF" w:rsidRDefault="00300556" w:rsidP="00300556">
                                        <w:pPr>
                                          <w:jc w:val="center"/>
                                          <w:rPr>
                                            <w:rFonts w:asciiTheme="minorHAnsi" w:hAnsiTheme="minorHAns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824BFF"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(</w:t>
                                        </w:r>
                                        <w:r w:rsidR="00C46D24" w:rsidRPr="00824BFF"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Soglia</w:t>
                                        </w:r>
                                        <w:r w:rsidRPr="00824BFF">
                                          <w:rPr>
                                            <w:rFonts w:asciiTheme="minorHAnsi" w:hAnsiTheme="minorHAnsi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8)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C7FD1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" o:spid="_x0000_s1026" type="#_x0000_t202" style="position:absolute;left:0;text-align:left;margin-left:212.85pt;margin-top:11.75pt;width:162pt;height: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GTFwIAACwEAAAOAAAAZHJzL2Uyb0RvYy54bWysU9uO0zAQfUfiHyy/06SlZbdR09XSpQhp&#10;uUgLH+A4TmPheMzYbVK+nrHT7VYLvCD8YHk84+OZM2dWN0Nn2EGh12BLPp3knCkrodZ2V/JvX7ev&#10;rjnzQdhaGLCq5Efl+c365YtV7wo1gxZMrZARiPVF70rehuCKLPOyVZ3wE3DKkrMB7EQgE3dZjaIn&#10;9M5kszx/k/WAtUOQynu6vRudfJ3wm0bJ8LlpvArMlJxyC2nHtFdxz9YrUexQuFbLUxriH7LohLb0&#10;6RnqTgTB9qh/g+q0RPDQhImELoOm0VKlGqiaaf6smodWOJVqIXK8O9Pk/x+s/HR4cF+QheEtDNTA&#10;VIR39yC/e2Zh0wq7U7eI0LdK1PTxNFKW9c4Xp6eRal/4CFL1H6GmJot9gAQ0NNhFVqhORujUgOOZ&#10;dDUEJulyli+u5jm5JPmm0/ny9SK1JRPF43OHPrxX0LF4KDlSVxO8ONz7ENMRxWNI/M2D0fVWG5MM&#10;3FUbg+wgSAHbtFIFz8KMZX3Jl4vZYmTgrxB5Wn+C6HQgKRvdlfz6HCSKyNs7WyehBaHNeKaUjT0R&#10;GbkbWQxDNVBgJLSC+kiUIoySpRGjQwv4k7Oe5Fpy/2MvUHFmPlhqy3I6n0d9J2O+uJqRgZee6tIj&#10;rCSokgfOxuMmjDOxd6h3Lf00CsHCLbWy0Ynkp6xOeZMkE/en8Ymav7RT1NOQr38BAAD//wMAUEsD&#10;BBQABgAIAAAAIQA8CzdY4AAAAAoBAAAPAAAAZHJzL2Rvd25yZXYueG1sTI/BTsMwDIbvSLxDZCQu&#10;aEvp2nUrTSeEBGI32BBcsyZrKxKnJFlX3h5zgqN/f/r9udpM1rBR+9A7FHA7T4BpbJzqsRXwtn+c&#10;rYCFKFFJ41AL+NYBNvXlRSVL5c74qsddbBmVYCilgC7GoeQ8NJ22MszdoJF2R+etjDT6lisvz1Ru&#10;DU+TZMmt7JEudHLQD51uPncnK2CVPY8fYbt4eW+WR7OON8X49OWFuL6a7u+ART3FPxh+9UkdanI6&#10;uBOqwIyALM0LQgWkixwYAUW2puBAQZLlwOuK/3+h/gEAAP//AwBQSwECLQAUAAYACAAAACEAtoM4&#10;kv4AAADhAQAAEwAAAAAAAAAAAAAAAAAAAAAAW0NvbnRlbnRfVHlwZXNdLnhtbFBLAQItABQABgAI&#10;AAAAIQA4/SH/1gAAAJQBAAALAAAAAAAAAAAAAAAAAC8BAABfcmVscy8ucmVsc1BLAQItABQABgAI&#10;AAAAIQD8xdGTFwIAACwEAAAOAAAAAAAAAAAAAAAAAC4CAABkcnMvZTJvRG9jLnhtbFBLAQItABQA&#10;BgAIAAAAIQA8CzdY4AAAAAoBAAAPAAAAAAAAAAAAAAAAAHEEAABkcnMvZG93bnJldi54bWxQSwUG&#10;AAAAAAQABADzAAAAfgUAAAAA&#10;">
                            <v:textbox>
                              <w:txbxContent>
                                <w:p w14:paraId="7CB6E5CB" w14:textId="77777777" w:rsidR="00300556" w:rsidRPr="00824BFF" w:rsidRDefault="00300556" w:rsidP="00300556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24BFF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RISPOSTE CORRETTE:</w:t>
                                  </w:r>
                                </w:p>
                                <w:p w14:paraId="0F9A9A68" w14:textId="77777777" w:rsidR="00824BFF" w:rsidRPr="00824BFF" w:rsidRDefault="00824BFF" w:rsidP="0030055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922435A" w14:textId="77777777" w:rsidR="00300556" w:rsidRPr="00824BFF" w:rsidRDefault="00300556" w:rsidP="00300556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24BFF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…./</w:t>
                                  </w:r>
                                  <w:r w:rsidRPr="00824BFF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  <w:p w14:paraId="727E96AE" w14:textId="77777777" w:rsidR="00824BFF" w:rsidRPr="00824BFF" w:rsidRDefault="00824BFF" w:rsidP="00300556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D6779E2" w14:textId="77777777" w:rsidR="00300556" w:rsidRPr="00824BFF" w:rsidRDefault="00300556" w:rsidP="00300556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824BFF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C46D24" w:rsidRPr="00824BFF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Soglia</w:t>
                                  </w:r>
                                  <w:r w:rsidRPr="00824BFF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8)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300556" w:rsidRPr="00AA4182">
                    <w:rPr>
                      <w:rFonts w:ascii="Calibri" w:hAnsi="Calibri" w:cs="Arial"/>
                    </w:rPr>
                    <w:t>NOME: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</w:tcBorders>
                </w:tcPr>
                <w:p w14:paraId="6304CE35" w14:textId="77777777" w:rsidR="00300556" w:rsidRPr="00AA4182" w:rsidRDefault="00300556" w:rsidP="00300556">
                  <w:pPr>
                    <w:pStyle w:val="Intestazione"/>
                    <w:spacing w:before="120"/>
                    <w:rPr>
                      <w:rFonts w:ascii="Calibri" w:hAnsi="Calibri" w:cs="Arial"/>
                    </w:rPr>
                  </w:pPr>
                  <w:r w:rsidRPr="00AA4182">
                    <w:rPr>
                      <w:rFonts w:ascii="Calibri" w:hAnsi="Calibri" w:cs="Arial"/>
                    </w:rPr>
                    <w:t>……………………………………</w:t>
                  </w:r>
                </w:p>
              </w:tc>
            </w:tr>
            <w:tr w:rsidR="00300556" w:rsidRPr="00AA4182" w14:paraId="584ED41C" w14:textId="77777777" w:rsidTr="00300556">
              <w:tc>
                <w:tcPr>
                  <w:tcW w:w="1642" w:type="dxa"/>
                  <w:tcBorders>
                    <w:top w:val="nil"/>
                    <w:bottom w:val="nil"/>
                    <w:right w:val="nil"/>
                  </w:tcBorders>
                </w:tcPr>
                <w:p w14:paraId="04C70574" w14:textId="77777777" w:rsidR="00300556" w:rsidRPr="00AA4182" w:rsidRDefault="00300556" w:rsidP="00300556">
                  <w:pPr>
                    <w:spacing w:before="120" w:after="120"/>
                    <w:jc w:val="right"/>
                    <w:rPr>
                      <w:rFonts w:ascii="Calibri" w:hAnsi="Calibri" w:cs="Arial"/>
                    </w:rPr>
                  </w:pPr>
                  <w:r w:rsidRPr="00AA4182">
                    <w:rPr>
                      <w:rFonts w:ascii="Calibri" w:hAnsi="Calibri" w:cs="Arial"/>
                    </w:rPr>
                    <w:t>COGNOME: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</w:tcBorders>
                </w:tcPr>
                <w:p w14:paraId="6228F513" w14:textId="77777777" w:rsidR="00300556" w:rsidRPr="00AA4182" w:rsidRDefault="00300556" w:rsidP="00300556">
                  <w:pPr>
                    <w:pStyle w:val="Intestazione"/>
                    <w:spacing w:before="120"/>
                    <w:rPr>
                      <w:rFonts w:ascii="Calibri" w:hAnsi="Calibri" w:cs="Arial"/>
                    </w:rPr>
                  </w:pPr>
                  <w:r w:rsidRPr="00AA4182">
                    <w:rPr>
                      <w:rFonts w:ascii="Calibri" w:hAnsi="Calibri" w:cs="Arial"/>
                    </w:rPr>
                    <w:t>……………………………………</w:t>
                  </w:r>
                </w:p>
              </w:tc>
            </w:tr>
            <w:tr w:rsidR="00300556" w:rsidRPr="00AA4182" w14:paraId="2DE7A3D2" w14:textId="77777777" w:rsidTr="00300556">
              <w:trPr>
                <w:cantSplit/>
              </w:trPr>
              <w:tc>
                <w:tcPr>
                  <w:tcW w:w="4748" w:type="dxa"/>
                  <w:gridSpan w:val="2"/>
                  <w:tcBorders>
                    <w:top w:val="nil"/>
                    <w:bottom w:val="nil"/>
                  </w:tcBorders>
                </w:tcPr>
                <w:p w14:paraId="632C19D3" w14:textId="77777777" w:rsidR="00300556" w:rsidRPr="00AA4182" w:rsidRDefault="00300556" w:rsidP="00300556">
                  <w:pPr>
                    <w:pStyle w:val="Oggetto"/>
                    <w:rPr>
                      <w:rFonts w:ascii="Calibri" w:hAnsi="Calibri" w:cs="Arial"/>
                    </w:rPr>
                  </w:pPr>
                  <w:r w:rsidRPr="00AA4182">
                    <w:rPr>
                      <w:rFonts w:ascii="Calibri" w:hAnsi="Calibri" w:cs="Arial"/>
                    </w:rPr>
                    <w:t>FIRMA…………………………………………………</w:t>
                  </w:r>
                  <w:proofErr w:type="gramStart"/>
                  <w:r w:rsidRPr="00AA4182">
                    <w:rPr>
                      <w:rFonts w:ascii="Calibri" w:hAnsi="Calibri" w:cs="Arial"/>
                    </w:rPr>
                    <w:t>…….</w:t>
                  </w:r>
                  <w:proofErr w:type="gramEnd"/>
                </w:p>
              </w:tc>
            </w:tr>
          </w:tbl>
          <w:p w14:paraId="2A8485E8" w14:textId="77777777" w:rsidR="00545061" w:rsidRPr="00AA4182" w:rsidRDefault="00300556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="Calibri" w:hAnsi="Calibri" w:cs="Arial"/>
                <w:b w:val="0"/>
                <w:bCs w:val="0"/>
              </w:rPr>
            </w:pPr>
            <w:r w:rsidRPr="00AA4182">
              <w:rPr>
                <w:rFonts w:ascii="Calibri" w:hAnsi="Calibri" w:cs="Arial"/>
              </w:rPr>
              <w:tab/>
            </w:r>
          </w:p>
        </w:tc>
        <w:tc>
          <w:tcPr>
            <w:tcW w:w="3260" w:type="dxa"/>
            <w:gridSpan w:val="2"/>
          </w:tcPr>
          <w:tbl>
            <w:tblPr>
              <w:tblW w:w="0" w:type="auto"/>
              <w:tblInd w:w="10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50"/>
              <w:gridCol w:w="715"/>
              <w:gridCol w:w="293"/>
            </w:tblGrid>
            <w:tr w:rsidR="00545061" w:rsidRPr="00AA4182" w14:paraId="59505CD9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3911EE39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715" w:type="dxa"/>
                </w:tcPr>
                <w:p w14:paraId="7FECCB7B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3A473887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199AF81D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7B06C772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715" w:type="dxa"/>
                </w:tcPr>
                <w:p w14:paraId="4E1E5FB7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7E4AE0B2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1F66B923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692D364B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715" w:type="dxa"/>
                </w:tcPr>
                <w:p w14:paraId="0688B936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4635F78D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7031DFE3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42D9302F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715" w:type="dxa"/>
                </w:tcPr>
                <w:p w14:paraId="211A44F5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07D4223B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67F7FC16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4466F8FB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715" w:type="dxa"/>
                </w:tcPr>
                <w:p w14:paraId="3D6A9637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3D119E70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7D55EEA8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2F8ECA2F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6</w:t>
                  </w:r>
                </w:p>
              </w:tc>
              <w:tc>
                <w:tcPr>
                  <w:tcW w:w="715" w:type="dxa"/>
                </w:tcPr>
                <w:p w14:paraId="13EF4006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5C77DC94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1BEC06E4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64B19B84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7</w:t>
                  </w:r>
                </w:p>
              </w:tc>
              <w:tc>
                <w:tcPr>
                  <w:tcW w:w="715" w:type="dxa"/>
                </w:tcPr>
                <w:p w14:paraId="0CA7F3CB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2240683F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7493823F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48D10FAD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8</w:t>
                  </w:r>
                </w:p>
              </w:tc>
              <w:tc>
                <w:tcPr>
                  <w:tcW w:w="715" w:type="dxa"/>
                </w:tcPr>
                <w:p w14:paraId="17533831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6E9F6931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1E366171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59F8980E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715" w:type="dxa"/>
                </w:tcPr>
                <w:p w14:paraId="30EE43F4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3FB1AC93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  <w:tr w:rsidR="00545061" w:rsidRPr="00AA4182" w14:paraId="34297CFB" w14:textId="77777777" w:rsidTr="00300556">
              <w:trPr>
                <w:cantSplit/>
              </w:trPr>
              <w:tc>
                <w:tcPr>
                  <w:tcW w:w="850" w:type="dxa"/>
                  <w:shd w:val="clear" w:color="auto" w:fill="CCCCCC"/>
                </w:tcPr>
                <w:p w14:paraId="2744DDF4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  <w:r w:rsidRPr="00AA4182">
                    <w:rPr>
                      <w:rFonts w:ascii="Calibri" w:hAnsi="Calibri" w:cs="Arial"/>
                      <w:b/>
                      <w:bCs/>
                      <w:lang w:val="en-GB"/>
                    </w:rPr>
                    <w:t>10</w:t>
                  </w:r>
                </w:p>
              </w:tc>
              <w:tc>
                <w:tcPr>
                  <w:tcW w:w="715" w:type="dxa"/>
                </w:tcPr>
                <w:p w14:paraId="1803B26F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bottom w:val="nil"/>
                    <w:right w:val="nil"/>
                  </w:tcBorders>
                </w:tcPr>
                <w:p w14:paraId="60E1092A" w14:textId="77777777" w:rsidR="00545061" w:rsidRPr="00AA4182" w:rsidRDefault="00545061" w:rsidP="00300556">
                  <w:pPr>
                    <w:spacing w:before="60" w:after="60"/>
                    <w:jc w:val="center"/>
                    <w:rPr>
                      <w:rFonts w:ascii="Calibri" w:hAnsi="Calibri" w:cs="Arial"/>
                      <w:lang w:val="en-GB"/>
                    </w:rPr>
                  </w:pPr>
                </w:p>
              </w:tc>
            </w:tr>
          </w:tbl>
          <w:p w14:paraId="36AC722A" w14:textId="77777777" w:rsidR="00545061" w:rsidRPr="00AA4182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Arial"/>
                <w:b/>
                <w:bCs/>
              </w:rPr>
            </w:pPr>
          </w:p>
        </w:tc>
      </w:tr>
      <w:bookmarkEnd w:id="0"/>
    </w:tbl>
    <w:p w14:paraId="1399C930" w14:textId="77777777" w:rsidR="00CE2936" w:rsidRPr="00B355D1" w:rsidRDefault="00CE2936" w:rsidP="007C6465">
      <w:pPr>
        <w:spacing w:before="60"/>
        <w:jc w:val="center"/>
        <w:rPr>
          <w:sz w:val="24"/>
          <w:szCs w:val="24"/>
        </w:rPr>
      </w:pPr>
    </w:p>
    <w:sectPr w:rsidR="00CE2936" w:rsidRPr="00B355D1" w:rsidSect="0023457D">
      <w:headerReference w:type="default" r:id="rId7"/>
      <w:headerReference w:type="first" r:id="rId8"/>
      <w:footerReference w:type="first" r:id="rId9"/>
      <w:pgSz w:w="11906" w:h="16838" w:code="9"/>
      <w:pgMar w:top="1418" w:right="1418" w:bottom="851" w:left="1418" w:header="426" w:footer="5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317F" w14:textId="77777777" w:rsidR="00C9012D" w:rsidRDefault="00C9012D">
      <w:r>
        <w:separator/>
      </w:r>
    </w:p>
  </w:endnote>
  <w:endnote w:type="continuationSeparator" w:id="0">
    <w:p w14:paraId="3609F9E5" w14:textId="77777777" w:rsidR="00C9012D" w:rsidRDefault="00C9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9213" w14:textId="77777777" w:rsidR="00300556" w:rsidRDefault="00300556"/>
  <w:p w14:paraId="67D696AD" w14:textId="77777777" w:rsidR="00300556" w:rsidRPr="008C0ABE" w:rsidRDefault="00300556" w:rsidP="008C0AB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FE6F" w14:textId="77777777" w:rsidR="00C9012D" w:rsidRDefault="00C9012D">
      <w:r>
        <w:separator/>
      </w:r>
    </w:p>
  </w:footnote>
  <w:footnote w:type="continuationSeparator" w:id="0">
    <w:p w14:paraId="51796B72" w14:textId="77777777" w:rsidR="00C9012D" w:rsidRDefault="00C90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46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"/>
      <w:gridCol w:w="10554"/>
      <w:gridCol w:w="146"/>
    </w:tblGrid>
    <w:tr w:rsidR="00300556" w14:paraId="17A6E1FC" w14:textId="77777777" w:rsidTr="007C6465">
      <w:trPr>
        <w:trHeight w:val="1319"/>
        <w:jc w:val="center"/>
      </w:trPr>
      <w:tc>
        <w:tcPr>
          <w:tcW w:w="146" w:type="dxa"/>
        </w:tcPr>
        <w:p w14:paraId="22F45B63" w14:textId="77777777" w:rsidR="00300556" w:rsidRDefault="00300556" w:rsidP="00F10F6E">
          <w:pPr>
            <w:pStyle w:val="CC"/>
            <w:spacing w:line="160" w:lineRule="atLeast"/>
            <w:ind w:left="0" w:firstLine="0"/>
            <w:jc w:val="center"/>
            <w:rPr>
              <w:rFonts w:ascii="Century Gothic" w:hAnsi="Century Gothic"/>
              <w:sz w:val="12"/>
            </w:rPr>
          </w:pPr>
        </w:p>
        <w:p w14:paraId="1362B165" w14:textId="77777777" w:rsidR="00300556" w:rsidRDefault="00300556" w:rsidP="00F10F6E">
          <w:pPr>
            <w:pStyle w:val="CC"/>
            <w:spacing w:line="160" w:lineRule="atLeast"/>
            <w:ind w:left="0" w:firstLine="0"/>
            <w:jc w:val="center"/>
            <w:rPr>
              <w:rFonts w:ascii="Century Gothic" w:hAnsi="Century Gothic"/>
              <w:sz w:val="12"/>
            </w:rPr>
          </w:pPr>
        </w:p>
      </w:tc>
      <w:tc>
        <w:tcPr>
          <w:tcW w:w="10554" w:type="dxa"/>
        </w:tcPr>
        <w:tbl>
          <w:tblPr>
            <w:tblW w:w="10414" w:type="dxa"/>
            <w:jc w:val="center"/>
            <w:tblBorders>
              <w:bottom w:val="single" w:sz="4" w:space="0" w:color="auto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551"/>
            <w:gridCol w:w="8863"/>
          </w:tblGrid>
          <w:tr w:rsidR="00300556" w14:paraId="52F57D11" w14:textId="77777777" w:rsidTr="007F1191">
            <w:trPr>
              <w:cantSplit/>
              <w:trHeight w:val="1413"/>
              <w:jc w:val="center"/>
            </w:trPr>
            <w:tc>
              <w:tcPr>
                <w:tcW w:w="1551" w:type="dxa"/>
              </w:tcPr>
              <w:p w14:paraId="4C3C2DA8" w14:textId="77777777" w:rsidR="00300556" w:rsidRDefault="00300556" w:rsidP="007F1191">
                <w:pPr>
                  <w:pStyle w:val="CC"/>
                  <w:ind w:left="0" w:firstLine="0"/>
                  <w:rPr>
                    <w:rFonts w:ascii="Times New Roman" w:hAnsi="Times New Roman"/>
                    <w:color w:val="3366CC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noProof/>
                    <w:color w:val="3366CC"/>
                    <w:sz w:val="18"/>
                    <w:szCs w:val="24"/>
                  </w:rPr>
                  <w:drawing>
                    <wp:anchor distT="0" distB="0" distL="114300" distR="114300" simplePos="0" relativeHeight="251665408" behindDoc="0" locked="0" layoutInCell="1" allowOverlap="1" wp14:anchorId="0DFE344F" wp14:editId="6C29785D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-73660</wp:posOffset>
                      </wp:positionV>
                      <wp:extent cx="794385" cy="923925"/>
                      <wp:effectExtent l="19050" t="0" r="5715" b="0"/>
                      <wp:wrapSquare wrapText="bothSides"/>
                      <wp:docPr id="6" name="Immagine 1" descr="cid:00D8639C-3931-40EF-86FD-FC439618867E@jonasrl.i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magine 1" descr="cid:00D8639C-3931-40EF-86FD-FC439618867E@jonasrl.i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r:link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4385" cy="923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8863" w:type="dxa"/>
              </w:tcPr>
              <w:p w14:paraId="3BB06830" w14:textId="77777777" w:rsidR="00300556" w:rsidRPr="00C55DAD" w:rsidRDefault="00300556" w:rsidP="007F1191">
                <w:pPr>
                  <w:pStyle w:val="Allegato"/>
                  <w:spacing w:before="120" w:after="0" w:line="160" w:lineRule="atLeast"/>
                  <w:rPr>
                    <w:rFonts w:ascii="Calibri" w:hAnsi="Calibri" w:cs="Calibri"/>
                    <w:b/>
                    <w:color w:val="003399"/>
                    <w:sz w:val="18"/>
                  </w:rPr>
                </w:pPr>
              </w:p>
              <w:p w14:paraId="7999D153" w14:textId="77777777" w:rsidR="00300556" w:rsidRPr="009240F6" w:rsidRDefault="00300556" w:rsidP="00CE2936">
                <w:pPr>
                  <w:pStyle w:val="Allegato"/>
                  <w:spacing w:after="0" w:line="160" w:lineRule="atLeast"/>
                  <w:jc w:val="left"/>
                  <w:rPr>
                    <w:rFonts w:ascii="Calibri" w:hAnsi="Calibri" w:cs="Calibri"/>
                    <w:color w:val="003399"/>
                    <w:sz w:val="28"/>
                  </w:rPr>
                </w:pPr>
                <w:r w:rsidRPr="009240F6">
                  <w:rPr>
                    <w:rFonts w:ascii="Calibri" w:hAnsi="Calibri" w:cs="Calibri"/>
                    <w:b/>
                    <w:color w:val="003399"/>
                    <w:sz w:val="28"/>
                  </w:rPr>
                  <w:t xml:space="preserve">AIAS ACADEMY Srl </w:t>
                </w:r>
                <w:r w:rsidRPr="009240F6">
                  <w:rPr>
                    <w:rFonts w:ascii="Calibri" w:hAnsi="Calibri" w:cs="Calibri"/>
                    <w:color w:val="003399"/>
                    <w:sz w:val="28"/>
                  </w:rPr>
                  <w:t>– Socio Unico AIAS</w:t>
                </w:r>
              </w:p>
              <w:p w14:paraId="1D005FD4" w14:textId="77777777" w:rsidR="00300556" w:rsidRPr="009240F6" w:rsidRDefault="00300556" w:rsidP="00CE2936">
                <w:pPr>
                  <w:pStyle w:val="Pidipagina"/>
                  <w:jc w:val="left"/>
                  <w:rPr>
                    <w:rFonts w:ascii="Calibri" w:hAnsi="Calibri" w:cs="Calibri"/>
                    <w:color w:val="003399"/>
                    <w:sz w:val="24"/>
                    <w:szCs w:val="16"/>
                  </w:rPr>
                </w:pPr>
                <w:r w:rsidRPr="009240F6">
                  <w:rPr>
                    <w:rFonts w:ascii="Calibri" w:hAnsi="Calibri" w:cs="Calibri"/>
                    <w:color w:val="003399"/>
                    <w:sz w:val="24"/>
                    <w:szCs w:val="16"/>
                  </w:rPr>
                  <w:t xml:space="preserve">Accreditamento Regione Lombardia </w:t>
                </w:r>
                <w:r w:rsidRPr="009240F6">
                  <w:rPr>
                    <w:rFonts w:ascii="Calibri" w:hAnsi="Calibri" w:cs="Calibri"/>
                    <w:bCs/>
                    <w:color w:val="003399"/>
                    <w:sz w:val="24"/>
                    <w:szCs w:val="16"/>
                  </w:rPr>
                  <w:t>n. iscrizione albo 0043 del 01/08/2008</w:t>
                </w:r>
              </w:p>
              <w:p w14:paraId="32691977" w14:textId="77777777" w:rsidR="00300556" w:rsidRDefault="00300556" w:rsidP="00CE2936">
                <w:pPr>
                  <w:ind w:right="-27"/>
                  <w:rPr>
                    <w:rFonts w:ascii="Calibri" w:hAnsi="Calibri" w:cs="Calibri"/>
                    <w:color w:val="003399"/>
                    <w:sz w:val="22"/>
                    <w:szCs w:val="14"/>
                  </w:rPr>
                </w:pPr>
                <w:r w:rsidRPr="008A06C2">
                  <w:rPr>
                    <w:rFonts w:ascii="Calibri" w:hAnsi="Calibri" w:cs="Calibri"/>
                    <w:color w:val="003399"/>
                    <w:sz w:val="22"/>
                    <w:szCs w:val="14"/>
                  </w:rPr>
                  <w:t xml:space="preserve">Azienda </w:t>
                </w:r>
                <w:r>
                  <w:rPr>
                    <w:rFonts w:ascii="Calibri" w:hAnsi="Calibri" w:cs="Calibri"/>
                    <w:color w:val="003399"/>
                    <w:sz w:val="22"/>
                    <w:szCs w:val="14"/>
                  </w:rPr>
                  <w:t xml:space="preserve">certificata UNI ISO 29990:2011 – </w:t>
                </w:r>
              </w:p>
              <w:p w14:paraId="0502AEB8" w14:textId="77777777" w:rsidR="00300556" w:rsidRPr="00DB4D2A" w:rsidRDefault="00300556" w:rsidP="00CE2936">
                <w:pPr>
                  <w:ind w:right="-27"/>
                  <w:rPr>
                    <w:rFonts w:ascii="Calibri" w:hAnsi="Calibri" w:cs="Calibri"/>
                    <w:color w:val="003399"/>
                    <w:szCs w:val="14"/>
                  </w:rPr>
                </w:pPr>
                <w:r w:rsidRPr="008A06C2">
                  <w:rPr>
                    <w:rFonts w:ascii="Calibri" w:hAnsi="Calibri" w:cs="Calibri"/>
                    <w:color w:val="003399"/>
                    <w:sz w:val="22"/>
                    <w:szCs w:val="14"/>
                  </w:rPr>
                  <w:t>Servizi per l’apprendimento relativi all’istruzione e alla formazione non formale n. P/1791</w:t>
                </w:r>
              </w:p>
            </w:tc>
          </w:tr>
        </w:tbl>
        <w:p w14:paraId="2ECBE62B" w14:textId="77777777" w:rsidR="00300556" w:rsidRDefault="00300556" w:rsidP="00F10F6E">
          <w:pPr>
            <w:pStyle w:val="CC"/>
            <w:spacing w:line="160" w:lineRule="atLeast"/>
            <w:ind w:left="0" w:firstLine="0"/>
            <w:jc w:val="center"/>
            <w:rPr>
              <w:rFonts w:ascii="Century Gothic" w:hAnsi="Century Gothic"/>
              <w:sz w:val="12"/>
            </w:rPr>
          </w:pPr>
        </w:p>
      </w:tc>
      <w:tc>
        <w:tcPr>
          <w:tcW w:w="146" w:type="dxa"/>
        </w:tcPr>
        <w:p w14:paraId="5F49D629" w14:textId="77777777" w:rsidR="00300556" w:rsidRDefault="00300556" w:rsidP="00F10F6E">
          <w:pPr>
            <w:pStyle w:val="Allegato"/>
            <w:rPr>
              <w:sz w:val="28"/>
            </w:rPr>
          </w:pPr>
        </w:p>
        <w:p w14:paraId="2EA9DB3B" w14:textId="77777777" w:rsidR="00300556" w:rsidRDefault="00300556" w:rsidP="00F10F6E">
          <w:pPr>
            <w:pStyle w:val="Allegato"/>
            <w:spacing w:after="0" w:line="160" w:lineRule="atLeast"/>
            <w:jc w:val="right"/>
            <w:rPr>
              <w:sz w:val="16"/>
            </w:rPr>
          </w:pPr>
        </w:p>
        <w:p w14:paraId="454C3555" w14:textId="77777777" w:rsidR="00300556" w:rsidRDefault="00300556" w:rsidP="00F10F6E">
          <w:pPr>
            <w:pStyle w:val="Allegato"/>
            <w:spacing w:after="0" w:line="160" w:lineRule="atLeast"/>
            <w:jc w:val="right"/>
            <w:rPr>
              <w:sz w:val="16"/>
            </w:rPr>
          </w:pPr>
        </w:p>
      </w:tc>
    </w:tr>
  </w:tbl>
  <w:p w14:paraId="78384DCB" w14:textId="77777777" w:rsidR="00300556" w:rsidRDefault="00300556" w:rsidP="001F0690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4" w:type="dxa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51"/>
      <w:gridCol w:w="8863"/>
    </w:tblGrid>
    <w:tr w:rsidR="00300556" w14:paraId="785CD6F5" w14:textId="77777777" w:rsidTr="00545061">
      <w:trPr>
        <w:cantSplit/>
        <w:trHeight w:val="1413"/>
        <w:jc w:val="center"/>
      </w:trPr>
      <w:tc>
        <w:tcPr>
          <w:tcW w:w="1551" w:type="dxa"/>
          <w:vAlign w:val="center"/>
        </w:tcPr>
        <w:p w14:paraId="55761E1F" w14:textId="77777777" w:rsidR="00300556" w:rsidRDefault="00300556" w:rsidP="00545061">
          <w:pPr>
            <w:pStyle w:val="CC"/>
            <w:ind w:left="0" w:firstLine="0"/>
            <w:jc w:val="center"/>
            <w:rPr>
              <w:rFonts w:ascii="Times New Roman" w:hAnsi="Times New Roman"/>
              <w:color w:val="3366CC"/>
              <w:sz w:val="24"/>
              <w:szCs w:val="24"/>
            </w:rPr>
          </w:pPr>
          <w:r>
            <w:rPr>
              <w:rFonts w:ascii="Times New Roman" w:hAnsi="Times New Roman"/>
              <w:noProof/>
              <w:color w:val="3366CC"/>
              <w:sz w:val="18"/>
              <w:szCs w:val="24"/>
            </w:rPr>
            <w:drawing>
              <wp:anchor distT="0" distB="0" distL="114300" distR="114300" simplePos="0" relativeHeight="251673600" behindDoc="0" locked="0" layoutInCell="1" allowOverlap="1" wp14:anchorId="0DFB746F" wp14:editId="02AE887D">
                <wp:simplePos x="0" y="0"/>
                <wp:positionH relativeFrom="column">
                  <wp:posOffset>14605</wp:posOffset>
                </wp:positionH>
                <wp:positionV relativeFrom="paragraph">
                  <wp:posOffset>-73660</wp:posOffset>
                </wp:positionV>
                <wp:extent cx="794385" cy="923925"/>
                <wp:effectExtent l="19050" t="0" r="5715" b="0"/>
                <wp:wrapSquare wrapText="bothSides"/>
                <wp:docPr id="7" name="Immagine 7" descr="cid:00D8639C-3931-40EF-86FD-FC439618867E@jonasrl.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 descr="cid:00D8639C-3931-40EF-86FD-FC439618867E@jonasrl.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438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63" w:type="dxa"/>
          <w:vAlign w:val="center"/>
        </w:tcPr>
        <w:p w14:paraId="2F6E7536" w14:textId="77777777" w:rsidR="00300556" w:rsidRPr="009240F6" w:rsidRDefault="00300556" w:rsidP="00545061">
          <w:pPr>
            <w:pStyle w:val="Allegato"/>
            <w:spacing w:before="120" w:after="0" w:line="160" w:lineRule="atLeast"/>
            <w:jc w:val="left"/>
            <w:rPr>
              <w:rFonts w:ascii="Calibri" w:hAnsi="Calibri" w:cs="Calibri"/>
              <w:color w:val="003399"/>
              <w:sz w:val="28"/>
            </w:rPr>
          </w:pPr>
          <w:r w:rsidRPr="009240F6">
            <w:rPr>
              <w:rFonts w:ascii="Calibri" w:hAnsi="Calibri" w:cs="Calibri"/>
              <w:b/>
              <w:color w:val="003399"/>
              <w:sz w:val="28"/>
            </w:rPr>
            <w:t xml:space="preserve">AIAS ACADEMY Srl </w:t>
          </w:r>
          <w:r w:rsidRPr="009240F6">
            <w:rPr>
              <w:rFonts w:ascii="Calibri" w:hAnsi="Calibri" w:cs="Calibri"/>
              <w:color w:val="003399"/>
              <w:sz w:val="28"/>
            </w:rPr>
            <w:t>– Socio Unico AIAS</w:t>
          </w:r>
        </w:p>
        <w:p w14:paraId="3B936C50" w14:textId="77777777" w:rsidR="00300556" w:rsidRPr="009240F6" w:rsidRDefault="00300556" w:rsidP="00545061">
          <w:pPr>
            <w:pStyle w:val="Pidipagina"/>
            <w:spacing w:before="60"/>
            <w:jc w:val="left"/>
            <w:rPr>
              <w:rFonts w:ascii="Calibri" w:hAnsi="Calibri" w:cs="Calibri"/>
              <w:color w:val="003399"/>
              <w:sz w:val="24"/>
              <w:szCs w:val="16"/>
            </w:rPr>
          </w:pPr>
          <w:r w:rsidRPr="009240F6">
            <w:rPr>
              <w:rFonts w:ascii="Calibri" w:hAnsi="Calibri" w:cs="Calibri"/>
              <w:color w:val="003399"/>
              <w:sz w:val="24"/>
              <w:szCs w:val="16"/>
            </w:rPr>
            <w:t xml:space="preserve">Accreditamento Regione Lombardia </w:t>
          </w:r>
          <w:r w:rsidRPr="009240F6">
            <w:rPr>
              <w:rFonts w:ascii="Calibri" w:hAnsi="Calibri" w:cs="Calibri"/>
              <w:bCs/>
              <w:color w:val="003399"/>
              <w:sz w:val="24"/>
              <w:szCs w:val="16"/>
            </w:rPr>
            <w:t>n. iscrizione albo 0043 del 01/08/2008</w:t>
          </w:r>
        </w:p>
        <w:p w14:paraId="21AF0EC8" w14:textId="77777777" w:rsidR="00300556" w:rsidRPr="00B355D1" w:rsidRDefault="00300556" w:rsidP="00545061">
          <w:pPr>
            <w:ind w:right="-27"/>
            <w:rPr>
              <w:rFonts w:ascii="Calibri" w:hAnsi="Calibri" w:cs="Calibri"/>
              <w:color w:val="003399"/>
              <w:sz w:val="10"/>
              <w:szCs w:val="10"/>
            </w:rPr>
          </w:pPr>
        </w:p>
        <w:p w14:paraId="53D6E0B4" w14:textId="77777777" w:rsidR="00300556" w:rsidRDefault="00300556" w:rsidP="00545061">
          <w:pPr>
            <w:ind w:right="-27"/>
            <w:rPr>
              <w:rFonts w:ascii="Calibri" w:hAnsi="Calibri" w:cs="Calibri"/>
              <w:color w:val="003399"/>
              <w:sz w:val="22"/>
              <w:szCs w:val="14"/>
            </w:rPr>
          </w:pPr>
          <w:r w:rsidRPr="008A06C2">
            <w:rPr>
              <w:rFonts w:ascii="Calibri" w:hAnsi="Calibri" w:cs="Calibri"/>
              <w:color w:val="003399"/>
              <w:sz w:val="22"/>
              <w:szCs w:val="14"/>
            </w:rPr>
            <w:t xml:space="preserve">Azienda </w:t>
          </w:r>
          <w:r>
            <w:rPr>
              <w:rFonts w:ascii="Calibri" w:hAnsi="Calibri" w:cs="Calibri"/>
              <w:color w:val="003399"/>
              <w:sz w:val="22"/>
              <w:szCs w:val="14"/>
            </w:rPr>
            <w:t xml:space="preserve">certificata UNI ISO 29990:2011 – </w:t>
          </w:r>
        </w:p>
        <w:p w14:paraId="75772F41" w14:textId="77777777" w:rsidR="00300556" w:rsidRPr="00DB4D2A" w:rsidRDefault="00300556" w:rsidP="00545061">
          <w:pPr>
            <w:ind w:right="-27"/>
            <w:rPr>
              <w:rFonts w:ascii="Calibri" w:hAnsi="Calibri" w:cs="Calibri"/>
              <w:color w:val="003399"/>
              <w:szCs w:val="14"/>
            </w:rPr>
          </w:pPr>
          <w:r w:rsidRPr="008A06C2">
            <w:rPr>
              <w:rFonts w:ascii="Calibri" w:hAnsi="Calibri" w:cs="Calibri"/>
              <w:color w:val="003399"/>
              <w:sz w:val="22"/>
              <w:szCs w:val="14"/>
            </w:rPr>
            <w:t>Servizi per l’apprendimento relativi all’istruzione e alla formazione non formale n. P/1791</w:t>
          </w:r>
        </w:p>
      </w:tc>
    </w:tr>
  </w:tbl>
  <w:p w14:paraId="1CAF6912" w14:textId="77777777" w:rsidR="00300556" w:rsidRPr="00791E5E" w:rsidRDefault="00300556" w:rsidP="00996321">
    <w:pPr>
      <w:pStyle w:val="Intestazion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34"/>
    <w:multiLevelType w:val="hybridMultilevel"/>
    <w:tmpl w:val="FE98C5E8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4D2026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F111801"/>
    <w:multiLevelType w:val="hybridMultilevel"/>
    <w:tmpl w:val="13C6EA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B2F2F"/>
    <w:multiLevelType w:val="hybridMultilevel"/>
    <w:tmpl w:val="9FF62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663D3"/>
    <w:multiLevelType w:val="hybridMultilevel"/>
    <w:tmpl w:val="ABB490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17E67"/>
    <w:multiLevelType w:val="hybridMultilevel"/>
    <w:tmpl w:val="8334FCA4"/>
    <w:lvl w:ilvl="0" w:tplc="5BF087F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260A8"/>
    <w:multiLevelType w:val="hybridMultilevel"/>
    <w:tmpl w:val="D68A1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15829"/>
    <w:multiLevelType w:val="hybridMultilevel"/>
    <w:tmpl w:val="C55CF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369DC"/>
    <w:multiLevelType w:val="hybridMultilevel"/>
    <w:tmpl w:val="FBA69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4"/>
    <w:rsid w:val="00025035"/>
    <w:rsid w:val="000404DB"/>
    <w:rsid w:val="0004159D"/>
    <w:rsid w:val="0005132E"/>
    <w:rsid w:val="000611CC"/>
    <w:rsid w:val="0006372A"/>
    <w:rsid w:val="00072BBB"/>
    <w:rsid w:val="00074BF7"/>
    <w:rsid w:val="0008264E"/>
    <w:rsid w:val="00087ED7"/>
    <w:rsid w:val="00092355"/>
    <w:rsid w:val="000929DA"/>
    <w:rsid w:val="000B24B3"/>
    <w:rsid w:val="000C6AF8"/>
    <w:rsid w:val="000D1345"/>
    <w:rsid w:val="000F0C41"/>
    <w:rsid w:val="00103567"/>
    <w:rsid w:val="00113CBD"/>
    <w:rsid w:val="0011604D"/>
    <w:rsid w:val="00121455"/>
    <w:rsid w:val="00130170"/>
    <w:rsid w:val="0013227B"/>
    <w:rsid w:val="0013538F"/>
    <w:rsid w:val="0016254C"/>
    <w:rsid w:val="0017051D"/>
    <w:rsid w:val="00176724"/>
    <w:rsid w:val="001830D7"/>
    <w:rsid w:val="00186ACF"/>
    <w:rsid w:val="001A26C9"/>
    <w:rsid w:val="001B137B"/>
    <w:rsid w:val="001B2B63"/>
    <w:rsid w:val="001B710B"/>
    <w:rsid w:val="001B7253"/>
    <w:rsid w:val="001C7162"/>
    <w:rsid w:val="001D7E8F"/>
    <w:rsid w:val="001F0690"/>
    <w:rsid w:val="00223A93"/>
    <w:rsid w:val="002325ED"/>
    <w:rsid w:val="0023457D"/>
    <w:rsid w:val="00236EFC"/>
    <w:rsid w:val="00242385"/>
    <w:rsid w:val="00253C58"/>
    <w:rsid w:val="00261B41"/>
    <w:rsid w:val="00295FC1"/>
    <w:rsid w:val="00297FD9"/>
    <w:rsid w:val="002A2697"/>
    <w:rsid w:val="002C089B"/>
    <w:rsid w:val="002C48EC"/>
    <w:rsid w:val="002D0E79"/>
    <w:rsid w:val="002D55D5"/>
    <w:rsid w:val="002E093F"/>
    <w:rsid w:val="00300556"/>
    <w:rsid w:val="00310BA9"/>
    <w:rsid w:val="00361A66"/>
    <w:rsid w:val="003670C3"/>
    <w:rsid w:val="003A3F61"/>
    <w:rsid w:val="003D4EDC"/>
    <w:rsid w:val="00426E3E"/>
    <w:rsid w:val="00431D01"/>
    <w:rsid w:val="00441732"/>
    <w:rsid w:val="00465391"/>
    <w:rsid w:val="00475C84"/>
    <w:rsid w:val="004827A8"/>
    <w:rsid w:val="004E4FC7"/>
    <w:rsid w:val="004F480D"/>
    <w:rsid w:val="004F5840"/>
    <w:rsid w:val="0052326D"/>
    <w:rsid w:val="00534B8B"/>
    <w:rsid w:val="005419E0"/>
    <w:rsid w:val="00545061"/>
    <w:rsid w:val="00567F10"/>
    <w:rsid w:val="00575EF6"/>
    <w:rsid w:val="005777EA"/>
    <w:rsid w:val="00577CDB"/>
    <w:rsid w:val="005928CB"/>
    <w:rsid w:val="00592FE8"/>
    <w:rsid w:val="005A071E"/>
    <w:rsid w:val="005C4710"/>
    <w:rsid w:val="005E3AA9"/>
    <w:rsid w:val="005E55F5"/>
    <w:rsid w:val="00612EB0"/>
    <w:rsid w:val="00617CD6"/>
    <w:rsid w:val="0063397A"/>
    <w:rsid w:val="006345C3"/>
    <w:rsid w:val="00661761"/>
    <w:rsid w:val="006713EA"/>
    <w:rsid w:val="00674A6B"/>
    <w:rsid w:val="006A10EF"/>
    <w:rsid w:val="006B1462"/>
    <w:rsid w:val="006C6383"/>
    <w:rsid w:val="006C66AC"/>
    <w:rsid w:val="006D2C41"/>
    <w:rsid w:val="006E7DAF"/>
    <w:rsid w:val="00733F86"/>
    <w:rsid w:val="00791E5E"/>
    <w:rsid w:val="0079464F"/>
    <w:rsid w:val="007C3AB0"/>
    <w:rsid w:val="007C6465"/>
    <w:rsid w:val="007C6505"/>
    <w:rsid w:val="007C690B"/>
    <w:rsid w:val="007D02A6"/>
    <w:rsid w:val="007F1191"/>
    <w:rsid w:val="00807AE9"/>
    <w:rsid w:val="00813030"/>
    <w:rsid w:val="00823FB0"/>
    <w:rsid w:val="00824BFF"/>
    <w:rsid w:val="00851DB8"/>
    <w:rsid w:val="00891F7A"/>
    <w:rsid w:val="008A06C2"/>
    <w:rsid w:val="008A0A15"/>
    <w:rsid w:val="008B56D3"/>
    <w:rsid w:val="008C0ABE"/>
    <w:rsid w:val="008C0ED0"/>
    <w:rsid w:val="008C6870"/>
    <w:rsid w:val="00907AF7"/>
    <w:rsid w:val="009240F6"/>
    <w:rsid w:val="00951D1E"/>
    <w:rsid w:val="00952FC3"/>
    <w:rsid w:val="0096153D"/>
    <w:rsid w:val="00966ADC"/>
    <w:rsid w:val="00970FC5"/>
    <w:rsid w:val="00973191"/>
    <w:rsid w:val="00976C6F"/>
    <w:rsid w:val="00996321"/>
    <w:rsid w:val="009C4781"/>
    <w:rsid w:val="009D6ED3"/>
    <w:rsid w:val="009D7920"/>
    <w:rsid w:val="009E1D75"/>
    <w:rsid w:val="009E1F13"/>
    <w:rsid w:val="00A140CB"/>
    <w:rsid w:val="00A15F0A"/>
    <w:rsid w:val="00A24C84"/>
    <w:rsid w:val="00A40EAC"/>
    <w:rsid w:val="00A60062"/>
    <w:rsid w:val="00A8195C"/>
    <w:rsid w:val="00AA4182"/>
    <w:rsid w:val="00AA59F8"/>
    <w:rsid w:val="00AA665D"/>
    <w:rsid w:val="00AD3379"/>
    <w:rsid w:val="00AE08CB"/>
    <w:rsid w:val="00B00E55"/>
    <w:rsid w:val="00B01A3E"/>
    <w:rsid w:val="00B158EA"/>
    <w:rsid w:val="00B1740D"/>
    <w:rsid w:val="00B221D5"/>
    <w:rsid w:val="00B24E7D"/>
    <w:rsid w:val="00B278A1"/>
    <w:rsid w:val="00B355D1"/>
    <w:rsid w:val="00B6516A"/>
    <w:rsid w:val="00B97FA2"/>
    <w:rsid w:val="00BA7101"/>
    <w:rsid w:val="00BB08C9"/>
    <w:rsid w:val="00BC61CD"/>
    <w:rsid w:val="00BD10B3"/>
    <w:rsid w:val="00BE42B2"/>
    <w:rsid w:val="00BF157E"/>
    <w:rsid w:val="00BF1967"/>
    <w:rsid w:val="00C11CA0"/>
    <w:rsid w:val="00C156C2"/>
    <w:rsid w:val="00C212D1"/>
    <w:rsid w:val="00C2287D"/>
    <w:rsid w:val="00C45089"/>
    <w:rsid w:val="00C46D24"/>
    <w:rsid w:val="00C55F5A"/>
    <w:rsid w:val="00C5775A"/>
    <w:rsid w:val="00C57E49"/>
    <w:rsid w:val="00C8271D"/>
    <w:rsid w:val="00C85102"/>
    <w:rsid w:val="00C9012D"/>
    <w:rsid w:val="00CA304B"/>
    <w:rsid w:val="00CB293D"/>
    <w:rsid w:val="00CB5E5B"/>
    <w:rsid w:val="00CC4C69"/>
    <w:rsid w:val="00CE2936"/>
    <w:rsid w:val="00D00DD2"/>
    <w:rsid w:val="00D20519"/>
    <w:rsid w:val="00D553A8"/>
    <w:rsid w:val="00D64DDA"/>
    <w:rsid w:val="00D822B4"/>
    <w:rsid w:val="00D82EB4"/>
    <w:rsid w:val="00D949B4"/>
    <w:rsid w:val="00DC1C77"/>
    <w:rsid w:val="00DD7448"/>
    <w:rsid w:val="00DF2C8C"/>
    <w:rsid w:val="00E11158"/>
    <w:rsid w:val="00E256CE"/>
    <w:rsid w:val="00E26512"/>
    <w:rsid w:val="00E31D8E"/>
    <w:rsid w:val="00E438D4"/>
    <w:rsid w:val="00E4737C"/>
    <w:rsid w:val="00E542A6"/>
    <w:rsid w:val="00E54A39"/>
    <w:rsid w:val="00E82378"/>
    <w:rsid w:val="00E83C88"/>
    <w:rsid w:val="00E90975"/>
    <w:rsid w:val="00EA28F7"/>
    <w:rsid w:val="00EA3362"/>
    <w:rsid w:val="00EA5891"/>
    <w:rsid w:val="00EB6085"/>
    <w:rsid w:val="00EF31B5"/>
    <w:rsid w:val="00F10F6E"/>
    <w:rsid w:val="00F13C6E"/>
    <w:rsid w:val="00F20F61"/>
    <w:rsid w:val="00F304C4"/>
    <w:rsid w:val="00F42DD8"/>
    <w:rsid w:val="00F46EA9"/>
    <w:rsid w:val="00F71ED8"/>
    <w:rsid w:val="00F905CE"/>
    <w:rsid w:val="00F90C14"/>
    <w:rsid w:val="00F90C85"/>
    <w:rsid w:val="00F92F2C"/>
    <w:rsid w:val="00FA3C10"/>
    <w:rsid w:val="00FB1B94"/>
    <w:rsid w:val="00FB3C19"/>
    <w:rsid w:val="00FC3301"/>
    <w:rsid w:val="00FE1AD8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EE3C77"/>
  <w15:docId w15:val="{5D48FEC1-1CB5-43D2-9A79-18A1CE5E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6465"/>
  </w:style>
  <w:style w:type="paragraph" w:styleId="Titolo1">
    <w:name w:val="heading 1"/>
    <w:basedOn w:val="Normale"/>
    <w:next w:val="Normale"/>
    <w:link w:val="Titolo1Carattere"/>
    <w:autoRedefine/>
    <w:qFormat/>
    <w:rsid w:val="00DC1C77"/>
    <w:pPr>
      <w:keepNext/>
      <w:spacing w:before="120" w:after="120"/>
      <w:outlineLvl w:val="0"/>
    </w:pPr>
    <w:rPr>
      <w:rFonts w:ascii="Arial" w:hAnsi="Arial"/>
      <w:b/>
      <w:bCs/>
      <w:sz w:val="24"/>
    </w:rPr>
  </w:style>
  <w:style w:type="paragraph" w:styleId="Titolo4">
    <w:name w:val="heading 4"/>
    <w:basedOn w:val="Normale"/>
    <w:next w:val="Normale"/>
    <w:link w:val="Titolo4Carattere"/>
    <w:qFormat/>
    <w:rsid w:val="00A24C8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A24C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970FC5"/>
    <w:pPr>
      <w:tabs>
        <w:tab w:val="center" w:pos="4819"/>
        <w:tab w:val="right" w:pos="9638"/>
      </w:tabs>
      <w:jc w:val="both"/>
    </w:pPr>
    <w:rPr>
      <w:rFonts w:ascii="Arial" w:hAnsi="Arial"/>
      <w:spacing w:val="-5"/>
    </w:rPr>
  </w:style>
  <w:style w:type="paragraph" w:styleId="Pidipagina">
    <w:name w:val="footer"/>
    <w:basedOn w:val="Normale"/>
    <w:link w:val="PidipaginaCarattere"/>
    <w:rsid w:val="00970FC5"/>
    <w:pPr>
      <w:tabs>
        <w:tab w:val="center" w:pos="4819"/>
        <w:tab w:val="right" w:pos="9638"/>
      </w:tabs>
      <w:jc w:val="both"/>
    </w:pPr>
    <w:rPr>
      <w:rFonts w:ascii="Arial" w:hAnsi="Arial"/>
      <w:spacing w:val="-5"/>
    </w:rPr>
  </w:style>
  <w:style w:type="paragraph" w:customStyle="1" w:styleId="CC">
    <w:name w:val="CC"/>
    <w:basedOn w:val="Normale"/>
    <w:uiPriority w:val="99"/>
    <w:rsid w:val="00970FC5"/>
    <w:pPr>
      <w:keepLines/>
      <w:spacing w:line="220" w:lineRule="atLeast"/>
      <w:ind w:left="360" w:hanging="360"/>
      <w:jc w:val="both"/>
    </w:pPr>
    <w:rPr>
      <w:rFonts w:ascii="Arial" w:hAnsi="Arial"/>
      <w:spacing w:val="-5"/>
    </w:rPr>
  </w:style>
  <w:style w:type="paragraph" w:customStyle="1" w:styleId="Allegato">
    <w:name w:val="Allegato"/>
    <w:basedOn w:val="Normale"/>
    <w:next w:val="CC"/>
    <w:uiPriority w:val="99"/>
    <w:rsid w:val="00970FC5"/>
    <w:pPr>
      <w:keepNext/>
      <w:keepLines/>
      <w:spacing w:after="220" w:line="220" w:lineRule="atLeast"/>
      <w:jc w:val="both"/>
    </w:pPr>
    <w:rPr>
      <w:rFonts w:ascii="Arial" w:hAnsi="Arial"/>
      <w:spacing w:val="-5"/>
    </w:rPr>
  </w:style>
  <w:style w:type="character" w:styleId="Collegamentoipertestuale">
    <w:name w:val="Hyperlink"/>
    <w:basedOn w:val="Carpredefinitoparagrafo"/>
    <w:rsid w:val="00092355"/>
    <w:rPr>
      <w:color w:val="0000FF"/>
      <w:u w:val="single"/>
    </w:rPr>
  </w:style>
  <w:style w:type="paragraph" w:styleId="Testofumetto">
    <w:name w:val="Balloon Text"/>
    <w:basedOn w:val="Normale"/>
    <w:semiHidden/>
    <w:rsid w:val="00F304C4"/>
    <w:pPr>
      <w:jc w:val="both"/>
    </w:pPr>
    <w:rPr>
      <w:rFonts w:ascii="Tahoma" w:hAnsi="Tahoma" w:cs="Tahoma"/>
      <w:spacing w:val="-5"/>
      <w:sz w:val="16"/>
      <w:szCs w:val="16"/>
    </w:rPr>
  </w:style>
  <w:style w:type="paragraph" w:customStyle="1" w:styleId="Indirizzo">
    <w:name w:val="Indirizzo"/>
    <w:basedOn w:val="Normale"/>
    <w:next w:val="Normale"/>
    <w:autoRedefine/>
    <w:rsid w:val="00891F7A"/>
    <w:pPr>
      <w:ind w:left="5387"/>
    </w:pPr>
    <w:rPr>
      <w:b/>
      <w:sz w:val="24"/>
      <w:szCs w:val="24"/>
      <w:u w:val="single"/>
    </w:rPr>
  </w:style>
  <w:style w:type="paragraph" w:customStyle="1" w:styleId="Giolettera">
    <w:name w:val="Giolettera"/>
    <w:basedOn w:val="Normale"/>
    <w:autoRedefine/>
    <w:rsid w:val="002325ED"/>
    <w:pPr>
      <w:spacing w:before="120"/>
      <w:ind w:firstLine="567"/>
    </w:pPr>
    <w:rPr>
      <w:b/>
      <w:sz w:val="24"/>
      <w:szCs w:val="24"/>
      <w:u w:val="single"/>
    </w:rPr>
  </w:style>
  <w:style w:type="paragraph" w:styleId="Paragrafoelenco">
    <w:name w:val="List Paragraph"/>
    <w:basedOn w:val="Normale"/>
    <w:uiPriority w:val="34"/>
    <w:qFormat/>
    <w:rsid w:val="00EB60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DC1C77"/>
    <w:rPr>
      <w:rFonts w:ascii="Arial" w:hAnsi="Arial"/>
      <w:b/>
      <w:bCs/>
      <w:sz w:val="24"/>
    </w:rPr>
  </w:style>
  <w:style w:type="character" w:customStyle="1" w:styleId="Titolo4Carattere">
    <w:name w:val="Titolo 4 Carattere"/>
    <w:basedOn w:val="Carpredefinitoparagrafo"/>
    <w:link w:val="Titolo4"/>
    <w:rsid w:val="00A24C84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rsid w:val="00A24C84"/>
    <w:rPr>
      <w:b/>
      <w:bCs/>
      <w:i/>
      <w:iCs/>
      <w:sz w:val="26"/>
      <w:szCs w:val="26"/>
    </w:rPr>
  </w:style>
  <w:style w:type="table" w:styleId="Grigliatabella">
    <w:name w:val="Table Grid"/>
    <w:basedOn w:val="Tabellanormale"/>
    <w:rsid w:val="00A24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ltesto2">
    <w:name w:val="Body Text 2"/>
    <w:basedOn w:val="Normale"/>
    <w:link w:val="Corpodeltesto2Carattere"/>
    <w:rsid w:val="00A24C84"/>
    <w:pPr>
      <w:spacing w:after="120" w:line="480" w:lineRule="auto"/>
    </w:pPr>
    <w:rPr>
      <w:sz w:val="24"/>
      <w:szCs w:val="24"/>
    </w:rPr>
  </w:style>
  <w:style w:type="character" w:customStyle="1" w:styleId="Corpodeltesto2Carattere">
    <w:name w:val="Corpo del testo 2 Carattere"/>
    <w:basedOn w:val="Carpredefinitoparagrafo"/>
    <w:link w:val="Corpodeltesto2"/>
    <w:rsid w:val="00A24C84"/>
    <w:rPr>
      <w:sz w:val="24"/>
      <w:szCs w:val="24"/>
    </w:rPr>
  </w:style>
  <w:style w:type="paragraph" w:styleId="Corpodeltesto3">
    <w:name w:val="Body Text 3"/>
    <w:basedOn w:val="Normale"/>
    <w:link w:val="Corpodeltesto3Carattere"/>
    <w:rsid w:val="00A24C84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sid w:val="00A24C84"/>
    <w:rPr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rsid w:val="008C0ABE"/>
    <w:rPr>
      <w:rFonts w:ascii="Arial" w:hAnsi="Arial"/>
      <w:spacing w:val="-5"/>
    </w:rPr>
  </w:style>
  <w:style w:type="paragraph" w:styleId="Titolo">
    <w:name w:val="Title"/>
    <w:basedOn w:val="Normale"/>
    <w:link w:val="TitoloCarattere"/>
    <w:qFormat/>
    <w:rsid w:val="007C6465"/>
    <w:pPr>
      <w:jc w:val="center"/>
    </w:pPr>
    <w:rPr>
      <w:b/>
      <w:bCs/>
    </w:rPr>
  </w:style>
  <w:style w:type="character" w:customStyle="1" w:styleId="TitoloCarattere">
    <w:name w:val="Titolo Carattere"/>
    <w:basedOn w:val="Carpredefinitoparagrafo"/>
    <w:link w:val="Titolo"/>
    <w:rsid w:val="007C6465"/>
    <w:rPr>
      <w:b/>
      <w:bCs/>
    </w:rPr>
  </w:style>
  <w:style w:type="paragraph" w:customStyle="1" w:styleId="Oggetto">
    <w:name w:val="Oggetto"/>
    <w:basedOn w:val="Normale"/>
    <w:next w:val="Corpotesto"/>
    <w:rsid w:val="007C6465"/>
    <w:pPr>
      <w:spacing w:before="120" w:after="220" w:line="220" w:lineRule="atLeast"/>
    </w:pPr>
    <w:rPr>
      <w:rFonts w:ascii="Arial Black" w:hAnsi="Arial Black"/>
      <w:spacing w:val="-1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C6465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C6465"/>
  </w:style>
  <w:style w:type="table" w:styleId="Sfondochiaro-Colore3">
    <w:name w:val="Light Shading Accent 3"/>
    <w:basedOn w:val="Tabellanormale"/>
    <w:uiPriority w:val="60"/>
    <w:rsid w:val="005450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-Colore3">
    <w:name w:val="Light List Accent 3"/>
    <w:basedOn w:val="Tabellanormale"/>
    <w:uiPriority w:val="61"/>
    <w:rsid w:val="005450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fondomedio1-Colore3">
    <w:name w:val="Medium Shading 1 Accent 3"/>
    <w:basedOn w:val="Tabellanormale"/>
    <w:uiPriority w:val="63"/>
    <w:rsid w:val="005450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rsid w:val="00AA4182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0D8639C-3931-40EF-86FD-FC439618867E@jonasrl.it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00D8639C-3931-40EF-86FD-FC439618867E@jonasrl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I.D.P.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Crevena</dc:creator>
  <cp:lastModifiedBy>Gilberto Crevena</cp:lastModifiedBy>
  <cp:revision>2</cp:revision>
  <cp:lastPrinted>2018-06-18T10:42:00Z</cp:lastPrinted>
  <dcterms:created xsi:type="dcterms:W3CDTF">2022-02-11T15:13:00Z</dcterms:created>
  <dcterms:modified xsi:type="dcterms:W3CDTF">2022-02-11T15:13:00Z</dcterms:modified>
</cp:coreProperties>
</file>