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C66E" w14:textId="77777777" w:rsidR="001937E3" w:rsidRDefault="00000000">
      <w:pPr>
        <w:spacing w:before="200" w:after="80"/>
        <w:jc w:val="center"/>
      </w:pPr>
      <w:r>
        <w:rPr>
          <w:b/>
          <w:bCs/>
          <w:color w:val="B5730A"/>
          <w:spacing w:val="30"/>
          <w:sz w:val="20"/>
          <w:szCs w:val="20"/>
        </w:rPr>
        <w:t>SISTEMAS OPERACIONAIS</w:t>
      </w:r>
    </w:p>
    <w:p w14:paraId="5DDE2BAC" w14:textId="77777777" w:rsidR="001937E3" w:rsidRDefault="00000000">
      <w:pPr>
        <w:pStyle w:val="Ttulo"/>
        <w:spacing w:after="120"/>
        <w:jc w:val="center"/>
      </w:pPr>
      <w:r>
        <w:rPr>
          <w:color w:val="1E2761"/>
        </w:rPr>
        <w:t>Questionário — Gerenciamento de Memória</w:t>
      </w:r>
    </w:p>
    <w:p w14:paraId="2F3E4ACA" w14:textId="77777777" w:rsidR="001937E3" w:rsidRDefault="00000000">
      <w:pPr>
        <w:spacing w:after="300"/>
        <w:jc w:val="center"/>
      </w:pPr>
      <w:r>
        <w:rPr>
          <w:i/>
          <w:iCs/>
          <w:color w:val="5B6584"/>
        </w:rPr>
        <w:t xml:space="preserve">Capítulo 3 de "Sistemas Operacionais Modernos", de Andrew S. </w:t>
      </w:r>
      <w:proofErr w:type="spellStart"/>
      <w:r>
        <w:rPr>
          <w:i/>
          <w:iCs/>
          <w:color w:val="5B6584"/>
        </w:rPr>
        <w:t>Tanenbaum</w:t>
      </w:r>
      <w:proofErr w:type="spellEnd"/>
      <w:r>
        <w:rPr>
          <w:i/>
          <w:iCs/>
          <w:color w:val="5B6584"/>
        </w:rPr>
        <w:t xml:space="preserve"> e Herbert Bos</w:t>
      </w:r>
    </w:p>
    <w:p w14:paraId="03C7F10B" w14:textId="77777777" w:rsidR="001937E3" w:rsidRDefault="001937E3">
      <w:pPr>
        <w:pBdr>
          <w:bottom w:val="single" w:sz="6" w:space="1" w:color="DCE3F0"/>
        </w:pBdr>
        <w:spacing w:after="240"/>
      </w:pPr>
    </w:p>
    <w:p w14:paraId="2876D551" w14:textId="77777777" w:rsidR="001937E3" w:rsidRDefault="00000000">
      <w:pPr>
        <w:spacing w:after="120"/>
      </w:pPr>
      <w:r>
        <w:rPr>
          <w:b/>
          <w:bCs/>
        </w:rPr>
        <w:t xml:space="preserve">Instruções: </w:t>
      </w:r>
      <w:r>
        <w:t xml:space="preserve">este questionário contém 20 questões sobre o Capítulo 3 — Gerenciamento de Memória, divididas em duas partes. A Parte A traz 10 afirmações a serem julgadas </w:t>
      </w:r>
      <w:proofErr w:type="gramStart"/>
      <w:r>
        <w:t>como Verdadeiro</w:t>
      </w:r>
      <w:proofErr w:type="gramEnd"/>
      <w:r>
        <w:t xml:space="preserve"> (V) </w:t>
      </w:r>
      <w:proofErr w:type="gramStart"/>
      <w:r>
        <w:t>ou Falso</w:t>
      </w:r>
      <w:proofErr w:type="gramEnd"/>
      <w:r>
        <w:t xml:space="preserve"> (F). A Parte B traz 10 questões abertas, a serem respondidas de forma dissertativa. O gabarito com todas as respostas encontra-se ao final do documento.</w:t>
      </w:r>
    </w:p>
    <w:p w14:paraId="71E23F3E" w14:textId="77777777" w:rsidR="001937E3" w:rsidRDefault="00000000">
      <w:pPr>
        <w:spacing w:after="200"/>
      </w:pPr>
      <w:r>
        <w:t>Nome: ______________________________________________</w:t>
      </w:r>
    </w:p>
    <w:p w14:paraId="0FA11DEB" w14:textId="77777777" w:rsidR="001937E3" w:rsidRDefault="00000000">
      <w:pPr>
        <w:spacing w:after="300"/>
      </w:pPr>
      <w:r>
        <w:t>Data: ____ / ____ / ______</w:t>
      </w:r>
    </w:p>
    <w:p w14:paraId="33058588" w14:textId="77777777" w:rsidR="001937E3" w:rsidRDefault="00000000">
      <w:pPr>
        <w:pStyle w:val="Ttulo1"/>
        <w:spacing w:before="280" w:after="160"/>
      </w:pPr>
      <w:r>
        <w:rPr>
          <w:color w:val="1E2761"/>
        </w:rPr>
        <w:t>Parte A — Verdadeiro ou Falso (10 questões)</w:t>
      </w:r>
    </w:p>
    <w:p w14:paraId="75E07EFB" w14:textId="77777777" w:rsidR="001937E3" w:rsidRDefault="00000000">
      <w:pPr>
        <w:spacing w:after="200"/>
      </w:pPr>
      <w:r>
        <w:rPr>
          <w:b/>
          <w:bCs/>
        </w:rPr>
        <w:t xml:space="preserve">1.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A memória virtual permite que o espaço de endereçamento de um processo seja maior do que a memória física (RAM) disponível no computador.</w:t>
      </w:r>
    </w:p>
    <w:p w14:paraId="40745573" w14:textId="77777777" w:rsidR="001937E3" w:rsidRDefault="00000000">
      <w:pPr>
        <w:spacing w:after="200"/>
      </w:pPr>
      <w:r>
        <w:rPr>
          <w:b/>
          <w:bCs/>
        </w:rPr>
        <w:t xml:space="preserve">2.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Em sistemas sem abstração de memória, vários processos podem ser executados simultaneamente, cada um endereçando diretamente a memória física.</w:t>
      </w:r>
    </w:p>
    <w:p w14:paraId="49FEF6C4" w14:textId="77777777" w:rsidR="001937E3" w:rsidRDefault="00000000">
      <w:pPr>
        <w:spacing w:after="200"/>
      </w:pPr>
      <w:r>
        <w:rPr>
          <w:b/>
          <w:bCs/>
        </w:rPr>
        <w:t xml:space="preserve">3.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Os registradores de base e limite implementam proteção e realocação, somando o endereço gerado pelo processo ao valor do registrador de base e verificando o resultado contra o registrador de limite.</w:t>
      </w:r>
    </w:p>
    <w:p w14:paraId="554D9CD0" w14:textId="77777777" w:rsidR="001937E3" w:rsidRDefault="00000000">
      <w:pPr>
        <w:spacing w:after="200"/>
      </w:pPr>
      <w:r>
        <w:rPr>
          <w:b/>
          <w:bCs/>
        </w:rPr>
        <w:t xml:space="preserve">4.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 xml:space="preserve">O algoritmo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é, na prática, o mais eficiente entre os algoritmos de alocação de memória livre, pois sempre minimiza a fragmentação.</w:t>
      </w:r>
    </w:p>
    <w:p w14:paraId="1D85A8B6" w14:textId="77777777" w:rsidR="001937E3" w:rsidRDefault="00000000">
      <w:pPr>
        <w:spacing w:after="200"/>
      </w:pPr>
      <w:r>
        <w:rPr>
          <w:b/>
          <w:bCs/>
        </w:rPr>
        <w:t xml:space="preserve">5.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Na paginação, o espaço de endereçamento virtual é dividido em páginas de tamanho fixo, e a memória física é dividida em molduras (</w:t>
      </w:r>
      <w:proofErr w:type="spellStart"/>
      <w:r>
        <w:t>page</w:t>
      </w:r>
      <w:proofErr w:type="spellEnd"/>
      <w:r>
        <w:t xml:space="preserve"> frames) do mesmo tamanho.</w:t>
      </w:r>
    </w:p>
    <w:p w14:paraId="2BA61D18" w14:textId="77777777" w:rsidR="001937E3" w:rsidRDefault="00000000">
      <w:pPr>
        <w:spacing w:after="200"/>
      </w:pPr>
      <w:r>
        <w:rPr>
          <w:b/>
          <w:bCs/>
        </w:rPr>
        <w:t xml:space="preserve">6.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O algoritmo ótimo de substituição de páginas é amplamente utilizado em sistemas operacionais reais, por ser simples e barato de implementar.</w:t>
      </w:r>
    </w:p>
    <w:p w14:paraId="1EB6E66E" w14:textId="77777777" w:rsidR="001937E3" w:rsidRDefault="00000000">
      <w:pPr>
        <w:spacing w:after="200"/>
      </w:pPr>
      <w:r>
        <w:rPr>
          <w:b/>
          <w:bCs/>
        </w:rPr>
        <w:t xml:space="preserve">7.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O algoritmo de envelhecimento (</w:t>
      </w:r>
      <w:proofErr w:type="spellStart"/>
      <w:r>
        <w:t>aging</w:t>
      </w:r>
      <w:proofErr w:type="spellEnd"/>
      <w:r>
        <w:t>) é uma aproximação por software do LRU, obtida deslocando os contadores das páginas e somando o bit R antes do deslocamento.</w:t>
      </w:r>
    </w:p>
    <w:p w14:paraId="69B2D317" w14:textId="77777777" w:rsidR="001937E3" w:rsidRDefault="00000000">
      <w:pPr>
        <w:spacing w:after="200"/>
      </w:pPr>
      <w:r>
        <w:rPr>
          <w:b/>
          <w:bCs/>
        </w:rPr>
        <w:t xml:space="preserve">8.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 xml:space="preserve">O algoritmo </w:t>
      </w:r>
      <w:proofErr w:type="spellStart"/>
      <w:r>
        <w:t>WSClock</w:t>
      </w:r>
      <w:proofErr w:type="spellEnd"/>
      <w:r>
        <w:t xml:space="preserve"> baseia-se apenas na estrutura circular do algoritmo do relógio, sem qualquer relação com o modelo do conjunto de trabalho (</w:t>
      </w:r>
      <w:proofErr w:type="spellStart"/>
      <w:r>
        <w:t>working</w:t>
      </w:r>
      <w:proofErr w:type="spellEnd"/>
      <w:r>
        <w:t xml:space="preserve"> set).</w:t>
      </w:r>
    </w:p>
    <w:p w14:paraId="0C58FDFD" w14:textId="77777777" w:rsidR="001937E3" w:rsidRDefault="00000000">
      <w:pPr>
        <w:spacing w:after="200"/>
      </w:pPr>
      <w:r>
        <w:rPr>
          <w:b/>
          <w:bCs/>
        </w:rPr>
        <w:t xml:space="preserve">9.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A segmentação é visível ao programador e permite que cada segmento cresça ou encolha de forma independente, ao contrário da paginação.</w:t>
      </w:r>
    </w:p>
    <w:p w14:paraId="4D148436" w14:textId="77777777" w:rsidR="001937E3" w:rsidRDefault="00000000">
      <w:pPr>
        <w:spacing w:after="200"/>
      </w:pPr>
      <w:r>
        <w:rPr>
          <w:b/>
          <w:bCs/>
        </w:rPr>
        <w:lastRenderedPageBreak/>
        <w:t xml:space="preserve">10. </w:t>
      </w:r>
      <w:proofErr w:type="gramStart"/>
      <w:r>
        <w:rPr>
          <w:b/>
          <w:bCs/>
          <w:color w:val="5B6584"/>
        </w:rPr>
        <w:t>( V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)  (</w:t>
      </w:r>
      <w:proofErr w:type="gramEnd"/>
      <w:r>
        <w:rPr>
          <w:b/>
          <w:bCs/>
          <w:color w:val="5B6584"/>
        </w:rPr>
        <w:t xml:space="preserve"> </w:t>
      </w:r>
      <w:proofErr w:type="gramStart"/>
      <w:r>
        <w:rPr>
          <w:b/>
          <w:bCs/>
          <w:color w:val="5B6584"/>
        </w:rPr>
        <w:t>F )</w:t>
      </w:r>
      <w:proofErr w:type="gramEnd"/>
      <w:r>
        <w:rPr>
          <w:b/>
          <w:bCs/>
          <w:color w:val="5B6584"/>
        </w:rPr>
        <w:t xml:space="preserve">   </w:t>
      </w:r>
      <w:r>
        <w:t>A TLB (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Lookaside</w:t>
      </w:r>
      <w:proofErr w:type="spellEnd"/>
      <w:r>
        <w:t xml:space="preserve"> Buffer) é uma técnica de software implementada pelo sistema operacional para armazenar páginas inteiras em disco.</w:t>
      </w:r>
    </w:p>
    <w:p w14:paraId="2720F964" w14:textId="77777777" w:rsidR="001937E3" w:rsidRDefault="00000000">
      <w:pPr>
        <w:pStyle w:val="Ttulo1"/>
        <w:pageBreakBefore/>
        <w:spacing w:before="280" w:after="160"/>
      </w:pPr>
      <w:r>
        <w:rPr>
          <w:color w:val="1E2761"/>
        </w:rPr>
        <w:lastRenderedPageBreak/>
        <w:t>Parte B — Perguntas Abertas (10 questões)</w:t>
      </w:r>
    </w:p>
    <w:p w14:paraId="370C28C7" w14:textId="77777777" w:rsidR="001937E3" w:rsidRDefault="00000000">
      <w:pPr>
        <w:spacing w:after="260"/>
      </w:pPr>
      <w:r>
        <w:rPr>
          <w:b/>
          <w:bCs/>
        </w:rPr>
        <w:t xml:space="preserve">11. </w:t>
      </w:r>
      <w:r>
        <w:t>Explique as duas visões do sistema operacional — máquina estendida e gerenciador de recursos — aplicadas ao gerenciamento de memória.</w:t>
      </w:r>
    </w:p>
    <w:p w14:paraId="68851DA7" w14:textId="77777777" w:rsidR="001937E3" w:rsidRDefault="00000000">
      <w:pPr>
        <w:spacing w:after="260"/>
      </w:pPr>
      <w:r>
        <w:rPr>
          <w:b/>
          <w:bCs/>
        </w:rPr>
        <w:t xml:space="preserve">12. </w:t>
      </w:r>
      <w:r>
        <w:t>O que são os registradores de base e limite, e quais dois problemas eles resolvem simultaneamente?</w:t>
      </w:r>
    </w:p>
    <w:p w14:paraId="55CF74D2" w14:textId="77777777" w:rsidR="001937E3" w:rsidRDefault="00000000">
      <w:pPr>
        <w:spacing w:after="260"/>
      </w:pPr>
      <w:r>
        <w:rPr>
          <w:b/>
          <w:bCs/>
        </w:rPr>
        <w:t xml:space="preserve">13. </w:t>
      </w:r>
      <w:r>
        <w:t xml:space="preserve">Cite e descreva brevemente três dos algoritmos de alocação de espaço livre por lista encadeada apresentados por </w:t>
      </w:r>
      <w:proofErr w:type="spellStart"/>
      <w:r>
        <w:t>Tanenbaum</w:t>
      </w:r>
      <w:proofErr w:type="spellEnd"/>
      <w:r>
        <w:t xml:space="preserve"> (ex.: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,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,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,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,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fit</w:t>
      </w:r>
      <w:proofErr w:type="spellEnd"/>
      <w:r>
        <w:t>).</w:t>
      </w:r>
    </w:p>
    <w:p w14:paraId="12C17E60" w14:textId="77777777" w:rsidR="001937E3" w:rsidRDefault="00000000">
      <w:pPr>
        <w:spacing w:after="260"/>
      </w:pPr>
      <w:r>
        <w:rPr>
          <w:b/>
          <w:bCs/>
        </w:rPr>
        <w:t xml:space="preserve">14. </w:t>
      </w:r>
      <w:r>
        <w:t>O que é uma falta de página (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</w:t>
      </w:r>
      <w:proofErr w:type="spellEnd"/>
      <w:r>
        <w:t>) e o que ocorre, em linhas gerais, quando ela é tratada pelo sistema operacional?</w:t>
      </w:r>
    </w:p>
    <w:p w14:paraId="2419D370" w14:textId="77777777" w:rsidR="001937E3" w:rsidRDefault="00000000">
      <w:pPr>
        <w:spacing w:after="260"/>
      </w:pPr>
      <w:r>
        <w:rPr>
          <w:b/>
          <w:bCs/>
        </w:rPr>
        <w:t xml:space="preserve">15. </w:t>
      </w:r>
      <w:r>
        <w:t>Compare os algoritmos FIFO e Segunda Chance de substituição de páginas, explicando a limitação do primeiro que o segundo corrige.</w:t>
      </w:r>
    </w:p>
    <w:p w14:paraId="0DD129C3" w14:textId="77777777" w:rsidR="001937E3" w:rsidRDefault="00000000">
      <w:pPr>
        <w:spacing w:after="260"/>
      </w:pPr>
      <w:r>
        <w:rPr>
          <w:b/>
          <w:bCs/>
        </w:rPr>
        <w:t xml:space="preserve">16. </w:t>
      </w:r>
      <w:r>
        <w:t>O que é o algoritmo de envelhecimento (</w:t>
      </w:r>
      <w:proofErr w:type="spellStart"/>
      <w:r>
        <w:t>aging</w:t>
      </w:r>
      <w:proofErr w:type="spellEnd"/>
      <w:r>
        <w:t>) e por que ele é considerado uma boa aproximação prática do LRU?</w:t>
      </w:r>
    </w:p>
    <w:p w14:paraId="2C3BC88D" w14:textId="77777777" w:rsidR="001937E3" w:rsidRDefault="00000000">
      <w:pPr>
        <w:spacing w:after="260"/>
      </w:pPr>
      <w:r>
        <w:rPr>
          <w:b/>
          <w:bCs/>
        </w:rPr>
        <w:t xml:space="preserve">17. </w:t>
      </w:r>
      <w:r>
        <w:t xml:space="preserve">Defina </w:t>
      </w:r>
      <w:proofErr w:type="spellStart"/>
      <w:r>
        <w:t>thrashing</w:t>
      </w:r>
      <w:proofErr w:type="spellEnd"/>
      <w:r>
        <w:t xml:space="preserve"> e explique como o modelo do conjunto de trabalho (</w:t>
      </w:r>
      <w:proofErr w:type="spellStart"/>
      <w:r>
        <w:t>working</w:t>
      </w:r>
      <w:proofErr w:type="spellEnd"/>
      <w:r>
        <w:t xml:space="preserve"> set) busca evitá-lo.</w:t>
      </w:r>
    </w:p>
    <w:p w14:paraId="0C89913B" w14:textId="77777777" w:rsidR="001937E3" w:rsidRDefault="00000000">
      <w:pPr>
        <w:spacing w:after="260"/>
      </w:pPr>
      <w:r>
        <w:rPr>
          <w:b/>
          <w:bCs/>
        </w:rPr>
        <w:t xml:space="preserve">18. </w:t>
      </w:r>
      <w:r>
        <w:t xml:space="preserve">Cite três questões de projeto discutidas por </w:t>
      </w:r>
      <w:proofErr w:type="spellStart"/>
      <w:r>
        <w:t>Tanenbaum</w:t>
      </w:r>
      <w:proofErr w:type="spellEnd"/>
      <w:r>
        <w:t xml:space="preserve"> para sistemas de paginação (ex.: alocação local x global, tamanho de página, páginas compartilhadas etc.).</w:t>
      </w:r>
    </w:p>
    <w:p w14:paraId="14954D44" w14:textId="77777777" w:rsidR="001937E3" w:rsidRDefault="00000000">
      <w:pPr>
        <w:spacing w:after="260"/>
      </w:pPr>
      <w:r>
        <w:rPr>
          <w:b/>
          <w:bCs/>
        </w:rPr>
        <w:t xml:space="preserve">19. </w:t>
      </w:r>
      <w:r>
        <w:t>Explique a diferença fundamental entre paginação e segmentação quanto à visibilidade ao programador e ao tipo de fragmentação que cada uma gera.</w:t>
      </w:r>
    </w:p>
    <w:p w14:paraId="3EC1F275" w14:textId="77777777" w:rsidR="001937E3" w:rsidRDefault="00000000">
      <w:pPr>
        <w:spacing w:after="260"/>
      </w:pPr>
      <w:r>
        <w:rPr>
          <w:b/>
          <w:bCs/>
        </w:rPr>
        <w:t xml:space="preserve">20. </w:t>
      </w:r>
      <w:r>
        <w:t>O que é a segmentação com paginação? Cite um exemplo de sistema que utilizou essa técnica.</w:t>
      </w:r>
    </w:p>
    <w:p w14:paraId="31C3895E" w14:textId="77777777" w:rsidR="001937E3" w:rsidRDefault="00000000">
      <w:pPr>
        <w:pBdr>
          <w:top w:val="single" w:sz="4" w:space="4" w:color="DCE3F0"/>
        </w:pBdr>
        <w:spacing w:before="300"/>
      </w:pPr>
      <w:r>
        <w:rPr>
          <w:i/>
          <w:iCs/>
          <w:color w:val="5B6584"/>
          <w:sz w:val="18"/>
          <w:szCs w:val="18"/>
        </w:rPr>
        <w:t xml:space="preserve">Fonte: TANENBAUM, Andrew S.; BOS, Herbert. Sistemas Operacionais Modernos. 4. ed. São Paulo: Pearson </w:t>
      </w:r>
      <w:proofErr w:type="spellStart"/>
      <w:r>
        <w:rPr>
          <w:i/>
          <w:iCs/>
          <w:color w:val="5B6584"/>
          <w:sz w:val="18"/>
          <w:szCs w:val="18"/>
        </w:rPr>
        <w:t>Education</w:t>
      </w:r>
      <w:proofErr w:type="spellEnd"/>
      <w:r>
        <w:rPr>
          <w:i/>
          <w:iCs/>
          <w:color w:val="5B6584"/>
          <w:sz w:val="18"/>
          <w:szCs w:val="18"/>
        </w:rPr>
        <w:t xml:space="preserve"> do Brasil, 2016. Capítulo 3 – Gerenciamento de Memória. Material de apoio para o projeto "Sistemas Operacionais" — resumos, questionários e slides.</w:t>
      </w:r>
    </w:p>
    <w:sectPr w:rsidR="001937E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C701B"/>
    <w:multiLevelType w:val="hybridMultilevel"/>
    <w:tmpl w:val="8D2694F6"/>
    <w:lvl w:ilvl="0" w:tplc="24BA607A">
      <w:start w:val="1"/>
      <w:numFmt w:val="bullet"/>
      <w:lvlText w:val="●"/>
      <w:lvlJc w:val="left"/>
      <w:pPr>
        <w:ind w:left="720" w:hanging="360"/>
      </w:pPr>
    </w:lvl>
    <w:lvl w:ilvl="1" w:tplc="B5AAC0E0">
      <w:start w:val="1"/>
      <w:numFmt w:val="bullet"/>
      <w:lvlText w:val="○"/>
      <w:lvlJc w:val="left"/>
      <w:pPr>
        <w:ind w:left="1440" w:hanging="360"/>
      </w:pPr>
    </w:lvl>
    <w:lvl w:ilvl="2" w:tplc="FA66BB4A">
      <w:start w:val="1"/>
      <w:numFmt w:val="bullet"/>
      <w:lvlText w:val="■"/>
      <w:lvlJc w:val="left"/>
      <w:pPr>
        <w:ind w:left="2160" w:hanging="360"/>
      </w:pPr>
    </w:lvl>
    <w:lvl w:ilvl="3" w:tplc="ABEC0ECA">
      <w:start w:val="1"/>
      <w:numFmt w:val="bullet"/>
      <w:lvlText w:val="●"/>
      <w:lvlJc w:val="left"/>
      <w:pPr>
        <w:ind w:left="2880" w:hanging="360"/>
      </w:pPr>
    </w:lvl>
    <w:lvl w:ilvl="4" w:tplc="C9BE1496">
      <w:start w:val="1"/>
      <w:numFmt w:val="bullet"/>
      <w:lvlText w:val="○"/>
      <w:lvlJc w:val="left"/>
      <w:pPr>
        <w:ind w:left="3600" w:hanging="360"/>
      </w:pPr>
    </w:lvl>
    <w:lvl w:ilvl="5" w:tplc="1ED64E52">
      <w:start w:val="1"/>
      <w:numFmt w:val="bullet"/>
      <w:lvlText w:val="■"/>
      <w:lvlJc w:val="left"/>
      <w:pPr>
        <w:ind w:left="4320" w:hanging="360"/>
      </w:pPr>
    </w:lvl>
    <w:lvl w:ilvl="6" w:tplc="3012A518">
      <w:start w:val="1"/>
      <w:numFmt w:val="bullet"/>
      <w:lvlText w:val="●"/>
      <w:lvlJc w:val="left"/>
      <w:pPr>
        <w:ind w:left="5040" w:hanging="360"/>
      </w:pPr>
    </w:lvl>
    <w:lvl w:ilvl="7" w:tplc="1E1A5050">
      <w:start w:val="1"/>
      <w:numFmt w:val="bullet"/>
      <w:lvlText w:val="●"/>
      <w:lvlJc w:val="left"/>
      <w:pPr>
        <w:ind w:left="5760" w:hanging="360"/>
      </w:pPr>
    </w:lvl>
    <w:lvl w:ilvl="8" w:tplc="7EF60BF0">
      <w:start w:val="1"/>
      <w:numFmt w:val="bullet"/>
      <w:lvlText w:val="●"/>
      <w:lvlJc w:val="left"/>
      <w:pPr>
        <w:ind w:left="6480" w:hanging="360"/>
      </w:pPr>
    </w:lvl>
  </w:abstractNum>
  <w:num w:numId="1" w16cid:durableId="1158614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7E3"/>
    <w:rsid w:val="001937E3"/>
    <w:rsid w:val="0041376D"/>
    <w:rsid w:val="0070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A7802"/>
  <w15:docId w15:val="{6922AE81-8B44-46DC-AA24-7239343A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Duarte Taveira</cp:lastModifiedBy>
  <cp:revision>2</cp:revision>
  <dcterms:created xsi:type="dcterms:W3CDTF">2026-09-03T14:44:00Z</dcterms:created>
  <dcterms:modified xsi:type="dcterms:W3CDTF">2026-09-03T14:44:00Z</dcterms:modified>
</cp:coreProperties>
</file>