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B3A9" w14:textId="4CE74FF6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# 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awlston Mort</w:t>
      </w:r>
      <w:r w:rsidR="00BE7241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</w:p>
    <w:p w14:paraId="6B684D42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## TSQL Chapter 10</w:t>
      </w:r>
    </w:p>
    <w:p w14:paraId="1B68C85A" w14:textId="05D4F588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September</w:t>
      </w: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th, 2020</w:t>
      </w:r>
    </w:p>
    <w:p w14:paraId="1DDAE36A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1. What is the purpose of transactions? Why do we use transactions in SQL scripts?</w:t>
      </w:r>
    </w:p>
    <w:p w14:paraId="71530E41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A transaction is a unit of work that might include multiple activities that query and modify data and that can also change the data definition.</w:t>
      </w:r>
    </w:p>
    <w:p w14:paraId="1A56CF06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Transactions are used to maintain data integrity for both related operations and when multiple users that update the database concurrently.</w:t>
      </w:r>
    </w:p>
    <w:p w14:paraId="0F50D2F4" w14:textId="761E7AD6" w:rsidR="00C77089" w:rsidRPr="00C77089" w:rsidRDefault="00BE7241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>. Briefly describe each of the ACID properties.</w:t>
      </w:r>
    </w:p>
    <w:p w14:paraId="2AB98FD7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Atomicity: either all changes in a transaction take place or none do.</w:t>
      </w:r>
    </w:p>
    <w:p w14:paraId="2BD00399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Consistency: the state of the data that the relational database system gives you access to as concurrent transactions modify and query it.</w:t>
      </w:r>
    </w:p>
    <w:p w14:paraId="6626CBE9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Isolation: ensures that transactions access only consistent data.</w:t>
      </w:r>
    </w:p>
    <w:p w14:paraId="7969A6D9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Durability: Data changes are always written to the database's transaction log on the disk before they are written to the data portion of the database on disk.</w:t>
      </w:r>
    </w:p>
    <w:p w14:paraId="6532C0AD" w14:textId="6CD72686" w:rsidR="00C77089" w:rsidRPr="00C77089" w:rsidRDefault="00BE7241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>. What do we mean when we talk about the granularity of locks?</w:t>
      </w:r>
    </w:p>
    <w:p w14:paraId="671691C6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The level of detail of the lock.  I.e. before getting a shared lock on a certain level of detail (granularity), your transaction must acquire intent shared locks on higher levels.  I.e. if a row on a table is locked by a transaction, and a different transaction is asking for an incompatible lock on the whole page, the conflict is </w:t>
      </w:r>
      <w:proofErr w:type="gram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error is thrown.</w:t>
      </w:r>
    </w:p>
    <w:p w14:paraId="67E34C78" w14:textId="032900D1" w:rsidR="00C77089" w:rsidRPr="00C77089" w:rsidRDefault="00BE7241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>. What do we mean when we talk about the modes of locks?</w:t>
      </w:r>
    </w:p>
    <w:p w14:paraId="15F974E2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Different types of locks that are used when a transaction is processing.  These locks prevent other transactions from querying the table, until the transaction is complete.</w:t>
      </w:r>
    </w:p>
    <w:p w14:paraId="1E05BB0D" w14:textId="452299E9" w:rsidR="00C77089" w:rsidRPr="00C77089" w:rsidRDefault="00BE7241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>. In your own words, describe blocking, and give an example.</w:t>
      </w:r>
    </w:p>
    <w:p w14:paraId="5CE596FF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A transaction request on an incompatible lock on the same resource is blocked if another transaction holds a lock on it, and the requester enters a wait state.  The blocked request keeps waiting until the blocker releases the interfering lock.</w:t>
      </w:r>
    </w:p>
    <w:p w14:paraId="6EDE9418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My words: If someone is using a bathroom and another person tries to open the door, the door </w:t>
      </w:r>
      <w:proofErr w:type="gram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won't</w:t>
      </w:r>
      <w:proofErr w:type="gram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because the door is locked.  The person then </w:t>
      </w:r>
      <w:proofErr w:type="gram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 until the bathroom door is unlocked and the person inside finishes.</w:t>
      </w:r>
    </w:p>
    <w:p w14:paraId="6BE4464A" w14:textId="09D0DCD4" w:rsidR="00C77089" w:rsidRPr="00C77089" w:rsidRDefault="00BE7241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are the properties of locks? That is, list the column name and column type of the fields in </w:t>
      </w:r>
      <w:proofErr w:type="spellStart"/>
      <w:proofErr w:type="gramStart"/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>sys.dm.tran</w:t>
      </w:r>
      <w:proofErr w:type="spellEnd"/>
      <w:proofErr w:type="gramEnd"/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locks.\</w:t>
      </w:r>
    </w:p>
    <w:p w14:paraId="2F69828A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session id, resource type, database id,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dbname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, res description, resource associated entity id, request mode, request status</w:t>
      </w:r>
    </w:p>
    <w:p w14:paraId="7DC1B322" w14:textId="224EA71E" w:rsidR="00C77089" w:rsidRPr="00C77089" w:rsidRDefault="00BE7241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are the properties of sessions? That is, list the column name and column type of the fields in </w:t>
      </w:r>
      <w:proofErr w:type="spellStart"/>
      <w:proofErr w:type="gramStart"/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>sys.dm.exec</w:t>
      </w:r>
      <w:proofErr w:type="spellEnd"/>
      <w:proofErr w:type="gramEnd"/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connections.</w:t>
      </w:r>
    </w:p>
    <w:p w14:paraId="0B0218BD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sessionid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connect_time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last_read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last_write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most_Recent_sql_handle</w:t>
      </w:r>
      <w:proofErr w:type="spellEnd"/>
    </w:p>
    <w:p w14:paraId="6A7BC806" w14:textId="1895F4C1" w:rsidR="00C77089" w:rsidRPr="00C77089" w:rsidRDefault="00BE7241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>. What are the requests of sessions? That is, list the column name and column type of th</w:t>
      </w:r>
      <w:r w:rsid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>fields in sys.dm exec requests.</w:t>
      </w:r>
    </w:p>
    <w:p w14:paraId="29B58551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session_id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login_time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host_name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program_name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login_name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nt_user_name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last_request_start_time</w:t>
      </w:r>
      <w:proofErr w:type="spell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last_Request_end_time</w:t>
      </w:r>
      <w:proofErr w:type="spellEnd"/>
    </w:p>
    <w:p w14:paraId="33C846EC" w14:textId="39AADC44" w:rsidR="00C77089" w:rsidRPr="00C77089" w:rsidRDefault="00BE7241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="00C77089" w:rsidRPr="00C77089">
        <w:rPr>
          <w:rFonts w:ascii="Courier New" w:eastAsia="Times New Roman" w:hAnsi="Courier New" w:cs="Courier New"/>
          <w:color w:val="000000"/>
          <w:sz w:val="20"/>
          <w:szCs w:val="20"/>
        </w:rPr>
        <w:t>. What is an isolation level? Give an example of the operation of an isolation level.</w:t>
      </w:r>
    </w:p>
    <w:p w14:paraId="2555A50D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Isolation levels determine the level of consistency you get when you interact with data.  In a box product, a reader uses shared locks on the target resources and a </w:t>
      </w:r>
      <w:proofErr w:type="gram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writer users</w:t>
      </w:r>
      <w:proofErr w:type="gram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exclusive locks. You cannot control the way writers behave in terms of the locks they acquire and the duration of the locks, but you can control how readers behave.</w:t>
      </w:r>
    </w:p>
    <w:p w14:paraId="61A9AAFA" w14:textId="6AD0DF2A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BE724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. (Not in the book.) What do we mean when we say that an object is serializable?</w:t>
      </w:r>
    </w:p>
    <w:p w14:paraId="45112F0F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 It means that an object converts its state to a byte stream, so the byte stream can be </w:t>
      </w:r>
      <w:proofErr w:type="gram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reverted back</w:t>
      </w:r>
      <w:proofErr w:type="gram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copy of the object.</w:t>
      </w:r>
    </w:p>
    <w:p w14:paraId="3F471E0D" w14:textId="6A0E2C84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BE724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is </w:t>
      </w:r>
      <w:proofErr w:type="gramStart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deadlock? Give an example of a deadlock?</w:t>
      </w:r>
    </w:p>
    <w:p w14:paraId="2658BD21" w14:textId="77777777" w:rsidR="00C77089" w:rsidRPr="00C77089" w:rsidRDefault="00C77089" w:rsidP="00C77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0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A deadlock is when two or more sessions block each other.  When session A blocks session B and session B blocks session A.</w:t>
      </w:r>
    </w:p>
    <w:p w14:paraId="2EFD5A59" w14:textId="77777777" w:rsidR="008536B5" w:rsidRDefault="008536B5"/>
    <w:sectPr w:rsidR="0085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89"/>
    <w:rsid w:val="008536B5"/>
    <w:rsid w:val="00855D4E"/>
    <w:rsid w:val="00BE7241"/>
    <w:rsid w:val="00C7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CF4B"/>
  <w15:chartTrackingRefBased/>
  <w15:docId w15:val="{5BF78CAC-AE06-4DA6-81AB-0765D7C6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2</cp:revision>
  <dcterms:created xsi:type="dcterms:W3CDTF">2020-09-21T03:40:00Z</dcterms:created>
  <dcterms:modified xsi:type="dcterms:W3CDTF">2020-09-21T14:04:00Z</dcterms:modified>
</cp:coreProperties>
</file>