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120" w:line="360"/>
        <w:jc w:val="center"/>
      </w:pPr>
      <w:r>
        <w:t xml:space="preserve">PIANO DI IMPLEMENTAZIONE FASE 1 (MVP)</w:t>
      </w:r>
    </w:p>
    <w:p>
      <w:pPr>
        <w:spacing w:after="240" w:line="240"/>
        <w:jc w:val="center"/>
      </w:pPr>
      <w:r>
        <w:t xml:space="preserve">Sistema AIA Management per Grandi Molini Italiani</w:t>
      </w:r>
    </w:p>
    <w:p>
      <w:pPr>
        <w:pBdr>
          <w:bottom w:val="thick" w:color="1F4E78" w:sz="24" w:space="1"/>
        </w:pBdr>
        <w:spacing w:before="240" w:after="120" w:line="360"/>
      </w:pPr>
      <w:r>
        <w:t xml:space="preserve">1. EXECUTIVE SUMMARY</w:t>
      </w:r>
    </w:p>
    <w:p>
      <w:pPr>
        <w:spacing w:after="80" w:line="240"/>
      </w:pPr>
      <w:r>
        <w:t xml:space="preserve">Obiettivo: Sistema MVP operativo in 10 settimane (50 giorni lavorativi)</w:t>
      </w:r>
    </w:p>
    <w:p>
      <w:pPr>
        <w:spacing w:after="240" w:line="240"/>
      </w:pPr>
      <w:r>
        <w:t xml:space="preserve">Stack: Java Spring Boot 3.4.1 + Angular 19 + Bootstrap 5 + PostgreSQL</w:t>
      </w:r>
    </w:p>
    <w:p>
      <w:pPr>
        <w:spacing w:after="80" w:line="240"/>
      </w:pPr>
      <w:r>
        <w:t xml:space="preserve">Deliverable: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Sistema web funzionante con CRUD, upload documenti, autenticazione, dashboard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Gestione Stabilimenti CRUD completo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Gestione Prescrizioni con tracciamento scadenze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Repository documenti con upload/download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Gestione Monitoraggi ambientali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Dati Ambientali con indicatore semaforo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Calendario scadenze integrato</w:t>
      </w:r>
    </w:p>
    <w:p>
      <w:pPr>
        <w:pStyle w:val="ListParagraph"/>
        <w:numPr>
          <w:ilvl w:val="0"/>
          <w:numId w:val="1"/>
        </w:numPr>
        <w:spacing w:after="240" w:line="240"/>
      </w:pPr>
      <w:r>
        <w:t xml:space="preserve">Dashboard con KPI principali</w:t>
      </w:r>
    </w:p>
    <w:p>
      <w:pPr>
        <w:pBdr>
          <w:bottom w:val="thick" w:color="1F4E78" w:sz="24" w:space="1"/>
        </w:pBdr>
        <w:spacing w:before="240" w:after="120" w:line="360"/>
      </w:pPr>
      <w:r>
        <w:t xml:space="preserve">2. ARCHITETTURA TECNICA</w:t>
      </w:r>
    </w:p>
    <w:p>
      <w:pPr>
        <w:spacing w:after="120" w:line="240"/>
      </w:pPr>
      <w:r>
        <w:t xml:space="preserve">Stack Tecnologico</w:t>
      </w:r>
    </w:p>
    <w:p>
      <w:pPr>
        <w:spacing w:after="80" w:line="240"/>
      </w:pPr>
      <w:r>
        <w:t xml:space="preserve">Backend: Java 21, Spring Boot 3.4.1, Spring Security + JWT, PostgreSQL 15, File Storage Filesystem, Gradle, JUnit 5, Mockito</w:t>
      </w:r>
    </w:p>
    <w:p>
      <w:pPr>
        <w:spacing w:after="80" w:line="240"/>
      </w:pPr>
      <w:r>
        <w:t xml:space="preserve">Frontend: Angular 19, TypeScript 5.x, Bootstrap 5, ng-bootstrap, Chart.js, FullCalendar, Angular Testing Library</w:t>
      </w:r>
    </w:p>
    <w:p>
      <w:pPr>
        <w:spacing w:after="240" w:line="240"/>
      </w:pPr>
      <w:r>
        <w:t xml:space="preserve">DevOps: Docker, CI/CD (GitHub Actions), Server Linux (Ubuntu 22.04), Nginx reverse proxy</w:t>
      </w:r>
    </w:p>
    <w:p>
      <w:pPr>
        <w:spacing w:after="120" w:line="240"/>
      </w:pPr>
      <w:r>
        <w:t xml:space="preserve">Architettura</w:t>
      </w:r>
    </w:p>
    <w:p>
      <w:pPr>
        <w:spacing w:after="240" w:line="240"/>
      </w:pPr>
      <w:r>
        <w:t xml:space="preserve">Browser (Angular 19) --&gt; API Gateway (Nginx) --&gt; Backend Spring Boot --&gt; PostgreSQL + File Storage</w:t>
      </w:r>
    </w:p>
    <w:p>
      <w:pPr>
        <w:pBdr>
          <w:bottom w:val="thick" w:color="1F4E78" w:sz="24" w:space="1"/>
        </w:pBdr>
        <w:spacing w:before="240" w:after="120" w:line="360"/>
      </w:pPr>
      <w:r>
        <w:t xml:space="preserve">3. BACKEND TASKS (18 giorni)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Task 1: Spring Security + JWT Authentication (2 giorni)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Task 2: Gestione Utenti CRUD (3 giorni)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Task 3: Permessi per Stabilimento (2 giorni)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Task 4: Storage Filesystem documenti (2 giorni)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Task 5: API Upload/Download documenti (3 giorni)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Task 6: Ricerca Documenti (1 giorno)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Task 7: Controller REST completi (2 giorni)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Task 8: Dashboard API (2 giorni)</w:t>
      </w:r>
    </w:p>
    <w:p>
      <w:pPr>
        <w:pStyle w:val="ListParagraph"/>
        <w:numPr>
          <w:ilvl w:val="0"/>
          <w:numId w:val="1"/>
        </w:numPr>
        <w:spacing w:after="240" w:line="240"/>
      </w:pPr>
      <w:r>
        <w:t xml:space="preserve">Task 9: Migrazione PostgreSQL (1 giorno)</w:t>
      </w:r>
    </w:p>
    <w:p>
      <w:pPr>
        <w:pBdr>
          <w:bottom w:val="thick" w:color="1F4E78" w:sz="24" w:space="1"/>
        </w:pBdr>
        <w:spacing w:before="240" w:after="120" w:line="360"/>
      </w:pPr>
      <w:r>
        <w:t xml:space="preserve">4. FRONTEND TASKS (30 giorni)</w:t>
      </w:r>
    </w:p>
    <w:p>
      <w:pPr>
        <w:pStyle w:val="ListParagraph"/>
        <w:numPr>
          <w:ilvl w:val="0"/>
          <w:numId w:val="1"/>
        </w:numPr>
        <w:spacing w:after="60" w:line="220"/>
      </w:pPr>
      <w:r>
        <w:t xml:space="preserve">Task 1: Setup progetto Angular 19 (0.5 giorni)</w:t>
      </w:r>
    </w:p>
    <w:p>
      <w:pPr>
        <w:pStyle w:val="ListParagraph"/>
        <w:numPr>
          <w:ilvl w:val="0"/>
          <w:numId w:val="1"/>
        </w:numPr>
        <w:spacing w:after="60" w:line="220"/>
      </w:pPr>
      <w:r>
        <w:t xml:space="preserve">Task 2: Struttura cartelle (0.5 giorni)</w:t>
      </w:r>
    </w:p>
    <w:p>
      <w:pPr>
        <w:pStyle w:val="ListParagraph"/>
        <w:numPr>
          <w:ilvl w:val="0"/>
          <w:numId w:val="1"/>
        </w:numPr>
        <w:spacing w:after="60" w:line="220"/>
      </w:pPr>
      <w:r>
        <w:t xml:space="preserve">Task 3: Auth Service + HTTP Interceptor (2 giorni)</w:t>
      </w:r>
    </w:p>
    <w:p>
      <w:pPr>
        <w:pStyle w:val="ListParagraph"/>
        <w:numPr>
          <w:ilvl w:val="0"/>
          <w:numId w:val="1"/>
        </w:numPr>
        <w:spacing w:after="60" w:line="220"/>
      </w:pPr>
      <w:r>
        <w:t xml:space="preserve">Task 4: Pagina Login (1.5 giorni)</w:t>
      </w:r>
    </w:p>
    <w:p>
      <w:pPr>
        <w:pStyle w:val="ListParagraph"/>
        <w:numPr>
          <w:ilvl w:val="0"/>
          <w:numId w:val="1"/>
        </w:numPr>
        <w:spacing w:after="60" w:line="220"/>
      </w:pPr>
      <w:r>
        <w:t xml:space="preserve">Task 5: Layout + Navbar + Sidebar (2 giorni)</w:t>
      </w:r>
    </w:p>
    <w:p>
      <w:pPr>
        <w:pStyle w:val="ListParagraph"/>
        <w:numPr>
          <w:ilvl w:val="0"/>
          <w:numId w:val="1"/>
        </w:numPr>
        <w:spacing w:after="60" w:line="220"/>
      </w:pPr>
      <w:r>
        <w:t xml:space="preserve">Task 6: Routing e lazy loading (1 giorno)</w:t>
      </w:r>
    </w:p>
    <w:p>
      <w:pPr>
        <w:pStyle w:val="ListParagraph"/>
        <w:numPr>
          <w:ilvl w:val="0"/>
          <w:numId w:val="1"/>
        </w:numPr>
        <w:spacing w:after="60" w:line="220"/>
      </w:pPr>
      <w:r>
        <w:t xml:space="preserve">Task 7: Stabilimenti Module CRUD (3 giorni)</w:t>
      </w:r>
    </w:p>
    <w:p>
      <w:pPr>
        <w:pStyle w:val="ListParagraph"/>
        <w:numPr>
          <w:ilvl w:val="0"/>
          <w:numId w:val="1"/>
        </w:numPr>
        <w:spacing w:after="60" w:line="220"/>
      </w:pPr>
      <w:r>
        <w:t xml:space="preserve">Task 8: Prescrizioni Module (4 giorni)</w:t>
      </w:r>
    </w:p>
    <w:p>
      <w:pPr>
        <w:pStyle w:val="ListParagraph"/>
        <w:numPr>
          <w:ilvl w:val="0"/>
          <w:numId w:val="1"/>
        </w:numPr>
        <w:spacing w:after="60" w:line="220"/>
      </w:pPr>
      <w:r>
        <w:t xml:space="preserve">Task 9: Documenti Module (4 giorni)</w:t>
      </w:r>
    </w:p>
    <w:p>
      <w:pPr>
        <w:pStyle w:val="ListParagraph"/>
        <w:numPr>
          <w:ilvl w:val="0"/>
          <w:numId w:val="1"/>
        </w:numPr>
        <w:spacing w:after="60" w:line="220"/>
      </w:pPr>
      <w:r>
        <w:t xml:space="preserve">Task 10: Monitoraggi Module (2 giorni)</w:t>
      </w:r>
    </w:p>
    <w:p>
      <w:pPr>
        <w:pStyle w:val="ListParagraph"/>
        <w:numPr>
          <w:ilvl w:val="0"/>
          <w:numId w:val="1"/>
        </w:numPr>
        <w:spacing w:after="60" w:line="220"/>
      </w:pPr>
      <w:r>
        <w:t xml:space="preserve">Task 11: Dati Ambientali Module (3 giorni)</w:t>
      </w:r>
    </w:p>
    <w:p>
      <w:pPr>
        <w:pStyle w:val="ListParagraph"/>
        <w:numPr>
          <w:ilvl w:val="0"/>
          <w:numId w:val="1"/>
        </w:numPr>
        <w:spacing w:after="60" w:line="220"/>
      </w:pPr>
      <w:r>
        <w:t xml:space="preserve">Task 12: Scadenze + Calendario (3 giorni)</w:t>
      </w:r>
    </w:p>
    <w:p>
      <w:pPr>
        <w:pStyle w:val="ListParagraph"/>
        <w:numPr>
          <w:ilvl w:val="0"/>
          <w:numId w:val="1"/>
        </w:numPr>
        <w:spacing w:after="240" w:line="220"/>
      </w:pPr>
      <w:r>
        <w:t xml:space="preserve">Task 13: Dashboard KPI (4 giorni)</w:t>
      </w:r>
    </w:p>
    <w:p>
      <w:pPr>
        <w:pBdr>
          <w:bottom w:val="thick" w:color="1F4E78" w:sz="24" w:space="1"/>
        </w:pBdr>
        <w:spacing w:before="240" w:after="120" w:line="360"/>
      </w:pPr>
      <w:r>
        <w:t xml:space="preserve">5. TESTING (10 giorni)</w:t>
      </w:r>
    </w:p>
    <w:p>
      <w:pPr>
        <w:spacing w:after="80" w:line="240"/>
      </w:pPr>
      <w:r>
        <w:t xml:space="preserve">Backend Testing (3 giorni): Unit tests (JUnit 5), Integration tests, Test autenticazione JWT</w:t>
      </w:r>
    </w:p>
    <w:p>
      <w:pPr>
        <w:spacing w:after="80" w:line="240"/>
      </w:pPr>
      <w:r>
        <w:t xml:space="preserve">Frontend Testing (2 giorni): Unit tests componenti, Test servizi, Test HTTP calls</w:t>
      </w:r>
    </w:p>
    <w:p>
      <w:pPr>
        <w:spacing w:after="240" w:line="240"/>
      </w:pPr>
      <w:r>
        <w:t xml:space="preserve">UAT con Mauro Pasetto (5 giorni): Test end-to-end, Validazione workflow, Bug fixing</w:t>
      </w:r>
    </w:p>
    <w:p>
      <w:pPr>
        <w:pBdr>
          <w:bottom w:val="thick" w:color="1F4E78" w:sz="24" w:space="1"/>
        </w:pBdr>
        <w:spacing w:before="240" w:after="120" w:line="360"/>
      </w:pPr>
      <w:r>
        <w:t xml:space="preserve">6. DEPLOYMENT (4 giorni)</w:t>
      </w:r>
    </w:p>
    <w:p>
      <w:pPr>
        <w:pStyle w:val="ListParagraph"/>
        <w:numPr>
          <w:ilvl w:val="0"/>
          <w:numId w:val="1"/>
        </w:numPr>
        <w:spacing w:after="60" w:line="220"/>
      </w:pPr>
      <w:r>
        <w:t xml:space="preserve">Setup server Linux + PostgreSQL (1.5 giorni)</w:t>
      </w:r>
    </w:p>
    <w:p>
      <w:pPr>
        <w:pStyle w:val="ListParagraph"/>
        <w:numPr>
          <w:ilvl w:val="0"/>
          <w:numId w:val="1"/>
        </w:numPr>
        <w:spacing w:after="60" w:line="220"/>
      </w:pPr>
      <w:r>
        <w:t xml:space="preserve">Configurazione Nginx reverse proxy</w:t>
      </w:r>
    </w:p>
    <w:p>
      <w:pPr>
        <w:pStyle w:val="ListParagraph"/>
        <w:numPr>
          <w:ilvl w:val="0"/>
          <w:numId w:val="1"/>
        </w:numPr>
        <w:spacing w:after="60" w:line="220"/>
      </w:pPr>
      <w:r>
        <w:t xml:space="preserve">Setup CI/CD GitHub Actions</w:t>
      </w:r>
    </w:p>
    <w:p>
      <w:pPr>
        <w:pStyle w:val="ListParagraph"/>
        <w:numPr>
          <w:ilvl w:val="0"/>
          <w:numId w:val="1"/>
        </w:numPr>
        <w:spacing w:after="60" w:line="220"/>
      </w:pPr>
      <w:r>
        <w:t xml:space="preserve">Build artefatti (JAR + dist Angular) (1 giorno)</w:t>
      </w:r>
    </w:p>
    <w:p>
      <w:pPr>
        <w:pStyle w:val="ListParagraph"/>
        <w:numPr>
          <w:ilvl w:val="0"/>
          <w:numId w:val="1"/>
        </w:numPr>
        <w:spacing w:after="240" w:line="220"/>
      </w:pPr>
      <w:r>
        <w:t xml:space="preserve">Deploy e testing in produzione (1.5 giorni)</w:t>
      </w:r>
    </w:p>
    <w:p>
      <w:pPr>
        <w:pBdr>
          <w:bottom w:val="thick" w:color="1F4E78" w:sz="24" w:space="1"/>
        </w:pBdr>
        <w:spacing w:before="240" w:after="120" w:line="360"/>
      </w:pPr>
      <w:r>
        <w:t xml:space="preserve">7. TIMELINE (10 settimane = 50 giorni lavorativi)</w:t>
      </w:r>
    </w:p>
    <w:p>
      <w:pPr>
        <w:spacing w:after="60" w:line="220"/>
      </w:pPr>
      <w:r>
        <w:t xml:space="preserve">Sprint 1 (Settimana 1): Backend Setup + Auth --&gt; Spring Boot + JWT completi</w:t>
      </w:r>
    </w:p>
    <w:p>
      <w:pPr>
        <w:spacing w:after="60" w:line="220"/>
      </w:pPr>
      <w:r>
        <w:t xml:space="preserve">Sprint 2-3 (Settimane 2-3): Backend completamento --&gt; API REST funzionanti</w:t>
      </w:r>
    </w:p>
    <w:p>
      <w:pPr>
        <w:spacing w:after="60" w:line="220"/>
      </w:pPr>
      <w:r>
        <w:t xml:space="preserve">Sprint 4-8 (Settimane 4-8): Frontend development --&gt; UI completamente funzionante</w:t>
      </w:r>
    </w:p>
    <w:p>
      <w:pPr>
        <w:spacing w:after="60" w:line="220"/>
      </w:pPr>
      <w:r>
        <w:t xml:space="preserve">Sprint 9 (Settimana 9): Testing &amp; QA --&gt; Tutti i test passanti</w:t>
      </w:r>
    </w:p>
    <w:p>
      <w:pPr>
        <w:spacing w:after="240" w:line="220"/>
      </w:pPr>
      <w:r>
        <w:t xml:space="preserve">Sprint 10 (Settimana 10): UAT + Deploy --&gt; Sistema in produzione</w:t>
      </w:r>
    </w:p>
    <w:p>
      <w:pPr>
        <w:pBdr>
          <w:bottom w:val="thick" w:color="1F4E78" w:sz="24" w:space="1"/>
        </w:pBdr>
        <w:spacing w:before="240" w:after="120" w:line="360"/>
      </w:pPr>
      <w:r>
        <w:t xml:space="preserve">8. RISORSE</w:t>
      </w:r>
    </w:p>
    <w:p>
      <w:pPr>
        <w:spacing w:after="80" w:line="240"/>
      </w:pPr>
      <w:r>
        <w:t xml:space="preserve">Backend Developer: 1.0 FTE - Sviluppo API REST, Database design, Autenticazione, Unit tests backend</w:t>
      </w:r>
    </w:p>
    <w:p>
      <w:pPr>
        <w:spacing w:after="80" w:line="240"/>
      </w:pPr>
      <w:r>
        <w:t xml:space="preserve">Frontend Developer: 1.0 FTE - Sviluppo UI Angular, Responsive design, Integrazione API, Unit tests frontend</w:t>
      </w:r>
    </w:p>
    <w:p>
      <w:pPr>
        <w:spacing w:after="80" w:line="240"/>
      </w:pPr>
      <w:r>
        <w:t xml:space="preserve">DevOps Engineer: 0.3 FTE - Setup CI/CD, Docker/Kubernetes, Server provisioning</w:t>
      </w:r>
    </w:p>
    <w:p>
      <w:pPr>
        <w:spacing w:after="80" w:line="240"/>
      </w:pPr>
      <w:r>
        <w:t xml:space="preserve">QA Engineer: 0.5 FTE - Test planning, Test execution, Bug reporting</w:t>
      </w:r>
    </w:p>
    <w:p>
      <w:pPr>
        <w:spacing w:after="240" w:line="240"/>
      </w:pPr>
      <w:r>
        <w:t xml:space="preserve">Product Owner: 0.2 FTE (Mauro Pasetto) - Requisiti, Validation</w:t>
      </w:r>
    </w:p>
    <w:p>
      <w:pPr>
        <w:spacing w:before="120" w:after="240" w:line="240"/>
      </w:pPr>
      <w:r>
        <w:t xml:space="preserve">IMPEGNO TOTALE: 2.0 FTE per 10 settimane = 100 giorni-uomo</w:t>
      </w:r>
    </w:p>
    <w:p>
      <w:pPr>
        <w:pBdr>
          <w:bottom w:val="thick" w:color="1F4E78" w:sz="24" w:space="1"/>
        </w:pBdr>
        <w:spacing w:before="240" w:after="120" w:line="360"/>
      </w:pPr>
      <w:r>
        <w:t xml:space="preserve">9. CRITERI DI SUCCESSO</w:t>
      </w:r>
    </w:p>
    <w:p>
      <w:pPr>
        <w:pStyle w:val="ListParagraph"/>
        <w:numPr>
          <w:ilvl w:val="0"/>
          <w:numId w:val="1"/>
        </w:numPr>
        <w:spacing w:after="60" w:line="220"/>
      </w:pPr>
      <w:r>
        <w:t xml:space="preserve">Sistema end-to-end funzionante (100% moduli implementati)</w:t>
      </w:r>
    </w:p>
    <w:p>
      <w:pPr>
        <w:pStyle w:val="ListParagraph"/>
        <w:numPr>
          <w:ilvl w:val="0"/>
          <w:numId w:val="1"/>
        </w:numPr>
        <w:spacing w:after="60" w:line="220"/>
      </w:pPr>
      <w:r>
        <w:t xml:space="preserve">CRUD completo tutte entità (9 moduli)</w:t>
      </w:r>
    </w:p>
    <w:p>
      <w:pPr>
        <w:pStyle w:val="ListParagraph"/>
        <w:numPr>
          <w:ilvl w:val="0"/>
          <w:numId w:val="1"/>
        </w:numPr>
        <w:spacing w:after="60" w:line="220"/>
      </w:pPr>
      <w:r>
        <w:t xml:space="preserve">Upload/download documenti 100% operativo</w:t>
      </w:r>
    </w:p>
    <w:p>
      <w:pPr>
        <w:pStyle w:val="ListParagraph"/>
        <w:numPr>
          <w:ilvl w:val="0"/>
          <w:numId w:val="1"/>
        </w:numPr>
        <w:spacing w:after="60" w:line="220"/>
      </w:pPr>
      <w:r>
        <w:t xml:space="preserve">Semaforo dati ambientali (Verde/Giallo/Rosso implementato)</w:t>
      </w:r>
    </w:p>
    <w:p>
      <w:pPr>
        <w:pStyle w:val="ListParagraph"/>
        <w:numPr>
          <w:ilvl w:val="0"/>
          <w:numId w:val="1"/>
        </w:numPr>
        <w:spacing w:after="60" w:line="220"/>
      </w:pPr>
      <w:r>
        <w:t xml:space="preserve">Calendario scadenze integrato con FullCalendar</w:t>
      </w:r>
    </w:p>
    <w:p>
      <w:pPr>
        <w:pStyle w:val="ListParagraph"/>
        <w:numPr>
          <w:ilvl w:val="0"/>
          <w:numId w:val="1"/>
        </w:numPr>
        <w:spacing w:after="60" w:line="220"/>
      </w:pPr>
      <w:r>
        <w:t xml:space="preserve">Dashboard con 5+ grafici Chart.js</w:t>
      </w:r>
    </w:p>
    <w:p>
      <w:pPr>
        <w:pStyle w:val="ListParagraph"/>
        <w:numPr>
          <w:ilvl w:val="0"/>
          <w:numId w:val="1"/>
        </w:numPr>
        <w:spacing w:after="60" w:line="220"/>
      </w:pPr>
      <w:r>
        <w:t xml:space="preserve">Performance &lt; 2 secondi per pagina</w:t>
      </w:r>
    </w:p>
    <w:p>
      <w:pPr>
        <w:pStyle w:val="ListParagraph"/>
        <w:numPr>
          <w:ilvl w:val="0"/>
          <w:numId w:val="1"/>
        </w:numPr>
        <w:spacing w:after="60" w:line="220"/>
      </w:pPr>
      <w:r>
        <w:t xml:space="preserve">Zero bug critici/bloccanti</w:t>
      </w:r>
    </w:p>
    <w:p>
      <w:pPr>
        <w:pStyle w:val="ListParagraph"/>
        <w:numPr>
          <w:ilvl w:val="0"/>
          <w:numId w:val="1"/>
        </w:numPr>
        <w:spacing w:after="60" w:line="220"/>
      </w:pPr>
      <w:r>
        <w:t xml:space="preserve">90%+ test coverage</w:t>
      </w:r>
    </w:p>
    <w:p>
      <w:pPr>
        <w:pStyle w:val="ListParagraph"/>
        <w:numPr>
          <w:ilvl w:val="0"/>
          <w:numId w:val="1"/>
        </w:numPr>
        <w:spacing w:after="240" w:line="220"/>
      </w:pPr>
      <w:r>
        <w:t xml:space="preserve">Sign-off UAT completato da Mauro Pasetto</w:t>
      </w:r>
    </w:p>
    <w:p>
      <w:pPr>
        <w:pBdr>
          <w:bottom w:val="thick" w:color="1F4E78" w:sz="24" w:space="1"/>
        </w:pBdr>
        <w:spacing w:before="240" w:after="120" w:line="360"/>
      </w:pPr>
      <w:r>
        <w:t xml:space="preserve">10. RISCHI E MITIGAZIONE</w:t>
      </w:r>
    </w:p>
    <w:p>
      <w:pPr>
        <w:spacing w:after="80" w:line="240"/>
      </w:pPr>
      <w:r>
        <w:t xml:space="preserve">Cambio requisiti (Alto): Riunioni settimanali con PO, change request formale</w:t>
      </w:r>
    </w:p>
    <w:p>
      <w:pPr>
        <w:spacing w:after="80" w:line="240"/>
      </w:pPr>
      <w:r>
        <w:t xml:space="preserve">Ritardo Backend (Medio): Mock API per Frontend, parallelizzazione quando possibile</w:t>
      </w:r>
    </w:p>
    <w:p>
      <w:pPr>
        <w:spacing w:after="80" w:line="240"/>
      </w:pPr>
      <w:r>
        <w:t xml:space="preserve">Issues PostgreSQL (Medio): Testing database presto, migration script robusti</w:t>
      </w:r>
    </w:p>
    <w:p>
      <w:pPr>
        <w:spacing w:after="240" w:line="240"/>
      </w:pPr>
      <w:r>
        <w:t xml:space="preserve">Performance non adeguate (Alto): Load testing presto, caching, indexing DB</w:t>
      </w:r>
    </w:p>
    <w:p>
      <w:pPr>
        <w:pBdr>
          <w:bottom w:val="thick" w:color="1F4E78" w:sz="24" w:space="1"/>
        </w:pBdr>
        <w:spacing w:before="240" w:after="120" w:line="360"/>
      </w:pPr>
      <w:r>
        <w:t xml:space="preserve">11. NOTE IMPORTANTI</w:t>
      </w:r>
    </w:p>
    <w:p>
      <w:pPr>
        <w:pStyle w:val="ListParagraph"/>
        <w:numPr>
          <w:ilvl w:val="0"/>
          <w:numId w:val="1"/>
        </w:numPr>
        <w:spacing w:after="60" w:line="220"/>
      </w:pPr>
      <w:r>
        <w:t xml:space="preserve">Backend e Frontend lavorano in parallelo dalla settimana 4</w:t>
      </w:r>
    </w:p>
    <w:p>
      <w:pPr>
        <w:pStyle w:val="ListParagraph"/>
        <w:numPr>
          <w:ilvl w:val="0"/>
          <w:numId w:val="1"/>
        </w:numPr>
        <w:spacing w:after="60" w:line="220"/>
      </w:pPr>
      <w:r>
        <w:t xml:space="preserve">Backend deve consegnare API entro settimana 3</w:t>
      </w:r>
    </w:p>
    <w:p>
      <w:pPr>
        <w:pStyle w:val="ListParagraph"/>
        <w:numPr>
          <w:ilvl w:val="0"/>
          <w:numId w:val="1"/>
        </w:numPr>
        <w:spacing w:after="60" w:line="220"/>
      </w:pPr>
      <w:r>
        <w:t xml:space="preserve">Sprint Planning settimanale lunedi, standup quotidiano (15 min)</w:t>
      </w:r>
    </w:p>
    <w:p>
      <w:pPr>
        <w:pStyle w:val="ListParagraph"/>
        <w:numPr>
          <w:ilvl w:val="0"/>
          <w:numId w:val="1"/>
        </w:numPr>
        <w:spacing w:after="240" w:line="220"/>
      </w:pPr>
      <w:r>
        <w:t xml:space="preserve">UAT inizia nella settimana 9 per identificare issues prima del deploy</w:t>
      </w:r>
    </w:p>
    <w:p>
      <w:pPr>
        <w:pBdr>
          <w:bottom w:val="thick" w:color="1F4E78" w:sz="24" w:space="1"/>
        </w:pBdr>
        <w:spacing w:before="240" w:after="120" w:line="360"/>
      </w:pPr>
      <w:r>
        <w:t xml:space="preserve">12. DOCUMENTAZIONE E SUPPORTO</w:t>
      </w:r>
    </w:p>
    <w:p>
      <w:pPr>
        <w:pStyle w:val="ListParagraph"/>
        <w:numPr>
          <w:ilvl w:val="0"/>
          <w:numId w:val="1"/>
        </w:numPr>
        <w:spacing w:after="60" w:line="220"/>
      </w:pPr>
      <w:r>
        <w:t xml:space="preserve">Wiki tecnico con architettura, setup dev, guide deployment</w:t>
      </w:r>
    </w:p>
    <w:p>
      <w:pPr>
        <w:pStyle w:val="ListParagraph"/>
        <w:numPr>
          <w:ilvl w:val="0"/>
          <w:numId w:val="1"/>
        </w:numPr>
        <w:spacing w:after="60" w:line="220"/>
      </w:pPr>
      <w:r>
        <w:t xml:space="preserve">Code documentation (JavaDoc + TypeScript comments)</w:t>
      </w:r>
    </w:p>
    <w:p>
      <w:pPr>
        <w:pStyle w:val="ListParagraph"/>
        <w:numPr>
          <w:ilvl w:val="0"/>
          <w:numId w:val="1"/>
        </w:numPr>
        <w:spacing w:after="60" w:line="220"/>
      </w:pPr>
      <w:r>
        <w:t xml:space="preserve">REST API documentation (Swagger/OpenAPI)</w:t>
      </w:r>
    </w:p>
    <w:p>
      <w:pPr>
        <w:pStyle w:val="ListParagraph"/>
        <w:numPr>
          <w:ilvl w:val="0"/>
          <w:numId w:val="1"/>
        </w:numPr>
        <w:spacing w:after="60" w:line="220"/>
      </w:pPr>
      <w:r>
        <w:t xml:space="preserve">Video tutorial per utenti finali</w:t>
      </w:r>
    </w:p>
    <w:p>
      <w:pPr>
        <w:pStyle w:val="ListParagraph"/>
        <w:numPr>
          <w:ilvl w:val="0"/>
          <w:numId w:val="1"/>
        </w:numPr>
        <w:spacing w:after="240" w:line="220"/>
      </w:pPr>
      <w:r>
        <w:t xml:space="preserve">Sessioni di training per team Grandi Molini Italiani</w:t>
      </w:r>
    </w:p>
    <w:p>
      <w:pPr>
        <w:pBdr>
          <w:bottom w:val="thick" w:color="1F4E78" w:sz="24" w:space="1"/>
        </w:pBdr>
        <w:spacing w:before="240" w:after="120" w:line="360"/>
      </w:pPr>
      <w:r>
        <w:t xml:space="preserve">13. NEXT STEPS</w:t>
      </w:r>
    </w:p>
    <w:p>
      <w:pPr>
        <w:pStyle w:val="ListParagraph"/>
        <w:numPr>
          <w:ilvl w:val="0"/>
          <w:numId w:val="1"/>
        </w:numPr>
        <w:spacing w:after="60" w:line="220"/>
      </w:pPr>
      <w:r>
        <w:t xml:space="preserve">Kickoff meeting con stakeholder</w:t>
      </w:r>
    </w:p>
    <w:p>
      <w:pPr>
        <w:pStyle w:val="ListParagraph"/>
        <w:numPr>
          <w:ilvl w:val="0"/>
          <w:numId w:val="1"/>
        </w:numPr>
        <w:spacing w:after="60" w:line="220"/>
      </w:pPr>
      <w:r>
        <w:t xml:space="preserve">Setup environment dev (GitHub repo, CI/CD, server staging)</w:t>
      </w:r>
    </w:p>
    <w:p>
      <w:pPr>
        <w:pStyle w:val="ListParagraph"/>
        <w:numPr>
          <w:ilvl w:val="0"/>
          <w:numId w:val="1"/>
        </w:numPr>
        <w:spacing w:after="60" w:line="220"/>
      </w:pPr>
      <w:r>
        <w:t xml:space="preserve">Definire processo di comunicazione e escalation</w:t>
      </w:r>
    </w:p>
    <w:p>
      <w:pPr>
        <w:pStyle w:val="ListParagraph"/>
        <w:numPr>
          <w:ilvl w:val="0"/>
          <w:numId w:val="1"/>
        </w:numPr>
        <w:spacing w:after="60" w:line="220"/>
      </w:pPr>
      <w:r>
        <w:t xml:space="preserve">Allocare risorse secondo le FTE</w:t>
      </w:r>
    </w:p>
    <w:p>
      <w:pPr>
        <w:pStyle w:val="ListParagraph"/>
        <w:numPr>
          <w:ilvl w:val="0"/>
          <w:numId w:val="1"/>
        </w:numPr>
        <w:spacing w:after="240" w:line="220"/>
      </w:pPr>
      <w:r>
        <w:t xml:space="preserve">Inizio Sprint 1 lunedi prossimo</w:t>
      </w:r>
    </w:p>
    <w:p>
      <w:pPr>
        <w:spacing w:before="240" w:after="100" w:line="240"/>
        <w:jc w:val="center"/>
      </w:pPr>
      <w:r>
        <w:t xml:space="preserve">Fine Documento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2026-02-06T13:56:02.805Z</dcterms:created>
  <dcterms:modified xsi:type="dcterms:W3CDTF">2026-02-06T13:56:02.805Z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