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B45" w:rsidRPr="00111B45" w:rsidRDefault="00111B45" w:rsidP="00111B45">
      <w:pPr>
        <w:spacing w:line="360" w:lineRule="auto"/>
        <w:rPr>
          <w:rFonts w:ascii="Times New Roman" w:eastAsia="楷体_GB2312" w:hAnsi="Times New Roman" w:cs="Times New Roman" w:hint="eastAsia"/>
          <w:b/>
          <w:bCs/>
          <w:sz w:val="24"/>
          <w:szCs w:val="20"/>
        </w:rPr>
      </w:pPr>
    </w:p>
    <w:p w:rsidR="00111B45" w:rsidRPr="00111B45" w:rsidRDefault="00111B45" w:rsidP="00111B45">
      <w:pPr>
        <w:spacing w:line="360" w:lineRule="auto"/>
        <w:rPr>
          <w:rFonts w:ascii="楷体_GB2312" w:eastAsia="楷体_GB2312" w:hAnsi="Times New Roman" w:cs="Times New Roman"/>
          <w:szCs w:val="20"/>
        </w:rPr>
      </w:pPr>
    </w:p>
    <w:p w:rsidR="00111B45" w:rsidRPr="00111B45" w:rsidRDefault="00111B45" w:rsidP="00111B45">
      <w:pPr>
        <w:spacing w:line="360" w:lineRule="auto"/>
        <w:rPr>
          <w:rFonts w:ascii="宋体" w:eastAsia="宋体" w:hAnsi="Times New Roman" w:cs="Times New Roman"/>
          <w:szCs w:val="20"/>
        </w:rPr>
      </w:pPr>
    </w:p>
    <w:p w:rsidR="00111B45" w:rsidRPr="00111B45" w:rsidRDefault="00111B45" w:rsidP="00111B45">
      <w:pPr>
        <w:spacing w:line="360" w:lineRule="auto"/>
        <w:rPr>
          <w:rFonts w:ascii="宋体" w:eastAsia="宋体" w:hAnsi="Times New Roman" w:cs="Times New Roman"/>
          <w:szCs w:val="20"/>
        </w:rPr>
      </w:pPr>
    </w:p>
    <w:p w:rsidR="00111B45" w:rsidRPr="00111B45" w:rsidRDefault="00111B45" w:rsidP="00111B45">
      <w:pPr>
        <w:spacing w:line="360" w:lineRule="auto"/>
        <w:rPr>
          <w:rFonts w:ascii="宋体" w:eastAsia="宋体" w:hAnsi="Times New Roman" w:cs="Times New Roman"/>
          <w:szCs w:val="20"/>
        </w:rPr>
      </w:pPr>
    </w:p>
    <w:p w:rsidR="00111B45" w:rsidRPr="00111B45" w:rsidRDefault="00111B45" w:rsidP="00111B45">
      <w:pPr>
        <w:spacing w:line="360" w:lineRule="auto"/>
        <w:rPr>
          <w:rFonts w:ascii="宋体" w:eastAsia="宋体" w:hAnsi="Times New Roman" w:cs="Times New Roman"/>
          <w:szCs w:val="20"/>
        </w:rPr>
      </w:pPr>
    </w:p>
    <w:p w:rsidR="00111B45" w:rsidRPr="00111B45" w:rsidRDefault="00111B45" w:rsidP="00111B45">
      <w:pPr>
        <w:spacing w:line="360" w:lineRule="auto"/>
        <w:rPr>
          <w:rFonts w:ascii="宋体" w:eastAsia="宋体" w:hAnsi="Times New Roman" w:cs="Times New Roman"/>
          <w:szCs w:val="20"/>
        </w:rPr>
      </w:pPr>
    </w:p>
    <w:p w:rsidR="00111B45" w:rsidRPr="00111B45" w:rsidRDefault="00111B45" w:rsidP="00111B45">
      <w:pPr>
        <w:spacing w:line="360" w:lineRule="auto"/>
        <w:rPr>
          <w:rFonts w:ascii="宋体" w:eastAsia="宋体" w:hAnsi="Times New Roman" w:cs="Times New Roman"/>
          <w:szCs w:val="20"/>
        </w:rPr>
      </w:pPr>
    </w:p>
    <w:p w:rsidR="00111B45" w:rsidRPr="00111B45" w:rsidRDefault="00264C16" w:rsidP="00111B45">
      <w:pPr>
        <w:shd w:val="pct15" w:color="auto" w:fill="FFFFFF"/>
        <w:jc w:val="center"/>
        <w:rPr>
          <w:rFonts w:ascii="Arial" w:eastAsia="黑体" w:hAnsi="Arial" w:cs="Times New Roman"/>
          <w:b/>
          <w:sz w:val="44"/>
          <w:szCs w:val="20"/>
        </w:rPr>
      </w:pPr>
      <w:r>
        <w:rPr>
          <w:rFonts w:ascii="Arial" w:eastAsia="黑体" w:hAnsi="Arial" w:cs="Times New Roman" w:hint="eastAsia"/>
          <w:b/>
          <w:sz w:val="44"/>
          <w:szCs w:val="20"/>
        </w:rPr>
        <w:t>LavaM</w:t>
      </w:r>
      <w:r>
        <w:rPr>
          <w:rFonts w:ascii="Arial" w:eastAsia="黑体" w:hAnsi="Arial" w:cs="Times New Roman"/>
          <w:b/>
          <w:sz w:val="44"/>
          <w:szCs w:val="20"/>
        </w:rPr>
        <w:t>Q</w:t>
      </w:r>
      <w:r>
        <w:rPr>
          <w:rFonts w:ascii="Arial" w:eastAsia="黑体" w:hAnsi="Arial" w:cs="Times New Roman"/>
          <w:b/>
          <w:sz w:val="44"/>
          <w:szCs w:val="20"/>
        </w:rPr>
        <w:t>开发与使用</w:t>
      </w:r>
      <w:r w:rsidR="00111B45" w:rsidRPr="00111B45">
        <w:rPr>
          <w:rFonts w:ascii="Arial" w:eastAsia="黑体" w:hAnsi="Arial" w:cs="Times New Roman" w:hint="eastAsia"/>
          <w:b/>
          <w:sz w:val="44"/>
          <w:szCs w:val="20"/>
        </w:rPr>
        <w:t>说明书</w:t>
      </w:r>
    </w:p>
    <w:p w:rsidR="00111B45" w:rsidRPr="00111B45" w:rsidRDefault="00111B45" w:rsidP="00111B45">
      <w:pPr>
        <w:spacing w:line="360" w:lineRule="auto"/>
        <w:rPr>
          <w:rFonts w:ascii="宋体" w:eastAsia="宋体" w:hAnsi="Times New Roman" w:cs="Times New Roman"/>
          <w:szCs w:val="20"/>
        </w:rPr>
      </w:pPr>
    </w:p>
    <w:p w:rsidR="00111B45" w:rsidRPr="00111B45" w:rsidRDefault="00111B45" w:rsidP="00111B45">
      <w:pPr>
        <w:spacing w:line="360" w:lineRule="auto"/>
        <w:rPr>
          <w:rFonts w:ascii="宋体" w:eastAsia="宋体" w:hAnsi="Times New Roman" w:cs="Times New Roman"/>
          <w:szCs w:val="20"/>
        </w:rPr>
      </w:pPr>
    </w:p>
    <w:p w:rsidR="00111B45" w:rsidRPr="00111B45" w:rsidRDefault="00111B45" w:rsidP="00111B45">
      <w:pPr>
        <w:spacing w:line="360" w:lineRule="auto"/>
        <w:rPr>
          <w:rFonts w:ascii="宋体" w:eastAsia="宋体" w:hAnsi="Times New Roman" w:cs="Times New Roman"/>
          <w:szCs w:val="20"/>
        </w:rPr>
      </w:pPr>
    </w:p>
    <w:p w:rsidR="00111B45" w:rsidRPr="00111B45" w:rsidRDefault="00111B45" w:rsidP="00111B45">
      <w:pPr>
        <w:spacing w:line="360" w:lineRule="auto"/>
        <w:rPr>
          <w:rFonts w:ascii="宋体" w:eastAsia="宋体" w:hAnsi="Times New Roman" w:cs="Times New Roman"/>
          <w:szCs w:val="20"/>
        </w:rPr>
      </w:pPr>
    </w:p>
    <w:p w:rsidR="00111B45" w:rsidRPr="00111B45" w:rsidRDefault="00111B45" w:rsidP="00111B45">
      <w:pPr>
        <w:spacing w:line="360" w:lineRule="auto"/>
        <w:rPr>
          <w:rFonts w:ascii="宋体" w:eastAsia="宋体" w:hAnsi="Times New Roman" w:cs="Times New Roman"/>
          <w:szCs w:val="20"/>
        </w:rPr>
      </w:pPr>
    </w:p>
    <w:p w:rsidR="00111B45" w:rsidRPr="00111B45" w:rsidRDefault="00111B45" w:rsidP="00111B45">
      <w:pPr>
        <w:spacing w:line="360" w:lineRule="auto"/>
        <w:rPr>
          <w:rFonts w:ascii="宋体" w:eastAsia="宋体" w:hAnsi="Times New Roman" w:cs="Times New Roman"/>
          <w:szCs w:val="20"/>
        </w:rPr>
      </w:pPr>
    </w:p>
    <w:p w:rsidR="00111B45" w:rsidRPr="00111B45" w:rsidRDefault="00111B45" w:rsidP="00111B45">
      <w:pPr>
        <w:spacing w:line="360" w:lineRule="auto"/>
        <w:rPr>
          <w:rFonts w:ascii="宋体" w:eastAsia="宋体" w:hAnsi="Times New Roman" w:cs="Times New Roman"/>
          <w:szCs w:val="20"/>
        </w:rPr>
      </w:pPr>
    </w:p>
    <w:p w:rsidR="00111B45" w:rsidRPr="00111B45" w:rsidRDefault="00111B45" w:rsidP="00111B45">
      <w:pPr>
        <w:spacing w:line="360" w:lineRule="auto"/>
        <w:rPr>
          <w:rFonts w:ascii="宋体" w:eastAsia="宋体" w:hAnsi="Times New Roman" w:cs="Times New Roman"/>
          <w:szCs w:val="20"/>
        </w:rPr>
      </w:pPr>
    </w:p>
    <w:p w:rsidR="00111B45" w:rsidRPr="00111B45" w:rsidRDefault="00111B45" w:rsidP="00111B45">
      <w:pPr>
        <w:spacing w:line="360" w:lineRule="auto"/>
        <w:rPr>
          <w:rFonts w:ascii="宋体" w:eastAsia="宋体" w:hAnsi="Times New Roman" w:cs="Times New Roman"/>
          <w:szCs w:val="20"/>
        </w:rPr>
      </w:pPr>
    </w:p>
    <w:p w:rsidR="00111B45" w:rsidRPr="00111B45" w:rsidRDefault="00111B45" w:rsidP="00111B45">
      <w:pPr>
        <w:spacing w:line="360" w:lineRule="auto"/>
        <w:rPr>
          <w:rFonts w:ascii="宋体" w:eastAsia="宋体" w:hAnsi="Times New Roman" w:cs="Times New Roman"/>
          <w:szCs w:val="20"/>
        </w:rPr>
      </w:pPr>
    </w:p>
    <w:p w:rsidR="00111B45" w:rsidRPr="00111B45" w:rsidRDefault="00111B45" w:rsidP="00111B45">
      <w:pPr>
        <w:spacing w:line="360" w:lineRule="auto"/>
        <w:rPr>
          <w:rFonts w:ascii="宋体" w:eastAsia="宋体" w:hAnsi="Times New Roman" w:cs="Times New Roman"/>
          <w:szCs w:val="20"/>
        </w:rPr>
      </w:pPr>
    </w:p>
    <w:p w:rsidR="00111B45" w:rsidRPr="00111B45" w:rsidRDefault="00111B45" w:rsidP="00111B45">
      <w:pPr>
        <w:spacing w:line="360" w:lineRule="auto"/>
        <w:rPr>
          <w:rFonts w:ascii="宋体" w:eastAsia="宋体" w:hAnsi="Times New Roman" w:cs="Times New Roman"/>
          <w:szCs w:val="20"/>
        </w:rPr>
      </w:pPr>
    </w:p>
    <w:p w:rsidR="00111B45" w:rsidRPr="00111B45" w:rsidRDefault="00111B45" w:rsidP="00111B45">
      <w:pPr>
        <w:spacing w:line="360" w:lineRule="auto"/>
        <w:rPr>
          <w:rFonts w:ascii="宋体" w:eastAsia="宋体" w:hAnsi="Times New Roman" w:cs="Times New Roman"/>
          <w:szCs w:val="20"/>
        </w:rPr>
      </w:pPr>
    </w:p>
    <w:p w:rsidR="00111B45" w:rsidRPr="00111B45" w:rsidRDefault="00111B45" w:rsidP="00111B45">
      <w:pPr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:rsidR="00111B45" w:rsidRPr="00111B45" w:rsidRDefault="00111B45" w:rsidP="00111B45">
      <w:pPr>
        <w:rPr>
          <w:rFonts w:ascii="Times New Roman" w:eastAsia="宋体" w:hAnsi="Times New Roman" w:cs="Times New Roman"/>
          <w:szCs w:val="20"/>
        </w:rPr>
      </w:pPr>
    </w:p>
    <w:p w:rsidR="00111B45" w:rsidRPr="00111B45" w:rsidRDefault="00111B45" w:rsidP="00111B45">
      <w:pPr>
        <w:rPr>
          <w:rFonts w:ascii="Times New Roman" w:eastAsia="宋体" w:hAnsi="Times New Roman" w:cs="Times New Roman"/>
          <w:szCs w:val="20"/>
        </w:rPr>
      </w:pPr>
    </w:p>
    <w:p w:rsidR="00111B45" w:rsidRPr="00111B45" w:rsidRDefault="00111B45" w:rsidP="00111B45">
      <w:pPr>
        <w:rPr>
          <w:rFonts w:ascii="Times New Roman" w:eastAsia="宋体" w:hAnsi="Times New Roman" w:cs="Times New Roman"/>
          <w:szCs w:val="20"/>
        </w:rPr>
      </w:pPr>
    </w:p>
    <w:p w:rsidR="00111B45" w:rsidRPr="00111B45" w:rsidRDefault="00111B45" w:rsidP="00111B45">
      <w:pPr>
        <w:rPr>
          <w:rFonts w:ascii="Times New Roman" w:eastAsia="宋体" w:hAnsi="Times New Roman" w:cs="Times New Roman"/>
          <w:szCs w:val="20"/>
        </w:rPr>
      </w:pPr>
    </w:p>
    <w:p w:rsidR="00111B45" w:rsidRPr="00111B45" w:rsidRDefault="00111B45" w:rsidP="00111B45">
      <w:pPr>
        <w:rPr>
          <w:rFonts w:ascii="Times New Roman" w:eastAsia="宋体" w:hAnsi="Times New Roman" w:cs="Times New Roman"/>
          <w:szCs w:val="20"/>
        </w:rPr>
      </w:pPr>
    </w:p>
    <w:p w:rsidR="00111B45" w:rsidRPr="00111B45" w:rsidRDefault="00111B45" w:rsidP="00111B45">
      <w:pPr>
        <w:rPr>
          <w:rFonts w:ascii="Times New Roman" w:eastAsia="宋体" w:hAnsi="Times New Roman" w:cs="Times New Roman"/>
          <w:szCs w:val="20"/>
        </w:rPr>
      </w:pPr>
    </w:p>
    <w:p w:rsidR="00111B45" w:rsidRPr="00111B45" w:rsidRDefault="00111B45" w:rsidP="00111B45">
      <w:pPr>
        <w:rPr>
          <w:rFonts w:ascii="Times New Roman" w:eastAsia="宋体" w:hAnsi="Times New Roman" w:cs="Times New Roman"/>
          <w:szCs w:val="20"/>
        </w:rPr>
      </w:pPr>
    </w:p>
    <w:p w:rsidR="00111B45" w:rsidRPr="00111B45" w:rsidRDefault="00111B45" w:rsidP="00111B45">
      <w:pPr>
        <w:rPr>
          <w:rFonts w:ascii="Times New Roman" w:eastAsia="宋体" w:hAnsi="Times New Roman" w:cs="Times New Roman"/>
          <w:szCs w:val="20"/>
        </w:rPr>
      </w:pPr>
    </w:p>
    <w:p w:rsidR="00111B45" w:rsidRPr="00111B45" w:rsidRDefault="00111B45" w:rsidP="00111B45">
      <w:pPr>
        <w:rPr>
          <w:rFonts w:ascii="Times New Roman" w:eastAsia="宋体" w:hAnsi="Times New Roman" w:cs="Times New Roman"/>
          <w:szCs w:val="20"/>
        </w:rPr>
      </w:pPr>
    </w:p>
    <w:p w:rsidR="00111B45" w:rsidRDefault="00111B45" w:rsidP="00111B45"/>
    <w:p w:rsidR="00111B45" w:rsidRDefault="00111B45">
      <w:pPr>
        <w:widowControl/>
        <w:jc w:val="left"/>
      </w:pPr>
    </w:p>
    <w:p w:rsidR="00B164D5" w:rsidRDefault="00B164D5">
      <w:pPr>
        <w:widowControl/>
        <w:jc w:val="left"/>
      </w:pPr>
    </w:p>
    <w:p w:rsidR="00B164D5" w:rsidRDefault="00B164D5">
      <w:pPr>
        <w:widowControl/>
        <w:jc w:val="left"/>
      </w:pPr>
    </w:p>
    <w:p w:rsidR="00111B45" w:rsidRPr="00111B45" w:rsidRDefault="00111B45" w:rsidP="00111B45">
      <w:pPr>
        <w:jc w:val="center"/>
        <w:rPr>
          <w:rFonts w:ascii="Times New Roman" w:eastAsia="黑体" w:hAnsi="Times New Roman" w:cs="Times New Roman"/>
          <w:sz w:val="24"/>
          <w:szCs w:val="20"/>
        </w:rPr>
      </w:pPr>
      <w:r w:rsidRPr="00111B45">
        <w:rPr>
          <w:rFonts w:ascii="Times New Roman" w:eastAsia="黑体" w:hAnsi="Times New Roman" w:cs="Times New Roman" w:hint="eastAsia"/>
          <w:sz w:val="24"/>
          <w:szCs w:val="20"/>
        </w:rPr>
        <w:lastRenderedPageBreak/>
        <w:t>文档管理信息表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8"/>
        <w:gridCol w:w="6603"/>
      </w:tblGrid>
      <w:tr w:rsidR="00111B45" w:rsidRPr="00111B45" w:rsidTr="007612B8">
        <w:trPr>
          <w:jc w:val="center"/>
        </w:trPr>
        <w:tc>
          <w:tcPr>
            <w:tcW w:w="1898" w:type="dxa"/>
            <w:tcBorders>
              <w:top w:val="single" w:sz="12" w:space="0" w:color="auto"/>
            </w:tcBorders>
          </w:tcPr>
          <w:p w:rsidR="00111B45" w:rsidRPr="00111B45" w:rsidRDefault="00111B45" w:rsidP="00111B45">
            <w:pPr>
              <w:jc w:val="right"/>
              <w:rPr>
                <w:rFonts w:ascii="宋体" w:eastAsia="宋体" w:hAnsi="Times New Roman" w:cs="Times New Roman"/>
                <w:b/>
                <w:szCs w:val="24"/>
              </w:rPr>
            </w:pPr>
            <w:r w:rsidRPr="00111B45">
              <w:rPr>
                <w:rFonts w:ascii="宋体" w:eastAsia="宋体" w:hAnsi="Times New Roman" w:cs="Times New Roman" w:hint="eastAsia"/>
                <w:b/>
                <w:szCs w:val="24"/>
              </w:rPr>
              <w:t>主题</w:t>
            </w:r>
          </w:p>
        </w:tc>
        <w:tc>
          <w:tcPr>
            <w:tcW w:w="6603" w:type="dxa"/>
            <w:tcBorders>
              <w:top w:val="single" w:sz="12" w:space="0" w:color="auto"/>
            </w:tcBorders>
          </w:tcPr>
          <w:p w:rsidR="00111B45" w:rsidRPr="00111B45" w:rsidRDefault="0029028E" w:rsidP="00111B45">
            <w:pPr>
              <w:rPr>
                <w:rFonts w:ascii="宋体" w:eastAsia="宋体" w:hAnsi="Times New Roman" w:cs="Times New Roman"/>
                <w:szCs w:val="24"/>
              </w:rPr>
            </w:pPr>
            <w:r>
              <w:rPr>
                <w:rFonts w:ascii="宋体" w:eastAsia="宋体" w:hAnsi="Times New Roman" w:cs="Times New Roman" w:hint="eastAsia"/>
                <w:szCs w:val="24"/>
              </w:rPr>
              <w:t>LavaMQ开发与使用</w:t>
            </w:r>
            <w:r w:rsidR="00111B45" w:rsidRPr="00111B45">
              <w:rPr>
                <w:rFonts w:ascii="宋体" w:eastAsia="宋体" w:hAnsi="Times New Roman" w:cs="Times New Roman" w:hint="eastAsia"/>
                <w:szCs w:val="24"/>
              </w:rPr>
              <w:t>说明书</w:t>
            </w:r>
          </w:p>
        </w:tc>
      </w:tr>
      <w:tr w:rsidR="00111B45" w:rsidRPr="00111B45" w:rsidTr="007612B8">
        <w:trPr>
          <w:jc w:val="center"/>
        </w:trPr>
        <w:tc>
          <w:tcPr>
            <w:tcW w:w="1898" w:type="dxa"/>
          </w:tcPr>
          <w:p w:rsidR="00111B45" w:rsidRPr="00111B45" w:rsidRDefault="00111B45" w:rsidP="00111B45">
            <w:pPr>
              <w:jc w:val="right"/>
              <w:rPr>
                <w:rFonts w:ascii="宋体" w:eastAsia="宋体" w:hAnsi="Times New Roman" w:cs="Times New Roman"/>
                <w:b/>
                <w:szCs w:val="24"/>
              </w:rPr>
            </w:pPr>
            <w:r w:rsidRPr="00111B45">
              <w:rPr>
                <w:rFonts w:ascii="宋体" w:eastAsia="宋体" w:hAnsi="Times New Roman" w:cs="Times New Roman" w:hint="eastAsia"/>
                <w:b/>
                <w:szCs w:val="24"/>
              </w:rPr>
              <w:t>版本</w:t>
            </w:r>
          </w:p>
        </w:tc>
        <w:tc>
          <w:tcPr>
            <w:tcW w:w="6603" w:type="dxa"/>
          </w:tcPr>
          <w:p w:rsidR="00111B45" w:rsidRPr="00111B45" w:rsidRDefault="00111B45" w:rsidP="00111B45">
            <w:pPr>
              <w:rPr>
                <w:rFonts w:ascii="宋体" w:eastAsia="宋体" w:hAnsi="Times New Roman" w:cs="Times New Roman"/>
                <w:szCs w:val="24"/>
              </w:rPr>
            </w:pPr>
            <w:r w:rsidRPr="00111B45">
              <w:rPr>
                <w:rFonts w:ascii="宋体" w:eastAsia="宋体" w:hAnsi="Times New Roman" w:cs="Times New Roman"/>
                <w:szCs w:val="24"/>
              </w:rPr>
              <w:t>1.0</w:t>
            </w:r>
          </w:p>
        </w:tc>
      </w:tr>
      <w:tr w:rsidR="00111B45" w:rsidRPr="00111B45" w:rsidTr="007612B8">
        <w:trPr>
          <w:jc w:val="center"/>
        </w:trPr>
        <w:tc>
          <w:tcPr>
            <w:tcW w:w="1898" w:type="dxa"/>
          </w:tcPr>
          <w:p w:rsidR="00111B45" w:rsidRPr="00111B45" w:rsidRDefault="00111B45" w:rsidP="00111B45">
            <w:pPr>
              <w:jc w:val="right"/>
              <w:rPr>
                <w:rFonts w:ascii="宋体" w:eastAsia="宋体" w:hAnsi="Times New Roman" w:cs="Times New Roman"/>
                <w:b/>
                <w:szCs w:val="24"/>
              </w:rPr>
            </w:pPr>
            <w:r w:rsidRPr="00111B45">
              <w:rPr>
                <w:rFonts w:ascii="宋体" w:eastAsia="宋体" w:hAnsi="Times New Roman" w:cs="Times New Roman" w:hint="eastAsia"/>
                <w:b/>
                <w:szCs w:val="24"/>
              </w:rPr>
              <w:t>内容</w:t>
            </w:r>
          </w:p>
        </w:tc>
        <w:tc>
          <w:tcPr>
            <w:tcW w:w="6603" w:type="dxa"/>
          </w:tcPr>
          <w:p w:rsidR="00111B45" w:rsidRPr="00111B45" w:rsidRDefault="00111B45" w:rsidP="00111B45">
            <w:pPr>
              <w:rPr>
                <w:rFonts w:ascii="宋体" w:eastAsia="宋体" w:hAnsi="Times New Roman" w:cs="Times New Roman"/>
                <w:szCs w:val="24"/>
              </w:rPr>
            </w:pPr>
          </w:p>
        </w:tc>
      </w:tr>
      <w:tr w:rsidR="00111B45" w:rsidRPr="00111B45" w:rsidTr="007612B8">
        <w:trPr>
          <w:jc w:val="center"/>
        </w:trPr>
        <w:tc>
          <w:tcPr>
            <w:tcW w:w="1898" w:type="dxa"/>
          </w:tcPr>
          <w:p w:rsidR="00111B45" w:rsidRPr="00111B45" w:rsidRDefault="00111B45" w:rsidP="00111B45">
            <w:pPr>
              <w:jc w:val="right"/>
              <w:rPr>
                <w:rFonts w:ascii="宋体" w:eastAsia="宋体" w:hAnsi="Times New Roman" w:cs="Times New Roman"/>
                <w:b/>
                <w:szCs w:val="24"/>
              </w:rPr>
            </w:pPr>
            <w:r w:rsidRPr="00111B45">
              <w:rPr>
                <w:rFonts w:ascii="宋体" w:eastAsia="宋体" w:hAnsi="Times New Roman" w:cs="Times New Roman" w:hint="eastAsia"/>
                <w:b/>
                <w:szCs w:val="24"/>
              </w:rPr>
              <w:t>关键字</w:t>
            </w:r>
          </w:p>
        </w:tc>
        <w:tc>
          <w:tcPr>
            <w:tcW w:w="6603" w:type="dxa"/>
          </w:tcPr>
          <w:p w:rsidR="00111B45" w:rsidRPr="00111B45" w:rsidRDefault="0029028E" w:rsidP="0029028E">
            <w:pPr>
              <w:rPr>
                <w:rFonts w:ascii="宋体" w:eastAsia="宋体" w:hAnsi="Times New Roman" w:cs="Times New Roman"/>
                <w:szCs w:val="24"/>
              </w:rPr>
            </w:pPr>
            <w:r>
              <w:rPr>
                <w:rFonts w:ascii="宋体" w:eastAsia="宋体" w:hAnsi="Times New Roman" w:cs="Times New Roman"/>
                <w:szCs w:val="24"/>
              </w:rPr>
              <w:t>L</w:t>
            </w:r>
            <w:r>
              <w:rPr>
                <w:rFonts w:ascii="宋体" w:eastAsia="宋体" w:hAnsi="Times New Roman" w:cs="Times New Roman" w:hint="eastAsia"/>
                <w:szCs w:val="24"/>
              </w:rPr>
              <w:t>avabox、LavaMQ</w:t>
            </w:r>
          </w:p>
        </w:tc>
      </w:tr>
      <w:tr w:rsidR="00111B45" w:rsidRPr="00111B45" w:rsidTr="007612B8">
        <w:trPr>
          <w:jc w:val="center"/>
        </w:trPr>
        <w:tc>
          <w:tcPr>
            <w:tcW w:w="1898" w:type="dxa"/>
          </w:tcPr>
          <w:p w:rsidR="00111B45" w:rsidRPr="00111B45" w:rsidRDefault="00111B45" w:rsidP="00111B45">
            <w:pPr>
              <w:jc w:val="right"/>
              <w:rPr>
                <w:rFonts w:ascii="宋体" w:eastAsia="宋体" w:hAnsi="Times New Roman" w:cs="Times New Roman"/>
                <w:b/>
                <w:szCs w:val="24"/>
              </w:rPr>
            </w:pPr>
            <w:r w:rsidRPr="00111B45">
              <w:rPr>
                <w:rFonts w:ascii="宋体" w:eastAsia="宋体" w:hAnsi="Times New Roman" w:cs="Times New Roman" w:hint="eastAsia"/>
                <w:b/>
                <w:szCs w:val="24"/>
              </w:rPr>
              <w:t>参考文档</w:t>
            </w:r>
          </w:p>
        </w:tc>
        <w:tc>
          <w:tcPr>
            <w:tcW w:w="6603" w:type="dxa"/>
          </w:tcPr>
          <w:p w:rsidR="00111B45" w:rsidRPr="00111B45" w:rsidRDefault="00111B45" w:rsidP="00111B45">
            <w:pPr>
              <w:rPr>
                <w:rFonts w:ascii="宋体" w:eastAsia="宋体" w:hAnsi="Times New Roman" w:cs="Times New Roman"/>
                <w:szCs w:val="24"/>
              </w:rPr>
            </w:pPr>
          </w:p>
        </w:tc>
      </w:tr>
      <w:tr w:rsidR="00111B45" w:rsidRPr="00111B45" w:rsidTr="007612B8">
        <w:trPr>
          <w:jc w:val="center"/>
        </w:trPr>
        <w:tc>
          <w:tcPr>
            <w:tcW w:w="1898" w:type="dxa"/>
          </w:tcPr>
          <w:p w:rsidR="00111B45" w:rsidRPr="00111B45" w:rsidRDefault="00111B45" w:rsidP="00111B45">
            <w:pPr>
              <w:jc w:val="right"/>
              <w:rPr>
                <w:rFonts w:ascii="宋体" w:eastAsia="宋体" w:hAnsi="Times New Roman" w:cs="Times New Roman"/>
                <w:b/>
                <w:szCs w:val="24"/>
              </w:rPr>
            </w:pPr>
            <w:r w:rsidRPr="00111B45">
              <w:rPr>
                <w:rFonts w:ascii="宋体" w:eastAsia="宋体" w:hAnsi="Times New Roman" w:cs="Times New Roman" w:hint="eastAsia"/>
                <w:b/>
                <w:szCs w:val="24"/>
              </w:rPr>
              <w:t>创建时间</w:t>
            </w:r>
          </w:p>
        </w:tc>
        <w:tc>
          <w:tcPr>
            <w:tcW w:w="6603" w:type="dxa"/>
          </w:tcPr>
          <w:p w:rsidR="00111B45" w:rsidRPr="00111B45" w:rsidRDefault="0029028E" w:rsidP="00111B45">
            <w:pPr>
              <w:rPr>
                <w:rFonts w:ascii="宋体" w:eastAsia="宋体" w:hAnsi="Times New Roman" w:cs="Times New Roman"/>
                <w:szCs w:val="24"/>
              </w:rPr>
            </w:pPr>
            <w:r>
              <w:rPr>
                <w:rFonts w:ascii="宋体" w:eastAsia="宋体" w:hAnsi="Times New Roman" w:cs="Times New Roman"/>
                <w:szCs w:val="24"/>
              </w:rPr>
              <w:t>2020</w:t>
            </w:r>
            <w:r>
              <w:rPr>
                <w:rFonts w:ascii="宋体" w:eastAsia="宋体" w:hAnsi="Times New Roman" w:cs="Times New Roman" w:hint="eastAsia"/>
                <w:szCs w:val="24"/>
              </w:rPr>
              <w:t>-</w:t>
            </w:r>
            <w:r>
              <w:rPr>
                <w:rFonts w:ascii="宋体" w:eastAsia="宋体" w:hAnsi="Times New Roman" w:cs="Times New Roman"/>
                <w:szCs w:val="24"/>
              </w:rPr>
              <w:t>01-08</w:t>
            </w:r>
          </w:p>
        </w:tc>
      </w:tr>
      <w:tr w:rsidR="00111B45" w:rsidRPr="00111B45" w:rsidTr="007612B8">
        <w:trPr>
          <w:jc w:val="center"/>
        </w:trPr>
        <w:tc>
          <w:tcPr>
            <w:tcW w:w="1898" w:type="dxa"/>
          </w:tcPr>
          <w:p w:rsidR="00111B45" w:rsidRPr="00111B45" w:rsidRDefault="00111B45" w:rsidP="00111B45">
            <w:pPr>
              <w:jc w:val="right"/>
              <w:rPr>
                <w:rFonts w:ascii="宋体" w:eastAsia="宋体" w:hAnsi="Times New Roman" w:cs="Times New Roman"/>
                <w:b/>
                <w:szCs w:val="24"/>
              </w:rPr>
            </w:pPr>
            <w:r w:rsidRPr="00111B45">
              <w:rPr>
                <w:rFonts w:ascii="宋体" w:eastAsia="宋体" w:hAnsi="Times New Roman" w:cs="Times New Roman" w:hint="eastAsia"/>
                <w:b/>
                <w:szCs w:val="24"/>
              </w:rPr>
              <w:t>创建人</w:t>
            </w:r>
          </w:p>
        </w:tc>
        <w:tc>
          <w:tcPr>
            <w:tcW w:w="6603" w:type="dxa"/>
          </w:tcPr>
          <w:p w:rsidR="00111B45" w:rsidRPr="00111B45" w:rsidRDefault="00111B45" w:rsidP="00111B45">
            <w:pPr>
              <w:rPr>
                <w:rFonts w:ascii="宋体" w:eastAsia="宋体" w:hAnsi="Times New Roman" w:cs="Times New Roman"/>
                <w:szCs w:val="24"/>
              </w:rPr>
            </w:pPr>
            <w:r w:rsidRPr="00111B45">
              <w:rPr>
                <w:rFonts w:ascii="宋体" w:eastAsia="宋体" w:hAnsi="Times New Roman" w:cs="Times New Roman" w:hint="eastAsia"/>
                <w:szCs w:val="24"/>
              </w:rPr>
              <w:t>王雷</w:t>
            </w:r>
          </w:p>
        </w:tc>
      </w:tr>
      <w:tr w:rsidR="00111B45" w:rsidRPr="00111B45" w:rsidTr="007612B8">
        <w:trPr>
          <w:jc w:val="center"/>
        </w:trPr>
        <w:tc>
          <w:tcPr>
            <w:tcW w:w="1898" w:type="dxa"/>
            <w:tcBorders>
              <w:bottom w:val="single" w:sz="12" w:space="0" w:color="auto"/>
            </w:tcBorders>
          </w:tcPr>
          <w:p w:rsidR="00111B45" w:rsidRPr="00111B45" w:rsidRDefault="00111B45" w:rsidP="00111B45">
            <w:pPr>
              <w:jc w:val="right"/>
              <w:rPr>
                <w:rFonts w:ascii="宋体" w:eastAsia="宋体" w:hAnsi="Times New Roman" w:cs="Times New Roman"/>
                <w:b/>
                <w:szCs w:val="24"/>
              </w:rPr>
            </w:pPr>
            <w:r w:rsidRPr="00111B45">
              <w:rPr>
                <w:rFonts w:ascii="宋体" w:eastAsia="宋体" w:hAnsi="Times New Roman" w:cs="Times New Roman" w:hint="eastAsia"/>
                <w:b/>
                <w:szCs w:val="24"/>
              </w:rPr>
              <w:t>最新发布日期</w:t>
            </w:r>
          </w:p>
        </w:tc>
        <w:tc>
          <w:tcPr>
            <w:tcW w:w="6603" w:type="dxa"/>
            <w:tcBorders>
              <w:bottom w:val="single" w:sz="12" w:space="0" w:color="auto"/>
            </w:tcBorders>
          </w:tcPr>
          <w:p w:rsidR="00111B45" w:rsidRPr="00111B45" w:rsidRDefault="00111B45" w:rsidP="00111B45">
            <w:pPr>
              <w:rPr>
                <w:rFonts w:ascii="宋体" w:eastAsia="宋体" w:hAnsi="Times New Roman" w:cs="Times New Roman"/>
                <w:szCs w:val="24"/>
              </w:rPr>
            </w:pPr>
          </w:p>
        </w:tc>
      </w:tr>
    </w:tbl>
    <w:p w:rsidR="00111B45" w:rsidRPr="00111B45" w:rsidRDefault="00111B45" w:rsidP="00111B45">
      <w:pPr>
        <w:jc w:val="center"/>
        <w:rPr>
          <w:rFonts w:ascii="Times New Roman" w:eastAsia="宋体" w:hAnsi="Times New Roman" w:cs="Times New Roman"/>
          <w:szCs w:val="20"/>
        </w:rPr>
      </w:pPr>
    </w:p>
    <w:p w:rsidR="00111B45" w:rsidRPr="00111B45" w:rsidRDefault="00111B45" w:rsidP="00111B45">
      <w:pPr>
        <w:ind w:firstLineChars="50" w:firstLine="120"/>
        <w:jc w:val="center"/>
        <w:rPr>
          <w:rFonts w:ascii="Times New Roman" w:eastAsia="黑体" w:hAnsi="Times New Roman" w:cs="Times New Roman"/>
          <w:b/>
          <w:sz w:val="32"/>
          <w:szCs w:val="20"/>
        </w:rPr>
      </w:pPr>
      <w:r w:rsidRPr="00111B45">
        <w:rPr>
          <w:rFonts w:ascii="Times New Roman" w:eastAsia="黑体" w:hAnsi="Times New Roman" w:cs="Times New Roman" w:hint="eastAsia"/>
          <w:sz w:val="24"/>
          <w:szCs w:val="20"/>
        </w:rPr>
        <w:t>文档变更记录表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7"/>
        <w:gridCol w:w="2232"/>
        <w:gridCol w:w="4741"/>
      </w:tblGrid>
      <w:tr w:rsidR="00111B45" w:rsidRPr="00111B45" w:rsidTr="007612B8">
        <w:tc>
          <w:tcPr>
            <w:tcW w:w="1547" w:type="dxa"/>
            <w:tcBorders>
              <w:top w:val="single" w:sz="12" w:space="0" w:color="000000"/>
            </w:tcBorders>
          </w:tcPr>
          <w:p w:rsidR="00111B45" w:rsidRPr="00111B45" w:rsidRDefault="00111B45" w:rsidP="00111B45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0"/>
              </w:rPr>
            </w:pPr>
            <w:r w:rsidRPr="00111B45"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修改人</w:t>
            </w:r>
          </w:p>
        </w:tc>
        <w:tc>
          <w:tcPr>
            <w:tcW w:w="2232" w:type="dxa"/>
            <w:tcBorders>
              <w:top w:val="single" w:sz="12" w:space="0" w:color="000000"/>
            </w:tcBorders>
          </w:tcPr>
          <w:p w:rsidR="00111B45" w:rsidRPr="00111B45" w:rsidRDefault="00111B45" w:rsidP="00111B45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0"/>
              </w:rPr>
            </w:pPr>
            <w:r w:rsidRPr="00111B45"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修改时间</w:t>
            </w:r>
          </w:p>
        </w:tc>
        <w:tc>
          <w:tcPr>
            <w:tcW w:w="4741" w:type="dxa"/>
            <w:tcBorders>
              <w:top w:val="single" w:sz="12" w:space="0" w:color="000000"/>
            </w:tcBorders>
          </w:tcPr>
          <w:p w:rsidR="00111B45" w:rsidRPr="00111B45" w:rsidRDefault="00111B45" w:rsidP="00111B45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0"/>
              </w:rPr>
            </w:pPr>
            <w:r w:rsidRPr="00111B45"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修改内容</w:t>
            </w:r>
          </w:p>
        </w:tc>
      </w:tr>
      <w:tr w:rsidR="00111B45" w:rsidRPr="00111B45" w:rsidTr="007612B8">
        <w:tc>
          <w:tcPr>
            <w:tcW w:w="1547" w:type="dxa"/>
          </w:tcPr>
          <w:p w:rsidR="00111B45" w:rsidRPr="00111B45" w:rsidRDefault="00111B45" w:rsidP="00111B45">
            <w:pPr>
              <w:rPr>
                <w:rFonts w:ascii="Times New Roman" w:eastAsia="宋体" w:hAnsi="Times New Roman" w:cs="Times New Roman"/>
                <w:szCs w:val="20"/>
              </w:rPr>
            </w:pPr>
            <w:r w:rsidRPr="00111B45">
              <w:rPr>
                <w:rFonts w:ascii="Times New Roman" w:eastAsia="宋体" w:hAnsi="Times New Roman" w:cs="Times New Roman" w:hint="eastAsia"/>
                <w:szCs w:val="20"/>
              </w:rPr>
              <w:t>王雷</w:t>
            </w:r>
          </w:p>
        </w:tc>
        <w:tc>
          <w:tcPr>
            <w:tcW w:w="2232" w:type="dxa"/>
          </w:tcPr>
          <w:p w:rsidR="00111B45" w:rsidRPr="00111B45" w:rsidRDefault="00590857" w:rsidP="00111B45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宋体" w:eastAsia="宋体" w:hAnsi="Times New Roman" w:cs="Times New Roman"/>
                <w:szCs w:val="24"/>
              </w:rPr>
              <w:t>2020</w:t>
            </w:r>
            <w:r>
              <w:rPr>
                <w:rFonts w:ascii="宋体" w:eastAsia="宋体" w:hAnsi="Times New Roman" w:cs="Times New Roman" w:hint="eastAsia"/>
                <w:szCs w:val="24"/>
              </w:rPr>
              <w:t>-</w:t>
            </w:r>
            <w:r w:rsidR="00612BBF">
              <w:rPr>
                <w:rFonts w:ascii="宋体" w:eastAsia="宋体" w:hAnsi="Times New Roman" w:cs="Times New Roman"/>
                <w:szCs w:val="24"/>
              </w:rPr>
              <w:t>01-20</w:t>
            </w:r>
          </w:p>
        </w:tc>
        <w:tc>
          <w:tcPr>
            <w:tcW w:w="4741" w:type="dxa"/>
          </w:tcPr>
          <w:p w:rsidR="00111B45" w:rsidRPr="00111B45" w:rsidRDefault="00111B45" w:rsidP="00111B45">
            <w:pPr>
              <w:rPr>
                <w:rFonts w:ascii="Times New Roman" w:eastAsia="宋体" w:hAnsi="Times New Roman" w:cs="Times New Roman"/>
                <w:szCs w:val="20"/>
              </w:rPr>
            </w:pPr>
            <w:r w:rsidRPr="00111B45">
              <w:rPr>
                <w:rFonts w:ascii="Times New Roman" w:eastAsia="宋体" w:hAnsi="Times New Roman" w:cs="Times New Roman" w:hint="eastAsia"/>
                <w:szCs w:val="20"/>
              </w:rPr>
              <w:t>初版</w:t>
            </w:r>
          </w:p>
        </w:tc>
      </w:tr>
      <w:tr w:rsidR="00111B45" w:rsidRPr="00111B45" w:rsidTr="007612B8">
        <w:tc>
          <w:tcPr>
            <w:tcW w:w="1547" w:type="dxa"/>
          </w:tcPr>
          <w:p w:rsidR="00111B45" w:rsidRPr="00111B45" w:rsidRDefault="003A7466" w:rsidP="00111B45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王雷</w:t>
            </w:r>
          </w:p>
        </w:tc>
        <w:tc>
          <w:tcPr>
            <w:tcW w:w="2232" w:type="dxa"/>
          </w:tcPr>
          <w:p w:rsidR="00111B45" w:rsidRPr="00111B45" w:rsidRDefault="003A7466" w:rsidP="00111B45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宋体" w:eastAsia="宋体" w:hAnsi="Times New Roman" w:cs="Times New Roman"/>
                <w:szCs w:val="24"/>
              </w:rPr>
              <w:t>2020</w:t>
            </w:r>
            <w:r>
              <w:rPr>
                <w:rFonts w:ascii="宋体" w:eastAsia="宋体" w:hAnsi="Times New Roman" w:cs="Times New Roman" w:hint="eastAsia"/>
                <w:szCs w:val="24"/>
              </w:rPr>
              <w:t>-</w:t>
            </w:r>
            <w:r>
              <w:rPr>
                <w:rFonts w:ascii="宋体" w:eastAsia="宋体" w:hAnsi="Times New Roman" w:cs="Times New Roman"/>
                <w:szCs w:val="24"/>
              </w:rPr>
              <w:t>02-18</w:t>
            </w:r>
          </w:p>
        </w:tc>
        <w:tc>
          <w:tcPr>
            <w:tcW w:w="4741" w:type="dxa"/>
          </w:tcPr>
          <w:p w:rsidR="00111B45" w:rsidRPr="00111B45" w:rsidRDefault="005F05D3" w:rsidP="00111B45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同步更新变更接口相关内容</w:t>
            </w:r>
          </w:p>
        </w:tc>
      </w:tr>
      <w:tr w:rsidR="00111B45" w:rsidRPr="00111B45" w:rsidTr="007612B8">
        <w:tc>
          <w:tcPr>
            <w:tcW w:w="1547" w:type="dxa"/>
          </w:tcPr>
          <w:p w:rsidR="00111B45" w:rsidRPr="00111B45" w:rsidRDefault="00275852" w:rsidP="00111B45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王雷</w:t>
            </w:r>
          </w:p>
        </w:tc>
        <w:tc>
          <w:tcPr>
            <w:tcW w:w="2232" w:type="dxa"/>
          </w:tcPr>
          <w:p w:rsidR="00111B45" w:rsidRPr="00111B45" w:rsidRDefault="00275852" w:rsidP="00111B45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宋体" w:eastAsia="宋体" w:hAnsi="Times New Roman" w:cs="Times New Roman"/>
                <w:szCs w:val="24"/>
              </w:rPr>
              <w:t>2020</w:t>
            </w:r>
            <w:r>
              <w:rPr>
                <w:rFonts w:ascii="宋体" w:eastAsia="宋体" w:hAnsi="Times New Roman" w:cs="Times New Roman" w:hint="eastAsia"/>
                <w:szCs w:val="24"/>
              </w:rPr>
              <w:t>-</w:t>
            </w:r>
            <w:r>
              <w:rPr>
                <w:rFonts w:ascii="宋体" w:eastAsia="宋体" w:hAnsi="Times New Roman" w:cs="Times New Roman"/>
                <w:szCs w:val="24"/>
              </w:rPr>
              <w:t>04-15</w:t>
            </w:r>
          </w:p>
        </w:tc>
        <w:tc>
          <w:tcPr>
            <w:tcW w:w="4741" w:type="dxa"/>
          </w:tcPr>
          <w:p w:rsidR="00111B45" w:rsidRPr="00111B45" w:rsidRDefault="00275852" w:rsidP="00111B45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更新</w:t>
            </w:r>
            <w:r>
              <w:rPr>
                <w:rFonts w:ascii="Times New Roman" w:eastAsia="宋体" w:hAnsi="Times New Roman" w:cs="Times New Roman"/>
                <w:szCs w:val="20"/>
              </w:rPr>
              <w:t>lava mq</w:t>
            </w:r>
            <w:r>
              <w:rPr>
                <w:rFonts w:ascii="Times New Roman" w:eastAsia="宋体" w:hAnsi="Times New Roman" w:cs="Times New Roman"/>
                <w:szCs w:val="20"/>
              </w:rPr>
              <w:t>服务端与客户端事件介绍</w:t>
            </w:r>
          </w:p>
        </w:tc>
      </w:tr>
      <w:tr w:rsidR="007517C3" w:rsidRPr="00111B45" w:rsidTr="007612B8">
        <w:tc>
          <w:tcPr>
            <w:tcW w:w="1547" w:type="dxa"/>
          </w:tcPr>
          <w:p w:rsidR="007517C3" w:rsidRPr="00111B45" w:rsidRDefault="007517C3" w:rsidP="007517C3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王雷</w:t>
            </w:r>
          </w:p>
        </w:tc>
        <w:tc>
          <w:tcPr>
            <w:tcW w:w="2232" w:type="dxa"/>
          </w:tcPr>
          <w:p w:rsidR="007517C3" w:rsidRPr="00111B45" w:rsidRDefault="007517C3" w:rsidP="007517C3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宋体" w:eastAsia="宋体" w:hAnsi="Times New Roman" w:cs="Times New Roman"/>
                <w:szCs w:val="24"/>
              </w:rPr>
              <w:t>2020</w:t>
            </w:r>
            <w:r>
              <w:rPr>
                <w:rFonts w:ascii="宋体" w:eastAsia="宋体" w:hAnsi="Times New Roman" w:cs="Times New Roman" w:hint="eastAsia"/>
                <w:szCs w:val="24"/>
              </w:rPr>
              <w:t>-</w:t>
            </w:r>
            <w:r>
              <w:rPr>
                <w:rFonts w:ascii="宋体" w:eastAsia="宋体" w:hAnsi="Times New Roman" w:cs="Times New Roman"/>
                <w:szCs w:val="24"/>
              </w:rPr>
              <w:t>05-26</w:t>
            </w:r>
          </w:p>
        </w:tc>
        <w:tc>
          <w:tcPr>
            <w:tcW w:w="4741" w:type="dxa"/>
          </w:tcPr>
          <w:p w:rsidR="007517C3" w:rsidRPr="00111B45" w:rsidRDefault="007517C3" w:rsidP="007517C3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更新订阅与退订事件</w:t>
            </w:r>
          </w:p>
        </w:tc>
      </w:tr>
      <w:tr w:rsidR="007517C3" w:rsidRPr="00111B45" w:rsidTr="007612B8">
        <w:tc>
          <w:tcPr>
            <w:tcW w:w="1547" w:type="dxa"/>
          </w:tcPr>
          <w:p w:rsidR="007517C3" w:rsidRPr="00111B45" w:rsidRDefault="007517C3" w:rsidP="007517C3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2232" w:type="dxa"/>
          </w:tcPr>
          <w:p w:rsidR="007517C3" w:rsidRPr="00111B45" w:rsidRDefault="007517C3" w:rsidP="007517C3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4741" w:type="dxa"/>
          </w:tcPr>
          <w:p w:rsidR="007517C3" w:rsidRPr="00111B45" w:rsidRDefault="007517C3" w:rsidP="007517C3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7517C3" w:rsidRPr="00111B45" w:rsidTr="007612B8">
        <w:tc>
          <w:tcPr>
            <w:tcW w:w="1547" w:type="dxa"/>
            <w:tcBorders>
              <w:bottom w:val="single" w:sz="12" w:space="0" w:color="000000"/>
            </w:tcBorders>
          </w:tcPr>
          <w:p w:rsidR="007517C3" w:rsidRPr="00111B45" w:rsidRDefault="007517C3" w:rsidP="007517C3">
            <w:pPr>
              <w:rPr>
                <w:rFonts w:ascii="宋体" w:eastAsia="宋体" w:hAnsi="Times New Roman" w:cs="Times New Roman"/>
                <w:color w:val="FF0000"/>
                <w:szCs w:val="20"/>
              </w:rPr>
            </w:pPr>
          </w:p>
        </w:tc>
        <w:tc>
          <w:tcPr>
            <w:tcW w:w="2232" w:type="dxa"/>
            <w:tcBorders>
              <w:bottom w:val="single" w:sz="12" w:space="0" w:color="000000"/>
            </w:tcBorders>
          </w:tcPr>
          <w:p w:rsidR="007517C3" w:rsidRPr="00111B45" w:rsidRDefault="007517C3" w:rsidP="007517C3">
            <w:pPr>
              <w:rPr>
                <w:rFonts w:ascii="宋体" w:eastAsia="宋体" w:hAnsi="Times New Roman" w:cs="Times New Roman"/>
                <w:color w:val="FF0000"/>
                <w:szCs w:val="20"/>
              </w:rPr>
            </w:pPr>
          </w:p>
        </w:tc>
        <w:tc>
          <w:tcPr>
            <w:tcW w:w="4741" w:type="dxa"/>
            <w:tcBorders>
              <w:bottom w:val="single" w:sz="12" w:space="0" w:color="000000"/>
            </w:tcBorders>
          </w:tcPr>
          <w:p w:rsidR="007517C3" w:rsidRPr="00111B45" w:rsidRDefault="007517C3" w:rsidP="007517C3">
            <w:pPr>
              <w:rPr>
                <w:rFonts w:ascii="宋体" w:eastAsia="宋体" w:hAnsi="Times New Roman" w:cs="Times New Roman"/>
                <w:color w:val="FF0000"/>
                <w:szCs w:val="20"/>
              </w:rPr>
            </w:pPr>
          </w:p>
        </w:tc>
      </w:tr>
    </w:tbl>
    <w:p w:rsidR="00111B45" w:rsidRPr="00111B45" w:rsidRDefault="00111B45" w:rsidP="00111B45">
      <w:pPr>
        <w:rPr>
          <w:rFonts w:ascii="Times New Roman" w:eastAsia="宋体" w:hAnsi="Times New Roman" w:cs="Times New Roman"/>
          <w:sz w:val="28"/>
          <w:szCs w:val="20"/>
        </w:rPr>
      </w:pPr>
    </w:p>
    <w:p w:rsidR="00111B45" w:rsidRPr="00111B45" w:rsidRDefault="00111B45" w:rsidP="00111B45">
      <w:pPr>
        <w:rPr>
          <w:rFonts w:ascii="Times New Roman" w:eastAsia="宋体" w:hAnsi="Times New Roman" w:cs="Times New Roman"/>
          <w:szCs w:val="20"/>
        </w:rPr>
      </w:pPr>
    </w:p>
    <w:p w:rsidR="00111B45" w:rsidRPr="00111B45" w:rsidRDefault="00111B45" w:rsidP="00111B45">
      <w:pPr>
        <w:rPr>
          <w:rFonts w:ascii="Times New Roman" w:eastAsia="宋体" w:hAnsi="Times New Roman" w:cs="Times New Roman"/>
          <w:szCs w:val="20"/>
        </w:rPr>
      </w:pPr>
    </w:p>
    <w:p w:rsidR="00111B45" w:rsidRPr="00111B45" w:rsidRDefault="00111B45" w:rsidP="00111B45">
      <w:pPr>
        <w:rPr>
          <w:rFonts w:ascii="Times New Roman" w:eastAsia="宋体" w:hAnsi="Times New Roman" w:cs="Times New Roman"/>
          <w:szCs w:val="20"/>
        </w:rPr>
      </w:pPr>
    </w:p>
    <w:p w:rsidR="00111B45" w:rsidRPr="00111B45" w:rsidRDefault="00111B45" w:rsidP="00111B45">
      <w:pPr>
        <w:rPr>
          <w:rFonts w:ascii="Times New Roman" w:eastAsia="宋体" w:hAnsi="Times New Roman" w:cs="Times New Roman"/>
          <w:szCs w:val="20"/>
        </w:rPr>
      </w:pPr>
    </w:p>
    <w:p w:rsidR="00634A25" w:rsidRDefault="00634A25" w:rsidP="00111B45"/>
    <w:p w:rsidR="00634A25" w:rsidRDefault="00634A25">
      <w:pPr>
        <w:widowControl/>
        <w:jc w:val="left"/>
      </w:pPr>
    </w:p>
    <w:p w:rsidR="00CF0DAD" w:rsidRDefault="00CF0DAD">
      <w:pPr>
        <w:widowControl/>
        <w:jc w:val="left"/>
      </w:pPr>
    </w:p>
    <w:p w:rsidR="00CF0DAD" w:rsidRDefault="00CF0DAD">
      <w:pPr>
        <w:widowControl/>
        <w:jc w:val="left"/>
      </w:pPr>
    </w:p>
    <w:p w:rsidR="00CF0DAD" w:rsidRDefault="00CF0DAD">
      <w:pPr>
        <w:widowControl/>
        <w:jc w:val="left"/>
      </w:pPr>
    </w:p>
    <w:p w:rsidR="00CF0DAD" w:rsidRDefault="00CF0DAD">
      <w:pPr>
        <w:widowControl/>
        <w:jc w:val="left"/>
      </w:pPr>
    </w:p>
    <w:p w:rsidR="00CF0DAD" w:rsidRDefault="00CF0DAD">
      <w:pPr>
        <w:widowControl/>
        <w:jc w:val="left"/>
      </w:pPr>
    </w:p>
    <w:p w:rsidR="00CF0DAD" w:rsidRDefault="00CF0DAD">
      <w:pPr>
        <w:widowControl/>
        <w:jc w:val="left"/>
      </w:pPr>
    </w:p>
    <w:p w:rsidR="00CF0DAD" w:rsidRDefault="00CF0DAD">
      <w:pPr>
        <w:widowControl/>
        <w:jc w:val="left"/>
      </w:pPr>
    </w:p>
    <w:p w:rsidR="00CF0DAD" w:rsidRDefault="00CF0DAD">
      <w:pPr>
        <w:widowControl/>
        <w:jc w:val="left"/>
      </w:pPr>
    </w:p>
    <w:p w:rsidR="00CF0DAD" w:rsidRDefault="00CF0DAD">
      <w:pPr>
        <w:widowControl/>
        <w:jc w:val="left"/>
      </w:pPr>
    </w:p>
    <w:p w:rsidR="00CF0DAD" w:rsidRDefault="00CF0DAD">
      <w:pPr>
        <w:widowControl/>
        <w:jc w:val="left"/>
      </w:pPr>
    </w:p>
    <w:p w:rsidR="00CF0DAD" w:rsidRDefault="00CF0DAD">
      <w:pPr>
        <w:widowControl/>
        <w:jc w:val="left"/>
      </w:pPr>
    </w:p>
    <w:p w:rsidR="00CF0DAD" w:rsidRDefault="00CF0DAD">
      <w:pPr>
        <w:widowControl/>
        <w:jc w:val="left"/>
      </w:pPr>
    </w:p>
    <w:p w:rsidR="00CF0DAD" w:rsidRDefault="00CF0DAD">
      <w:pPr>
        <w:widowControl/>
        <w:jc w:val="left"/>
      </w:pPr>
    </w:p>
    <w:p w:rsidR="00CF0DAD" w:rsidRDefault="00CF0DAD">
      <w:pPr>
        <w:widowControl/>
        <w:jc w:val="left"/>
      </w:pPr>
    </w:p>
    <w:p w:rsidR="00CF0DAD" w:rsidRDefault="00CF0DAD">
      <w:pPr>
        <w:widowControl/>
        <w:jc w:val="left"/>
      </w:pPr>
    </w:p>
    <w:p w:rsidR="00CF0DAD" w:rsidRDefault="00CF0DAD">
      <w:pPr>
        <w:widowControl/>
        <w:jc w:val="left"/>
      </w:pPr>
    </w:p>
    <w:p w:rsidR="00CF0DAD" w:rsidRDefault="00CF0DAD">
      <w:pPr>
        <w:widowControl/>
        <w:jc w:val="left"/>
      </w:pPr>
    </w:p>
    <w:p w:rsidR="00CF0DAD" w:rsidRDefault="00CF0DAD">
      <w:pPr>
        <w:widowControl/>
        <w:jc w:val="left"/>
      </w:pPr>
    </w:p>
    <w:p w:rsidR="00CF0DAD" w:rsidRDefault="00CF0DAD">
      <w:pPr>
        <w:widowControl/>
        <w:jc w:val="left"/>
      </w:pPr>
    </w:p>
    <w:p w:rsidR="00CF0DAD" w:rsidRDefault="00CF0DAD">
      <w:pPr>
        <w:widowControl/>
        <w:jc w:val="left"/>
      </w:pPr>
    </w:p>
    <w:p w:rsidR="00CF0DAD" w:rsidRDefault="00CF0DAD">
      <w:pPr>
        <w:widowControl/>
        <w:jc w:val="left"/>
      </w:pPr>
    </w:p>
    <w:p w:rsidR="00CF0DAD" w:rsidRDefault="00CF0DAD">
      <w:pPr>
        <w:widowControl/>
        <w:jc w:val="left"/>
      </w:pPr>
    </w:p>
    <w:p w:rsidR="00CF0DAD" w:rsidRDefault="00CF0DAD">
      <w:pPr>
        <w:widowControl/>
        <w:jc w:val="left"/>
      </w:pPr>
    </w:p>
    <w:p w:rsidR="00634A25" w:rsidRPr="00634A25" w:rsidRDefault="00634A25" w:rsidP="00634A25">
      <w:pPr>
        <w:jc w:val="center"/>
        <w:rPr>
          <w:rFonts w:ascii="Times New Roman" w:eastAsia="黑体" w:hAnsi="Times New Roman" w:cs="Times New Roman"/>
          <w:b/>
          <w:sz w:val="24"/>
          <w:szCs w:val="20"/>
        </w:rPr>
      </w:pPr>
      <w:r w:rsidRPr="00634A25">
        <w:rPr>
          <w:rFonts w:ascii="Times New Roman" w:eastAsia="黑体" w:hAnsi="Times New Roman" w:cs="Times New Roman" w:hint="eastAsia"/>
          <w:b/>
          <w:sz w:val="24"/>
          <w:szCs w:val="20"/>
        </w:rPr>
        <w:lastRenderedPageBreak/>
        <w:t>目</w:t>
      </w:r>
      <w:r w:rsidRPr="00634A25">
        <w:rPr>
          <w:rFonts w:ascii="Times New Roman" w:eastAsia="黑体" w:hAnsi="Times New Roman" w:cs="Times New Roman"/>
          <w:b/>
          <w:sz w:val="24"/>
          <w:szCs w:val="20"/>
        </w:rPr>
        <w:t xml:space="preserve">  </w:t>
      </w:r>
      <w:r w:rsidRPr="00634A25">
        <w:rPr>
          <w:rFonts w:ascii="Times New Roman" w:eastAsia="黑体" w:hAnsi="Times New Roman" w:cs="Times New Roman" w:hint="eastAsia"/>
          <w:b/>
          <w:sz w:val="24"/>
          <w:szCs w:val="20"/>
        </w:rPr>
        <w:t>录</w:t>
      </w:r>
    </w:p>
    <w:p w:rsidR="00634A25" w:rsidRPr="00634A25" w:rsidRDefault="00634A25" w:rsidP="00634A25">
      <w:pPr>
        <w:jc w:val="center"/>
        <w:rPr>
          <w:rFonts w:ascii="Times New Roman" w:eastAsia="宋体" w:hAnsi="Times New Roman" w:cs="Times New Roman"/>
          <w:b/>
          <w:szCs w:val="21"/>
        </w:rPr>
      </w:pPr>
    </w:p>
    <w:p w:rsidR="00FF578E" w:rsidRDefault="00634A25">
      <w:pPr>
        <w:pStyle w:val="10"/>
        <w:tabs>
          <w:tab w:val="left" w:pos="420"/>
          <w:tab w:val="right" w:leader="dot" w:pos="8630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r w:rsidRPr="00634A25">
        <w:fldChar w:fldCharType="begin"/>
      </w:r>
      <w:r w:rsidRPr="00634A25">
        <w:instrText xml:space="preserve"> TOC \o "1-4" \h \z </w:instrText>
      </w:r>
      <w:r w:rsidRPr="00634A25">
        <w:fldChar w:fldCharType="separate"/>
      </w:r>
      <w:hyperlink w:anchor="_Toc37837943" w:history="1">
        <w:r w:rsidR="00FF578E" w:rsidRPr="006546F6">
          <w:rPr>
            <w:rStyle w:val="a6"/>
            <w:rFonts w:ascii="黑体"/>
            <w:noProof/>
          </w:rPr>
          <w:t>1</w:t>
        </w:r>
        <w:r w:rsidR="00FF578E"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</w:rPr>
          <w:tab/>
        </w:r>
        <w:r w:rsidR="00FF578E" w:rsidRPr="006546F6">
          <w:rPr>
            <w:rStyle w:val="a6"/>
            <w:rFonts w:hint="eastAsia"/>
            <w:noProof/>
          </w:rPr>
          <w:t>引言</w:t>
        </w:r>
        <w:r w:rsidR="00FF578E">
          <w:rPr>
            <w:noProof/>
            <w:webHidden/>
          </w:rPr>
          <w:tab/>
        </w:r>
        <w:r w:rsidR="00FF578E">
          <w:rPr>
            <w:noProof/>
            <w:webHidden/>
          </w:rPr>
          <w:fldChar w:fldCharType="begin"/>
        </w:r>
        <w:r w:rsidR="00FF578E">
          <w:rPr>
            <w:noProof/>
            <w:webHidden/>
          </w:rPr>
          <w:instrText xml:space="preserve"> PAGEREF _Toc37837943 \h </w:instrText>
        </w:r>
        <w:r w:rsidR="00FF578E">
          <w:rPr>
            <w:noProof/>
            <w:webHidden/>
          </w:rPr>
        </w:r>
        <w:r w:rsidR="00FF578E">
          <w:rPr>
            <w:noProof/>
            <w:webHidden/>
          </w:rPr>
          <w:fldChar w:fldCharType="separate"/>
        </w:r>
        <w:r w:rsidR="00FF578E">
          <w:rPr>
            <w:noProof/>
            <w:webHidden/>
          </w:rPr>
          <w:t>6</w:t>
        </w:r>
        <w:r w:rsidR="00FF578E">
          <w:rPr>
            <w:noProof/>
            <w:webHidden/>
          </w:rPr>
          <w:fldChar w:fldCharType="end"/>
        </w:r>
      </w:hyperlink>
    </w:p>
    <w:p w:rsidR="00FF578E" w:rsidRDefault="001C2CEF">
      <w:pPr>
        <w:pStyle w:val="20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7837944" w:history="1">
        <w:r w:rsidR="00FF578E" w:rsidRPr="006546F6">
          <w:rPr>
            <w:rStyle w:val="a6"/>
            <w:rFonts w:ascii="黑体"/>
            <w:noProof/>
          </w:rPr>
          <w:t>1.1</w:t>
        </w:r>
        <w:r w:rsidR="00FF578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FF578E" w:rsidRPr="006546F6">
          <w:rPr>
            <w:rStyle w:val="a6"/>
            <w:rFonts w:hint="eastAsia"/>
            <w:noProof/>
          </w:rPr>
          <w:t>编写目的</w:t>
        </w:r>
        <w:r w:rsidR="00FF578E">
          <w:rPr>
            <w:noProof/>
            <w:webHidden/>
          </w:rPr>
          <w:tab/>
        </w:r>
        <w:r w:rsidR="00FF578E">
          <w:rPr>
            <w:noProof/>
            <w:webHidden/>
          </w:rPr>
          <w:fldChar w:fldCharType="begin"/>
        </w:r>
        <w:r w:rsidR="00FF578E">
          <w:rPr>
            <w:noProof/>
            <w:webHidden/>
          </w:rPr>
          <w:instrText xml:space="preserve"> PAGEREF _Toc37837944 \h </w:instrText>
        </w:r>
        <w:r w:rsidR="00FF578E">
          <w:rPr>
            <w:noProof/>
            <w:webHidden/>
          </w:rPr>
        </w:r>
        <w:r w:rsidR="00FF578E">
          <w:rPr>
            <w:noProof/>
            <w:webHidden/>
          </w:rPr>
          <w:fldChar w:fldCharType="separate"/>
        </w:r>
        <w:r w:rsidR="00FF578E">
          <w:rPr>
            <w:noProof/>
            <w:webHidden/>
          </w:rPr>
          <w:t>6</w:t>
        </w:r>
        <w:r w:rsidR="00FF578E">
          <w:rPr>
            <w:noProof/>
            <w:webHidden/>
          </w:rPr>
          <w:fldChar w:fldCharType="end"/>
        </w:r>
      </w:hyperlink>
    </w:p>
    <w:p w:rsidR="00FF578E" w:rsidRDefault="001C2CEF">
      <w:pPr>
        <w:pStyle w:val="20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7837945" w:history="1">
        <w:r w:rsidR="00FF578E" w:rsidRPr="006546F6">
          <w:rPr>
            <w:rStyle w:val="a6"/>
            <w:rFonts w:ascii="黑体"/>
            <w:noProof/>
          </w:rPr>
          <w:t>1.2</w:t>
        </w:r>
        <w:r w:rsidR="00FF578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FF578E" w:rsidRPr="006546F6">
          <w:rPr>
            <w:rStyle w:val="a6"/>
            <w:rFonts w:hint="eastAsia"/>
            <w:noProof/>
          </w:rPr>
          <w:t>背景</w:t>
        </w:r>
        <w:r w:rsidR="00FF578E">
          <w:rPr>
            <w:noProof/>
            <w:webHidden/>
          </w:rPr>
          <w:tab/>
        </w:r>
        <w:r w:rsidR="00FF578E">
          <w:rPr>
            <w:noProof/>
            <w:webHidden/>
          </w:rPr>
          <w:fldChar w:fldCharType="begin"/>
        </w:r>
        <w:r w:rsidR="00FF578E">
          <w:rPr>
            <w:noProof/>
            <w:webHidden/>
          </w:rPr>
          <w:instrText xml:space="preserve"> PAGEREF _Toc37837945 \h </w:instrText>
        </w:r>
        <w:r w:rsidR="00FF578E">
          <w:rPr>
            <w:noProof/>
            <w:webHidden/>
          </w:rPr>
        </w:r>
        <w:r w:rsidR="00FF578E">
          <w:rPr>
            <w:noProof/>
            <w:webHidden/>
          </w:rPr>
          <w:fldChar w:fldCharType="separate"/>
        </w:r>
        <w:r w:rsidR="00FF578E">
          <w:rPr>
            <w:noProof/>
            <w:webHidden/>
          </w:rPr>
          <w:t>6</w:t>
        </w:r>
        <w:r w:rsidR="00FF578E">
          <w:rPr>
            <w:noProof/>
            <w:webHidden/>
          </w:rPr>
          <w:fldChar w:fldCharType="end"/>
        </w:r>
      </w:hyperlink>
    </w:p>
    <w:p w:rsidR="00FF578E" w:rsidRDefault="001C2CEF">
      <w:pPr>
        <w:pStyle w:val="10"/>
        <w:tabs>
          <w:tab w:val="left" w:pos="420"/>
          <w:tab w:val="right" w:leader="dot" w:pos="8630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37837946" w:history="1">
        <w:r w:rsidR="00FF578E" w:rsidRPr="006546F6">
          <w:rPr>
            <w:rStyle w:val="a6"/>
            <w:rFonts w:ascii="黑体"/>
            <w:noProof/>
          </w:rPr>
          <w:t>2</w:t>
        </w:r>
        <w:r w:rsidR="00FF578E"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</w:rPr>
          <w:tab/>
        </w:r>
        <w:r w:rsidR="00FF578E" w:rsidRPr="006546F6">
          <w:rPr>
            <w:rStyle w:val="a6"/>
            <w:noProof/>
          </w:rPr>
          <w:t>LavaMQ</w:t>
        </w:r>
        <w:r w:rsidR="00FF578E" w:rsidRPr="006546F6">
          <w:rPr>
            <w:rStyle w:val="a6"/>
            <w:rFonts w:hint="eastAsia"/>
            <w:noProof/>
          </w:rPr>
          <w:t>结构设计</w:t>
        </w:r>
        <w:r w:rsidR="00FF578E">
          <w:rPr>
            <w:noProof/>
            <w:webHidden/>
          </w:rPr>
          <w:tab/>
        </w:r>
        <w:r w:rsidR="00FF578E">
          <w:rPr>
            <w:noProof/>
            <w:webHidden/>
          </w:rPr>
          <w:fldChar w:fldCharType="begin"/>
        </w:r>
        <w:r w:rsidR="00FF578E">
          <w:rPr>
            <w:noProof/>
            <w:webHidden/>
          </w:rPr>
          <w:instrText xml:space="preserve"> PAGEREF _Toc37837946 \h </w:instrText>
        </w:r>
        <w:r w:rsidR="00FF578E">
          <w:rPr>
            <w:noProof/>
            <w:webHidden/>
          </w:rPr>
        </w:r>
        <w:r w:rsidR="00FF578E">
          <w:rPr>
            <w:noProof/>
            <w:webHidden/>
          </w:rPr>
          <w:fldChar w:fldCharType="separate"/>
        </w:r>
        <w:r w:rsidR="00FF578E">
          <w:rPr>
            <w:noProof/>
            <w:webHidden/>
          </w:rPr>
          <w:t>6</w:t>
        </w:r>
        <w:r w:rsidR="00FF578E">
          <w:rPr>
            <w:noProof/>
            <w:webHidden/>
          </w:rPr>
          <w:fldChar w:fldCharType="end"/>
        </w:r>
      </w:hyperlink>
    </w:p>
    <w:p w:rsidR="00FF578E" w:rsidRDefault="001C2CEF">
      <w:pPr>
        <w:pStyle w:val="20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7837947" w:history="1">
        <w:r w:rsidR="00FF578E" w:rsidRPr="006546F6">
          <w:rPr>
            <w:rStyle w:val="a6"/>
            <w:rFonts w:ascii="黑体"/>
            <w:noProof/>
          </w:rPr>
          <w:t>2.1</w:t>
        </w:r>
        <w:r w:rsidR="00FF578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FF578E" w:rsidRPr="006546F6">
          <w:rPr>
            <w:rStyle w:val="a6"/>
            <w:rFonts w:hint="eastAsia"/>
            <w:noProof/>
          </w:rPr>
          <w:t>层级结构</w:t>
        </w:r>
        <w:r w:rsidR="00FF578E">
          <w:rPr>
            <w:noProof/>
            <w:webHidden/>
          </w:rPr>
          <w:tab/>
        </w:r>
        <w:r w:rsidR="00FF578E">
          <w:rPr>
            <w:noProof/>
            <w:webHidden/>
          </w:rPr>
          <w:fldChar w:fldCharType="begin"/>
        </w:r>
        <w:r w:rsidR="00FF578E">
          <w:rPr>
            <w:noProof/>
            <w:webHidden/>
          </w:rPr>
          <w:instrText xml:space="preserve"> PAGEREF _Toc37837947 \h </w:instrText>
        </w:r>
        <w:r w:rsidR="00FF578E">
          <w:rPr>
            <w:noProof/>
            <w:webHidden/>
          </w:rPr>
        </w:r>
        <w:r w:rsidR="00FF578E">
          <w:rPr>
            <w:noProof/>
            <w:webHidden/>
          </w:rPr>
          <w:fldChar w:fldCharType="separate"/>
        </w:r>
        <w:r w:rsidR="00FF578E">
          <w:rPr>
            <w:noProof/>
            <w:webHidden/>
          </w:rPr>
          <w:t>6</w:t>
        </w:r>
        <w:r w:rsidR="00FF578E">
          <w:rPr>
            <w:noProof/>
            <w:webHidden/>
          </w:rPr>
          <w:fldChar w:fldCharType="end"/>
        </w:r>
      </w:hyperlink>
    </w:p>
    <w:p w:rsidR="00FF578E" w:rsidRDefault="001C2CEF">
      <w:pPr>
        <w:pStyle w:val="20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7837948" w:history="1">
        <w:r w:rsidR="00FF578E" w:rsidRPr="006546F6">
          <w:rPr>
            <w:rStyle w:val="a6"/>
            <w:rFonts w:ascii="黑体"/>
            <w:noProof/>
          </w:rPr>
          <w:t>2.2</w:t>
        </w:r>
        <w:r w:rsidR="00FF578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FF578E" w:rsidRPr="006546F6">
          <w:rPr>
            <w:rStyle w:val="a6"/>
            <w:rFonts w:hint="eastAsia"/>
            <w:noProof/>
          </w:rPr>
          <w:t>结构说明</w:t>
        </w:r>
        <w:r w:rsidR="00FF578E">
          <w:rPr>
            <w:noProof/>
            <w:webHidden/>
          </w:rPr>
          <w:tab/>
        </w:r>
        <w:r w:rsidR="00FF578E">
          <w:rPr>
            <w:noProof/>
            <w:webHidden/>
          </w:rPr>
          <w:fldChar w:fldCharType="begin"/>
        </w:r>
        <w:r w:rsidR="00FF578E">
          <w:rPr>
            <w:noProof/>
            <w:webHidden/>
          </w:rPr>
          <w:instrText xml:space="preserve"> PAGEREF _Toc37837948 \h </w:instrText>
        </w:r>
        <w:r w:rsidR="00FF578E">
          <w:rPr>
            <w:noProof/>
            <w:webHidden/>
          </w:rPr>
        </w:r>
        <w:r w:rsidR="00FF578E">
          <w:rPr>
            <w:noProof/>
            <w:webHidden/>
          </w:rPr>
          <w:fldChar w:fldCharType="separate"/>
        </w:r>
        <w:r w:rsidR="00FF578E">
          <w:rPr>
            <w:noProof/>
            <w:webHidden/>
          </w:rPr>
          <w:t>7</w:t>
        </w:r>
        <w:r w:rsidR="00FF578E">
          <w:rPr>
            <w:noProof/>
            <w:webHidden/>
          </w:rPr>
          <w:fldChar w:fldCharType="end"/>
        </w:r>
      </w:hyperlink>
    </w:p>
    <w:p w:rsidR="00FF578E" w:rsidRDefault="001C2CEF">
      <w:pPr>
        <w:pStyle w:val="20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7837949" w:history="1">
        <w:r w:rsidR="00FF578E" w:rsidRPr="006546F6">
          <w:rPr>
            <w:rStyle w:val="a6"/>
            <w:rFonts w:ascii="黑体"/>
            <w:noProof/>
          </w:rPr>
          <w:t>2.3</w:t>
        </w:r>
        <w:r w:rsidR="00FF578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FF578E" w:rsidRPr="006546F6">
          <w:rPr>
            <w:rStyle w:val="a6"/>
            <w:noProof/>
          </w:rPr>
          <w:t>LavaMQ</w:t>
        </w:r>
        <w:r w:rsidR="00FF578E" w:rsidRPr="006546F6">
          <w:rPr>
            <w:rStyle w:val="a6"/>
            <w:rFonts w:hint="eastAsia"/>
            <w:noProof/>
          </w:rPr>
          <w:t>客户端设计</w:t>
        </w:r>
        <w:r w:rsidR="00FF578E">
          <w:rPr>
            <w:noProof/>
            <w:webHidden/>
          </w:rPr>
          <w:tab/>
        </w:r>
        <w:r w:rsidR="00FF578E">
          <w:rPr>
            <w:noProof/>
            <w:webHidden/>
          </w:rPr>
          <w:fldChar w:fldCharType="begin"/>
        </w:r>
        <w:r w:rsidR="00FF578E">
          <w:rPr>
            <w:noProof/>
            <w:webHidden/>
          </w:rPr>
          <w:instrText xml:space="preserve"> PAGEREF _Toc37837949 \h </w:instrText>
        </w:r>
        <w:r w:rsidR="00FF578E">
          <w:rPr>
            <w:noProof/>
            <w:webHidden/>
          </w:rPr>
        </w:r>
        <w:r w:rsidR="00FF578E">
          <w:rPr>
            <w:noProof/>
            <w:webHidden/>
          </w:rPr>
          <w:fldChar w:fldCharType="separate"/>
        </w:r>
        <w:r w:rsidR="00FF578E">
          <w:rPr>
            <w:noProof/>
            <w:webHidden/>
          </w:rPr>
          <w:t>7</w:t>
        </w:r>
        <w:r w:rsidR="00FF578E">
          <w:rPr>
            <w:noProof/>
            <w:webHidden/>
          </w:rPr>
          <w:fldChar w:fldCharType="end"/>
        </w:r>
      </w:hyperlink>
    </w:p>
    <w:p w:rsidR="00FF578E" w:rsidRDefault="001C2CEF">
      <w:pPr>
        <w:pStyle w:val="20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7837950" w:history="1">
        <w:r w:rsidR="00FF578E" w:rsidRPr="006546F6">
          <w:rPr>
            <w:rStyle w:val="a6"/>
            <w:rFonts w:ascii="黑体"/>
            <w:noProof/>
          </w:rPr>
          <w:t>2.4</w:t>
        </w:r>
        <w:r w:rsidR="00FF578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FF578E" w:rsidRPr="006546F6">
          <w:rPr>
            <w:rStyle w:val="a6"/>
            <w:noProof/>
          </w:rPr>
          <w:t>LavaMQ</w:t>
        </w:r>
        <w:r w:rsidR="00FF578E" w:rsidRPr="006546F6">
          <w:rPr>
            <w:rStyle w:val="a6"/>
            <w:rFonts w:hint="eastAsia"/>
            <w:noProof/>
          </w:rPr>
          <w:t>服务端设计</w:t>
        </w:r>
        <w:r w:rsidR="00FF578E">
          <w:rPr>
            <w:noProof/>
            <w:webHidden/>
          </w:rPr>
          <w:tab/>
        </w:r>
        <w:r w:rsidR="00FF578E">
          <w:rPr>
            <w:noProof/>
            <w:webHidden/>
          </w:rPr>
          <w:fldChar w:fldCharType="begin"/>
        </w:r>
        <w:r w:rsidR="00FF578E">
          <w:rPr>
            <w:noProof/>
            <w:webHidden/>
          </w:rPr>
          <w:instrText xml:space="preserve"> PAGEREF _Toc37837950 \h </w:instrText>
        </w:r>
        <w:r w:rsidR="00FF578E">
          <w:rPr>
            <w:noProof/>
            <w:webHidden/>
          </w:rPr>
        </w:r>
        <w:r w:rsidR="00FF578E">
          <w:rPr>
            <w:noProof/>
            <w:webHidden/>
          </w:rPr>
          <w:fldChar w:fldCharType="separate"/>
        </w:r>
        <w:r w:rsidR="00FF578E">
          <w:rPr>
            <w:noProof/>
            <w:webHidden/>
          </w:rPr>
          <w:t>7</w:t>
        </w:r>
        <w:r w:rsidR="00FF578E">
          <w:rPr>
            <w:noProof/>
            <w:webHidden/>
          </w:rPr>
          <w:fldChar w:fldCharType="end"/>
        </w:r>
      </w:hyperlink>
    </w:p>
    <w:p w:rsidR="00FF578E" w:rsidRDefault="001C2CEF">
      <w:pPr>
        <w:pStyle w:val="10"/>
        <w:tabs>
          <w:tab w:val="left" w:pos="420"/>
          <w:tab w:val="right" w:leader="dot" w:pos="8630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37837951" w:history="1">
        <w:r w:rsidR="00FF578E" w:rsidRPr="006546F6">
          <w:rPr>
            <w:rStyle w:val="a6"/>
            <w:rFonts w:ascii="黑体"/>
            <w:noProof/>
          </w:rPr>
          <w:t>3</w:t>
        </w:r>
        <w:r w:rsidR="00FF578E"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</w:rPr>
          <w:tab/>
        </w:r>
        <w:r w:rsidR="00FF578E" w:rsidRPr="006546F6">
          <w:rPr>
            <w:rStyle w:val="a6"/>
            <w:rFonts w:hint="eastAsia"/>
            <w:noProof/>
          </w:rPr>
          <w:t>接口设计</w:t>
        </w:r>
        <w:r w:rsidR="00FF578E">
          <w:rPr>
            <w:noProof/>
            <w:webHidden/>
          </w:rPr>
          <w:tab/>
        </w:r>
        <w:r w:rsidR="00FF578E">
          <w:rPr>
            <w:noProof/>
            <w:webHidden/>
          </w:rPr>
          <w:fldChar w:fldCharType="begin"/>
        </w:r>
        <w:r w:rsidR="00FF578E">
          <w:rPr>
            <w:noProof/>
            <w:webHidden/>
          </w:rPr>
          <w:instrText xml:space="preserve"> PAGEREF _Toc37837951 \h </w:instrText>
        </w:r>
        <w:r w:rsidR="00FF578E">
          <w:rPr>
            <w:noProof/>
            <w:webHidden/>
          </w:rPr>
        </w:r>
        <w:r w:rsidR="00FF578E">
          <w:rPr>
            <w:noProof/>
            <w:webHidden/>
          </w:rPr>
          <w:fldChar w:fldCharType="separate"/>
        </w:r>
        <w:r w:rsidR="00FF578E">
          <w:rPr>
            <w:noProof/>
            <w:webHidden/>
          </w:rPr>
          <w:t>7</w:t>
        </w:r>
        <w:r w:rsidR="00FF578E">
          <w:rPr>
            <w:noProof/>
            <w:webHidden/>
          </w:rPr>
          <w:fldChar w:fldCharType="end"/>
        </w:r>
      </w:hyperlink>
    </w:p>
    <w:p w:rsidR="00FF578E" w:rsidRDefault="001C2CEF">
      <w:pPr>
        <w:pStyle w:val="20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7837952" w:history="1">
        <w:r w:rsidR="00FF578E" w:rsidRPr="006546F6">
          <w:rPr>
            <w:rStyle w:val="a6"/>
            <w:rFonts w:ascii="黑体"/>
            <w:noProof/>
          </w:rPr>
          <w:t>3.1</w:t>
        </w:r>
        <w:r w:rsidR="00FF578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FF578E" w:rsidRPr="006546F6">
          <w:rPr>
            <w:rStyle w:val="a6"/>
            <w:rFonts w:hint="eastAsia"/>
            <w:noProof/>
          </w:rPr>
          <w:t>接口设计</w:t>
        </w:r>
        <w:r w:rsidR="00FF578E">
          <w:rPr>
            <w:noProof/>
            <w:webHidden/>
          </w:rPr>
          <w:tab/>
        </w:r>
        <w:r w:rsidR="00FF578E">
          <w:rPr>
            <w:noProof/>
            <w:webHidden/>
          </w:rPr>
          <w:fldChar w:fldCharType="begin"/>
        </w:r>
        <w:r w:rsidR="00FF578E">
          <w:rPr>
            <w:noProof/>
            <w:webHidden/>
          </w:rPr>
          <w:instrText xml:space="preserve"> PAGEREF _Toc37837952 \h </w:instrText>
        </w:r>
        <w:r w:rsidR="00FF578E">
          <w:rPr>
            <w:noProof/>
            <w:webHidden/>
          </w:rPr>
        </w:r>
        <w:r w:rsidR="00FF578E">
          <w:rPr>
            <w:noProof/>
            <w:webHidden/>
          </w:rPr>
          <w:fldChar w:fldCharType="separate"/>
        </w:r>
        <w:r w:rsidR="00FF578E">
          <w:rPr>
            <w:noProof/>
            <w:webHidden/>
          </w:rPr>
          <w:t>7</w:t>
        </w:r>
        <w:r w:rsidR="00FF578E">
          <w:rPr>
            <w:noProof/>
            <w:webHidden/>
          </w:rPr>
          <w:fldChar w:fldCharType="end"/>
        </w:r>
      </w:hyperlink>
    </w:p>
    <w:p w:rsidR="00FF578E" w:rsidRDefault="001C2CEF">
      <w:pPr>
        <w:pStyle w:val="20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7837953" w:history="1">
        <w:r w:rsidR="00FF578E" w:rsidRPr="006546F6">
          <w:rPr>
            <w:rStyle w:val="a6"/>
            <w:rFonts w:ascii="黑体"/>
            <w:noProof/>
          </w:rPr>
          <w:t>3.2</w:t>
        </w:r>
        <w:r w:rsidR="00FF578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FF578E" w:rsidRPr="006546F6">
          <w:rPr>
            <w:rStyle w:val="a6"/>
            <w:rFonts w:hint="eastAsia"/>
            <w:noProof/>
          </w:rPr>
          <w:t>接口使用说明</w:t>
        </w:r>
        <w:r w:rsidR="00FF578E">
          <w:rPr>
            <w:noProof/>
            <w:webHidden/>
          </w:rPr>
          <w:tab/>
        </w:r>
        <w:r w:rsidR="00FF578E">
          <w:rPr>
            <w:noProof/>
            <w:webHidden/>
          </w:rPr>
          <w:fldChar w:fldCharType="begin"/>
        </w:r>
        <w:r w:rsidR="00FF578E">
          <w:rPr>
            <w:noProof/>
            <w:webHidden/>
          </w:rPr>
          <w:instrText xml:space="preserve"> PAGEREF _Toc37837953 \h </w:instrText>
        </w:r>
        <w:r w:rsidR="00FF578E">
          <w:rPr>
            <w:noProof/>
            <w:webHidden/>
          </w:rPr>
        </w:r>
        <w:r w:rsidR="00FF578E">
          <w:rPr>
            <w:noProof/>
            <w:webHidden/>
          </w:rPr>
          <w:fldChar w:fldCharType="separate"/>
        </w:r>
        <w:r w:rsidR="00FF578E">
          <w:rPr>
            <w:noProof/>
            <w:webHidden/>
          </w:rPr>
          <w:t>8</w:t>
        </w:r>
        <w:r w:rsidR="00FF578E">
          <w:rPr>
            <w:noProof/>
            <w:webHidden/>
          </w:rPr>
          <w:fldChar w:fldCharType="end"/>
        </w:r>
      </w:hyperlink>
    </w:p>
    <w:p w:rsidR="00FF578E" w:rsidRDefault="001C2CEF">
      <w:pPr>
        <w:pStyle w:val="30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37837954" w:history="1">
        <w:r w:rsidR="00FF578E" w:rsidRPr="006546F6">
          <w:rPr>
            <w:rStyle w:val="a6"/>
            <w:rFonts w:ascii="黑体"/>
            <w:b/>
            <w:noProof/>
          </w:rPr>
          <w:t>3.2.1</w:t>
        </w:r>
        <w:r w:rsidR="00FF578E"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="00FF578E" w:rsidRPr="006546F6">
          <w:rPr>
            <w:rStyle w:val="a6"/>
            <w:rFonts w:hint="eastAsia"/>
            <w:noProof/>
          </w:rPr>
          <w:t>配置接口</w:t>
        </w:r>
        <w:r w:rsidR="00FF578E">
          <w:rPr>
            <w:noProof/>
            <w:webHidden/>
          </w:rPr>
          <w:tab/>
        </w:r>
        <w:r w:rsidR="00FF578E">
          <w:rPr>
            <w:noProof/>
            <w:webHidden/>
          </w:rPr>
          <w:fldChar w:fldCharType="begin"/>
        </w:r>
        <w:r w:rsidR="00FF578E">
          <w:rPr>
            <w:noProof/>
            <w:webHidden/>
          </w:rPr>
          <w:instrText xml:space="preserve"> PAGEREF _Toc37837954 \h </w:instrText>
        </w:r>
        <w:r w:rsidR="00FF578E">
          <w:rPr>
            <w:noProof/>
            <w:webHidden/>
          </w:rPr>
        </w:r>
        <w:r w:rsidR="00FF578E">
          <w:rPr>
            <w:noProof/>
            <w:webHidden/>
          </w:rPr>
          <w:fldChar w:fldCharType="separate"/>
        </w:r>
        <w:r w:rsidR="00FF578E">
          <w:rPr>
            <w:noProof/>
            <w:webHidden/>
          </w:rPr>
          <w:t>8</w:t>
        </w:r>
        <w:r w:rsidR="00FF578E">
          <w:rPr>
            <w:noProof/>
            <w:webHidden/>
          </w:rPr>
          <w:fldChar w:fldCharType="end"/>
        </w:r>
      </w:hyperlink>
    </w:p>
    <w:p w:rsidR="00FF578E" w:rsidRDefault="001C2CEF">
      <w:pPr>
        <w:pStyle w:val="40"/>
        <w:tabs>
          <w:tab w:val="left" w:pos="2107"/>
          <w:tab w:val="right" w:leader="dot" w:pos="8630"/>
        </w:tabs>
        <w:rPr>
          <w:noProof/>
        </w:rPr>
      </w:pPr>
      <w:hyperlink w:anchor="_Toc37837955" w:history="1">
        <w:r w:rsidR="00FF578E" w:rsidRPr="006546F6">
          <w:rPr>
            <w:rStyle w:val="a6"/>
            <w:noProof/>
          </w:rPr>
          <w:t>3.2.1.1</w:t>
        </w:r>
        <w:r w:rsidR="00FF578E">
          <w:rPr>
            <w:noProof/>
          </w:rPr>
          <w:tab/>
        </w:r>
        <w:r w:rsidR="00FF578E" w:rsidRPr="006546F6">
          <w:rPr>
            <w:rStyle w:val="a6"/>
            <w:rFonts w:hint="eastAsia"/>
            <w:noProof/>
          </w:rPr>
          <w:t>功能</w:t>
        </w:r>
        <w:r w:rsidR="00FF578E">
          <w:rPr>
            <w:noProof/>
            <w:webHidden/>
          </w:rPr>
          <w:tab/>
        </w:r>
        <w:r w:rsidR="00FF578E">
          <w:rPr>
            <w:noProof/>
            <w:webHidden/>
          </w:rPr>
          <w:fldChar w:fldCharType="begin"/>
        </w:r>
        <w:r w:rsidR="00FF578E">
          <w:rPr>
            <w:noProof/>
            <w:webHidden/>
          </w:rPr>
          <w:instrText xml:space="preserve"> PAGEREF _Toc37837955 \h </w:instrText>
        </w:r>
        <w:r w:rsidR="00FF578E">
          <w:rPr>
            <w:noProof/>
            <w:webHidden/>
          </w:rPr>
        </w:r>
        <w:r w:rsidR="00FF578E">
          <w:rPr>
            <w:noProof/>
            <w:webHidden/>
          </w:rPr>
          <w:fldChar w:fldCharType="separate"/>
        </w:r>
        <w:r w:rsidR="00FF578E">
          <w:rPr>
            <w:noProof/>
            <w:webHidden/>
          </w:rPr>
          <w:t>8</w:t>
        </w:r>
        <w:r w:rsidR="00FF578E">
          <w:rPr>
            <w:noProof/>
            <w:webHidden/>
          </w:rPr>
          <w:fldChar w:fldCharType="end"/>
        </w:r>
      </w:hyperlink>
    </w:p>
    <w:p w:rsidR="00FF578E" w:rsidRDefault="001C2CEF">
      <w:pPr>
        <w:pStyle w:val="40"/>
        <w:tabs>
          <w:tab w:val="left" w:pos="2107"/>
          <w:tab w:val="right" w:leader="dot" w:pos="8630"/>
        </w:tabs>
        <w:rPr>
          <w:noProof/>
        </w:rPr>
      </w:pPr>
      <w:hyperlink w:anchor="_Toc37837956" w:history="1">
        <w:r w:rsidR="00FF578E" w:rsidRPr="006546F6">
          <w:rPr>
            <w:rStyle w:val="a6"/>
            <w:noProof/>
          </w:rPr>
          <w:t>3.2.1.2</w:t>
        </w:r>
        <w:r w:rsidR="00FF578E">
          <w:rPr>
            <w:noProof/>
          </w:rPr>
          <w:tab/>
        </w:r>
        <w:r w:rsidR="00FF578E" w:rsidRPr="006546F6">
          <w:rPr>
            <w:rStyle w:val="a6"/>
            <w:rFonts w:hint="eastAsia"/>
            <w:noProof/>
          </w:rPr>
          <w:t>用法</w:t>
        </w:r>
        <w:r w:rsidR="00FF578E">
          <w:rPr>
            <w:noProof/>
            <w:webHidden/>
          </w:rPr>
          <w:tab/>
        </w:r>
        <w:r w:rsidR="00FF578E">
          <w:rPr>
            <w:noProof/>
            <w:webHidden/>
          </w:rPr>
          <w:fldChar w:fldCharType="begin"/>
        </w:r>
        <w:r w:rsidR="00FF578E">
          <w:rPr>
            <w:noProof/>
            <w:webHidden/>
          </w:rPr>
          <w:instrText xml:space="preserve"> PAGEREF _Toc37837956 \h </w:instrText>
        </w:r>
        <w:r w:rsidR="00FF578E">
          <w:rPr>
            <w:noProof/>
            <w:webHidden/>
          </w:rPr>
        </w:r>
        <w:r w:rsidR="00FF578E">
          <w:rPr>
            <w:noProof/>
            <w:webHidden/>
          </w:rPr>
          <w:fldChar w:fldCharType="separate"/>
        </w:r>
        <w:r w:rsidR="00FF578E">
          <w:rPr>
            <w:noProof/>
            <w:webHidden/>
          </w:rPr>
          <w:t>8</w:t>
        </w:r>
        <w:r w:rsidR="00FF578E">
          <w:rPr>
            <w:noProof/>
            <w:webHidden/>
          </w:rPr>
          <w:fldChar w:fldCharType="end"/>
        </w:r>
      </w:hyperlink>
    </w:p>
    <w:p w:rsidR="00FF578E" w:rsidRDefault="001C2CEF">
      <w:pPr>
        <w:pStyle w:val="40"/>
        <w:tabs>
          <w:tab w:val="left" w:pos="2107"/>
          <w:tab w:val="right" w:leader="dot" w:pos="8630"/>
        </w:tabs>
        <w:rPr>
          <w:noProof/>
        </w:rPr>
      </w:pPr>
      <w:hyperlink w:anchor="_Toc37837957" w:history="1">
        <w:r w:rsidR="00FF578E" w:rsidRPr="006546F6">
          <w:rPr>
            <w:rStyle w:val="a6"/>
            <w:noProof/>
          </w:rPr>
          <w:t>3.2.1.3</w:t>
        </w:r>
        <w:r w:rsidR="00FF578E">
          <w:rPr>
            <w:noProof/>
          </w:rPr>
          <w:tab/>
        </w:r>
        <w:r w:rsidR="00FF578E" w:rsidRPr="006546F6">
          <w:rPr>
            <w:rStyle w:val="a6"/>
            <w:rFonts w:hint="eastAsia"/>
            <w:noProof/>
          </w:rPr>
          <w:t>参数说明</w:t>
        </w:r>
        <w:r w:rsidR="00FF578E">
          <w:rPr>
            <w:noProof/>
            <w:webHidden/>
          </w:rPr>
          <w:tab/>
        </w:r>
        <w:r w:rsidR="00FF578E">
          <w:rPr>
            <w:noProof/>
            <w:webHidden/>
          </w:rPr>
          <w:fldChar w:fldCharType="begin"/>
        </w:r>
        <w:r w:rsidR="00FF578E">
          <w:rPr>
            <w:noProof/>
            <w:webHidden/>
          </w:rPr>
          <w:instrText xml:space="preserve"> PAGEREF _Toc37837957 \h </w:instrText>
        </w:r>
        <w:r w:rsidR="00FF578E">
          <w:rPr>
            <w:noProof/>
            <w:webHidden/>
          </w:rPr>
        </w:r>
        <w:r w:rsidR="00FF578E">
          <w:rPr>
            <w:noProof/>
            <w:webHidden/>
          </w:rPr>
          <w:fldChar w:fldCharType="separate"/>
        </w:r>
        <w:r w:rsidR="00FF578E">
          <w:rPr>
            <w:noProof/>
            <w:webHidden/>
          </w:rPr>
          <w:t>8</w:t>
        </w:r>
        <w:r w:rsidR="00FF578E">
          <w:rPr>
            <w:noProof/>
            <w:webHidden/>
          </w:rPr>
          <w:fldChar w:fldCharType="end"/>
        </w:r>
      </w:hyperlink>
    </w:p>
    <w:p w:rsidR="00FF578E" w:rsidRDefault="001C2CEF">
      <w:pPr>
        <w:pStyle w:val="30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37837958" w:history="1">
        <w:r w:rsidR="00FF578E" w:rsidRPr="006546F6">
          <w:rPr>
            <w:rStyle w:val="a6"/>
            <w:rFonts w:ascii="黑体"/>
            <w:b/>
            <w:noProof/>
          </w:rPr>
          <w:t>3.2.2</w:t>
        </w:r>
        <w:r w:rsidR="00FF578E"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="00FF578E" w:rsidRPr="006546F6">
          <w:rPr>
            <w:rStyle w:val="a6"/>
            <w:rFonts w:hint="eastAsia"/>
            <w:noProof/>
          </w:rPr>
          <w:t>异步请求响应接口</w:t>
        </w:r>
        <w:r w:rsidR="00FF578E">
          <w:rPr>
            <w:noProof/>
            <w:webHidden/>
          </w:rPr>
          <w:tab/>
        </w:r>
        <w:r w:rsidR="00FF578E">
          <w:rPr>
            <w:noProof/>
            <w:webHidden/>
          </w:rPr>
          <w:fldChar w:fldCharType="begin"/>
        </w:r>
        <w:r w:rsidR="00FF578E">
          <w:rPr>
            <w:noProof/>
            <w:webHidden/>
          </w:rPr>
          <w:instrText xml:space="preserve"> PAGEREF _Toc37837958 \h </w:instrText>
        </w:r>
        <w:r w:rsidR="00FF578E">
          <w:rPr>
            <w:noProof/>
            <w:webHidden/>
          </w:rPr>
        </w:r>
        <w:r w:rsidR="00FF578E">
          <w:rPr>
            <w:noProof/>
            <w:webHidden/>
          </w:rPr>
          <w:fldChar w:fldCharType="separate"/>
        </w:r>
        <w:r w:rsidR="00FF578E">
          <w:rPr>
            <w:noProof/>
            <w:webHidden/>
          </w:rPr>
          <w:t>9</w:t>
        </w:r>
        <w:r w:rsidR="00FF578E">
          <w:rPr>
            <w:noProof/>
            <w:webHidden/>
          </w:rPr>
          <w:fldChar w:fldCharType="end"/>
        </w:r>
      </w:hyperlink>
    </w:p>
    <w:p w:rsidR="00FF578E" w:rsidRDefault="001C2CEF">
      <w:pPr>
        <w:pStyle w:val="40"/>
        <w:tabs>
          <w:tab w:val="left" w:pos="2107"/>
          <w:tab w:val="right" w:leader="dot" w:pos="8630"/>
        </w:tabs>
        <w:rPr>
          <w:noProof/>
        </w:rPr>
      </w:pPr>
      <w:hyperlink w:anchor="_Toc37837959" w:history="1">
        <w:r w:rsidR="00FF578E" w:rsidRPr="006546F6">
          <w:rPr>
            <w:rStyle w:val="a6"/>
            <w:noProof/>
          </w:rPr>
          <w:t>3.2.2.1</w:t>
        </w:r>
        <w:r w:rsidR="00FF578E">
          <w:rPr>
            <w:noProof/>
          </w:rPr>
          <w:tab/>
        </w:r>
        <w:r w:rsidR="00FF578E" w:rsidRPr="006546F6">
          <w:rPr>
            <w:rStyle w:val="a6"/>
            <w:rFonts w:hint="eastAsia"/>
            <w:noProof/>
          </w:rPr>
          <w:t>服务端使用接口</w:t>
        </w:r>
        <w:r w:rsidR="00FF578E">
          <w:rPr>
            <w:noProof/>
            <w:webHidden/>
          </w:rPr>
          <w:tab/>
        </w:r>
        <w:r w:rsidR="00FF578E">
          <w:rPr>
            <w:noProof/>
            <w:webHidden/>
          </w:rPr>
          <w:fldChar w:fldCharType="begin"/>
        </w:r>
        <w:r w:rsidR="00FF578E">
          <w:rPr>
            <w:noProof/>
            <w:webHidden/>
          </w:rPr>
          <w:instrText xml:space="preserve"> PAGEREF _Toc37837959 \h </w:instrText>
        </w:r>
        <w:r w:rsidR="00FF578E">
          <w:rPr>
            <w:noProof/>
            <w:webHidden/>
          </w:rPr>
        </w:r>
        <w:r w:rsidR="00FF578E">
          <w:rPr>
            <w:noProof/>
            <w:webHidden/>
          </w:rPr>
          <w:fldChar w:fldCharType="separate"/>
        </w:r>
        <w:r w:rsidR="00FF578E">
          <w:rPr>
            <w:noProof/>
            <w:webHidden/>
          </w:rPr>
          <w:t>9</w:t>
        </w:r>
        <w:r w:rsidR="00FF578E">
          <w:rPr>
            <w:noProof/>
            <w:webHidden/>
          </w:rPr>
          <w:fldChar w:fldCharType="end"/>
        </w:r>
      </w:hyperlink>
    </w:p>
    <w:p w:rsidR="00FF578E" w:rsidRDefault="001C2CEF">
      <w:pPr>
        <w:pStyle w:val="40"/>
        <w:tabs>
          <w:tab w:val="left" w:pos="2107"/>
          <w:tab w:val="right" w:leader="dot" w:pos="8630"/>
        </w:tabs>
        <w:rPr>
          <w:noProof/>
        </w:rPr>
      </w:pPr>
      <w:hyperlink w:anchor="_Toc37837960" w:history="1">
        <w:r w:rsidR="00FF578E" w:rsidRPr="006546F6">
          <w:rPr>
            <w:rStyle w:val="a6"/>
            <w:noProof/>
          </w:rPr>
          <w:t>3.2.2.2</w:t>
        </w:r>
        <w:r w:rsidR="00FF578E">
          <w:rPr>
            <w:noProof/>
          </w:rPr>
          <w:tab/>
        </w:r>
        <w:r w:rsidR="00FF578E" w:rsidRPr="006546F6">
          <w:rPr>
            <w:rStyle w:val="a6"/>
            <w:rFonts w:hint="eastAsia"/>
            <w:noProof/>
          </w:rPr>
          <w:t>客户端使用接口</w:t>
        </w:r>
        <w:r w:rsidR="00FF578E">
          <w:rPr>
            <w:noProof/>
            <w:webHidden/>
          </w:rPr>
          <w:tab/>
        </w:r>
        <w:r w:rsidR="00FF578E">
          <w:rPr>
            <w:noProof/>
            <w:webHidden/>
          </w:rPr>
          <w:fldChar w:fldCharType="begin"/>
        </w:r>
        <w:r w:rsidR="00FF578E">
          <w:rPr>
            <w:noProof/>
            <w:webHidden/>
          </w:rPr>
          <w:instrText xml:space="preserve"> PAGEREF _Toc37837960 \h </w:instrText>
        </w:r>
        <w:r w:rsidR="00FF578E">
          <w:rPr>
            <w:noProof/>
            <w:webHidden/>
          </w:rPr>
        </w:r>
        <w:r w:rsidR="00FF578E">
          <w:rPr>
            <w:noProof/>
            <w:webHidden/>
          </w:rPr>
          <w:fldChar w:fldCharType="separate"/>
        </w:r>
        <w:r w:rsidR="00FF578E">
          <w:rPr>
            <w:noProof/>
            <w:webHidden/>
          </w:rPr>
          <w:t>10</w:t>
        </w:r>
        <w:r w:rsidR="00FF578E">
          <w:rPr>
            <w:noProof/>
            <w:webHidden/>
          </w:rPr>
          <w:fldChar w:fldCharType="end"/>
        </w:r>
      </w:hyperlink>
    </w:p>
    <w:p w:rsidR="00FF578E" w:rsidRDefault="001C2CEF">
      <w:pPr>
        <w:pStyle w:val="30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37837961" w:history="1">
        <w:r w:rsidR="00FF578E" w:rsidRPr="006546F6">
          <w:rPr>
            <w:rStyle w:val="a6"/>
            <w:rFonts w:ascii="黑体"/>
            <w:b/>
            <w:noProof/>
          </w:rPr>
          <w:t>3.2.3</w:t>
        </w:r>
        <w:r w:rsidR="00FF578E"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="00FF578E" w:rsidRPr="006546F6">
          <w:rPr>
            <w:rStyle w:val="a6"/>
            <w:rFonts w:hint="eastAsia"/>
            <w:noProof/>
          </w:rPr>
          <w:t>同步请求响应接口</w:t>
        </w:r>
        <w:r w:rsidR="00FF578E">
          <w:rPr>
            <w:noProof/>
            <w:webHidden/>
          </w:rPr>
          <w:tab/>
        </w:r>
        <w:r w:rsidR="00FF578E">
          <w:rPr>
            <w:noProof/>
            <w:webHidden/>
          </w:rPr>
          <w:fldChar w:fldCharType="begin"/>
        </w:r>
        <w:r w:rsidR="00FF578E">
          <w:rPr>
            <w:noProof/>
            <w:webHidden/>
          </w:rPr>
          <w:instrText xml:space="preserve"> PAGEREF _Toc37837961 \h </w:instrText>
        </w:r>
        <w:r w:rsidR="00FF578E">
          <w:rPr>
            <w:noProof/>
            <w:webHidden/>
          </w:rPr>
        </w:r>
        <w:r w:rsidR="00FF578E">
          <w:rPr>
            <w:noProof/>
            <w:webHidden/>
          </w:rPr>
          <w:fldChar w:fldCharType="separate"/>
        </w:r>
        <w:r w:rsidR="00FF578E">
          <w:rPr>
            <w:noProof/>
            <w:webHidden/>
          </w:rPr>
          <w:t>10</w:t>
        </w:r>
        <w:r w:rsidR="00FF578E">
          <w:rPr>
            <w:noProof/>
            <w:webHidden/>
          </w:rPr>
          <w:fldChar w:fldCharType="end"/>
        </w:r>
      </w:hyperlink>
    </w:p>
    <w:p w:rsidR="00FF578E" w:rsidRDefault="001C2CEF">
      <w:pPr>
        <w:pStyle w:val="40"/>
        <w:tabs>
          <w:tab w:val="left" w:pos="2107"/>
          <w:tab w:val="right" w:leader="dot" w:pos="8630"/>
        </w:tabs>
        <w:rPr>
          <w:noProof/>
        </w:rPr>
      </w:pPr>
      <w:hyperlink w:anchor="_Toc37837962" w:history="1">
        <w:r w:rsidR="00FF578E" w:rsidRPr="006546F6">
          <w:rPr>
            <w:rStyle w:val="a6"/>
            <w:noProof/>
          </w:rPr>
          <w:t>3.2.3.1</w:t>
        </w:r>
        <w:r w:rsidR="00FF578E">
          <w:rPr>
            <w:noProof/>
          </w:rPr>
          <w:tab/>
        </w:r>
        <w:r w:rsidR="00FF578E" w:rsidRPr="006546F6">
          <w:rPr>
            <w:rStyle w:val="a6"/>
            <w:rFonts w:hint="eastAsia"/>
            <w:noProof/>
          </w:rPr>
          <w:t>服务端使用接口</w:t>
        </w:r>
        <w:r w:rsidR="00FF578E">
          <w:rPr>
            <w:noProof/>
            <w:webHidden/>
          </w:rPr>
          <w:tab/>
        </w:r>
        <w:r w:rsidR="00FF578E">
          <w:rPr>
            <w:noProof/>
            <w:webHidden/>
          </w:rPr>
          <w:fldChar w:fldCharType="begin"/>
        </w:r>
        <w:r w:rsidR="00FF578E">
          <w:rPr>
            <w:noProof/>
            <w:webHidden/>
          </w:rPr>
          <w:instrText xml:space="preserve"> PAGEREF _Toc37837962 \h </w:instrText>
        </w:r>
        <w:r w:rsidR="00FF578E">
          <w:rPr>
            <w:noProof/>
            <w:webHidden/>
          </w:rPr>
        </w:r>
        <w:r w:rsidR="00FF578E">
          <w:rPr>
            <w:noProof/>
            <w:webHidden/>
          </w:rPr>
          <w:fldChar w:fldCharType="separate"/>
        </w:r>
        <w:r w:rsidR="00FF578E">
          <w:rPr>
            <w:noProof/>
            <w:webHidden/>
          </w:rPr>
          <w:t>10</w:t>
        </w:r>
        <w:r w:rsidR="00FF578E">
          <w:rPr>
            <w:noProof/>
            <w:webHidden/>
          </w:rPr>
          <w:fldChar w:fldCharType="end"/>
        </w:r>
      </w:hyperlink>
    </w:p>
    <w:p w:rsidR="00FF578E" w:rsidRDefault="001C2CEF">
      <w:pPr>
        <w:pStyle w:val="40"/>
        <w:tabs>
          <w:tab w:val="left" w:pos="2107"/>
          <w:tab w:val="right" w:leader="dot" w:pos="8630"/>
        </w:tabs>
        <w:rPr>
          <w:noProof/>
        </w:rPr>
      </w:pPr>
      <w:hyperlink w:anchor="_Toc37837963" w:history="1">
        <w:r w:rsidR="00FF578E" w:rsidRPr="006546F6">
          <w:rPr>
            <w:rStyle w:val="a6"/>
            <w:noProof/>
          </w:rPr>
          <w:t>3.2.3.2</w:t>
        </w:r>
        <w:r w:rsidR="00FF578E">
          <w:rPr>
            <w:noProof/>
          </w:rPr>
          <w:tab/>
        </w:r>
        <w:r w:rsidR="00FF578E" w:rsidRPr="006546F6">
          <w:rPr>
            <w:rStyle w:val="a6"/>
            <w:rFonts w:hint="eastAsia"/>
            <w:noProof/>
          </w:rPr>
          <w:t>客户端使用接口</w:t>
        </w:r>
        <w:r w:rsidR="00FF578E">
          <w:rPr>
            <w:noProof/>
            <w:webHidden/>
          </w:rPr>
          <w:tab/>
        </w:r>
        <w:r w:rsidR="00FF578E">
          <w:rPr>
            <w:noProof/>
            <w:webHidden/>
          </w:rPr>
          <w:fldChar w:fldCharType="begin"/>
        </w:r>
        <w:r w:rsidR="00FF578E">
          <w:rPr>
            <w:noProof/>
            <w:webHidden/>
          </w:rPr>
          <w:instrText xml:space="preserve"> PAGEREF _Toc37837963 \h </w:instrText>
        </w:r>
        <w:r w:rsidR="00FF578E">
          <w:rPr>
            <w:noProof/>
            <w:webHidden/>
          </w:rPr>
        </w:r>
        <w:r w:rsidR="00FF578E">
          <w:rPr>
            <w:noProof/>
            <w:webHidden/>
          </w:rPr>
          <w:fldChar w:fldCharType="separate"/>
        </w:r>
        <w:r w:rsidR="00FF578E">
          <w:rPr>
            <w:noProof/>
            <w:webHidden/>
          </w:rPr>
          <w:t>10</w:t>
        </w:r>
        <w:r w:rsidR="00FF578E">
          <w:rPr>
            <w:noProof/>
            <w:webHidden/>
          </w:rPr>
          <w:fldChar w:fldCharType="end"/>
        </w:r>
      </w:hyperlink>
    </w:p>
    <w:p w:rsidR="00FF578E" w:rsidRDefault="001C2CEF">
      <w:pPr>
        <w:pStyle w:val="30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37837964" w:history="1">
        <w:r w:rsidR="00FF578E" w:rsidRPr="006546F6">
          <w:rPr>
            <w:rStyle w:val="a6"/>
            <w:rFonts w:ascii="黑体"/>
            <w:b/>
            <w:noProof/>
          </w:rPr>
          <w:t>3.2.4</w:t>
        </w:r>
        <w:r w:rsidR="00FF578E"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="00FF578E" w:rsidRPr="006546F6">
          <w:rPr>
            <w:rStyle w:val="a6"/>
            <w:rFonts w:hint="eastAsia"/>
            <w:noProof/>
          </w:rPr>
          <w:t>订阅推送接口</w:t>
        </w:r>
        <w:r w:rsidR="00FF578E">
          <w:rPr>
            <w:noProof/>
            <w:webHidden/>
          </w:rPr>
          <w:tab/>
        </w:r>
        <w:r w:rsidR="00FF578E">
          <w:rPr>
            <w:noProof/>
            <w:webHidden/>
          </w:rPr>
          <w:fldChar w:fldCharType="begin"/>
        </w:r>
        <w:r w:rsidR="00FF578E">
          <w:rPr>
            <w:noProof/>
            <w:webHidden/>
          </w:rPr>
          <w:instrText xml:space="preserve"> PAGEREF _Toc37837964 \h </w:instrText>
        </w:r>
        <w:r w:rsidR="00FF578E">
          <w:rPr>
            <w:noProof/>
            <w:webHidden/>
          </w:rPr>
        </w:r>
        <w:r w:rsidR="00FF578E">
          <w:rPr>
            <w:noProof/>
            <w:webHidden/>
          </w:rPr>
          <w:fldChar w:fldCharType="separate"/>
        </w:r>
        <w:r w:rsidR="00FF578E">
          <w:rPr>
            <w:noProof/>
            <w:webHidden/>
          </w:rPr>
          <w:t>10</w:t>
        </w:r>
        <w:r w:rsidR="00FF578E">
          <w:rPr>
            <w:noProof/>
            <w:webHidden/>
          </w:rPr>
          <w:fldChar w:fldCharType="end"/>
        </w:r>
      </w:hyperlink>
    </w:p>
    <w:p w:rsidR="00FF578E" w:rsidRDefault="001C2CEF">
      <w:pPr>
        <w:pStyle w:val="40"/>
        <w:tabs>
          <w:tab w:val="left" w:pos="2107"/>
          <w:tab w:val="right" w:leader="dot" w:pos="8630"/>
        </w:tabs>
        <w:rPr>
          <w:noProof/>
        </w:rPr>
      </w:pPr>
      <w:hyperlink w:anchor="_Toc37837965" w:history="1">
        <w:r w:rsidR="00FF578E" w:rsidRPr="006546F6">
          <w:rPr>
            <w:rStyle w:val="a6"/>
            <w:noProof/>
          </w:rPr>
          <w:t>3.2.4.1</w:t>
        </w:r>
        <w:r w:rsidR="00FF578E">
          <w:rPr>
            <w:noProof/>
          </w:rPr>
          <w:tab/>
        </w:r>
        <w:r w:rsidR="00FF578E" w:rsidRPr="006546F6">
          <w:rPr>
            <w:rStyle w:val="a6"/>
            <w:rFonts w:hint="eastAsia"/>
            <w:noProof/>
          </w:rPr>
          <w:t>服务端使用接口</w:t>
        </w:r>
        <w:r w:rsidR="00FF578E">
          <w:rPr>
            <w:noProof/>
            <w:webHidden/>
          </w:rPr>
          <w:tab/>
        </w:r>
        <w:r w:rsidR="00FF578E">
          <w:rPr>
            <w:noProof/>
            <w:webHidden/>
          </w:rPr>
          <w:fldChar w:fldCharType="begin"/>
        </w:r>
        <w:r w:rsidR="00FF578E">
          <w:rPr>
            <w:noProof/>
            <w:webHidden/>
          </w:rPr>
          <w:instrText xml:space="preserve"> PAGEREF _Toc37837965 \h </w:instrText>
        </w:r>
        <w:r w:rsidR="00FF578E">
          <w:rPr>
            <w:noProof/>
            <w:webHidden/>
          </w:rPr>
        </w:r>
        <w:r w:rsidR="00FF578E">
          <w:rPr>
            <w:noProof/>
            <w:webHidden/>
          </w:rPr>
          <w:fldChar w:fldCharType="separate"/>
        </w:r>
        <w:r w:rsidR="00FF578E">
          <w:rPr>
            <w:noProof/>
            <w:webHidden/>
          </w:rPr>
          <w:t>10</w:t>
        </w:r>
        <w:r w:rsidR="00FF578E">
          <w:rPr>
            <w:noProof/>
            <w:webHidden/>
          </w:rPr>
          <w:fldChar w:fldCharType="end"/>
        </w:r>
      </w:hyperlink>
    </w:p>
    <w:p w:rsidR="00FF578E" w:rsidRDefault="001C2CEF">
      <w:pPr>
        <w:pStyle w:val="40"/>
        <w:tabs>
          <w:tab w:val="left" w:pos="2107"/>
          <w:tab w:val="right" w:leader="dot" w:pos="8630"/>
        </w:tabs>
        <w:rPr>
          <w:noProof/>
        </w:rPr>
      </w:pPr>
      <w:hyperlink w:anchor="_Toc37837966" w:history="1">
        <w:r w:rsidR="00FF578E" w:rsidRPr="006546F6">
          <w:rPr>
            <w:rStyle w:val="a6"/>
            <w:noProof/>
          </w:rPr>
          <w:t>3.2.4.2</w:t>
        </w:r>
        <w:r w:rsidR="00FF578E">
          <w:rPr>
            <w:noProof/>
          </w:rPr>
          <w:tab/>
        </w:r>
        <w:r w:rsidR="00FF578E" w:rsidRPr="006546F6">
          <w:rPr>
            <w:rStyle w:val="a6"/>
            <w:rFonts w:hint="eastAsia"/>
            <w:noProof/>
          </w:rPr>
          <w:t>客户端使用接口</w:t>
        </w:r>
        <w:r w:rsidR="00FF578E">
          <w:rPr>
            <w:noProof/>
            <w:webHidden/>
          </w:rPr>
          <w:tab/>
        </w:r>
        <w:r w:rsidR="00FF578E">
          <w:rPr>
            <w:noProof/>
            <w:webHidden/>
          </w:rPr>
          <w:fldChar w:fldCharType="begin"/>
        </w:r>
        <w:r w:rsidR="00FF578E">
          <w:rPr>
            <w:noProof/>
            <w:webHidden/>
          </w:rPr>
          <w:instrText xml:space="preserve"> PAGEREF _Toc37837966 \h </w:instrText>
        </w:r>
        <w:r w:rsidR="00FF578E">
          <w:rPr>
            <w:noProof/>
            <w:webHidden/>
          </w:rPr>
        </w:r>
        <w:r w:rsidR="00FF578E">
          <w:rPr>
            <w:noProof/>
            <w:webHidden/>
          </w:rPr>
          <w:fldChar w:fldCharType="separate"/>
        </w:r>
        <w:r w:rsidR="00FF578E">
          <w:rPr>
            <w:noProof/>
            <w:webHidden/>
          </w:rPr>
          <w:t>11</w:t>
        </w:r>
        <w:r w:rsidR="00FF578E">
          <w:rPr>
            <w:noProof/>
            <w:webHidden/>
          </w:rPr>
          <w:fldChar w:fldCharType="end"/>
        </w:r>
      </w:hyperlink>
    </w:p>
    <w:p w:rsidR="00FF578E" w:rsidRDefault="001C2CEF">
      <w:pPr>
        <w:pStyle w:val="30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37837967" w:history="1">
        <w:r w:rsidR="00FF578E" w:rsidRPr="006546F6">
          <w:rPr>
            <w:rStyle w:val="a6"/>
            <w:rFonts w:ascii="黑体"/>
            <w:b/>
            <w:noProof/>
          </w:rPr>
          <w:t>3.2.5</w:t>
        </w:r>
        <w:r w:rsidR="00FF578E"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="00FF578E" w:rsidRPr="006546F6">
          <w:rPr>
            <w:rStyle w:val="a6"/>
            <w:rFonts w:hint="eastAsia"/>
            <w:noProof/>
          </w:rPr>
          <w:t>快照订阅接口</w:t>
        </w:r>
        <w:r w:rsidR="00FF578E">
          <w:rPr>
            <w:noProof/>
            <w:webHidden/>
          </w:rPr>
          <w:tab/>
        </w:r>
        <w:r w:rsidR="00FF578E">
          <w:rPr>
            <w:noProof/>
            <w:webHidden/>
          </w:rPr>
          <w:fldChar w:fldCharType="begin"/>
        </w:r>
        <w:r w:rsidR="00FF578E">
          <w:rPr>
            <w:noProof/>
            <w:webHidden/>
          </w:rPr>
          <w:instrText xml:space="preserve"> PAGEREF _Toc37837967 \h </w:instrText>
        </w:r>
        <w:r w:rsidR="00FF578E">
          <w:rPr>
            <w:noProof/>
            <w:webHidden/>
          </w:rPr>
        </w:r>
        <w:r w:rsidR="00FF578E">
          <w:rPr>
            <w:noProof/>
            <w:webHidden/>
          </w:rPr>
          <w:fldChar w:fldCharType="separate"/>
        </w:r>
        <w:r w:rsidR="00FF578E">
          <w:rPr>
            <w:noProof/>
            <w:webHidden/>
          </w:rPr>
          <w:t>11</w:t>
        </w:r>
        <w:r w:rsidR="00FF578E">
          <w:rPr>
            <w:noProof/>
            <w:webHidden/>
          </w:rPr>
          <w:fldChar w:fldCharType="end"/>
        </w:r>
      </w:hyperlink>
    </w:p>
    <w:p w:rsidR="00FF578E" w:rsidRDefault="001C2CEF">
      <w:pPr>
        <w:pStyle w:val="40"/>
        <w:tabs>
          <w:tab w:val="left" w:pos="2107"/>
          <w:tab w:val="right" w:leader="dot" w:pos="8630"/>
        </w:tabs>
        <w:rPr>
          <w:noProof/>
        </w:rPr>
      </w:pPr>
      <w:hyperlink w:anchor="_Toc37837968" w:history="1">
        <w:r w:rsidR="00FF578E" w:rsidRPr="006546F6">
          <w:rPr>
            <w:rStyle w:val="a6"/>
            <w:noProof/>
          </w:rPr>
          <w:t>3.2.5.1</w:t>
        </w:r>
        <w:r w:rsidR="00FF578E">
          <w:rPr>
            <w:noProof/>
          </w:rPr>
          <w:tab/>
        </w:r>
        <w:r w:rsidR="00FF578E" w:rsidRPr="006546F6">
          <w:rPr>
            <w:rStyle w:val="a6"/>
            <w:rFonts w:hint="eastAsia"/>
            <w:noProof/>
          </w:rPr>
          <w:t>服务端使用接口</w:t>
        </w:r>
        <w:r w:rsidR="00FF578E">
          <w:rPr>
            <w:noProof/>
            <w:webHidden/>
          </w:rPr>
          <w:tab/>
        </w:r>
        <w:r w:rsidR="00FF578E">
          <w:rPr>
            <w:noProof/>
            <w:webHidden/>
          </w:rPr>
          <w:fldChar w:fldCharType="begin"/>
        </w:r>
        <w:r w:rsidR="00FF578E">
          <w:rPr>
            <w:noProof/>
            <w:webHidden/>
          </w:rPr>
          <w:instrText xml:space="preserve"> PAGEREF _Toc37837968 \h </w:instrText>
        </w:r>
        <w:r w:rsidR="00FF578E">
          <w:rPr>
            <w:noProof/>
            <w:webHidden/>
          </w:rPr>
        </w:r>
        <w:r w:rsidR="00FF578E">
          <w:rPr>
            <w:noProof/>
            <w:webHidden/>
          </w:rPr>
          <w:fldChar w:fldCharType="separate"/>
        </w:r>
        <w:r w:rsidR="00FF578E">
          <w:rPr>
            <w:noProof/>
            <w:webHidden/>
          </w:rPr>
          <w:t>11</w:t>
        </w:r>
        <w:r w:rsidR="00FF578E">
          <w:rPr>
            <w:noProof/>
            <w:webHidden/>
          </w:rPr>
          <w:fldChar w:fldCharType="end"/>
        </w:r>
      </w:hyperlink>
    </w:p>
    <w:p w:rsidR="00FF578E" w:rsidRDefault="001C2CEF">
      <w:pPr>
        <w:pStyle w:val="40"/>
        <w:tabs>
          <w:tab w:val="left" w:pos="2107"/>
          <w:tab w:val="right" w:leader="dot" w:pos="8630"/>
        </w:tabs>
        <w:rPr>
          <w:noProof/>
        </w:rPr>
      </w:pPr>
      <w:hyperlink w:anchor="_Toc37837969" w:history="1">
        <w:r w:rsidR="00FF578E" w:rsidRPr="006546F6">
          <w:rPr>
            <w:rStyle w:val="a6"/>
            <w:noProof/>
          </w:rPr>
          <w:t>3.2.5.2</w:t>
        </w:r>
        <w:r w:rsidR="00FF578E">
          <w:rPr>
            <w:noProof/>
          </w:rPr>
          <w:tab/>
        </w:r>
        <w:r w:rsidR="00FF578E" w:rsidRPr="006546F6">
          <w:rPr>
            <w:rStyle w:val="a6"/>
            <w:rFonts w:hint="eastAsia"/>
            <w:noProof/>
          </w:rPr>
          <w:t>客户端使用接口</w:t>
        </w:r>
        <w:r w:rsidR="00FF578E">
          <w:rPr>
            <w:noProof/>
            <w:webHidden/>
          </w:rPr>
          <w:tab/>
        </w:r>
        <w:r w:rsidR="00FF578E">
          <w:rPr>
            <w:noProof/>
            <w:webHidden/>
          </w:rPr>
          <w:fldChar w:fldCharType="begin"/>
        </w:r>
        <w:r w:rsidR="00FF578E">
          <w:rPr>
            <w:noProof/>
            <w:webHidden/>
          </w:rPr>
          <w:instrText xml:space="preserve"> PAGEREF _Toc37837969 \h </w:instrText>
        </w:r>
        <w:r w:rsidR="00FF578E">
          <w:rPr>
            <w:noProof/>
            <w:webHidden/>
          </w:rPr>
        </w:r>
        <w:r w:rsidR="00FF578E">
          <w:rPr>
            <w:noProof/>
            <w:webHidden/>
          </w:rPr>
          <w:fldChar w:fldCharType="separate"/>
        </w:r>
        <w:r w:rsidR="00FF578E">
          <w:rPr>
            <w:noProof/>
            <w:webHidden/>
          </w:rPr>
          <w:t>11</w:t>
        </w:r>
        <w:r w:rsidR="00FF578E">
          <w:rPr>
            <w:noProof/>
            <w:webHidden/>
          </w:rPr>
          <w:fldChar w:fldCharType="end"/>
        </w:r>
      </w:hyperlink>
    </w:p>
    <w:p w:rsidR="00FF578E" w:rsidRDefault="001C2CEF">
      <w:pPr>
        <w:pStyle w:val="30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37837970" w:history="1">
        <w:r w:rsidR="00FF578E" w:rsidRPr="006546F6">
          <w:rPr>
            <w:rStyle w:val="a6"/>
            <w:rFonts w:ascii="黑体"/>
            <w:b/>
            <w:noProof/>
          </w:rPr>
          <w:t>3.2.6</w:t>
        </w:r>
        <w:r w:rsidR="00FF578E"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="00FF578E" w:rsidRPr="006546F6">
          <w:rPr>
            <w:rStyle w:val="a6"/>
            <w:rFonts w:hint="eastAsia"/>
            <w:noProof/>
          </w:rPr>
          <w:t>事件监听接口</w:t>
        </w:r>
        <w:r w:rsidR="00FF578E">
          <w:rPr>
            <w:noProof/>
            <w:webHidden/>
          </w:rPr>
          <w:tab/>
        </w:r>
        <w:r w:rsidR="00FF578E">
          <w:rPr>
            <w:noProof/>
            <w:webHidden/>
          </w:rPr>
          <w:fldChar w:fldCharType="begin"/>
        </w:r>
        <w:r w:rsidR="00FF578E">
          <w:rPr>
            <w:noProof/>
            <w:webHidden/>
          </w:rPr>
          <w:instrText xml:space="preserve"> PAGEREF _Toc37837970 \h </w:instrText>
        </w:r>
        <w:r w:rsidR="00FF578E">
          <w:rPr>
            <w:noProof/>
            <w:webHidden/>
          </w:rPr>
        </w:r>
        <w:r w:rsidR="00FF578E">
          <w:rPr>
            <w:noProof/>
            <w:webHidden/>
          </w:rPr>
          <w:fldChar w:fldCharType="separate"/>
        </w:r>
        <w:r w:rsidR="00FF578E">
          <w:rPr>
            <w:noProof/>
            <w:webHidden/>
          </w:rPr>
          <w:t>11</w:t>
        </w:r>
        <w:r w:rsidR="00FF578E">
          <w:rPr>
            <w:noProof/>
            <w:webHidden/>
          </w:rPr>
          <w:fldChar w:fldCharType="end"/>
        </w:r>
      </w:hyperlink>
    </w:p>
    <w:p w:rsidR="00FF578E" w:rsidRDefault="001C2CEF">
      <w:pPr>
        <w:pStyle w:val="40"/>
        <w:tabs>
          <w:tab w:val="left" w:pos="2107"/>
          <w:tab w:val="right" w:leader="dot" w:pos="8630"/>
        </w:tabs>
        <w:rPr>
          <w:noProof/>
        </w:rPr>
      </w:pPr>
      <w:hyperlink w:anchor="_Toc37837971" w:history="1">
        <w:r w:rsidR="00FF578E" w:rsidRPr="006546F6">
          <w:rPr>
            <w:rStyle w:val="a6"/>
            <w:noProof/>
          </w:rPr>
          <w:t>3.2.6.1</w:t>
        </w:r>
        <w:r w:rsidR="00FF578E">
          <w:rPr>
            <w:noProof/>
          </w:rPr>
          <w:tab/>
        </w:r>
        <w:r w:rsidR="00FF578E" w:rsidRPr="006546F6">
          <w:rPr>
            <w:rStyle w:val="a6"/>
            <w:rFonts w:hint="eastAsia"/>
            <w:noProof/>
          </w:rPr>
          <w:t>服务端使用接口</w:t>
        </w:r>
        <w:r w:rsidR="00FF578E">
          <w:rPr>
            <w:noProof/>
            <w:webHidden/>
          </w:rPr>
          <w:tab/>
        </w:r>
        <w:r w:rsidR="00FF578E">
          <w:rPr>
            <w:noProof/>
            <w:webHidden/>
          </w:rPr>
          <w:fldChar w:fldCharType="begin"/>
        </w:r>
        <w:r w:rsidR="00FF578E">
          <w:rPr>
            <w:noProof/>
            <w:webHidden/>
          </w:rPr>
          <w:instrText xml:space="preserve"> PAGEREF _Toc37837971 \h </w:instrText>
        </w:r>
        <w:r w:rsidR="00FF578E">
          <w:rPr>
            <w:noProof/>
            <w:webHidden/>
          </w:rPr>
        </w:r>
        <w:r w:rsidR="00FF578E">
          <w:rPr>
            <w:noProof/>
            <w:webHidden/>
          </w:rPr>
          <w:fldChar w:fldCharType="separate"/>
        </w:r>
        <w:r w:rsidR="00FF578E">
          <w:rPr>
            <w:noProof/>
            <w:webHidden/>
          </w:rPr>
          <w:t>11</w:t>
        </w:r>
        <w:r w:rsidR="00FF578E">
          <w:rPr>
            <w:noProof/>
            <w:webHidden/>
          </w:rPr>
          <w:fldChar w:fldCharType="end"/>
        </w:r>
      </w:hyperlink>
    </w:p>
    <w:p w:rsidR="00FF578E" w:rsidRDefault="001C2CEF">
      <w:pPr>
        <w:pStyle w:val="40"/>
        <w:tabs>
          <w:tab w:val="left" w:pos="2107"/>
          <w:tab w:val="right" w:leader="dot" w:pos="8630"/>
        </w:tabs>
        <w:rPr>
          <w:noProof/>
        </w:rPr>
      </w:pPr>
      <w:hyperlink w:anchor="_Toc37837972" w:history="1">
        <w:r w:rsidR="00FF578E" w:rsidRPr="006546F6">
          <w:rPr>
            <w:rStyle w:val="a6"/>
            <w:noProof/>
          </w:rPr>
          <w:t>3.2.6.2</w:t>
        </w:r>
        <w:r w:rsidR="00FF578E">
          <w:rPr>
            <w:noProof/>
          </w:rPr>
          <w:tab/>
        </w:r>
        <w:r w:rsidR="00FF578E" w:rsidRPr="006546F6">
          <w:rPr>
            <w:rStyle w:val="a6"/>
            <w:rFonts w:hint="eastAsia"/>
            <w:noProof/>
          </w:rPr>
          <w:t>客户端使用接口</w:t>
        </w:r>
        <w:r w:rsidR="00FF578E">
          <w:rPr>
            <w:noProof/>
            <w:webHidden/>
          </w:rPr>
          <w:tab/>
        </w:r>
        <w:r w:rsidR="00FF578E">
          <w:rPr>
            <w:noProof/>
            <w:webHidden/>
          </w:rPr>
          <w:fldChar w:fldCharType="begin"/>
        </w:r>
        <w:r w:rsidR="00FF578E">
          <w:rPr>
            <w:noProof/>
            <w:webHidden/>
          </w:rPr>
          <w:instrText xml:space="preserve"> PAGEREF _Toc37837972 \h </w:instrText>
        </w:r>
        <w:r w:rsidR="00FF578E">
          <w:rPr>
            <w:noProof/>
            <w:webHidden/>
          </w:rPr>
        </w:r>
        <w:r w:rsidR="00FF578E">
          <w:rPr>
            <w:noProof/>
            <w:webHidden/>
          </w:rPr>
          <w:fldChar w:fldCharType="separate"/>
        </w:r>
        <w:r w:rsidR="00FF578E">
          <w:rPr>
            <w:noProof/>
            <w:webHidden/>
          </w:rPr>
          <w:t>12</w:t>
        </w:r>
        <w:r w:rsidR="00FF578E">
          <w:rPr>
            <w:noProof/>
            <w:webHidden/>
          </w:rPr>
          <w:fldChar w:fldCharType="end"/>
        </w:r>
      </w:hyperlink>
    </w:p>
    <w:p w:rsidR="00FF578E" w:rsidRDefault="001C2CEF">
      <w:pPr>
        <w:pStyle w:val="30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37837973" w:history="1">
        <w:r w:rsidR="00FF578E" w:rsidRPr="006546F6">
          <w:rPr>
            <w:rStyle w:val="a6"/>
            <w:rFonts w:ascii="黑体"/>
            <w:b/>
            <w:noProof/>
          </w:rPr>
          <w:t>3.2.7</w:t>
        </w:r>
        <w:r w:rsidR="00FF578E"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="00FF578E" w:rsidRPr="006546F6">
          <w:rPr>
            <w:rStyle w:val="a6"/>
            <w:rFonts w:hint="eastAsia"/>
            <w:noProof/>
          </w:rPr>
          <w:t>启停接口</w:t>
        </w:r>
        <w:r w:rsidR="00FF578E">
          <w:rPr>
            <w:noProof/>
            <w:webHidden/>
          </w:rPr>
          <w:tab/>
        </w:r>
        <w:r w:rsidR="00FF578E">
          <w:rPr>
            <w:noProof/>
            <w:webHidden/>
          </w:rPr>
          <w:fldChar w:fldCharType="begin"/>
        </w:r>
        <w:r w:rsidR="00FF578E">
          <w:rPr>
            <w:noProof/>
            <w:webHidden/>
          </w:rPr>
          <w:instrText xml:space="preserve"> PAGEREF _Toc37837973 \h </w:instrText>
        </w:r>
        <w:r w:rsidR="00FF578E">
          <w:rPr>
            <w:noProof/>
            <w:webHidden/>
          </w:rPr>
        </w:r>
        <w:r w:rsidR="00FF578E">
          <w:rPr>
            <w:noProof/>
            <w:webHidden/>
          </w:rPr>
          <w:fldChar w:fldCharType="separate"/>
        </w:r>
        <w:r w:rsidR="00FF578E">
          <w:rPr>
            <w:noProof/>
            <w:webHidden/>
          </w:rPr>
          <w:t>12</w:t>
        </w:r>
        <w:r w:rsidR="00FF578E">
          <w:rPr>
            <w:noProof/>
            <w:webHidden/>
          </w:rPr>
          <w:fldChar w:fldCharType="end"/>
        </w:r>
      </w:hyperlink>
    </w:p>
    <w:p w:rsidR="00FF578E" w:rsidRDefault="001C2CEF">
      <w:pPr>
        <w:pStyle w:val="30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37837974" w:history="1">
        <w:r w:rsidR="00FF578E" w:rsidRPr="006546F6">
          <w:rPr>
            <w:rStyle w:val="a6"/>
            <w:rFonts w:ascii="黑体"/>
            <w:b/>
            <w:noProof/>
          </w:rPr>
          <w:t>3.2.8</w:t>
        </w:r>
        <w:r w:rsidR="00FF578E"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="00FF578E" w:rsidRPr="006546F6">
          <w:rPr>
            <w:rStyle w:val="a6"/>
            <w:rFonts w:hint="eastAsia"/>
            <w:noProof/>
          </w:rPr>
          <w:t>资源释放接口</w:t>
        </w:r>
        <w:r w:rsidR="00FF578E">
          <w:rPr>
            <w:noProof/>
            <w:webHidden/>
          </w:rPr>
          <w:tab/>
        </w:r>
        <w:r w:rsidR="00FF578E">
          <w:rPr>
            <w:noProof/>
            <w:webHidden/>
          </w:rPr>
          <w:fldChar w:fldCharType="begin"/>
        </w:r>
        <w:r w:rsidR="00FF578E">
          <w:rPr>
            <w:noProof/>
            <w:webHidden/>
          </w:rPr>
          <w:instrText xml:space="preserve"> PAGEREF _Toc37837974 \h </w:instrText>
        </w:r>
        <w:r w:rsidR="00FF578E">
          <w:rPr>
            <w:noProof/>
            <w:webHidden/>
          </w:rPr>
        </w:r>
        <w:r w:rsidR="00FF578E">
          <w:rPr>
            <w:noProof/>
            <w:webHidden/>
          </w:rPr>
          <w:fldChar w:fldCharType="separate"/>
        </w:r>
        <w:r w:rsidR="00FF578E">
          <w:rPr>
            <w:noProof/>
            <w:webHidden/>
          </w:rPr>
          <w:t>12</w:t>
        </w:r>
        <w:r w:rsidR="00FF578E">
          <w:rPr>
            <w:noProof/>
            <w:webHidden/>
          </w:rPr>
          <w:fldChar w:fldCharType="end"/>
        </w:r>
      </w:hyperlink>
    </w:p>
    <w:p w:rsidR="00FF578E" w:rsidRDefault="001C2CEF">
      <w:pPr>
        <w:pStyle w:val="10"/>
        <w:tabs>
          <w:tab w:val="left" w:pos="420"/>
          <w:tab w:val="right" w:leader="dot" w:pos="8630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37837975" w:history="1">
        <w:r w:rsidR="00FF578E" w:rsidRPr="006546F6">
          <w:rPr>
            <w:rStyle w:val="a6"/>
            <w:rFonts w:ascii="黑体"/>
            <w:noProof/>
          </w:rPr>
          <w:t>4</w:t>
        </w:r>
        <w:r w:rsidR="00FF578E"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</w:rPr>
          <w:tab/>
        </w:r>
        <w:r w:rsidR="00FF578E" w:rsidRPr="006546F6">
          <w:rPr>
            <w:rStyle w:val="a6"/>
            <w:noProof/>
          </w:rPr>
          <w:t>LavaMQ</w:t>
        </w:r>
        <w:r w:rsidR="00FF578E" w:rsidRPr="006546F6">
          <w:rPr>
            <w:rStyle w:val="a6"/>
            <w:rFonts w:hint="eastAsia"/>
            <w:noProof/>
          </w:rPr>
          <w:t>开发实例</w:t>
        </w:r>
        <w:r w:rsidR="00FF578E">
          <w:rPr>
            <w:noProof/>
            <w:webHidden/>
          </w:rPr>
          <w:tab/>
        </w:r>
        <w:r w:rsidR="00FF578E">
          <w:rPr>
            <w:noProof/>
            <w:webHidden/>
          </w:rPr>
          <w:fldChar w:fldCharType="begin"/>
        </w:r>
        <w:r w:rsidR="00FF578E">
          <w:rPr>
            <w:noProof/>
            <w:webHidden/>
          </w:rPr>
          <w:instrText xml:space="preserve"> PAGEREF _Toc37837975 \h </w:instrText>
        </w:r>
        <w:r w:rsidR="00FF578E">
          <w:rPr>
            <w:noProof/>
            <w:webHidden/>
          </w:rPr>
        </w:r>
        <w:r w:rsidR="00FF578E">
          <w:rPr>
            <w:noProof/>
            <w:webHidden/>
          </w:rPr>
          <w:fldChar w:fldCharType="separate"/>
        </w:r>
        <w:r w:rsidR="00FF578E">
          <w:rPr>
            <w:noProof/>
            <w:webHidden/>
          </w:rPr>
          <w:t>12</w:t>
        </w:r>
        <w:r w:rsidR="00FF578E">
          <w:rPr>
            <w:noProof/>
            <w:webHidden/>
          </w:rPr>
          <w:fldChar w:fldCharType="end"/>
        </w:r>
      </w:hyperlink>
    </w:p>
    <w:p w:rsidR="00FF578E" w:rsidRDefault="001C2CEF">
      <w:pPr>
        <w:pStyle w:val="20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7837976" w:history="1">
        <w:r w:rsidR="00FF578E" w:rsidRPr="006546F6">
          <w:rPr>
            <w:rStyle w:val="a6"/>
            <w:rFonts w:ascii="黑体"/>
            <w:noProof/>
          </w:rPr>
          <w:t>4.1</w:t>
        </w:r>
        <w:r w:rsidR="00FF578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FF578E" w:rsidRPr="006546F6">
          <w:rPr>
            <w:rStyle w:val="a6"/>
            <w:rFonts w:hint="eastAsia"/>
            <w:noProof/>
          </w:rPr>
          <w:t>环境配置实例</w:t>
        </w:r>
        <w:r w:rsidR="00FF578E">
          <w:rPr>
            <w:noProof/>
            <w:webHidden/>
          </w:rPr>
          <w:tab/>
        </w:r>
        <w:r w:rsidR="00FF578E">
          <w:rPr>
            <w:noProof/>
            <w:webHidden/>
          </w:rPr>
          <w:fldChar w:fldCharType="begin"/>
        </w:r>
        <w:r w:rsidR="00FF578E">
          <w:rPr>
            <w:noProof/>
            <w:webHidden/>
          </w:rPr>
          <w:instrText xml:space="preserve"> PAGEREF _Toc37837976 \h </w:instrText>
        </w:r>
        <w:r w:rsidR="00FF578E">
          <w:rPr>
            <w:noProof/>
            <w:webHidden/>
          </w:rPr>
        </w:r>
        <w:r w:rsidR="00FF578E">
          <w:rPr>
            <w:noProof/>
            <w:webHidden/>
          </w:rPr>
          <w:fldChar w:fldCharType="separate"/>
        </w:r>
        <w:r w:rsidR="00FF578E">
          <w:rPr>
            <w:noProof/>
            <w:webHidden/>
          </w:rPr>
          <w:t>12</w:t>
        </w:r>
        <w:r w:rsidR="00FF578E">
          <w:rPr>
            <w:noProof/>
            <w:webHidden/>
          </w:rPr>
          <w:fldChar w:fldCharType="end"/>
        </w:r>
      </w:hyperlink>
    </w:p>
    <w:p w:rsidR="00FF578E" w:rsidRDefault="001C2CEF">
      <w:pPr>
        <w:pStyle w:val="20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7837977" w:history="1">
        <w:r w:rsidR="00FF578E" w:rsidRPr="006546F6">
          <w:rPr>
            <w:rStyle w:val="a6"/>
            <w:rFonts w:ascii="黑体"/>
            <w:noProof/>
          </w:rPr>
          <w:t>4.2</w:t>
        </w:r>
        <w:r w:rsidR="00FF578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FF578E" w:rsidRPr="006546F6">
          <w:rPr>
            <w:rStyle w:val="a6"/>
            <w:rFonts w:hint="eastAsia"/>
            <w:noProof/>
          </w:rPr>
          <w:t>异步请求响应实例</w:t>
        </w:r>
        <w:r w:rsidR="00FF578E">
          <w:rPr>
            <w:noProof/>
            <w:webHidden/>
          </w:rPr>
          <w:tab/>
        </w:r>
        <w:r w:rsidR="00FF578E">
          <w:rPr>
            <w:noProof/>
            <w:webHidden/>
          </w:rPr>
          <w:fldChar w:fldCharType="begin"/>
        </w:r>
        <w:r w:rsidR="00FF578E">
          <w:rPr>
            <w:noProof/>
            <w:webHidden/>
          </w:rPr>
          <w:instrText xml:space="preserve"> PAGEREF _Toc37837977 \h </w:instrText>
        </w:r>
        <w:r w:rsidR="00FF578E">
          <w:rPr>
            <w:noProof/>
            <w:webHidden/>
          </w:rPr>
        </w:r>
        <w:r w:rsidR="00FF578E">
          <w:rPr>
            <w:noProof/>
            <w:webHidden/>
          </w:rPr>
          <w:fldChar w:fldCharType="separate"/>
        </w:r>
        <w:r w:rsidR="00FF578E">
          <w:rPr>
            <w:noProof/>
            <w:webHidden/>
          </w:rPr>
          <w:t>13</w:t>
        </w:r>
        <w:r w:rsidR="00FF578E">
          <w:rPr>
            <w:noProof/>
            <w:webHidden/>
          </w:rPr>
          <w:fldChar w:fldCharType="end"/>
        </w:r>
      </w:hyperlink>
    </w:p>
    <w:p w:rsidR="00FF578E" w:rsidRDefault="001C2CEF">
      <w:pPr>
        <w:pStyle w:val="30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37837978" w:history="1">
        <w:r w:rsidR="00FF578E" w:rsidRPr="006546F6">
          <w:rPr>
            <w:rStyle w:val="a6"/>
            <w:rFonts w:ascii="黑体"/>
            <w:b/>
            <w:noProof/>
          </w:rPr>
          <w:t>4.2.1</w:t>
        </w:r>
        <w:r w:rsidR="00FF578E"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="00FF578E" w:rsidRPr="006546F6">
          <w:rPr>
            <w:rStyle w:val="a6"/>
            <w:rFonts w:hint="eastAsia"/>
            <w:noProof/>
          </w:rPr>
          <w:t>服务端开发实例</w:t>
        </w:r>
        <w:r w:rsidR="00FF578E">
          <w:rPr>
            <w:noProof/>
            <w:webHidden/>
          </w:rPr>
          <w:tab/>
        </w:r>
        <w:r w:rsidR="00FF578E">
          <w:rPr>
            <w:noProof/>
            <w:webHidden/>
          </w:rPr>
          <w:fldChar w:fldCharType="begin"/>
        </w:r>
        <w:r w:rsidR="00FF578E">
          <w:rPr>
            <w:noProof/>
            <w:webHidden/>
          </w:rPr>
          <w:instrText xml:space="preserve"> PAGEREF _Toc37837978 \h </w:instrText>
        </w:r>
        <w:r w:rsidR="00FF578E">
          <w:rPr>
            <w:noProof/>
            <w:webHidden/>
          </w:rPr>
        </w:r>
        <w:r w:rsidR="00FF578E">
          <w:rPr>
            <w:noProof/>
            <w:webHidden/>
          </w:rPr>
          <w:fldChar w:fldCharType="separate"/>
        </w:r>
        <w:r w:rsidR="00FF578E">
          <w:rPr>
            <w:noProof/>
            <w:webHidden/>
          </w:rPr>
          <w:t>13</w:t>
        </w:r>
        <w:r w:rsidR="00FF578E">
          <w:rPr>
            <w:noProof/>
            <w:webHidden/>
          </w:rPr>
          <w:fldChar w:fldCharType="end"/>
        </w:r>
      </w:hyperlink>
    </w:p>
    <w:p w:rsidR="00FF578E" w:rsidRDefault="001C2CEF">
      <w:pPr>
        <w:pStyle w:val="30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37837979" w:history="1">
        <w:r w:rsidR="00FF578E" w:rsidRPr="006546F6">
          <w:rPr>
            <w:rStyle w:val="a6"/>
            <w:rFonts w:ascii="黑体"/>
            <w:b/>
            <w:noProof/>
          </w:rPr>
          <w:t>4.2.2</w:t>
        </w:r>
        <w:r w:rsidR="00FF578E"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="00FF578E" w:rsidRPr="006546F6">
          <w:rPr>
            <w:rStyle w:val="a6"/>
            <w:rFonts w:hint="eastAsia"/>
            <w:noProof/>
          </w:rPr>
          <w:t>客户端开发实例</w:t>
        </w:r>
        <w:r w:rsidR="00FF578E">
          <w:rPr>
            <w:noProof/>
            <w:webHidden/>
          </w:rPr>
          <w:tab/>
        </w:r>
        <w:r w:rsidR="00FF578E">
          <w:rPr>
            <w:noProof/>
            <w:webHidden/>
          </w:rPr>
          <w:fldChar w:fldCharType="begin"/>
        </w:r>
        <w:r w:rsidR="00FF578E">
          <w:rPr>
            <w:noProof/>
            <w:webHidden/>
          </w:rPr>
          <w:instrText xml:space="preserve"> PAGEREF _Toc37837979 \h </w:instrText>
        </w:r>
        <w:r w:rsidR="00FF578E">
          <w:rPr>
            <w:noProof/>
            <w:webHidden/>
          </w:rPr>
        </w:r>
        <w:r w:rsidR="00FF578E">
          <w:rPr>
            <w:noProof/>
            <w:webHidden/>
          </w:rPr>
          <w:fldChar w:fldCharType="separate"/>
        </w:r>
        <w:r w:rsidR="00FF578E">
          <w:rPr>
            <w:noProof/>
            <w:webHidden/>
          </w:rPr>
          <w:t>13</w:t>
        </w:r>
        <w:r w:rsidR="00FF578E">
          <w:rPr>
            <w:noProof/>
            <w:webHidden/>
          </w:rPr>
          <w:fldChar w:fldCharType="end"/>
        </w:r>
      </w:hyperlink>
    </w:p>
    <w:p w:rsidR="00FF578E" w:rsidRDefault="001C2CEF">
      <w:pPr>
        <w:pStyle w:val="20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7837980" w:history="1">
        <w:r w:rsidR="00FF578E" w:rsidRPr="006546F6">
          <w:rPr>
            <w:rStyle w:val="a6"/>
            <w:rFonts w:ascii="黑体"/>
            <w:noProof/>
          </w:rPr>
          <w:t>4.3</w:t>
        </w:r>
        <w:r w:rsidR="00FF578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FF578E" w:rsidRPr="006546F6">
          <w:rPr>
            <w:rStyle w:val="a6"/>
            <w:rFonts w:hint="eastAsia"/>
            <w:noProof/>
          </w:rPr>
          <w:t>同步请求响应实例</w:t>
        </w:r>
        <w:r w:rsidR="00FF578E">
          <w:rPr>
            <w:noProof/>
            <w:webHidden/>
          </w:rPr>
          <w:tab/>
        </w:r>
        <w:r w:rsidR="00FF578E">
          <w:rPr>
            <w:noProof/>
            <w:webHidden/>
          </w:rPr>
          <w:fldChar w:fldCharType="begin"/>
        </w:r>
        <w:r w:rsidR="00FF578E">
          <w:rPr>
            <w:noProof/>
            <w:webHidden/>
          </w:rPr>
          <w:instrText xml:space="preserve"> PAGEREF _Toc37837980 \h </w:instrText>
        </w:r>
        <w:r w:rsidR="00FF578E">
          <w:rPr>
            <w:noProof/>
            <w:webHidden/>
          </w:rPr>
        </w:r>
        <w:r w:rsidR="00FF578E">
          <w:rPr>
            <w:noProof/>
            <w:webHidden/>
          </w:rPr>
          <w:fldChar w:fldCharType="separate"/>
        </w:r>
        <w:r w:rsidR="00FF578E">
          <w:rPr>
            <w:noProof/>
            <w:webHidden/>
          </w:rPr>
          <w:t>14</w:t>
        </w:r>
        <w:r w:rsidR="00FF578E">
          <w:rPr>
            <w:noProof/>
            <w:webHidden/>
          </w:rPr>
          <w:fldChar w:fldCharType="end"/>
        </w:r>
      </w:hyperlink>
    </w:p>
    <w:p w:rsidR="00FF578E" w:rsidRDefault="001C2CEF">
      <w:pPr>
        <w:pStyle w:val="30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37837981" w:history="1">
        <w:r w:rsidR="00FF578E" w:rsidRPr="006546F6">
          <w:rPr>
            <w:rStyle w:val="a6"/>
            <w:rFonts w:ascii="黑体"/>
            <w:b/>
            <w:noProof/>
          </w:rPr>
          <w:t>4.3.1</w:t>
        </w:r>
        <w:r w:rsidR="00FF578E"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="00FF578E" w:rsidRPr="006546F6">
          <w:rPr>
            <w:rStyle w:val="a6"/>
            <w:rFonts w:hint="eastAsia"/>
            <w:noProof/>
          </w:rPr>
          <w:t>服务端开发实例</w:t>
        </w:r>
        <w:r w:rsidR="00FF578E">
          <w:rPr>
            <w:noProof/>
            <w:webHidden/>
          </w:rPr>
          <w:tab/>
        </w:r>
        <w:r w:rsidR="00FF578E">
          <w:rPr>
            <w:noProof/>
            <w:webHidden/>
          </w:rPr>
          <w:fldChar w:fldCharType="begin"/>
        </w:r>
        <w:r w:rsidR="00FF578E">
          <w:rPr>
            <w:noProof/>
            <w:webHidden/>
          </w:rPr>
          <w:instrText xml:space="preserve"> PAGEREF _Toc37837981 \h </w:instrText>
        </w:r>
        <w:r w:rsidR="00FF578E">
          <w:rPr>
            <w:noProof/>
            <w:webHidden/>
          </w:rPr>
        </w:r>
        <w:r w:rsidR="00FF578E">
          <w:rPr>
            <w:noProof/>
            <w:webHidden/>
          </w:rPr>
          <w:fldChar w:fldCharType="separate"/>
        </w:r>
        <w:r w:rsidR="00FF578E">
          <w:rPr>
            <w:noProof/>
            <w:webHidden/>
          </w:rPr>
          <w:t>14</w:t>
        </w:r>
        <w:r w:rsidR="00FF578E">
          <w:rPr>
            <w:noProof/>
            <w:webHidden/>
          </w:rPr>
          <w:fldChar w:fldCharType="end"/>
        </w:r>
      </w:hyperlink>
    </w:p>
    <w:p w:rsidR="00FF578E" w:rsidRDefault="001C2CEF">
      <w:pPr>
        <w:pStyle w:val="30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37837982" w:history="1">
        <w:r w:rsidR="00FF578E" w:rsidRPr="006546F6">
          <w:rPr>
            <w:rStyle w:val="a6"/>
            <w:rFonts w:ascii="黑体"/>
            <w:b/>
            <w:noProof/>
          </w:rPr>
          <w:t>4.3.2</w:t>
        </w:r>
        <w:r w:rsidR="00FF578E"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="00FF578E" w:rsidRPr="006546F6">
          <w:rPr>
            <w:rStyle w:val="a6"/>
            <w:rFonts w:hint="eastAsia"/>
            <w:noProof/>
          </w:rPr>
          <w:t>客户端开发实例</w:t>
        </w:r>
        <w:r w:rsidR="00FF578E">
          <w:rPr>
            <w:noProof/>
            <w:webHidden/>
          </w:rPr>
          <w:tab/>
        </w:r>
        <w:r w:rsidR="00FF578E">
          <w:rPr>
            <w:noProof/>
            <w:webHidden/>
          </w:rPr>
          <w:fldChar w:fldCharType="begin"/>
        </w:r>
        <w:r w:rsidR="00FF578E">
          <w:rPr>
            <w:noProof/>
            <w:webHidden/>
          </w:rPr>
          <w:instrText xml:space="preserve"> PAGEREF _Toc37837982 \h </w:instrText>
        </w:r>
        <w:r w:rsidR="00FF578E">
          <w:rPr>
            <w:noProof/>
            <w:webHidden/>
          </w:rPr>
        </w:r>
        <w:r w:rsidR="00FF578E">
          <w:rPr>
            <w:noProof/>
            <w:webHidden/>
          </w:rPr>
          <w:fldChar w:fldCharType="separate"/>
        </w:r>
        <w:r w:rsidR="00FF578E">
          <w:rPr>
            <w:noProof/>
            <w:webHidden/>
          </w:rPr>
          <w:t>15</w:t>
        </w:r>
        <w:r w:rsidR="00FF578E">
          <w:rPr>
            <w:noProof/>
            <w:webHidden/>
          </w:rPr>
          <w:fldChar w:fldCharType="end"/>
        </w:r>
      </w:hyperlink>
    </w:p>
    <w:p w:rsidR="00FF578E" w:rsidRDefault="001C2CEF">
      <w:pPr>
        <w:pStyle w:val="20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7837983" w:history="1">
        <w:r w:rsidR="00FF578E" w:rsidRPr="006546F6">
          <w:rPr>
            <w:rStyle w:val="a6"/>
            <w:rFonts w:ascii="黑体"/>
            <w:noProof/>
          </w:rPr>
          <w:t>4.4</w:t>
        </w:r>
        <w:r w:rsidR="00FF578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FF578E" w:rsidRPr="006546F6">
          <w:rPr>
            <w:rStyle w:val="a6"/>
            <w:rFonts w:hint="eastAsia"/>
            <w:noProof/>
          </w:rPr>
          <w:t>订阅推送实例</w:t>
        </w:r>
        <w:r w:rsidR="00FF578E">
          <w:rPr>
            <w:noProof/>
            <w:webHidden/>
          </w:rPr>
          <w:tab/>
        </w:r>
        <w:r w:rsidR="00FF578E">
          <w:rPr>
            <w:noProof/>
            <w:webHidden/>
          </w:rPr>
          <w:fldChar w:fldCharType="begin"/>
        </w:r>
        <w:r w:rsidR="00FF578E">
          <w:rPr>
            <w:noProof/>
            <w:webHidden/>
          </w:rPr>
          <w:instrText xml:space="preserve"> PAGEREF _Toc37837983 \h </w:instrText>
        </w:r>
        <w:r w:rsidR="00FF578E">
          <w:rPr>
            <w:noProof/>
            <w:webHidden/>
          </w:rPr>
        </w:r>
        <w:r w:rsidR="00FF578E">
          <w:rPr>
            <w:noProof/>
            <w:webHidden/>
          </w:rPr>
          <w:fldChar w:fldCharType="separate"/>
        </w:r>
        <w:r w:rsidR="00FF578E">
          <w:rPr>
            <w:noProof/>
            <w:webHidden/>
          </w:rPr>
          <w:t>16</w:t>
        </w:r>
        <w:r w:rsidR="00FF578E">
          <w:rPr>
            <w:noProof/>
            <w:webHidden/>
          </w:rPr>
          <w:fldChar w:fldCharType="end"/>
        </w:r>
      </w:hyperlink>
    </w:p>
    <w:p w:rsidR="00FF578E" w:rsidRDefault="001C2CEF">
      <w:pPr>
        <w:pStyle w:val="30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37837984" w:history="1">
        <w:r w:rsidR="00FF578E" w:rsidRPr="006546F6">
          <w:rPr>
            <w:rStyle w:val="a6"/>
            <w:rFonts w:ascii="黑体"/>
            <w:b/>
            <w:noProof/>
          </w:rPr>
          <w:t>4.4.1</w:t>
        </w:r>
        <w:r w:rsidR="00FF578E"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="00FF578E" w:rsidRPr="006546F6">
          <w:rPr>
            <w:rStyle w:val="a6"/>
            <w:rFonts w:hint="eastAsia"/>
            <w:noProof/>
          </w:rPr>
          <w:t>服务端开发实例</w:t>
        </w:r>
        <w:r w:rsidR="00FF578E">
          <w:rPr>
            <w:noProof/>
            <w:webHidden/>
          </w:rPr>
          <w:tab/>
        </w:r>
        <w:r w:rsidR="00FF578E">
          <w:rPr>
            <w:noProof/>
            <w:webHidden/>
          </w:rPr>
          <w:fldChar w:fldCharType="begin"/>
        </w:r>
        <w:r w:rsidR="00FF578E">
          <w:rPr>
            <w:noProof/>
            <w:webHidden/>
          </w:rPr>
          <w:instrText xml:space="preserve"> PAGEREF _Toc37837984 \h </w:instrText>
        </w:r>
        <w:r w:rsidR="00FF578E">
          <w:rPr>
            <w:noProof/>
            <w:webHidden/>
          </w:rPr>
        </w:r>
        <w:r w:rsidR="00FF578E">
          <w:rPr>
            <w:noProof/>
            <w:webHidden/>
          </w:rPr>
          <w:fldChar w:fldCharType="separate"/>
        </w:r>
        <w:r w:rsidR="00FF578E">
          <w:rPr>
            <w:noProof/>
            <w:webHidden/>
          </w:rPr>
          <w:t>16</w:t>
        </w:r>
        <w:r w:rsidR="00FF578E">
          <w:rPr>
            <w:noProof/>
            <w:webHidden/>
          </w:rPr>
          <w:fldChar w:fldCharType="end"/>
        </w:r>
      </w:hyperlink>
    </w:p>
    <w:p w:rsidR="00FF578E" w:rsidRDefault="001C2CEF">
      <w:pPr>
        <w:pStyle w:val="30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37837985" w:history="1">
        <w:r w:rsidR="00FF578E" w:rsidRPr="006546F6">
          <w:rPr>
            <w:rStyle w:val="a6"/>
            <w:rFonts w:ascii="黑体"/>
            <w:b/>
            <w:noProof/>
          </w:rPr>
          <w:t>4.4.2</w:t>
        </w:r>
        <w:r w:rsidR="00FF578E"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="00FF578E" w:rsidRPr="006546F6">
          <w:rPr>
            <w:rStyle w:val="a6"/>
            <w:rFonts w:hint="eastAsia"/>
            <w:noProof/>
          </w:rPr>
          <w:t>客户端开发实例</w:t>
        </w:r>
        <w:r w:rsidR="00FF578E">
          <w:rPr>
            <w:noProof/>
            <w:webHidden/>
          </w:rPr>
          <w:tab/>
        </w:r>
        <w:r w:rsidR="00FF578E">
          <w:rPr>
            <w:noProof/>
            <w:webHidden/>
          </w:rPr>
          <w:fldChar w:fldCharType="begin"/>
        </w:r>
        <w:r w:rsidR="00FF578E">
          <w:rPr>
            <w:noProof/>
            <w:webHidden/>
          </w:rPr>
          <w:instrText xml:space="preserve"> PAGEREF _Toc37837985 \h </w:instrText>
        </w:r>
        <w:r w:rsidR="00FF578E">
          <w:rPr>
            <w:noProof/>
            <w:webHidden/>
          </w:rPr>
        </w:r>
        <w:r w:rsidR="00FF578E">
          <w:rPr>
            <w:noProof/>
            <w:webHidden/>
          </w:rPr>
          <w:fldChar w:fldCharType="separate"/>
        </w:r>
        <w:r w:rsidR="00FF578E">
          <w:rPr>
            <w:noProof/>
            <w:webHidden/>
          </w:rPr>
          <w:t>16</w:t>
        </w:r>
        <w:r w:rsidR="00FF578E">
          <w:rPr>
            <w:noProof/>
            <w:webHidden/>
          </w:rPr>
          <w:fldChar w:fldCharType="end"/>
        </w:r>
      </w:hyperlink>
    </w:p>
    <w:p w:rsidR="00FF578E" w:rsidRDefault="001C2CEF">
      <w:pPr>
        <w:pStyle w:val="20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7837986" w:history="1">
        <w:r w:rsidR="00FF578E" w:rsidRPr="006546F6">
          <w:rPr>
            <w:rStyle w:val="a6"/>
            <w:rFonts w:ascii="黑体"/>
            <w:noProof/>
          </w:rPr>
          <w:t>4.5</w:t>
        </w:r>
        <w:r w:rsidR="00FF578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FF578E" w:rsidRPr="006546F6">
          <w:rPr>
            <w:rStyle w:val="a6"/>
            <w:rFonts w:hint="eastAsia"/>
            <w:noProof/>
          </w:rPr>
          <w:t>快照订阅实例</w:t>
        </w:r>
        <w:r w:rsidR="00FF578E">
          <w:rPr>
            <w:noProof/>
            <w:webHidden/>
          </w:rPr>
          <w:tab/>
        </w:r>
        <w:r w:rsidR="00FF578E">
          <w:rPr>
            <w:noProof/>
            <w:webHidden/>
          </w:rPr>
          <w:fldChar w:fldCharType="begin"/>
        </w:r>
        <w:r w:rsidR="00FF578E">
          <w:rPr>
            <w:noProof/>
            <w:webHidden/>
          </w:rPr>
          <w:instrText xml:space="preserve"> PAGEREF _Toc37837986 \h </w:instrText>
        </w:r>
        <w:r w:rsidR="00FF578E">
          <w:rPr>
            <w:noProof/>
            <w:webHidden/>
          </w:rPr>
        </w:r>
        <w:r w:rsidR="00FF578E">
          <w:rPr>
            <w:noProof/>
            <w:webHidden/>
          </w:rPr>
          <w:fldChar w:fldCharType="separate"/>
        </w:r>
        <w:r w:rsidR="00FF578E">
          <w:rPr>
            <w:noProof/>
            <w:webHidden/>
          </w:rPr>
          <w:t>17</w:t>
        </w:r>
        <w:r w:rsidR="00FF578E">
          <w:rPr>
            <w:noProof/>
            <w:webHidden/>
          </w:rPr>
          <w:fldChar w:fldCharType="end"/>
        </w:r>
      </w:hyperlink>
    </w:p>
    <w:p w:rsidR="00FF578E" w:rsidRDefault="001C2CEF">
      <w:pPr>
        <w:pStyle w:val="30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37837987" w:history="1">
        <w:r w:rsidR="00FF578E" w:rsidRPr="006546F6">
          <w:rPr>
            <w:rStyle w:val="a6"/>
            <w:rFonts w:ascii="黑体"/>
            <w:b/>
            <w:noProof/>
          </w:rPr>
          <w:t>4.5.1</w:t>
        </w:r>
        <w:r w:rsidR="00FF578E"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="00FF578E" w:rsidRPr="006546F6">
          <w:rPr>
            <w:rStyle w:val="a6"/>
            <w:rFonts w:hint="eastAsia"/>
            <w:noProof/>
          </w:rPr>
          <w:t>服务端开发实例</w:t>
        </w:r>
        <w:r w:rsidR="00FF578E">
          <w:rPr>
            <w:noProof/>
            <w:webHidden/>
          </w:rPr>
          <w:tab/>
        </w:r>
        <w:r w:rsidR="00FF578E">
          <w:rPr>
            <w:noProof/>
            <w:webHidden/>
          </w:rPr>
          <w:fldChar w:fldCharType="begin"/>
        </w:r>
        <w:r w:rsidR="00FF578E">
          <w:rPr>
            <w:noProof/>
            <w:webHidden/>
          </w:rPr>
          <w:instrText xml:space="preserve"> PAGEREF _Toc37837987 \h </w:instrText>
        </w:r>
        <w:r w:rsidR="00FF578E">
          <w:rPr>
            <w:noProof/>
            <w:webHidden/>
          </w:rPr>
        </w:r>
        <w:r w:rsidR="00FF578E">
          <w:rPr>
            <w:noProof/>
            <w:webHidden/>
          </w:rPr>
          <w:fldChar w:fldCharType="separate"/>
        </w:r>
        <w:r w:rsidR="00FF578E">
          <w:rPr>
            <w:noProof/>
            <w:webHidden/>
          </w:rPr>
          <w:t>17</w:t>
        </w:r>
        <w:r w:rsidR="00FF578E">
          <w:rPr>
            <w:noProof/>
            <w:webHidden/>
          </w:rPr>
          <w:fldChar w:fldCharType="end"/>
        </w:r>
      </w:hyperlink>
    </w:p>
    <w:p w:rsidR="00FF578E" w:rsidRDefault="001C2CEF">
      <w:pPr>
        <w:pStyle w:val="30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37837988" w:history="1">
        <w:r w:rsidR="00FF578E" w:rsidRPr="006546F6">
          <w:rPr>
            <w:rStyle w:val="a6"/>
            <w:rFonts w:ascii="黑体"/>
            <w:b/>
            <w:noProof/>
          </w:rPr>
          <w:t>4.5.2</w:t>
        </w:r>
        <w:r w:rsidR="00FF578E"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="00FF578E" w:rsidRPr="006546F6">
          <w:rPr>
            <w:rStyle w:val="a6"/>
            <w:rFonts w:hint="eastAsia"/>
            <w:noProof/>
          </w:rPr>
          <w:t>客户端开发实例</w:t>
        </w:r>
        <w:r w:rsidR="00FF578E">
          <w:rPr>
            <w:noProof/>
            <w:webHidden/>
          </w:rPr>
          <w:tab/>
        </w:r>
        <w:r w:rsidR="00FF578E">
          <w:rPr>
            <w:noProof/>
            <w:webHidden/>
          </w:rPr>
          <w:fldChar w:fldCharType="begin"/>
        </w:r>
        <w:r w:rsidR="00FF578E">
          <w:rPr>
            <w:noProof/>
            <w:webHidden/>
          </w:rPr>
          <w:instrText xml:space="preserve"> PAGEREF _Toc37837988 \h </w:instrText>
        </w:r>
        <w:r w:rsidR="00FF578E">
          <w:rPr>
            <w:noProof/>
            <w:webHidden/>
          </w:rPr>
        </w:r>
        <w:r w:rsidR="00FF578E">
          <w:rPr>
            <w:noProof/>
            <w:webHidden/>
          </w:rPr>
          <w:fldChar w:fldCharType="separate"/>
        </w:r>
        <w:r w:rsidR="00FF578E">
          <w:rPr>
            <w:noProof/>
            <w:webHidden/>
          </w:rPr>
          <w:t>18</w:t>
        </w:r>
        <w:r w:rsidR="00FF578E">
          <w:rPr>
            <w:noProof/>
            <w:webHidden/>
          </w:rPr>
          <w:fldChar w:fldCharType="end"/>
        </w:r>
      </w:hyperlink>
    </w:p>
    <w:p w:rsidR="000E4AC5" w:rsidRDefault="00634A25" w:rsidP="00634A25">
      <w:pPr>
        <w:rPr>
          <w:rFonts w:ascii="Times New Roman" w:eastAsia="宋体" w:hAnsi="Times New Roman" w:cs="Times New Roman"/>
          <w:szCs w:val="20"/>
        </w:rPr>
      </w:pPr>
      <w:r w:rsidRPr="00634A25">
        <w:rPr>
          <w:rFonts w:ascii="Times New Roman" w:eastAsia="宋体" w:hAnsi="Times New Roman" w:cs="Times New Roman"/>
          <w:szCs w:val="20"/>
        </w:rPr>
        <w:fldChar w:fldCharType="end"/>
      </w:r>
    </w:p>
    <w:p w:rsidR="000E4AC5" w:rsidRDefault="000E4AC5">
      <w:pPr>
        <w:widowControl/>
        <w:jc w:val="left"/>
        <w:rPr>
          <w:rFonts w:ascii="Times New Roman" w:eastAsia="宋体" w:hAnsi="Times New Roman" w:cs="Times New Roman"/>
          <w:szCs w:val="20"/>
        </w:rPr>
      </w:pPr>
    </w:p>
    <w:p w:rsidR="00725B5B" w:rsidRDefault="00725B5B">
      <w:pPr>
        <w:widowControl/>
        <w:jc w:val="left"/>
        <w:rPr>
          <w:rFonts w:ascii="Times New Roman" w:eastAsia="宋体" w:hAnsi="Times New Roman" w:cs="Times New Roman"/>
          <w:szCs w:val="20"/>
        </w:rPr>
      </w:pPr>
    </w:p>
    <w:p w:rsidR="00725B5B" w:rsidRDefault="00725B5B">
      <w:pPr>
        <w:widowControl/>
        <w:jc w:val="left"/>
        <w:rPr>
          <w:rFonts w:ascii="Times New Roman" w:eastAsia="宋体" w:hAnsi="Times New Roman" w:cs="Times New Roman"/>
          <w:szCs w:val="20"/>
        </w:rPr>
      </w:pPr>
    </w:p>
    <w:p w:rsidR="00725B5B" w:rsidRDefault="00725B5B">
      <w:pPr>
        <w:widowControl/>
        <w:jc w:val="left"/>
        <w:rPr>
          <w:rFonts w:ascii="Times New Roman" w:eastAsia="宋体" w:hAnsi="Times New Roman" w:cs="Times New Roman"/>
          <w:szCs w:val="20"/>
        </w:rPr>
      </w:pPr>
    </w:p>
    <w:p w:rsidR="00725B5B" w:rsidRDefault="00725B5B">
      <w:pPr>
        <w:widowControl/>
        <w:jc w:val="left"/>
        <w:rPr>
          <w:rFonts w:ascii="Times New Roman" w:eastAsia="宋体" w:hAnsi="Times New Roman" w:cs="Times New Roman"/>
          <w:szCs w:val="20"/>
        </w:rPr>
      </w:pPr>
    </w:p>
    <w:p w:rsidR="00725B5B" w:rsidRDefault="00725B5B">
      <w:pPr>
        <w:widowControl/>
        <w:jc w:val="left"/>
        <w:rPr>
          <w:rFonts w:ascii="Times New Roman" w:eastAsia="宋体" w:hAnsi="Times New Roman" w:cs="Times New Roman"/>
          <w:szCs w:val="20"/>
        </w:rPr>
      </w:pPr>
    </w:p>
    <w:p w:rsidR="00725B5B" w:rsidRDefault="00725B5B">
      <w:pPr>
        <w:widowControl/>
        <w:jc w:val="left"/>
        <w:rPr>
          <w:rFonts w:ascii="Times New Roman" w:eastAsia="宋体" w:hAnsi="Times New Roman" w:cs="Times New Roman"/>
          <w:szCs w:val="20"/>
        </w:rPr>
      </w:pPr>
    </w:p>
    <w:p w:rsidR="00725B5B" w:rsidRDefault="00725B5B">
      <w:pPr>
        <w:widowControl/>
        <w:jc w:val="left"/>
        <w:rPr>
          <w:rFonts w:ascii="Times New Roman" w:eastAsia="宋体" w:hAnsi="Times New Roman" w:cs="Times New Roman"/>
          <w:szCs w:val="20"/>
        </w:rPr>
      </w:pPr>
    </w:p>
    <w:p w:rsidR="00725B5B" w:rsidRDefault="00725B5B">
      <w:pPr>
        <w:widowControl/>
        <w:jc w:val="left"/>
        <w:rPr>
          <w:rFonts w:ascii="Times New Roman" w:eastAsia="宋体" w:hAnsi="Times New Roman" w:cs="Times New Roman"/>
          <w:szCs w:val="20"/>
        </w:rPr>
      </w:pPr>
    </w:p>
    <w:p w:rsidR="00725B5B" w:rsidRDefault="00725B5B">
      <w:pPr>
        <w:widowControl/>
        <w:jc w:val="left"/>
        <w:rPr>
          <w:rFonts w:ascii="Times New Roman" w:eastAsia="宋体" w:hAnsi="Times New Roman" w:cs="Times New Roman"/>
          <w:szCs w:val="20"/>
        </w:rPr>
      </w:pPr>
    </w:p>
    <w:p w:rsidR="00725B5B" w:rsidRDefault="00725B5B">
      <w:pPr>
        <w:widowControl/>
        <w:jc w:val="left"/>
        <w:rPr>
          <w:rFonts w:ascii="Times New Roman" w:eastAsia="宋体" w:hAnsi="Times New Roman" w:cs="Times New Roman"/>
          <w:szCs w:val="20"/>
        </w:rPr>
      </w:pPr>
    </w:p>
    <w:p w:rsidR="00725B5B" w:rsidRDefault="00725B5B">
      <w:pPr>
        <w:widowControl/>
        <w:jc w:val="left"/>
        <w:rPr>
          <w:rFonts w:ascii="Times New Roman" w:eastAsia="宋体" w:hAnsi="Times New Roman" w:cs="Times New Roman"/>
          <w:szCs w:val="20"/>
        </w:rPr>
      </w:pPr>
    </w:p>
    <w:p w:rsidR="00725B5B" w:rsidRDefault="00725B5B">
      <w:pPr>
        <w:widowControl/>
        <w:jc w:val="left"/>
        <w:rPr>
          <w:rFonts w:ascii="Times New Roman" w:eastAsia="宋体" w:hAnsi="Times New Roman" w:cs="Times New Roman"/>
          <w:szCs w:val="20"/>
        </w:rPr>
      </w:pPr>
    </w:p>
    <w:p w:rsidR="00725B5B" w:rsidRDefault="00725B5B">
      <w:pPr>
        <w:widowControl/>
        <w:jc w:val="left"/>
        <w:rPr>
          <w:rFonts w:ascii="Times New Roman" w:eastAsia="宋体" w:hAnsi="Times New Roman" w:cs="Times New Roman"/>
          <w:szCs w:val="20"/>
        </w:rPr>
      </w:pPr>
    </w:p>
    <w:p w:rsidR="00725B5B" w:rsidRDefault="00725B5B">
      <w:pPr>
        <w:widowControl/>
        <w:jc w:val="left"/>
        <w:rPr>
          <w:rFonts w:ascii="Times New Roman" w:eastAsia="宋体" w:hAnsi="Times New Roman" w:cs="Times New Roman"/>
          <w:szCs w:val="20"/>
        </w:rPr>
      </w:pPr>
    </w:p>
    <w:p w:rsidR="00725B5B" w:rsidRDefault="00725B5B">
      <w:pPr>
        <w:widowControl/>
        <w:jc w:val="left"/>
        <w:rPr>
          <w:rFonts w:ascii="Times New Roman" w:eastAsia="宋体" w:hAnsi="Times New Roman" w:cs="Times New Roman"/>
          <w:szCs w:val="20"/>
        </w:rPr>
      </w:pPr>
    </w:p>
    <w:p w:rsidR="00725B5B" w:rsidRDefault="00725B5B">
      <w:pPr>
        <w:widowControl/>
        <w:jc w:val="left"/>
        <w:rPr>
          <w:rFonts w:ascii="Times New Roman" w:eastAsia="宋体" w:hAnsi="Times New Roman" w:cs="Times New Roman"/>
          <w:szCs w:val="20"/>
        </w:rPr>
      </w:pPr>
    </w:p>
    <w:p w:rsidR="00725B5B" w:rsidRDefault="00725B5B">
      <w:pPr>
        <w:widowControl/>
        <w:jc w:val="left"/>
        <w:rPr>
          <w:rFonts w:ascii="Times New Roman" w:eastAsia="宋体" w:hAnsi="Times New Roman" w:cs="Times New Roman"/>
          <w:szCs w:val="20"/>
        </w:rPr>
      </w:pPr>
    </w:p>
    <w:p w:rsidR="00725B5B" w:rsidRDefault="00725B5B">
      <w:pPr>
        <w:widowControl/>
        <w:jc w:val="left"/>
        <w:rPr>
          <w:rFonts w:ascii="Times New Roman" w:eastAsia="宋体" w:hAnsi="Times New Roman" w:cs="Times New Roman"/>
          <w:szCs w:val="20"/>
        </w:rPr>
      </w:pPr>
    </w:p>
    <w:p w:rsidR="00725B5B" w:rsidRDefault="00725B5B">
      <w:pPr>
        <w:widowControl/>
        <w:jc w:val="left"/>
        <w:rPr>
          <w:rFonts w:ascii="Times New Roman" w:eastAsia="宋体" w:hAnsi="Times New Roman" w:cs="Times New Roman"/>
          <w:szCs w:val="20"/>
        </w:rPr>
      </w:pPr>
    </w:p>
    <w:p w:rsidR="00725B5B" w:rsidRDefault="00725B5B">
      <w:pPr>
        <w:widowControl/>
        <w:jc w:val="left"/>
        <w:rPr>
          <w:rFonts w:ascii="Times New Roman" w:eastAsia="宋体" w:hAnsi="Times New Roman" w:cs="Times New Roman"/>
          <w:szCs w:val="20"/>
        </w:rPr>
      </w:pPr>
    </w:p>
    <w:p w:rsidR="00725B5B" w:rsidRDefault="00725B5B">
      <w:pPr>
        <w:widowControl/>
        <w:jc w:val="left"/>
        <w:rPr>
          <w:rFonts w:ascii="Times New Roman" w:eastAsia="宋体" w:hAnsi="Times New Roman" w:cs="Times New Roman"/>
          <w:szCs w:val="20"/>
        </w:rPr>
      </w:pPr>
    </w:p>
    <w:p w:rsidR="00725B5B" w:rsidRDefault="00725B5B">
      <w:pPr>
        <w:widowControl/>
        <w:jc w:val="left"/>
        <w:rPr>
          <w:rFonts w:ascii="Times New Roman" w:eastAsia="宋体" w:hAnsi="Times New Roman" w:cs="Times New Roman"/>
          <w:szCs w:val="20"/>
        </w:rPr>
      </w:pPr>
    </w:p>
    <w:p w:rsidR="00725B5B" w:rsidRDefault="00725B5B">
      <w:pPr>
        <w:widowControl/>
        <w:jc w:val="left"/>
        <w:rPr>
          <w:rFonts w:ascii="Times New Roman" w:eastAsia="宋体" w:hAnsi="Times New Roman" w:cs="Times New Roman"/>
          <w:szCs w:val="20"/>
        </w:rPr>
      </w:pPr>
    </w:p>
    <w:p w:rsidR="00725B5B" w:rsidRDefault="00725B5B">
      <w:pPr>
        <w:widowControl/>
        <w:jc w:val="left"/>
        <w:rPr>
          <w:rFonts w:ascii="Times New Roman" w:eastAsia="宋体" w:hAnsi="Times New Roman" w:cs="Times New Roman"/>
          <w:szCs w:val="20"/>
        </w:rPr>
      </w:pPr>
    </w:p>
    <w:p w:rsidR="00725B5B" w:rsidRDefault="00725B5B">
      <w:pPr>
        <w:widowControl/>
        <w:jc w:val="left"/>
        <w:rPr>
          <w:rFonts w:ascii="Times New Roman" w:eastAsia="宋体" w:hAnsi="Times New Roman" w:cs="Times New Roman"/>
          <w:szCs w:val="20"/>
        </w:rPr>
      </w:pPr>
    </w:p>
    <w:p w:rsidR="00725B5B" w:rsidRDefault="00725B5B">
      <w:pPr>
        <w:widowControl/>
        <w:jc w:val="left"/>
        <w:rPr>
          <w:rFonts w:ascii="Times New Roman" w:eastAsia="宋体" w:hAnsi="Times New Roman" w:cs="Times New Roman"/>
          <w:szCs w:val="20"/>
        </w:rPr>
      </w:pPr>
    </w:p>
    <w:p w:rsidR="00725B5B" w:rsidRDefault="00725B5B">
      <w:pPr>
        <w:widowControl/>
        <w:jc w:val="left"/>
        <w:rPr>
          <w:rFonts w:ascii="Times New Roman" w:eastAsia="宋体" w:hAnsi="Times New Roman" w:cs="Times New Roman"/>
          <w:szCs w:val="20"/>
        </w:rPr>
      </w:pPr>
    </w:p>
    <w:p w:rsidR="00725B5B" w:rsidRDefault="00725B5B">
      <w:pPr>
        <w:widowControl/>
        <w:jc w:val="left"/>
        <w:rPr>
          <w:rFonts w:ascii="Times New Roman" w:eastAsia="宋体" w:hAnsi="Times New Roman" w:cs="Times New Roman"/>
          <w:szCs w:val="20"/>
        </w:rPr>
      </w:pPr>
    </w:p>
    <w:p w:rsidR="00725B5B" w:rsidRDefault="00725B5B">
      <w:pPr>
        <w:widowControl/>
        <w:jc w:val="left"/>
        <w:rPr>
          <w:rFonts w:ascii="Times New Roman" w:eastAsia="宋体" w:hAnsi="Times New Roman" w:cs="Times New Roman"/>
          <w:szCs w:val="20"/>
        </w:rPr>
      </w:pPr>
    </w:p>
    <w:p w:rsidR="00733973" w:rsidRDefault="00733973">
      <w:pPr>
        <w:widowControl/>
        <w:jc w:val="left"/>
        <w:rPr>
          <w:rFonts w:ascii="Times New Roman" w:eastAsia="宋体" w:hAnsi="Times New Roman" w:cs="Times New Roman"/>
          <w:szCs w:val="20"/>
        </w:rPr>
      </w:pPr>
    </w:p>
    <w:p w:rsidR="00733973" w:rsidRDefault="00733973">
      <w:pPr>
        <w:widowControl/>
        <w:jc w:val="left"/>
        <w:rPr>
          <w:rFonts w:ascii="Times New Roman" w:eastAsia="宋体" w:hAnsi="Times New Roman" w:cs="Times New Roman"/>
          <w:szCs w:val="20"/>
        </w:rPr>
      </w:pPr>
    </w:p>
    <w:p w:rsidR="00733973" w:rsidRDefault="00733973">
      <w:pPr>
        <w:widowControl/>
        <w:jc w:val="left"/>
        <w:rPr>
          <w:rFonts w:ascii="Times New Roman" w:eastAsia="宋体" w:hAnsi="Times New Roman" w:cs="Times New Roman"/>
          <w:szCs w:val="20"/>
        </w:rPr>
      </w:pPr>
    </w:p>
    <w:p w:rsidR="00733973" w:rsidRDefault="00733973">
      <w:pPr>
        <w:widowControl/>
        <w:jc w:val="left"/>
        <w:rPr>
          <w:rFonts w:ascii="Times New Roman" w:eastAsia="宋体" w:hAnsi="Times New Roman" w:cs="Times New Roman"/>
          <w:szCs w:val="20"/>
        </w:rPr>
      </w:pPr>
    </w:p>
    <w:p w:rsidR="00733973" w:rsidRDefault="00733973">
      <w:pPr>
        <w:widowControl/>
        <w:jc w:val="left"/>
        <w:rPr>
          <w:rFonts w:ascii="Times New Roman" w:eastAsia="宋体" w:hAnsi="Times New Roman" w:cs="Times New Roman"/>
          <w:szCs w:val="20"/>
        </w:rPr>
      </w:pPr>
    </w:p>
    <w:p w:rsidR="00733973" w:rsidRDefault="00733973">
      <w:pPr>
        <w:widowControl/>
        <w:jc w:val="left"/>
        <w:rPr>
          <w:rFonts w:ascii="Times New Roman" w:eastAsia="宋体" w:hAnsi="Times New Roman" w:cs="Times New Roman"/>
          <w:szCs w:val="20"/>
        </w:rPr>
      </w:pPr>
    </w:p>
    <w:p w:rsidR="00733973" w:rsidRDefault="00733973">
      <w:pPr>
        <w:widowControl/>
        <w:jc w:val="left"/>
        <w:rPr>
          <w:rFonts w:ascii="Times New Roman" w:eastAsia="宋体" w:hAnsi="Times New Roman" w:cs="Times New Roman"/>
          <w:szCs w:val="20"/>
        </w:rPr>
      </w:pPr>
    </w:p>
    <w:p w:rsidR="00733973" w:rsidRDefault="00733973">
      <w:pPr>
        <w:widowControl/>
        <w:jc w:val="left"/>
        <w:rPr>
          <w:rFonts w:ascii="Times New Roman" w:eastAsia="宋体" w:hAnsi="Times New Roman" w:cs="Times New Roman"/>
          <w:szCs w:val="20"/>
        </w:rPr>
      </w:pPr>
    </w:p>
    <w:p w:rsidR="00733973" w:rsidRDefault="00733973">
      <w:pPr>
        <w:widowControl/>
        <w:jc w:val="left"/>
        <w:rPr>
          <w:rFonts w:ascii="Times New Roman" w:eastAsia="宋体" w:hAnsi="Times New Roman" w:cs="Times New Roman"/>
          <w:szCs w:val="20"/>
        </w:rPr>
      </w:pPr>
    </w:p>
    <w:p w:rsidR="00733973" w:rsidRDefault="00733973">
      <w:pPr>
        <w:widowControl/>
        <w:jc w:val="left"/>
        <w:rPr>
          <w:rFonts w:ascii="Times New Roman" w:eastAsia="宋体" w:hAnsi="Times New Roman" w:cs="Times New Roman"/>
          <w:szCs w:val="20"/>
        </w:rPr>
      </w:pPr>
    </w:p>
    <w:p w:rsidR="00733973" w:rsidRDefault="00733973">
      <w:pPr>
        <w:widowControl/>
        <w:jc w:val="left"/>
        <w:rPr>
          <w:rFonts w:ascii="Times New Roman" w:eastAsia="宋体" w:hAnsi="Times New Roman" w:cs="Times New Roman"/>
          <w:szCs w:val="20"/>
        </w:rPr>
      </w:pPr>
    </w:p>
    <w:p w:rsidR="00733973" w:rsidRDefault="00733973">
      <w:pPr>
        <w:widowControl/>
        <w:jc w:val="left"/>
        <w:rPr>
          <w:rFonts w:ascii="Times New Roman" w:eastAsia="宋体" w:hAnsi="Times New Roman" w:cs="Times New Roman"/>
          <w:szCs w:val="20"/>
        </w:rPr>
      </w:pPr>
    </w:p>
    <w:p w:rsidR="00733973" w:rsidRDefault="00733973">
      <w:pPr>
        <w:widowControl/>
        <w:jc w:val="left"/>
        <w:rPr>
          <w:rFonts w:ascii="Times New Roman" w:eastAsia="宋体" w:hAnsi="Times New Roman" w:cs="Times New Roman"/>
          <w:szCs w:val="20"/>
        </w:rPr>
      </w:pPr>
    </w:p>
    <w:p w:rsidR="00733973" w:rsidRDefault="00733973">
      <w:pPr>
        <w:widowControl/>
        <w:jc w:val="left"/>
        <w:rPr>
          <w:rFonts w:ascii="Times New Roman" w:eastAsia="宋体" w:hAnsi="Times New Roman" w:cs="Times New Roman"/>
          <w:szCs w:val="20"/>
        </w:rPr>
      </w:pPr>
    </w:p>
    <w:p w:rsidR="00733973" w:rsidRDefault="00733973">
      <w:pPr>
        <w:widowControl/>
        <w:jc w:val="left"/>
        <w:rPr>
          <w:rFonts w:ascii="Times New Roman" w:eastAsia="宋体" w:hAnsi="Times New Roman" w:cs="Times New Roman"/>
          <w:szCs w:val="20"/>
        </w:rPr>
      </w:pPr>
    </w:p>
    <w:p w:rsidR="00733973" w:rsidRDefault="00733973">
      <w:pPr>
        <w:widowControl/>
        <w:jc w:val="left"/>
        <w:rPr>
          <w:rFonts w:ascii="Times New Roman" w:eastAsia="宋体" w:hAnsi="Times New Roman" w:cs="Times New Roman"/>
          <w:szCs w:val="20"/>
        </w:rPr>
      </w:pPr>
    </w:p>
    <w:p w:rsidR="00733973" w:rsidRDefault="00733973">
      <w:pPr>
        <w:widowControl/>
        <w:jc w:val="left"/>
        <w:rPr>
          <w:rFonts w:ascii="Times New Roman" w:eastAsia="宋体" w:hAnsi="Times New Roman" w:cs="Times New Roman"/>
          <w:szCs w:val="20"/>
        </w:rPr>
      </w:pPr>
    </w:p>
    <w:p w:rsidR="00733973" w:rsidRDefault="00733973">
      <w:pPr>
        <w:widowControl/>
        <w:jc w:val="left"/>
        <w:rPr>
          <w:rFonts w:ascii="Times New Roman" w:eastAsia="宋体" w:hAnsi="Times New Roman" w:cs="Times New Roman"/>
          <w:szCs w:val="20"/>
        </w:rPr>
      </w:pPr>
    </w:p>
    <w:p w:rsidR="000E4AC5" w:rsidRPr="000E4AC5" w:rsidRDefault="000E4AC5" w:rsidP="000E4AC5">
      <w:pPr>
        <w:keepNext/>
        <w:numPr>
          <w:ilvl w:val="0"/>
          <w:numId w:val="2"/>
        </w:numPr>
        <w:outlineLvl w:val="0"/>
        <w:rPr>
          <w:rFonts w:ascii="Arial" w:eastAsia="黑体" w:hAnsi="Arial" w:cs="Times New Roman"/>
          <w:b/>
          <w:bCs/>
          <w:color w:val="000000"/>
          <w:sz w:val="30"/>
          <w:szCs w:val="20"/>
        </w:rPr>
      </w:pPr>
      <w:bookmarkStart w:id="0" w:name="_Toc451526293"/>
      <w:r w:rsidRPr="000E4AC5">
        <w:rPr>
          <w:rFonts w:ascii="Arial" w:eastAsia="黑体" w:hAnsi="Arial" w:cs="Times New Roman" w:hint="eastAsia"/>
          <w:b/>
          <w:bCs/>
          <w:color w:val="000000"/>
          <w:sz w:val="30"/>
          <w:szCs w:val="20"/>
        </w:rPr>
        <w:lastRenderedPageBreak/>
        <w:t>文档撰写及关键评审点</w:t>
      </w:r>
      <w:bookmarkEnd w:id="0"/>
    </w:p>
    <w:tbl>
      <w:tblPr>
        <w:tblW w:w="7700" w:type="dxa"/>
        <w:tblInd w:w="93" w:type="dxa"/>
        <w:tblLook w:val="04A0" w:firstRow="1" w:lastRow="0" w:firstColumn="1" w:lastColumn="0" w:noHBand="0" w:noVBand="1"/>
      </w:tblPr>
      <w:tblGrid>
        <w:gridCol w:w="2080"/>
        <w:gridCol w:w="5620"/>
      </w:tblGrid>
      <w:tr w:rsidR="000E4AC5" w:rsidRPr="000E4AC5" w:rsidTr="007612B8">
        <w:trPr>
          <w:trHeight w:val="45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E4AC5" w:rsidRPr="000E4AC5" w:rsidRDefault="000E4AC5" w:rsidP="000E4AC5">
            <w:pPr>
              <w:widowControl/>
              <w:jc w:val="center"/>
              <w:rPr>
                <w:rFonts w:ascii="宋体" w:eastAsia="宋体" w:hAnsi="Times New Roman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0E4AC5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对应详设文档章节</w:t>
            </w:r>
          </w:p>
        </w:tc>
        <w:tc>
          <w:tcPr>
            <w:tcW w:w="5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E4AC5" w:rsidRPr="000E4AC5" w:rsidRDefault="000E4AC5" w:rsidP="000E4AC5">
            <w:pPr>
              <w:widowControl/>
              <w:jc w:val="left"/>
              <w:rPr>
                <w:rFonts w:ascii="宋体" w:eastAsia="宋体" w:hAnsi="Times New Roman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0E4AC5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关键评审点</w:t>
            </w:r>
          </w:p>
        </w:tc>
      </w:tr>
      <w:tr w:rsidR="000E4AC5" w:rsidRPr="000E4AC5" w:rsidTr="007612B8">
        <w:trPr>
          <w:trHeight w:val="45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AC5" w:rsidRPr="000E4AC5" w:rsidRDefault="000E4AC5" w:rsidP="000E4AC5">
            <w:pPr>
              <w:widowControl/>
              <w:jc w:val="left"/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</w:pPr>
            <w:r w:rsidRPr="000E4AC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0 </w:t>
            </w:r>
            <w:r w:rsidRPr="000E4AC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全局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4AC5" w:rsidRPr="000E4AC5" w:rsidRDefault="000E4AC5" w:rsidP="000E4AC5">
            <w:pPr>
              <w:widowControl/>
              <w:jc w:val="left"/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</w:pPr>
            <w:r w:rsidRPr="000E4A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扩展性：</w:t>
            </w:r>
            <w:r w:rsidRPr="000E4AC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能够考虑到未来业务变化的代码处理设计</w:t>
            </w:r>
          </w:p>
        </w:tc>
      </w:tr>
      <w:tr w:rsidR="000E4AC5" w:rsidRPr="000E4AC5" w:rsidTr="007612B8">
        <w:trPr>
          <w:trHeight w:val="45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AC5" w:rsidRPr="000E4AC5" w:rsidRDefault="000E4AC5" w:rsidP="000E4AC5">
            <w:pPr>
              <w:widowControl/>
              <w:jc w:val="left"/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</w:pPr>
            <w:r w:rsidRPr="000E4AC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0 </w:t>
            </w:r>
            <w:r w:rsidRPr="000E4AC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全局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AC5" w:rsidRPr="000E4AC5" w:rsidRDefault="000E4AC5" w:rsidP="000E4AC5">
            <w:pPr>
              <w:widowControl/>
              <w:jc w:val="left"/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</w:pPr>
            <w:r w:rsidRPr="000E4A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细节：</w:t>
            </w:r>
            <w:r w:rsidRPr="000E4AC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对于逻辑复杂的</w:t>
            </w:r>
            <w:r w:rsidRPr="000E4AC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0E4AC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，细节描述清晰，需增加对性能的要求</w:t>
            </w:r>
          </w:p>
        </w:tc>
      </w:tr>
      <w:tr w:rsidR="000E4AC5" w:rsidRPr="000E4AC5" w:rsidTr="007612B8">
        <w:trPr>
          <w:trHeight w:val="45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AC5" w:rsidRPr="000E4AC5" w:rsidRDefault="000E4AC5" w:rsidP="000E4AC5">
            <w:pPr>
              <w:widowControl/>
              <w:jc w:val="left"/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</w:pPr>
            <w:r w:rsidRPr="000E4AC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3 </w:t>
            </w:r>
            <w:r w:rsidRPr="000E4AC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系统结构设计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4AC5" w:rsidRPr="000E4AC5" w:rsidRDefault="000E4AC5" w:rsidP="000E4AC5">
            <w:pPr>
              <w:widowControl/>
              <w:jc w:val="left"/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</w:pPr>
            <w:r w:rsidRPr="000E4A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层次：</w:t>
            </w:r>
            <w:r w:rsidRPr="000E4AC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系统结构层次清晰</w:t>
            </w:r>
          </w:p>
        </w:tc>
      </w:tr>
      <w:tr w:rsidR="000E4AC5" w:rsidRPr="000E4AC5" w:rsidTr="007612B8">
        <w:trPr>
          <w:trHeight w:val="45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AC5" w:rsidRPr="000E4AC5" w:rsidRDefault="000E4AC5" w:rsidP="000E4AC5">
            <w:pPr>
              <w:widowControl/>
              <w:jc w:val="left"/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</w:pPr>
            <w:r w:rsidRPr="000E4AC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3 </w:t>
            </w:r>
            <w:r w:rsidRPr="000E4AC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系统结构设计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AC5" w:rsidRPr="000E4AC5" w:rsidRDefault="000E4AC5" w:rsidP="000E4AC5">
            <w:pPr>
              <w:widowControl/>
              <w:jc w:val="left"/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</w:pPr>
            <w:r w:rsidRPr="000E4A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耦合：</w:t>
            </w:r>
            <w:r w:rsidRPr="000E4AC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类关系简单耦合度低</w:t>
            </w:r>
          </w:p>
        </w:tc>
      </w:tr>
      <w:tr w:rsidR="000E4AC5" w:rsidRPr="000E4AC5" w:rsidTr="007612B8">
        <w:trPr>
          <w:trHeight w:val="45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AC5" w:rsidRPr="000E4AC5" w:rsidRDefault="000E4AC5" w:rsidP="000E4AC5">
            <w:pPr>
              <w:widowControl/>
              <w:jc w:val="left"/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</w:pPr>
            <w:r w:rsidRPr="000E4AC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6 </w:t>
            </w:r>
            <w:r w:rsidRPr="000E4AC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非功能性设计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AC5" w:rsidRPr="000E4AC5" w:rsidRDefault="000E4AC5" w:rsidP="000E4AC5">
            <w:pPr>
              <w:widowControl/>
              <w:jc w:val="left"/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</w:pPr>
            <w:r w:rsidRPr="000E4A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设计：</w:t>
            </w:r>
            <w:r w:rsidRPr="000E4AC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设计时是否考虑了兼容性、可扩展性、可维护性</w:t>
            </w:r>
          </w:p>
        </w:tc>
      </w:tr>
      <w:tr w:rsidR="000E4AC5" w:rsidRPr="000E4AC5" w:rsidTr="007612B8">
        <w:trPr>
          <w:trHeight w:val="45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E4AC5" w:rsidRPr="000E4AC5" w:rsidRDefault="000E4AC5" w:rsidP="000E4AC5">
            <w:pPr>
              <w:widowControl/>
              <w:jc w:val="left"/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</w:pPr>
            <w:r w:rsidRPr="000E4AC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6 </w:t>
            </w:r>
            <w:r w:rsidRPr="000E4AC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非功能性设计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E4AC5" w:rsidRPr="000E4AC5" w:rsidRDefault="000E4AC5" w:rsidP="000E4AC5">
            <w:pPr>
              <w:widowControl/>
              <w:jc w:val="left"/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</w:pPr>
            <w:r w:rsidRPr="000E4A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接入层：</w:t>
            </w:r>
            <w:r w:rsidRPr="000E4AC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防攻击设计、伪造、重放、防爬虫、恶意请求等相关设计</w:t>
            </w:r>
          </w:p>
        </w:tc>
      </w:tr>
    </w:tbl>
    <w:p w:rsidR="000E4AC5" w:rsidRPr="000E4AC5" w:rsidRDefault="000E4AC5" w:rsidP="000E4AC5">
      <w:pPr>
        <w:rPr>
          <w:rFonts w:ascii="Times New Roman" w:eastAsia="宋体" w:hAnsi="Times New Roman" w:cs="Times New Roman"/>
          <w:szCs w:val="20"/>
        </w:rPr>
      </w:pPr>
    </w:p>
    <w:p w:rsidR="000E4AC5" w:rsidRPr="000E4AC5" w:rsidRDefault="000E4AC5" w:rsidP="000E4AC5">
      <w:pPr>
        <w:rPr>
          <w:rFonts w:ascii="Times New Roman" w:eastAsia="宋体" w:hAnsi="Times New Roman" w:cs="Times New Roman"/>
          <w:szCs w:val="20"/>
        </w:rPr>
      </w:pPr>
    </w:p>
    <w:p w:rsidR="000E4AC5" w:rsidRPr="000E4AC5" w:rsidRDefault="000E4AC5" w:rsidP="000E4AC5">
      <w:pPr>
        <w:rPr>
          <w:rFonts w:ascii="Times New Roman" w:eastAsia="宋体" w:hAnsi="Times New Roman" w:cs="Times New Roman"/>
          <w:szCs w:val="20"/>
        </w:rPr>
      </w:pPr>
    </w:p>
    <w:p w:rsidR="000E4AC5" w:rsidRPr="000E4AC5" w:rsidRDefault="000E4AC5" w:rsidP="000E4AC5">
      <w:pPr>
        <w:rPr>
          <w:rFonts w:ascii="Times New Roman" w:eastAsia="宋体" w:hAnsi="Times New Roman" w:cs="Times New Roman"/>
          <w:szCs w:val="20"/>
        </w:rPr>
      </w:pPr>
    </w:p>
    <w:p w:rsidR="000E4AC5" w:rsidRPr="000E4AC5" w:rsidRDefault="000E4AC5" w:rsidP="000E4AC5">
      <w:pPr>
        <w:rPr>
          <w:rFonts w:ascii="Times New Roman" w:eastAsia="宋体" w:hAnsi="Times New Roman" w:cs="Times New Roman"/>
          <w:szCs w:val="20"/>
        </w:rPr>
      </w:pPr>
    </w:p>
    <w:p w:rsidR="000E4AC5" w:rsidRPr="000E4AC5" w:rsidRDefault="000E4AC5" w:rsidP="000E4AC5">
      <w:pPr>
        <w:rPr>
          <w:rFonts w:ascii="Times New Roman" w:eastAsia="宋体" w:hAnsi="Times New Roman" w:cs="Times New Roman"/>
          <w:szCs w:val="20"/>
        </w:rPr>
      </w:pPr>
    </w:p>
    <w:p w:rsidR="000E4AC5" w:rsidRPr="000E4AC5" w:rsidRDefault="000E4AC5" w:rsidP="000E4AC5">
      <w:pPr>
        <w:rPr>
          <w:rFonts w:ascii="Times New Roman" w:eastAsia="宋体" w:hAnsi="Times New Roman" w:cs="Times New Roman"/>
          <w:szCs w:val="20"/>
        </w:rPr>
      </w:pPr>
    </w:p>
    <w:p w:rsidR="000E4AC5" w:rsidRPr="000E4AC5" w:rsidRDefault="000E4AC5" w:rsidP="000E4AC5">
      <w:pPr>
        <w:rPr>
          <w:rFonts w:ascii="Times New Roman" w:eastAsia="宋体" w:hAnsi="Times New Roman" w:cs="Times New Roman"/>
          <w:szCs w:val="20"/>
        </w:rPr>
      </w:pPr>
    </w:p>
    <w:p w:rsidR="000E4AC5" w:rsidRPr="000E4AC5" w:rsidRDefault="000E4AC5" w:rsidP="000E4AC5">
      <w:pPr>
        <w:rPr>
          <w:rFonts w:ascii="Times New Roman" w:eastAsia="宋体" w:hAnsi="Times New Roman" w:cs="Times New Roman"/>
          <w:szCs w:val="20"/>
        </w:rPr>
      </w:pPr>
    </w:p>
    <w:p w:rsidR="000E4AC5" w:rsidRPr="000E4AC5" w:rsidRDefault="000E4AC5" w:rsidP="000E4AC5">
      <w:pPr>
        <w:rPr>
          <w:rFonts w:ascii="Times New Roman" w:eastAsia="宋体" w:hAnsi="Times New Roman" w:cs="Times New Roman"/>
          <w:szCs w:val="20"/>
        </w:rPr>
      </w:pPr>
    </w:p>
    <w:p w:rsidR="000E4AC5" w:rsidRPr="000E4AC5" w:rsidRDefault="000E4AC5" w:rsidP="000E4AC5">
      <w:pPr>
        <w:rPr>
          <w:rFonts w:ascii="Times New Roman" w:eastAsia="宋体" w:hAnsi="Times New Roman" w:cs="Times New Roman"/>
          <w:szCs w:val="20"/>
        </w:rPr>
      </w:pPr>
    </w:p>
    <w:p w:rsidR="000E4AC5" w:rsidRPr="000E4AC5" w:rsidRDefault="000E4AC5" w:rsidP="000E4AC5">
      <w:pPr>
        <w:rPr>
          <w:rFonts w:ascii="Times New Roman" w:eastAsia="宋体" w:hAnsi="Times New Roman" w:cs="Times New Roman"/>
          <w:szCs w:val="20"/>
        </w:rPr>
      </w:pPr>
    </w:p>
    <w:p w:rsidR="000E4AC5" w:rsidRPr="000E4AC5" w:rsidRDefault="000E4AC5" w:rsidP="000E4AC5">
      <w:pPr>
        <w:rPr>
          <w:rFonts w:ascii="Times New Roman" w:eastAsia="宋体" w:hAnsi="Times New Roman" w:cs="Times New Roman"/>
          <w:szCs w:val="20"/>
        </w:rPr>
      </w:pPr>
    </w:p>
    <w:p w:rsidR="000E4AC5" w:rsidRPr="000E4AC5" w:rsidRDefault="000E4AC5" w:rsidP="000E4AC5">
      <w:pPr>
        <w:rPr>
          <w:rFonts w:ascii="Times New Roman" w:eastAsia="宋体" w:hAnsi="Times New Roman" w:cs="Times New Roman"/>
          <w:szCs w:val="20"/>
        </w:rPr>
      </w:pPr>
    </w:p>
    <w:p w:rsidR="000E4AC5" w:rsidRPr="000E4AC5" w:rsidRDefault="000E4AC5" w:rsidP="000E4AC5">
      <w:pPr>
        <w:rPr>
          <w:rFonts w:ascii="Times New Roman" w:eastAsia="宋体" w:hAnsi="Times New Roman" w:cs="Times New Roman"/>
          <w:szCs w:val="20"/>
        </w:rPr>
      </w:pPr>
    </w:p>
    <w:p w:rsidR="000E4AC5" w:rsidRPr="000E4AC5" w:rsidRDefault="000E4AC5" w:rsidP="000E4AC5">
      <w:pPr>
        <w:rPr>
          <w:rFonts w:ascii="Times New Roman" w:eastAsia="宋体" w:hAnsi="Times New Roman" w:cs="Times New Roman"/>
          <w:szCs w:val="20"/>
        </w:rPr>
      </w:pPr>
    </w:p>
    <w:p w:rsidR="000E4AC5" w:rsidRPr="000E4AC5" w:rsidRDefault="000E4AC5" w:rsidP="000E4AC5">
      <w:pPr>
        <w:rPr>
          <w:rFonts w:ascii="Times New Roman" w:eastAsia="宋体" w:hAnsi="Times New Roman" w:cs="Times New Roman"/>
          <w:szCs w:val="20"/>
        </w:rPr>
      </w:pPr>
    </w:p>
    <w:p w:rsidR="000E4AC5" w:rsidRPr="000E4AC5" w:rsidRDefault="000E4AC5" w:rsidP="000E4AC5">
      <w:pPr>
        <w:rPr>
          <w:rFonts w:ascii="Times New Roman" w:eastAsia="宋体" w:hAnsi="Times New Roman" w:cs="Times New Roman"/>
          <w:szCs w:val="20"/>
        </w:rPr>
      </w:pPr>
    </w:p>
    <w:p w:rsidR="000E4AC5" w:rsidRPr="000E4AC5" w:rsidRDefault="000E4AC5" w:rsidP="000E4AC5">
      <w:pPr>
        <w:rPr>
          <w:rFonts w:ascii="Times New Roman" w:eastAsia="宋体" w:hAnsi="Times New Roman" w:cs="Times New Roman"/>
          <w:szCs w:val="20"/>
        </w:rPr>
      </w:pPr>
    </w:p>
    <w:p w:rsidR="00E04E8D" w:rsidRDefault="00E04E8D" w:rsidP="00634A25"/>
    <w:p w:rsidR="00E04E8D" w:rsidRDefault="00E04E8D">
      <w:pPr>
        <w:widowControl/>
        <w:jc w:val="left"/>
      </w:pPr>
    </w:p>
    <w:p w:rsidR="00CF0DAD" w:rsidRDefault="00CF0DAD">
      <w:pPr>
        <w:widowControl/>
        <w:jc w:val="left"/>
      </w:pPr>
    </w:p>
    <w:p w:rsidR="00CF0DAD" w:rsidRDefault="00CF0DAD">
      <w:pPr>
        <w:widowControl/>
        <w:jc w:val="left"/>
      </w:pPr>
    </w:p>
    <w:p w:rsidR="00CF0DAD" w:rsidRDefault="00CF0DAD">
      <w:pPr>
        <w:widowControl/>
        <w:jc w:val="left"/>
      </w:pPr>
    </w:p>
    <w:p w:rsidR="00CF0DAD" w:rsidRDefault="00CF0DAD">
      <w:pPr>
        <w:widowControl/>
        <w:jc w:val="left"/>
      </w:pPr>
    </w:p>
    <w:p w:rsidR="00CF0DAD" w:rsidRDefault="00CF0DAD">
      <w:pPr>
        <w:widowControl/>
        <w:jc w:val="left"/>
      </w:pPr>
    </w:p>
    <w:p w:rsidR="00CF0DAD" w:rsidRDefault="00CF0DAD">
      <w:pPr>
        <w:widowControl/>
        <w:jc w:val="left"/>
      </w:pPr>
    </w:p>
    <w:p w:rsidR="00CF0DAD" w:rsidRDefault="00CF0DAD">
      <w:pPr>
        <w:widowControl/>
        <w:jc w:val="left"/>
      </w:pPr>
    </w:p>
    <w:p w:rsidR="00CF0DAD" w:rsidRDefault="00CF0DAD">
      <w:pPr>
        <w:widowControl/>
        <w:jc w:val="left"/>
      </w:pPr>
    </w:p>
    <w:p w:rsidR="00CF0DAD" w:rsidRDefault="00CF0DAD">
      <w:pPr>
        <w:widowControl/>
        <w:jc w:val="left"/>
      </w:pPr>
    </w:p>
    <w:p w:rsidR="00CF0DAD" w:rsidRDefault="00CF0DAD">
      <w:pPr>
        <w:widowControl/>
        <w:jc w:val="left"/>
      </w:pPr>
    </w:p>
    <w:p w:rsidR="00CF0DAD" w:rsidRDefault="00CF0DAD">
      <w:pPr>
        <w:widowControl/>
        <w:jc w:val="left"/>
      </w:pPr>
    </w:p>
    <w:p w:rsidR="00CF0DAD" w:rsidRDefault="00CF0DAD">
      <w:pPr>
        <w:widowControl/>
        <w:jc w:val="left"/>
      </w:pPr>
    </w:p>
    <w:p w:rsidR="00CF0DAD" w:rsidRDefault="00CF0DAD">
      <w:pPr>
        <w:widowControl/>
        <w:jc w:val="left"/>
      </w:pPr>
    </w:p>
    <w:p w:rsidR="00CF0DAD" w:rsidRDefault="00CF0DAD">
      <w:pPr>
        <w:widowControl/>
        <w:jc w:val="left"/>
      </w:pPr>
    </w:p>
    <w:p w:rsidR="00CF0DAD" w:rsidRDefault="00CF0DAD">
      <w:pPr>
        <w:widowControl/>
        <w:jc w:val="left"/>
      </w:pPr>
    </w:p>
    <w:p w:rsidR="00E04E8D" w:rsidRDefault="00E04E8D" w:rsidP="00E04E8D">
      <w:pPr>
        <w:pStyle w:val="1"/>
      </w:pPr>
      <w:bookmarkStart w:id="1" w:name="_Toc37837943"/>
      <w:r>
        <w:rPr>
          <w:rFonts w:hint="eastAsia"/>
        </w:rPr>
        <w:lastRenderedPageBreak/>
        <w:t>引言</w:t>
      </w:r>
      <w:bookmarkEnd w:id="1"/>
    </w:p>
    <w:p w:rsidR="00E04E8D" w:rsidRDefault="00E04E8D" w:rsidP="00E04E8D"/>
    <w:p w:rsidR="00E04E8D" w:rsidRDefault="00E04E8D" w:rsidP="00E04E8D">
      <w:pPr>
        <w:pStyle w:val="2"/>
      </w:pPr>
      <w:bookmarkStart w:id="2" w:name="_Toc309204780"/>
      <w:bookmarkStart w:id="3" w:name="_Toc221420300"/>
      <w:bookmarkStart w:id="4" w:name="_Toc37837944"/>
      <w:r>
        <w:rPr>
          <w:rFonts w:hint="eastAsia"/>
        </w:rPr>
        <w:t>编写目的</w:t>
      </w:r>
      <w:bookmarkEnd w:id="2"/>
      <w:bookmarkEnd w:id="3"/>
      <w:bookmarkEnd w:id="4"/>
    </w:p>
    <w:p w:rsidR="00E04E8D" w:rsidRDefault="00E04E8D" w:rsidP="00E04E8D">
      <w:pPr>
        <w:pStyle w:val="a0"/>
      </w:pPr>
    </w:p>
    <w:p w:rsidR="00E04E8D" w:rsidRDefault="009C68FD" w:rsidP="00E04E8D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本文介绍LavaMQ的开发背景，实现原理，以及使用方法和注意事项等，为基于LavaMQ的Java项目组开发人员提供</w:t>
      </w:r>
      <w:r w:rsidR="004B1BE3">
        <w:rPr>
          <w:rFonts w:ascii="宋体" w:hAnsi="宋体" w:hint="eastAsia"/>
          <w:szCs w:val="21"/>
        </w:rPr>
        <w:t>一些</w:t>
      </w:r>
      <w:r>
        <w:rPr>
          <w:rFonts w:ascii="宋体" w:hAnsi="宋体" w:hint="eastAsia"/>
          <w:szCs w:val="21"/>
        </w:rPr>
        <w:t>参考。</w:t>
      </w:r>
    </w:p>
    <w:p w:rsidR="009C68FD" w:rsidRDefault="009C68FD" w:rsidP="00E04E8D">
      <w:pPr>
        <w:pStyle w:val="a0"/>
        <w:rPr>
          <w:rFonts w:ascii="宋体"/>
          <w:szCs w:val="21"/>
        </w:rPr>
      </w:pPr>
    </w:p>
    <w:p w:rsidR="00E04E8D" w:rsidRPr="00A25CA2" w:rsidRDefault="00E04E8D" w:rsidP="00E04E8D">
      <w:pPr>
        <w:pStyle w:val="a0"/>
        <w:rPr>
          <w:rFonts w:ascii="Arial" w:hAnsi="Arial"/>
        </w:rPr>
      </w:pPr>
      <w:r>
        <w:rPr>
          <w:rFonts w:hint="eastAsia"/>
        </w:rPr>
        <w:t>本文的主要</w:t>
      </w:r>
      <w:r w:rsidR="00032830">
        <w:rPr>
          <w:rFonts w:ascii="Arial" w:hAnsi="Arial" w:hint="eastAsia"/>
        </w:rPr>
        <w:t>读者为各级领导和评审专家，以及基础组件项目组成员、</w:t>
      </w:r>
      <w:r w:rsidR="009C68FD" w:rsidRPr="009C68FD">
        <w:rPr>
          <w:rFonts w:asciiTheme="minorEastAsia" w:eastAsiaTheme="minorEastAsia" w:hAnsiTheme="minorEastAsia" w:hint="eastAsia"/>
        </w:rPr>
        <w:t>Java</w:t>
      </w:r>
      <w:r w:rsidR="009C68FD">
        <w:rPr>
          <w:rFonts w:ascii="Arial" w:hAnsi="Arial" w:hint="eastAsia"/>
        </w:rPr>
        <w:t>项目</w:t>
      </w:r>
      <w:r>
        <w:rPr>
          <w:rFonts w:ascii="Arial" w:hAnsi="Arial" w:hint="eastAsia"/>
        </w:rPr>
        <w:t>开发人员、</w:t>
      </w:r>
      <w:r>
        <w:rPr>
          <w:rFonts w:ascii="Arial" w:hAnsi="Arial"/>
        </w:rPr>
        <w:t>QA</w:t>
      </w:r>
      <w:r>
        <w:rPr>
          <w:rFonts w:ascii="Arial" w:hAnsi="Arial" w:hint="eastAsia"/>
        </w:rPr>
        <w:t>测试人员等。</w:t>
      </w:r>
    </w:p>
    <w:p w:rsidR="00E04E8D" w:rsidRPr="00032830" w:rsidRDefault="00E04E8D" w:rsidP="00E04E8D">
      <w:pPr>
        <w:pStyle w:val="a0"/>
      </w:pPr>
    </w:p>
    <w:p w:rsidR="00E04E8D" w:rsidRDefault="00E04E8D" w:rsidP="00E04E8D">
      <w:pPr>
        <w:pStyle w:val="2"/>
      </w:pPr>
      <w:bookmarkStart w:id="5" w:name="_Toc309204781"/>
      <w:bookmarkStart w:id="6" w:name="_Toc221420301"/>
      <w:bookmarkStart w:id="7" w:name="_Toc37837945"/>
      <w:r>
        <w:rPr>
          <w:rFonts w:hint="eastAsia"/>
        </w:rPr>
        <w:t>背景</w:t>
      </w:r>
      <w:bookmarkEnd w:id="5"/>
      <w:bookmarkEnd w:id="6"/>
      <w:bookmarkEnd w:id="7"/>
    </w:p>
    <w:p w:rsidR="00E04E8D" w:rsidRDefault="00E04E8D" w:rsidP="00E04E8D">
      <w:pPr>
        <w:pStyle w:val="a0"/>
      </w:pPr>
    </w:p>
    <w:p w:rsidR="00E04E8D" w:rsidRDefault="00386045" w:rsidP="00386045">
      <w:pPr>
        <w:ind w:firstLine="425"/>
      </w:pPr>
      <w:r>
        <w:rPr>
          <w:rFonts w:hint="eastAsia"/>
        </w:rPr>
        <w:t>目前</w:t>
      </w:r>
      <w:r>
        <w:rPr>
          <w:rFonts w:hint="eastAsia"/>
        </w:rPr>
        <w:t>Java</w:t>
      </w:r>
      <w:r>
        <w:rPr>
          <w:rFonts w:hint="eastAsia"/>
        </w:rPr>
        <w:t>项目组使用的通信模块主要分为三种：</w:t>
      </w:r>
      <w:r>
        <w:rPr>
          <w:rFonts w:hint="eastAsia"/>
        </w:rPr>
        <w:t>Rabbit</w:t>
      </w:r>
      <w:r>
        <w:t xml:space="preserve"> MQ</w:t>
      </w:r>
      <w:r>
        <w:rPr>
          <w:rFonts w:hint="eastAsia"/>
        </w:rPr>
        <w:t>、</w:t>
      </w:r>
      <w:r>
        <w:rPr>
          <w:rFonts w:hint="eastAsia"/>
        </w:rPr>
        <w:t>MessageBus</w:t>
      </w:r>
      <w:r>
        <w:rPr>
          <w:rFonts w:hint="eastAsia"/>
        </w:rPr>
        <w:t>以及</w:t>
      </w:r>
      <w:r>
        <w:rPr>
          <w:rFonts w:hint="eastAsia"/>
        </w:rPr>
        <w:t>CedaMQ</w:t>
      </w:r>
      <w:r>
        <w:rPr>
          <w:rFonts w:hint="eastAsia"/>
        </w:rPr>
        <w:t>，其中点对点通信使用最多的是</w:t>
      </w:r>
      <w:r>
        <w:rPr>
          <w:rFonts w:hint="eastAsia"/>
        </w:rPr>
        <w:t>CedaMQ</w:t>
      </w:r>
      <w:r>
        <w:rPr>
          <w:rFonts w:hint="eastAsia"/>
        </w:rPr>
        <w:t>，其他两种主要是用于消息总线模式。</w:t>
      </w:r>
    </w:p>
    <w:p w:rsidR="00386045" w:rsidRDefault="00386045" w:rsidP="00386045">
      <w:pPr>
        <w:ind w:firstLine="425"/>
      </w:pPr>
    </w:p>
    <w:p w:rsidR="00386045" w:rsidRDefault="00386045" w:rsidP="00386045">
      <w:pPr>
        <w:ind w:firstLine="425"/>
      </w:pPr>
      <w:r>
        <w:t>考虑到</w:t>
      </w:r>
      <w:r>
        <w:t>CedaMQ</w:t>
      </w:r>
      <w:r>
        <w:t>在实际项目使用上可能存在性能与稳定性方面的</w:t>
      </w:r>
      <w:r w:rsidR="00A065F9">
        <w:t>一些</w:t>
      </w:r>
      <w:r>
        <w:t>不足</w:t>
      </w:r>
      <w:r>
        <w:rPr>
          <w:rFonts w:hint="eastAsia"/>
        </w:rPr>
        <w:t>，</w:t>
      </w:r>
      <w:r w:rsidR="00FA1A37">
        <w:rPr>
          <w:rFonts w:hint="eastAsia"/>
        </w:rPr>
        <w:t>与此</w:t>
      </w:r>
      <w:r>
        <w:t>同时</w:t>
      </w:r>
      <w:r>
        <w:t>Lavabox</w:t>
      </w:r>
      <w:r w:rsidR="00A065F9">
        <w:t>已经可以提供使用</w:t>
      </w:r>
      <w:r w:rsidR="00A065F9">
        <w:rPr>
          <w:rFonts w:hint="eastAsia"/>
        </w:rPr>
        <w:t>，</w:t>
      </w:r>
      <w:r w:rsidR="00A065F9">
        <w:t>我们根据</w:t>
      </w:r>
      <w:r w:rsidR="000B3E5E">
        <w:t>数据</w:t>
      </w:r>
      <w:r w:rsidR="00FA1A37">
        <w:t>项目</w:t>
      </w:r>
      <w:r w:rsidR="00A065F9">
        <w:t>组提出的</w:t>
      </w:r>
      <w:r w:rsidR="00A065F9">
        <w:t>MQ</w:t>
      </w:r>
      <w:r w:rsidR="00A065F9">
        <w:t>使用需求与</w:t>
      </w:r>
      <w:r w:rsidR="00FA1A37">
        <w:t>推荐的</w:t>
      </w:r>
      <w:r w:rsidR="00A065F9">
        <w:t>接口</w:t>
      </w:r>
      <w:r w:rsidR="00A065F9">
        <w:rPr>
          <w:rFonts w:hint="eastAsia"/>
        </w:rPr>
        <w:t>，</w:t>
      </w:r>
      <w:r w:rsidR="00A065F9">
        <w:t>在此基础上</w:t>
      </w:r>
      <w:r w:rsidR="00FA1A37">
        <w:t>经双方讨论后确定了</w:t>
      </w:r>
      <w:r w:rsidR="00A065F9">
        <w:t>LavaMQ</w:t>
      </w:r>
      <w:r w:rsidR="00A065F9">
        <w:t>的</w:t>
      </w:r>
      <w:r w:rsidR="0092719C">
        <w:t>API</w:t>
      </w:r>
      <w:r w:rsidR="00A065F9">
        <w:t>接口</w:t>
      </w:r>
      <w:r w:rsidR="00A065F9">
        <w:rPr>
          <w:rFonts w:hint="eastAsia"/>
        </w:rPr>
        <w:t>，</w:t>
      </w:r>
      <w:r w:rsidR="00A065F9">
        <w:t>并基于</w:t>
      </w:r>
      <w:r w:rsidR="00A065F9">
        <w:t>Lavabox</w:t>
      </w:r>
      <w:r w:rsidR="00FA1A37">
        <w:t>提供的</w:t>
      </w:r>
      <w:r w:rsidR="00A065F9">
        <w:t>c++</w:t>
      </w:r>
      <w:r w:rsidR="00FA1A37">
        <w:t>动态</w:t>
      </w:r>
      <w:r w:rsidR="00A065F9">
        <w:t>库开发了</w:t>
      </w:r>
      <w:r w:rsidR="00A065F9">
        <w:t>LavaMQ</w:t>
      </w:r>
      <w:r w:rsidR="00A065F9">
        <w:t>中间件</w:t>
      </w:r>
      <w:r w:rsidR="00A065F9">
        <w:rPr>
          <w:rFonts w:hint="eastAsia"/>
        </w:rPr>
        <w:t>。</w:t>
      </w:r>
    </w:p>
    <w:p w:rsidR="00A065F9" w:rsidRPr="00FA1A37" w:rsidRDefault="00A065F9" w:rsidP="00386045">
      <w:pPr>
        <w:ind w:firstLine="425"/>
      </w:pPr>
    </w:p>
    <w:p w:rsidR="00A065F9" w:rsidRDefault="00A065F9" w:rsidP="00386045">
      <w:pPr>
        <w:ind w:firstLine="425"/>
      </w:pPr>
      <w:r>
        <w:t>LavaMQ</w:t>
      </w:r>
      <w:r>
        <w:t>提供</w:t>
      </w:r>
      <w:r>
        <w:t>jar</w:t>
      </w:r>
      <w:r w:rsidR="00FA1A37">
        <w:t>包与</w:t>
      </w:r>
      <w:r>
        <w:t>接口</w:t>
      </w:r>
      <w:r>
        <w:t>Api</w:t>
      </w:r>
      <w:r>
        <w:rPr>
          <w:rFonts w:hint="eastAsia"/>
        </w:rPr>
        <w:t>，</w:t>
      </w:r>
      <w:r w:rsidR="000B3E5E">
        <w:rPr>
          <w:rFonts w:hint="eastAsia"/>
        </w:rPr>
        <w:t>数据</w:t>
      </w:r>
      <w:r>
        <w:t>项目</w:t>
      </w:r>
      <w:r w:rsidR="000B3E5E">
        <w:t>组</w:t>
      </w:r>
      <w:r>
        <w:t>的</w:t>
      </w:r>
      <w:r w:rsidR="000B3E5E">
        <w:t>java</w:t>
      </w:r>
      <w:r>
        <w:t>开发人员可以据此接入该中间件</w:t>
      </w:r>
      <w:r>
        <w:rPr>
          <w:rFonts w:hint="eastAsia"/>
        </w:rPr>
        <w:t>，</w:t>
      </w:r>
      <w:r>
        <w:t>并实现同步与异步请求响应</w:t>
      </w:r>
      <w:r w:rsidR="00FA1A37">
        <w:rPr>
          <w:rFonts w:hint="eastAsia"/>
        </w:rPr>
        <w:t>、消息订阅、快照订阅等常用的</w:t>
      </w:r>
      <w:r w:rsidR="00FA1A37">
        <w:rPr>
          <w:rFonts w:hint="eastAsia"/>
        </w:rPr>
        <w:t>c/s</w:t>
      </w:r>
      <w:r w:rsidR="00FA1A37">
        <w:rPr>
          <w:rFonts w:hint="eastAsia"/>
        </w:rPr>
        <w:t>通信功能。</w:t>
      </w:r>
    </w:p>
    <w:p w:rsidR="00E04E8D" w:rsidRDefault="00E04E8D" w:rsidP="00E04E8D">
      <w:pPr>
        <w:pStyle w:val="a0"/>
        <w:ind w:firstLine="0"/>
      </w:pPr>
    </w:p>
    <w:p w:rsidR="00E04E8D" w:rsidRDefault="00A74528" w:rsidP="00E04E8D">
      <w:pPr>
        <w:pStyle w:val="1"/>
      </w:pPr>
      <w:bookmarkStart w:id="8" w:name="_Toc309204787"/>
      <w:bookmarkStart w:id="9" w:name="_Toc37837946"/>
      <w:r>
        <w:rPr>
          <w:rFonts w:hint="eastAsia"/>
        </w:rPr>
        <w:t>LavaMQ</w:t>
      </w:r>
      <w:r w:rsidR="00E04E8D">
        <w:rPr>
          <w:rFonts w:hint="eastAsia"/>
        </w:rPr>
        <w:t>结构设计</w:t>
      </w:r>
      <w:bookmarkEnd w:id="8"/>
      <w:bookmarkEnd w:id="9"/>
    </w:p>
    <w:p w:rsidR="00E04E8D" w:rsidRDefault="00E04E8D" w:rsidP="00E04E8D"/>
    <w:p w:rsidR="00F44E7E" w:rsidRDefault="00E04E8D" w:rsidP="00F44E7E">
      <w:pPr>
        <w:pStyle w:val="2"/>
      </w:pPr>
      <w:bookmarkStart w:id="10" w:name="_Toc37837947"/>
      <w:r>
        <w:rPr>
          <w:rFonts w:hint="eastAsia"/>
        </w:rPr>
        <w:t>层级结构</w:t>
      </w:r>
      <w:bookmarkEnd w:id="10"/>
    </w:p>
    <w:p w:rsidR="00201801" w:rsidRPr="00201801" w:rsidRDefault="00201801" w:rsidP="00201801">
      <w:pPr>
        <w:pStyle w:val="a0"/>
        <w:ind w:firstLine="0"/>
      </w:pPr>
    </w:p>
    <w:p w:rsidR="00815BEF" w:rsidRDefault="00201801" w:rsidP="00F44E7E">
      <w:r>
        <w:object w:dxaOrig="10636" w:dyaOrig="81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85pt;height:266pt" o:ole="">
            <v:imagedata r:id="rId8" o:title=""/>
          </v:shape>
          <o:OLEObject Type="Embed" ProgID="Visio.Drawing.15" ShapeID="_x0000_i1025" DrawAspect="Content" ObjectID="_1652527274" r:id="rId9"/>
        </w:object>
      </w:r>
    </w:p>
    <w:p w:rsidR="00815BEF" w:rsidRDefault="00815BEF" w:rsidP="00F44E7E"/>
    <w:p w:rsidR="00201801" w:rsidRDefault="00201801" w:rsidP="00F34C55">
      <w:pPr>
        <w:pStyle w:val="2"/>
      </w:pPr>
      <w:bookmarkStart w:id="11" w:name="_Toc37837948"/>
      <w:r>
        <w:t>结构</w:t>
      </w:r>
      <w:r w:rsidR="00F34C55">
        <w:t>说明</w:t>
      </w:r>
      <w:bookmarkEnd w:id="11"/>
    </w:p>
    <w:p w:rsidR="00201801" w:rsidRDefault="00201801" w:rsidP="00201801">
      <w:pPr>
        <w:pStyle w:val="a0"/>
        <w:ind w:firstLine="0"/>
      </w:pPr>
    </w:p>
    <w:p w:rsidR="00201801" w:rsidRDefault="00201801" w:rsidP="00201801">
      <w:pPr>
        <w:pStyle w:val="a0"/>
        <w:ind w:firstLine="0"/>
      </w:pPr>
      <w:r>
        <w:t>LavaMQ</w:t>
      </w:r>
      <w:r>
        <w:t>开发中的层级结构主要为三层</w:t>
      </w:r>
      <w:r>
        <w:rPr>
          <w:rFonts w:hint="eastAsia"/>
        </w:rPr>
        <w:t>：</w:t>
      </w:r>
    </w:p>
    <w:p w:rsidR="00201801" w:rsidRDefault="00201801" w:rsidP="00201801">
      <w:pPr>
        <w:pStyle w:val="a0"/>
        <w:numPr>
          <w:ilvl w:val="0"/>
          <w:numId w:val="11"/>
        </w:numPr>
      </w:pPr>
      <w:r>
        <w:rPr>
          <w:rFonts w:hint="eastAsia"/>
        </w:rPr>
        <w:t>底层为</w:t>
      </w:r>
      <w:r>
        <w:rPr>
          <w:rFonts w:hint="eastAsia"/>
        </w:rPr>
        <w:t>lava</w:t>
      </w:r>
      <w:r>
        <w:t>_box</w:t>
      </w:r>
      <w:r>
        <w:t>的</w:t>
      </w:r>
      <w:r>
        <w:t>C++</w:t>
      </w:r>
      <w:r>
        <w:t>实现</w:t>
      </w:r>
      <w:r>
        <w:rPr>
          <w:rFonts w:hint="eastAsia"/>
        </w:rPr>
        <w:t>，</w:t>
      </w:r>
      <w:r>
        <w:rPr>
          <w:rFonts w:hint="eastAsia"/>
        </w:rPr>
        <w:t>lava</w:t>
      </w:r>
      <w:r>
        <w:t>_box</w:t>
      </w:r>
      <w:r>
        <w:t>是高性能的通信库</w:t>
      </w:r>
      <w:r>
        <w:rPr>
          <w:rFonts w:hint="eastAsia"/>
        </w:rPr>
        <w:t>，</w:t>
      </w:r>
      <w:r>
        <w:t>使用它可以快速实现</w:t>
      </w:r>
      <w:r>
        <w:t>c++</w:t>
      </w:r>
      <w:r>
        <w:t>版的客户端与服务器之间的点对点通信</w:t>
      </w:r>
      <w:r>
        <w:rPr>
          <w:rFonts w:hint="eastAsia"/>
        </w:rPr>
        <w:t>，通信方式主要支持请求响应</w:t>
      </w:r>
      <w:r>
        <w:rPr>
          <w:rFonts w:hint="eastAsia"/>
        </w:rPr>
        <w:t>(</w:t>
      </w:r>
      <w:r>
        <w:rPr>
          <w:rFonts w:hint="eastAsia"/>
        </w:rPr>
        <w:t>异步或同步</w:t>
      </w:r>
      <w:r>
        <w:rPr>
          <w:rFonts w:hint="eastAsia"/>
        </w:rPr>
        <w:t>)</w:t>
      </w:r>
      <w:r>
        <w:rPr>
          <w:rFonts w:hint="eastAsia"/>
        </w:rPr>
        <w:t>、订阅推送、快照订阅等。</w:t>
      </w:r>
    </w:p>
    <w:p w:rsidR="00201801" w:rsidRDefault="00201801" w:rsidP="00201801">
      <w:pPr>
        <w:pStyle w:val="a0"/>
        <w:numPr>
          <w:ilvl w:val="0"/>
          <w:numId w:val="11"/>
        </w:numPr>
      </w:pPr>
      <w:r>
        <w:t>中间层为</w:t>
      </w:r>
      <w:r>
        <w:t>jni</w:t>
      </w:r>
      <w:r>
        <w:t>转换层</w:t>
      </w:r>
      <w:r>
        <w:rPr>
          <w:rFonts w:hint="eastAsia"/>
        </w:rPr>
        <w:t>，为实现</w:t>
      </w:r>
      <w:r>
        <w:rPr>
          <w:rFonts w:hint="eastAsia"/>
        </w:rPr>
        <w:t>java</w:t>
      </w:r>
      <w:r>
        <w:rPr>
          <w:rFonts w:hint="eastAsia"/>
        </w:rPr>
        <w:t>端可以顺利使用</w:t>
      </w:r>
      <w:r>
        <w:rPr>
          <w:rFonts w:hint="eastAsia"/>
        </w:rPr>
        <w:t>lava</w:t>
      </w:r>
      <w:r>
        <w:t>_box</w:t>
      </w:r>
      <w:r>
        <w:t>通信库</w:t>
      </w:r>
      <w:r>
        <w:rPr>
          <w:rFonts w:hint="eastAsia"/>
        </w:rPr>
        <w:t>，</w:t>
      </w:r>
      <w:r>
        <w:t>我们</w:t>
      </w:r>
      <w:r w:rsidR="00F34C55">
        <w:t>定义好接口文件并</w:t>
      </w:r>
      <w:r w:rsidR="003E606C">
        <w:t>使用</w:t>
      </w:r>
      <w:r w:rsidR="007D650A">
        <w:t>swig</w:t>
      </w:r>
      <w:r w:rsidR="00F34C55">
        <w:t>工具自动生成了</w:t>
      </w:r>
      <w:r w:rsidR="00F34C55">
        <w:t>JNI</w:t>
      </w:r>
      <w:r w:rsidR="00F34C55">
        <w:t>交互所需的文件</w:t>
      </w:r>
      <w:r w:rsidR="00F34C55">
        <w:rPr>
          <w:rFonts w:hint="eastAsia"/>
        </w:rPr>
        <w:t>，</w:t>
      </w:r>
      <w:r w:rsidR="003E606C">
        <w:t>最终将这些文件打</w:t>
      </w:r>
      <w:r w:rsidR="00F34C55">
        <w:t>为</w:t>
      </w:r>
      <w:r w:rsidR="00F34C55">
        <w:t>jar</w:t>
      </w:r>
      <w:r w:rsidR="003E606C">
        <w:t>包</w:t>
      </w:r>
      <w:r w:rsidR="00F34C55">
        <w:rPr>
          <w:rFonts w:hint="eastAsia"/>
        </w:rPr>
        <w:t>。</w:t>
      </w:r>
    </w:p>
    <w:p w:rsidR="003E606C" w:rsidRDefault="00F34C55" w:rsidP="003E606C">
      <w:pPr>
        <w:pStyle w:val="a0"/>
        <w:numPr>
          <w:ilvl w:val="0"/>
          <w:numId w:val="11"/>
        </w:numPr>
      </w:pPr>
      <w:r>
        <w:rPr>
          <w:rFonts w:hint="eastAsia"/>
        </w:rPr>
        <w:t>上层为</w:t>
      </w:r>
      <w:r>
        <w:rPr>
          <w:rFonts w:hint="eastAsia"/>
        </w:rPr>
        <w:t>LavaMQ</w:t>
      </w:r>
      <w:r>
        <w:rPr>
          <w:rFonts w:hint="eastAsia"/>
        </w:rPr>
        <w:t>，主要是利用</w:t>
      </w:r>
      <w:r>
        <w:rPr>
          <w:rFonts w:hint="eastAsia"/>
        </w:rPr>
        <w:t>JNI</w:t>
      </w:r>
      <w:r>
        <w:rPr>
          <w:rFonts w:hint="eastAsia"/>
        </w:rPr>
        <w:t>接口封装了</w:t>
      </w:r>
      <w:r>
        <w:rPr>
          <w:rFonts w:hint="eastAsia"/>
        </w:rPr>
        <w:t>lava</w:t>
      </w:r>
      <w:r>
        <w:t>_box</w:t>
      </w:r>
      <w:r>
        <w:t>通信库</w:t>
      </w:r>
      <w:r>
        <w:rPr>
          <w:rFonts w:hint="eastAsia"/>
        </w:rPr>
        <w:t>，</w:t>
      </w:r>
      <w:r>
        <w:t>并实现了一组</w:t>
      </w:r>
      <w:r w:rsidR="003E606C">
        <w:t>LavaMQ</w:t>
      </w:r>
      <w:r w:rsidR="003E606C">
        <w:t>自定义的接口</w:t>
      </w:r>
      <w:r w:rsidR="003E606C">
        <w:rPr>
          <w:rFonts w:hint="eastAsia"/>
        </w:rPr>
        <w:t>，</w:t>
      </w:r>
      <w:r w:rsidR="003E606C">
        <w:t>数据组的同事可以直接使用</w:t>
      </w:r>
      <w:r w:rsidR="003E606C">
        <w:t>LavaMQ</w:t>
      </w:r>
      <w:r w:rsidR="003E606C">
        <w:t>提供的这组接口方便的接入</w:t>
      </w:r>
      <w:r w:rsidR="003E606C">
        <w:rPr>
          <w:rFonts w:hint="eastAsia"/>
        </w:rPr>
        <w:t>，并快速实现</w:t>
      </w:r>
      <w:r w:rsidR="003E606C">
        <w:rPr>
          <w:rFonts w:hint="eastAsia"/>
        </w:rPr>
        <w:t>java</w:t>
      </w:r>
      <w:r w:rsidR="003E606C">
        <w:rPr>
          <w:rFonts w:hint="eastAsia"/>
        </w:rPr>
        <w:t>的客户端与服务端通信</w:t>
      </w:r>
      <w:r w:rsidR="00161488">
        <w:rPr>
          <w:rFonts w:hint="eastAsia"/>
        </w:rPr>
        <w:t>，通信方式与</w:t>
      </w:r>
      <w:r w:rsidR="00161488">
        <w:rPr>
          <w:rFonts w:hint="eastAsia"/>
        </w:rPr>
        <w:t>lava</w:t>
      </w:r>
      <w:r w:rsidR="00161488">
        <w:t>_box</w:t>
      </w:r>
      <w:r w:rsidR="00161488">
        <w:t>一致</w:t>
      </w:r>
      <w:r w:rsidR="00161488">
        <w:rPr>
          <w:rFonts w:hint="eastAsia"/>
        </w:rPr>
        <w:t>。</w:t>
      </w:r>
    </w:p>
    <w:p w:rsidR="00161488" w:rsidRPr="00201801" w:rsidRDefault="00161488" w:rsidP="00161488">
      <w:pPr>
        <w:pStyle w:val="a0"/>
        <w:ind w:firstLine="0"/>
      </w:pPr>
    </w:p>
    <w:p w:rsidR="00F44E7E" w:rsidRDefault="00A74528" w:rsidP="00F44E7E">
      <w:pPr>
        <w:pStyle w:val="2"/>
      </w:pPr>
      <w:bookmarkStart w:id="12" w:name="_Toc37837949"/>
      <w:r>
        <w:rPr>
          <w:rFonts w:hint="eastAsia"/>
        </w:rPr>
        <w:t>LavaMQ</w:t>
      </w:r>
      <w:r>
        <w:rPr>
          <w:rFonts w:hint="eastAsia"/>
        </w:rPr>
        <w:t>客户端设计</w:t>
      </w:r>
      <w:bookmarkEnd w:id="12"/>
    </w:p>
    <w:p w:rsidR="00F44E7E" w:rsidRPr="00161488" w:rsidRDefault="00F44E7E" w:rsidP="00F44E7E"/>
    <w:p w:rsidR="00F44E7E" w:rsidRDefault="00266A4E" w:rsidP="00266A4E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LavaMQ</w:t>
      </w:r>
      <w:r>
        <w:rPr>
          <w:rFonts w:hint="eastAsia"/>
        </w:rPr>
        <w:t>的客户端在</w:t>
      </w:r>
      <w:r>
        <w:rPr>
          <w:rFonts w:hint="eastAsia"/>
        </w:rPr>
        <w:t>java</w:t>
      </w:r>
      <w:r>
        <w:rPr>
          <w:rFonts w:hint="eastAsia"/>
        </w:rPr>
        <w:t>层是非共享的，每个</w:t>
      </w:r>
      <w:r>
        <w:rPr>
          <w:rFonts w:hint="eastAsia"/>
        </w:rPr>
        <w:t>LavaMQ</w:t>
      </w:r>
      <w:r>
        <w:rPr>
          <w:rFonts w:hint="eastAsia"/>
        </w:rPr>
        <w:t>的客户端都被创建为一个独立的对象。</w:t>
      </w:r>
    </w:p>
    <w:p w:rsidR="00266A4E" w:rsidRDefault="00266A4E" w:rsidP="00266A4E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每个</w:t>
      </w:r>
      <w:r>
        <w:rPr>
          <w:rFonts w:hint="eastAsia"/>
        </w:rPr>
        <w:t>LavaMQ</w:t>
      </w:r>
      <w:r>
        <w:rPr>
          <w:rFonts w:hint="eastAsia"/>
        </w:rPr>
        <w:t>的客户端内部都会创建一个</w:t>
      </w:r>
      <w:r>
        <w:rPr>
          <w:rFonts w:hint="eastAsia"/>
        </w:rPr>
        <w:t>lava</w:t>
      </w:r>
      <w:r>
        <w:t xml:space="preserve"> </w:t>
      </w:r>
      <w:r>
        <w:rPr>
          <w:rFonts w:hint="eastAsia"/>
        </w:rPr>
        <w:t>proxy</w:t>
      </w:r>
      <w:r>
        <w:rPr>
          <w:rFonts w:hint="eastAsia"/>
        </w:rPr>
        <w:t>对象</w:t>
      </w:r>
      <w:r w:rsidR="00152570">
        <w:rPr>
          <w:rFonts w:hint="eastAsia"/>
        </w:rPr>
        <w:t>，该对象</w:t>
      </w:r>
      <w:r>
        <w:rPr>
          <w:rFonts w:hint="eastAsia"/>
        </w:rPr>
        <w:t>负责与</w:t>
      </w:r>
      <w:r>
        <w:rPr>
          <w:rFonts w:hint="eastAsia"/>
        </w:rPr>
        <w:t>lava_box</w:t>
      </w:r>
      <w:r>
        <w:rPr>
          <w:rFonts w:hint="eastAsia"/>
        </w:rPr>
        <w:t>交互。</w:t>
      </w:r>
    </w:p>
    <w:p w:rsidR="00266A4E" w:rsidRDefault="00266A4E" w:rsidP="00266A4E">
      <w:pPr>
        <w:pStyle w:val="a8"/>
        <w:numPr>
          <w:ilvl w:val="0"/>
          <w:numId w:val="12"/>
        </w:numPr>
        <w:ind w:firstLineChars="0"/>
      </w:pPr>
      <w:r>
        <w:t>LavaMQ</w:t>
      </w:r>
      <w:r>
        <w:t>内部的</w:t>
      </w:r>
      <w:r>
        <w:t>lava proxy</w:t>
      </w:r>
      <w:r>
        <w:t>对象提供的连接方式是共享的</w:t>
      </w:r>
      <w:r>
        <w:rPr>
          <w:rFonts w:hint="eastAsia"/>
        </w:rPr>
        <w:t>，</w:t>
      </w:r>
      <w:r>
        <w:t>可以使用配置接口设置</w:t>
      </w:r>
      <w:r>
        <w:t>share session</w:t>
      </w:r>
      <w:r>
        <w:t>选项来设定是否共享</w:t>
      </w:r>
      <w:r w:rsidR="004F7A97">
        <w:t>客户端</w:t>
      </w:r>
      <w:r>
        <w:t>链接</w:t>
      </w:r>
      <w:r>
        <w:rPr>
          <w:rFonts w:hint="eastAsia"/>
        </w:rPr>
        <w:t>。</w:t>
      </w:r>
    </w:p>
    <w:p w:rsidR="00281B04" w:rsidRPr="00281B04" w:rsidRDefault="00281B04" w:rsidP="00161488">
      <w:pPr>
        <w:rPr>
          <w:rFonts w:ascii="Times New Roman" w:eastAsia="宋体" w:hAnsi="Times New Roman" w:cs="Times New Roman"/>
          <w:noProof/>
          <w:szCs w:val="20"/>
        </w:rPr>
      </w:pPr>
    </w:p>
    <w:p w:rsidR="00F70BD5" w:rsidRDefault="00A74528" w:rsidP="00F70BD5">
      <w:pPr>
        <w:pStyle w:val="2"/>
      </w:pPr>
      <w:bookmarkStart w:id="13" w:name="_Toc37837950"/>
      <w:r>
        <w:t>LavaMQ</w:t>
      </w:r>
      <w:r>
        <w:t>服务端设计</w:t>
      </w:r>
      <w:bookmarkEnd w:id="13"/>
    </w:p>
    <w:p w:rsidR="00F70BD5" w:rsidRDefault="00F70BD5" w:rsidP="00F70BD5">
      <w:pPr>
        <w:pStyle w:val="a0"/>
        <w:ind w:firstLine="0"/>
      </w:pPr>
    </w:p>
    <w:p w:rsidR="005F457D" w:rsidRDefault="005F457D" w:rsidP="00491937">
      <w:pPr>
        <w:pStyle w:val="a0"/>
        <w:numPr>
          <w:ilvl w:val="0"/>
          <w:numId w:val="13"/>
        </w:numPr>
      </w:pPr>
      <w:r>
        <w:rPr>
          <w:rFonts w:hint="eastAsia"/>
        </w:rPr>
        <w:t>LavaMQ</w:t>
      </w:r>
      <w:r>
        <w:rPr>
          <w:rFonts w:hint="eastAsia"/>
        </w:rPr>
        <w:t>的服务端</w:t>
      </w:r>
      <w:r w:rsidR="00491937">
        <w:rPr>
          <w:rFonts w:hint="eastAsia"/>
        </w:rPr>
        <w:t>是共享的，针对同一个</w:t>
      </w:r>
      <w:r w:rsidR="00491937">
        <w:rPr>
          <w:rFonts w:hint="eastAsia"/>
        </w:rPr>
        <w:t>url</w:t>
      </w:r>
      <w:r w:rsidR="00491937">
        <w:t>(</w:t>
      </w:r>
      <w:r w:rsidR="00491937">
        <w:t>注意</w:t>
      </w:r>
      <w:r w:rsidR="00491937">
        <w:rPr>
          <w:rFonts w:hint="eastAsia"/>
        </w:rPr>
        <w:t>：</w:t>
      </w:r>
      <w:r w:rsidR="00491937">
        <w:t>url</w:t>
      </w:r>
      <w:r w:rsidR="00491937">
        <w:t>的概念在这里是指服务器自定义的名称</w:t>
      </w:r>
      <w:r w:rsidR="00491937">
        <w:rPr>
          <w:rFonts w:hint="eastAsia"/>
        </w:rPr>
        <w:t>，该名称会在</w:t>
      </w:r>
      <w:r w:rsidR="00491937">
        <w:rPr>
          <w:rFonts w:hint="eastAsia"/>
        </w:rPr>
        <w:t>zookeeper</w:t>
      </w:r>
      <w:r w:rsidR="00491937">
        <w:rPr>
          <w:rFonts w:hint="eastAsia"/>
        </w:rPr>
        <w:t>注册，</w:t>
      </w:r>
      <w:r w:rsidR="00491937">
        <w:t>并非</w:t>
      </w:r>
      <w:r w:rsidR="00491937">
        <w:t>http</w:t>
      </w:r>
      <w:r w:rsidR="00491937">
        <w:t>的</w:t>
      </w:r>
      <w:r w:rsidR="00491937">
        <w:t>URL</w:t>
      </w:r>
      <w:r w:rsidR="00491937">
        <w:t>概念</w:t>
      </w:r>
      <w:r w:rsidR="00491937">
        <w:t>)</w:t>
      </w:r>
      <w:r w:rsidR="00491937">
        <w:t>只会创建一个共享的服务器对象</w:t>
      </w:r>
      <w:r w:rsidR="00491937">
        <w:rPr>
          <w:rFonts w:hint="eastAsia"/>
        </w:rPr>
        <w:t>。</w:t>
      </w:r>
    </w:p>
    <w:p w:rsidR="00491937" w:rsidRDefault="00152570" w:rsidP="00491937">
      <w:pPr>
        <w:pStyle w:val="a0"/>
        <w:numPr>
          <w:ilvl w:val="0"/>
          <w:numId w:val="13"/>
        </w:numPr>
      </w:pPr>
      <w:r>
        <w:t>每个</w:t>
      </w:r>
      <w:r>
        <w:t>LavaMQ</w:t>
      </w:r>
      <w:r>
        <w:t>的服务端内部都会创建一个</w:t>
      </w:r>
      <w:r>
        <w:t>lava stub</w:t>
      </w:r>
      <w:r>
        <w:t>对象</w:t>
      </w:r>
      <w:r>
        <w:rPr>
          <w:rFonts w:hint="eastAsia"/>
        </w:rPr>
        <w:t>，</w:t>
      </w:r>
      <w:r w:rsidR="000567BA">
        <w:t>该对象负责与</w:t>
      </w:r>
      <w:r>
        <w:t>lava_box</w:t>
      </w:r>
      <w:r>
        <w:t>交互</w:t>
      </w:r>
      <w:r>
        <w:rPr>
          <w:rFonts w:hint="eastAsia"/>
        </w:rPr>
        <w:t>。</w:t>
      </w:r>
    </w:p>
    <w:p w:rsidR="000567BA" w:rsidRDefault="000567BA" w:rsidP="000567BA">
      <w:pPr>
        <w:pStyle w:val="a0"/>
        <w:numPr>
          <w:ilvl w:val="0"/>
          <w:numId w:val="13"/>
        </w:numPr>
      </w:pPr>
      <w:r>
        <w:rPr>
          <w:rFonts w:hint="eastAsia"/>
        </w:rPr>
        <w:t>LavaMQ</w:t>
      </w:r>
      <w:r>
        <w:rPr>
          <w:rFonts w:hint="eastAsia"/>
        </w:rPr>
        <w:t>的服务端提供推送与消息响应功能，针对快照的推送实现了消息顺序机制</w:t>
      </w:r>
      <w:r w:rsidR="00D22D37">
        <w:rPr>
          <w:rFonts w:hint="eastAsia"/>
        </w:rPr>
        <w:t>，保证客户端先收到</w:t>
      </w:r>
      <w:r>
        <w:rPr>
          <w:rFonts w:hint="eastAsia"/>
        </w:rPr>
        <w:t>快照数据，再收到推送的更新数据。</w:t>
      </w:r>
    </w:p>
    <w:p w:rsidR="00A74528" w:rsidRDefault="000567BA" w:rsidP="00D22D37">
      <w:pPr>
        <w:pStyle w:val="a0"/>
        <w:numPr>
          <w:ilvl w:val="0"/>
          <w:numId w:val="13"/>
        </w:numPr>
      </w:pPr>
      <w:r>
        <w:rPr>
          <w:rFonts w:hint="eastAsia"/>
        </w:rPr>
        <w:t>LavaMQ</w:t>
      </w:r>
      <w:r>
        <w:rPr>
          <w:rFonts w:hint="eastAsia"/>
        </w:rPr>
        <w:t>服务端多活模式下，可以保证底层多个服务器</w:t>
      </w:r>
      <w:r w:rsidR="00D22D37">
        <w:rPr>
          <w:rFonts w:hint="eastAsia"/>
        </w:rPr>
        <w:t>推送</w:t>
      </w:r>
      <w:r>
        <w:rPr>
          <w:rFonts w:hint="eastAsia"/>
        </w:rPr>
        <w:t>消息</w:t>
      </w:r>
      <w:r w:rsidR="00D22D37">
        <w:rPr>
          <w:rFonts w:hint="eastAsia"/>
        </w:rPr>
        <w:t>的</w:t>
      </w:r>
      <w:r>
        <w:rPr>
          <w:rFonts w:hint="eastAsia"/>
        </w:rPr>
        <w:t>去重，但是并不</w:t>
      </w:r>
      <w:r w:rsidR="00D22D37">
        <w:rPr>
          <w:rFonts w:hint="eastAsia"/>
        </w:rPr>
        <w:t>确定推送消息中会有重复消息，这一点业务层要自己做去重设计。</w:t>
      </w:r>
    </w:p>
    <w:p w:rsidR="00D22D37" w:rsidRPr="00D22D37" w:rsidRDefault="00D22D37" w:rsidP="00D22D37">
      <w:pPr>
        <w:pStyle w:val="a0"/>
        <w:ind w:firstLine="0"/>
      </w:pPr>
    </w:p>
    <w:p w:rsidR="002D3F69" w:rsidRPr="002D3F69" w:rsidRDefault="002D3F69" w:rsidP="00797BF6">
      <w:pPr>
        <w:pStyle w:val="1"/>
      </w:pPr>
      <w:bookmarkStart w:id="14" w:name="_Toc37837951"/>
      <w:r w:rsidRPr="002D3F69">
        <w:rPr>
          <w:rFonts w:hint="eastAsia"/>
        </w:rPr>
        <w:t>接口设计</w:t>
      </w:r>
      <w:bookmarkEnd w:id="14"/>
    </w:p>
    <w:p w:rsidR="002D3F69" w:rsidRPr="002D3F69" w:rsidRDefault="002D3F69" w:rsidP="00A74528">
      <w:pPr>
        <w:rPr>
          <w:rFonts w:ascii="Times New Roman" w:eastAsia="宋体" w:hAnsi="Times New Roman" w:cs="Times New Roman"/>
          <w:szCs w:val="20"/>
        </w:rPr>
      </w:pPr>
    </w:p>
    <w:p w:rsidR="002D3F69" w:rsidRDefault="002D3F69" w:rsidP="00797BF6">
      <w:pPr>
        <w:pStyle w:val="2"/>
      </w:pPr>
      <w:bookmarkStart w:id="15" w:name="_Toc93291272"/>
      <w:bookmarkStart w:id="16" w:name="_Toc154593599"/>
      <w:bookmarkStart w:id="17" w:name="_Toc364755884"/>
      <w:bookmarkStart w:id="18" w:name="_Toc475360634"/>
      <w:bookmarkStart w:id="19" w:name="_Toc37837952"/>
      <w:r w:rsidRPr="002D3F69">
        <w:rPr>
          <w:rFonts w:hint="eastAsia"/>
        </w:rPr>
        <w:t>接口</w:t>
      </w:r>
      <w:bookmarkEnd w:id="15"/>
      <w:bookmarkEnd w:id="16"/>
      <w:bookmarkEnd w:id="17"/>
      <w:bookmarkEnd w:id="18"/>
      <w:r w:rsidR="00A74528">
        <w:t>设计</w:t>
      </w:r>
      <w:bookmarkEnd w:id="19"/>
    </w:p>
    <w:p w:rsidR="003A7466" w:rsidRPr="003A7466" w:rsidRDefault="003A7466" w:rsidP="00414C02">
      <w:pPr>
        <w:pStyle w:val="a0"/>
        <w:ind w:firstLine="0"/>
        <w:rPr>
          <w:rFonts w:hint="eastAsia"/>
        </w:rPr>
      </w:pPr>
    </w:p>
    <w:p w:rsidR="002D3F69" w:rsidRDefault="00414C02" w:rsidP="002D3F69">
      <w:pPr>
        <w:spacing w:line="300" w:lineRule="auto"/>
        <w:ind w:rightChars="-159" w:right="-334"/>
        <w:rPr>
          <w:rFonts w:ascii="宋体" w:eastAsia="宋体" w:hAnsi="宋体" w:cs="Times New Roman"/>
          <w:iCs/>
          <w:color w:val="005C96"/>
          <w:szCs w:val="21"/>
        </w:rPr>
      </w:pPr>
      <w:bookmarkStart w:id="20" w:name="_Toc93291273"/>
      <w:bookmarkStart w:id="21" w:name="_Toc154593600"/>
      <w:r>
        <w:rPr>
          <w:noProof/>
        </w:rPr>
        <w:drawing>
          <wp:inline distT="0" distB="0" distL="0" distR="0" wp14:anchorId="7CB6ED5F" wp14:editId="73276082">
            <wp:extent cx="5484495" cy="227466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307" cy="228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466" w:rsidRPr="009D5C2D" w:rsidRDefault="003A7466" w:rsidP="002D3F69">
      <w:pPr>
        <w:spacing w:line="300" w:lineRule="auto"/>
        <w:ind w:rightChars="-159" w:right="-334"/>
        <w:rPr>
          <w:rFonts w:ascii="宋体" w:eastAsia="宋体" w:hAnsi="宋体" w:cs="Times New Roman"/>
          <w:iCs/>
          <w:color w:val="005C96"/>
          <w:szCs w:val="21"/>
        </w:rPr>
      </w:pPr>
    </w:p>
    <w:p w:rsidR="002D3F69" w:rsidRPr="002D3F69" w:rsidRDefault="00A74528" w:rsidP="00797BF6">
      <w:pPr>
        <w:pStyle w:val="2"/>
      </w:pPr>
      <w:bookmarkStart w:id="22" w:name="_Toc37837953"/>
      <w:bookmarkEnd w:id="20"/>
      <w:bookmarkEnd w:id="21"/>
      <w:r>
        <w:rPr>
          <w:rFonts w:hint="eastAsia"/>
        </w:rPr>
        <w:t>接口使用说明</w:t>
      </w:r>
      <w:bookmarkEnd w:id="22"/>
    </w:p>
    <w:p w:rsidR="003116D1" w:rsidRDefault="003116D1" w:rsidP="00281B04"/>
    <w:p w:rsidR="00705811" w:rsidRDefault="009A78BB" w:rsidP="00705811">
      <w:pPr>
        <w:pStyle w:val="3"/>
      </w:pPr>
      <w:bookmarkStart w:id="23" w:name="_Toc37837954"/>
      <w:r>
        <w:t>配置接口</w:t>
      </w:r>
      <w:bookmarkEnd w:id="23"/>
    </w:p>
    <w:p w:rsidR="00705811" w:rsidRDefault="00705811" w:rsidP="00705811">
      <w:pPr>
        <w:pStyle w:val="4"/>
      </w:pPr>
      <w:bookmarkStart w:id="24" w:name="_Toc37837955"/>
      <w:r>
        <w:t>功能</w:t>
      </w:r>
      <w:bookmarkEnd w:id="24"/>
    </w:p>
    <w:p w:rsidR="00135EBF" w:rsidRPr="00135EBF" w:rsidRDefault="00135EBF" w:rsidP="00135EBF">
      <w:pPr>
        <w:pStyle w:val="a0"/>
        <w:ind w:firstLine="0"/>
      </w:pPr>
    </w:p>
    <w:p w:rsidR="00705811" w:rsidRDefault="00705811" w:rsidP="00705811">
      <w:pPr>
        <w:pStyle w:val="a0"/>
        <w:ind w:firstLine="0"/>
      </w:pPr>
      <w:r>
        <w:t>配置接口为使用者提供设置</w:t>
      </w:r>
      <w:r>
        <w:t>LavaMQ</w:t>
      </w:r>
      <w:r>
        <w:t>工作所需的各种参数的功能</w:t>
      </w:r>
      <w:r>
        <w:rPr>
          <w:rFonts w:hint="eastAsia"/>
        </w:rPr>
        <w:t>，</w:t>
      </w:r>
      <w:r>
        <w:t>使用者要</w:t>
      </w:r>
      <w:r>
        <w:t>new</w:t>
      </w:r>
      <w:r>
        <w:t>一个</w:t>
      </w:r>
      <w:r>
        <w:t>LavaConfig</w:t>
      </w:r>
      <w:r>
        <w:t>对象</w:t>
      </w:r>
      <w:r>
        <w:rPr>
          <w:rFonts w:hint="eastAsia"/>
        </w:rPr>
        <w:t>，</w:t>
      </w:r>
      <w:r>
        <w:t>该对象在创建时已经设置好默认参数</w:t>
      </w:r>
      <w:r>
        <w:rPr>
          <w:rFonts w:hint="eastAsia"/>
        </w:rPr>
        <w:t>，</w:t>
      </w:r>
      <w:r w:rsidR="00135EBF">
        <w:t>使用者如需改变默认参数的值</w:t>
      </w:r>
      <w:r w:rsidR="00135EBF">
        <w:rPr>
          <w:rFonts w:hint="eastAsia"/>
        </w:rPr>
        <w:t>，</w:t>
      </w:r>
      <w:r w:rsidR="00135EBF">
        <w:t>则直接</w:t>
      </w:r>
      <w:r w:rsidR="00135EBF">
        <w:t>set</w:t>
      </w:r>
      <w:r w:rsidR="00135EBF">
        <w:t>该参数即可</w:t>
      </w:r>
      <w:r w:rsidR="00135EBF">
        <w:rPr>
          <w:rFonts w:hint="eastAsia"/>
        </w:rPr>
        <w:t>。</w:t>
      </w:r>
    </w:p>
    <w:p w:rsidR="00135EBF" w:rsidRPr="00135EBF" w:rsidRDefault="00135EBF" w:rsidP="00705811">
      <w:pPr>
        <w:pStyle w:val="a0"/>
        <w:ind w:firstLine="0"/>
      </w:pPr>
    </w:p>
    <w:p w:rsidR="00705811" w:rsidRDefault="00705811" w:rsidP="00705811">
      <w:pPr>
        <w:pStyle w:val="4"/>
      </w:pPr>
      <w:bookmarkStart w:id="25" w:name="_Toc37837956"/>
      <w:r>
        <w:rPr>
          <w:rFonts w:hint="eastAsia"/>
        </w:rPr>
        <w:t>用法</w:t>
      </w:r>
      <w:bookmarkEnd w:id="25"/>
    </w:p>
    <w:p w:rsidR="006E1AD8" w:rsidRDefault="006E1AD8" w:rsidP="006E1AD8">
      <w:pPr>
        <w:pStyle w:val="a0"/>
        <w:ind w:firstLine="0"/>
      </w:pPr>
    </w:p>
    <w:p w:rsidR="006E1AD8" w:rsidRDefault="006E1AD8" w:rsidP="006E1AD8">
      <w:pPr>
        <w:pStyle w:val="a0"/>
        <w:numPr>
          <w:ilvl w:val="0"/>
          <w:numId w:val="14"/>
        </w:numPr>
      </w:pPr>
      <w:r>
        <w:rPr>
          <w:rFonts w:hint="eastAsia"/>
        </w:rPr>
        <w:t>创建一个</w:t>
      </w:r>
      <w:r>
        <w:rPr>
          <w:rFonts w:hint="eastAsia"/>
        </w:rPr>
        <w:t>LavaConfig</w:t>
      </w:r>
      <w:r>
        <w:rPr>
          <w:rFonts w:hint="eastAsia"/>
        </w:rPr>
        <w:t>对象。</w:t>
      </w:r>
    </w:p>
    <w:p w:rsidR="006E1AD8" w:rsidRDefault="006E1AD8" w:rsidP="006E1AD8">
      <w:pPr>
        <w:pStyle w:val="a0"/>
        <w:numPr>
          <w:ilvl w:val="0"/>
          <w:numId w:val="14"/>
        </w:numPr>
      </w:pPr>
      <w:r>
        <w:t>设置</w:t>
      </w:r>
      <w:r>
        <w:t>LavaConfig</w:t>
      </w:r>
      <w:r>
        <w:t>对象中某些参数的值</w:t>
      </w:r>
      <w:r>
        <w:rPr>
          <w:rFonts w:hint="eastAsia"/>
        </w:rPr>
        <w:t>。</w:t>
      </w:r>
    </w:p>
    <w:p w:rsidR="006E1AD8" w:rsidRDefault="006E1AD8" w:rsidP="006E1AD8">
      <w:pPr>
        <w:pStyle w:val="a0"/>
        <w:numPr>
          <w:ilvl w:val="0"/>
          <w:numId w:val="14"/>
        </w:numPr>
      </w:pPr>
      <w:r>
        <w:t>调用</w:t>
      </w:r>
      <w:r>
        <w:t>initConfig</w:t>
      </w:r>
      <w:r>
        <w:t>接口将对象引用传入</w:t>
      </w:r>
      <w:r>
        <w:rPr>
          <w:rFonts w:hint="eastAsia"/>
        </w:rPr>
        <w:t>即可完成设置。</w:t>
      </w:r>
    </w:p>
    <w:p w:rsidR="006E1AD8" w:rsidRPr="006E1AD8" w:rsidRDefault="006E1AD8" w:rsidP="006E1AD8">
      <w:pPr>
        <w:pStyle w:val="a0"/>
        <w:ind w:firstLine="0"/>
      </w:pPr>
    </w:p>
    <w:p w:rsidR="00705811" w:rsidRDefault="00705811" w:rsidP="00705811">
      <w:pPr>
        <w:pStyle w:val="4"/>
      </w:pPr>
      <w:bookmarkStart w:id="26" w:name="_Toc37837957"/>
      <w:r>
        <w:rPr>
          <w:rFonts w:hint="eastAsia"/>
        </w:rPr>
        <w:t>参数说明</w:t>
      </w:r>
      <w:bookmarkEnd w:id="26"/>
    </w:p>
    <w:p w:rsidR="006E1AD8" w:rsidRDefault="006E1AD8" w:rsidP="006E1AD8">
      <w:pPr>
        <w:pStyle w:val="a0"/>
        <w:ind w:firstLine="0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21"/>
        <w:gridCol w:w="2030"/>
        <w:gridCol w:w="1796"/>
        <w:gridCol w:w="3583"/>
      </w:tblGrid>
      <w:tr w:rsidR="001A1C87" w:rsidTr="00660C51">
        <w:tc>
          <w:tcPr>
            <w:tcW w:w="1221" w:type="dxa"/>
          </w:tcPr>
          <w:p w:rsidR="001A1C87" w:rsidRDefault="001A1C87" w:rsidP="006E1AD8">
            <w:pPr>
              <w:pStyle w:val="a0"/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030" w:type="dxa"/>
          </w:tcPr>
          <w:p w:rsidR="001A1C87" w:rsidRDefault="001A1C87" w:rsidP="006E1AD8">
            <w:pPr>
              <w:pStyle w:val="a0"/>
              <w:ind w:firstLine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796" w:type="dxa"/>
          </w:tcPr>
          <w:p w:rsidR="001A1C87" w:rsidRDefault="001A1C87" w:rsidP="006E1AD8">
            <w:pPr>
              <w:pStyle w:val="a0"/>
              <w:ind w:firstLine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3583" w:type="dxa"/>
          </w:tcPr>
          <w:p w:rsidR="001A1C87" w:rsidRDefault="001A1C87" w:rsidP="006E1AD8">
            <w:pPr>
              <w:pStyle w:val="a0"/>
              <w:ind w:firstLine="0"/>
            </w:pPr>
            <w:r>
              <w:rPr>
                <w:rFonts w:hint="eastAsia"/>
              </w:rPr>
              <w:t>功能</w:t>
            </w:r>
          </w:p>
        </w:tc>
      </w:tr>
      <w:tr w:rsidR="001A1C87" w:rsidTr="00660C51">
        <w:tc>
          <w:tcPr>
            <w:tcW w:w="1221" w:type="dxa"/>
          </w:tcPr>
          <w:p w:rsidR="001A1C87" w:rsidRDefault="00E63574" w:rsidP="006E1AD8">
            <w:pPr>
              <w:pStyle w:val="a0"/>
              <w:ind w:firstLine="0"/>
            </w:pPr>
            <w:r>
              <w:t>boolean</w:t>
            </w:r>
          </w:p>
        </w:tc>
        <w:tc>
          <w:tcPr>
            <w:tcW w:w="2030" w:type="dxa"/>
          </w:tcPr>
          <w:p w:rsidR="001A1C87" w:rsidRDefault="00E63574" w:rsidP="006E1AD8">
            <w:pPr>
              <w:pStyle w:val="a0"/>
              <w:ind w:firstLine="0"/>
            </w:pPr>
            <w:r>
              <w:rPr>
                <w:rFonts w:hint="eastAsia"/>
              </w:rPr>
              <w:t>useCluster</w:t>
            </w:r>
          </w:p>
        </w:tc>
        <w:tc>
          <w:tcPr>
            <w:tcW w:w="1796" w:type="dxa"/>
          </w:tcPr>
          <w:p w:rsidR="001A1C87" w:rsidRDefault="00E63574" w:rsidP="006E1AD8">
            <w:pPr>
              <w:pStyle w:val="a0"/>
              <w:ind w:firstLine="0"/>
            </w:pPr>
            <w:r>
              <w:rPr>
                <w:rFonts w:hint="eastAsia"/>
              </w:rPr>
              <w:t>true</w:t>
            </w:r>
          </w:p>
        </w:tc>
        <w:tc>
          <w:tcPr>
            <w:tcW w:w="3583" w:type="dxa"/>
          </w:tcPr>
          <w:p w:rsidR="001A1C87" w:rsidRDefault="00E63574" w:rsidP="006E1AD8">
            <w:pPr>
              <w:pStyle w:val="a0"/>
              <w:ind w:firstLine="0"/>
            </w:pPr>
            <w:r>
              <w:rPr>
                <w:rFonts w:hint="eastAsia"/>
              </w:rPr>
              <w:t>是否使用集群，如使用集群则无需设置。</w:t>
            </w:r>
          </w:p>
        </w:tc>
      </w:tr>
      <w:tr w:rsidR="001A1C87" w:rsidTr="00660C51">
        <w:tc>
          <w:tcPr>
            <w:tcW w:w="1221" w:type="dxa"/>
          </w:tcPr>
          <w:p w:rsidR="001A1C87" w:rsidRDefault="00E63574" w:rsidP="006E1AD8">
            <w:pPr>
              <w:pStyle w:val="a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30" w:type="dxa"/>
          </w:tcPr>
          <w:p w:rsidR="001A1C87" w:rsidRDefault="00E63574" w:rsidP="006E1AD8">
            <w:pPr>
              <w:pStyle w:val="a0"/>
              <w:ind w:firstLine="0"/>
            </w:pPr>
            <w:r>
              <w:t>h</w:t>
            </w:r>
            <w:r>
              <w:rPr>
                <w:rFonts w:hint="eastAsia"/>
              </w:rPr>
              <w:t>ost</w:t>
            </w:r>
          </w:p>
        </w:tc>
        <w:tc>
          <w:tcPr>
            <w:tcW w:w="1796" w:type="dxa"/>
          </w:tcPr>
          <w:p w:rsidR="001A1C87" w:rsidRDefault="00E63574" w:rsidP="006E1AD8">
            <w:pPr>
              <w:pStyle w:val="a0"/>
              <w:ind w:firstLine="0"/>
            </w:pPr>
            <w:r>
              <w:rPr>
                <w:rFonts w:hint="eastAsia"/>
              </w:rPr>
              <w:t>127.0.0.1</w:t>
            </w:r>
          </w:p>
        </w:tc>
        <w:tc>
          <w:tcPr>
            <w:tcW w:w="3583" w:type="dxa"/>
          </w:tcPr>
          <w:p w:rsidR="001A1C87" w:rsidRDefault="00E63574" w:rsidP="006E1AD8">
            <w:pPr>
              <w:pStyle w:val="a0"/>
              <w:ind w:firstLine="0"/>
            </w:pPr>
            <w:r>
              <w:rPr>
                <w:rFonts w:hint="eastAsia"/>
              </w:rPr>
              <w:t>服务端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，主要是服务端需要设置，客户端如果使用集群则无需设置。</w:t>
            </w:r>
          </w:p>
        </w:tc>
      </w:tr>
      <w:tr w:rsidR="001A1C87" w:rsidTr="00660C51">
        <w:tc>
          <w:tcPr>
            <w:tcW w:w="1221" w:type="dxa"/>
          </w:tcPr>
          <w:p w:rsidR="001A1C87" w:rsidRDefault="00E63574" w:rsidP="006E1AD8">
            <w:pPr>
              <w:pStyle w:val="a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30" w:type="dxa"/>
          </w:tcPr>
          <w:p w:rsidR="001A1C87" w:rsidRDefault="00E63574" w:rsidP="006E1AD8">
            <w:pPr>
              <w:pStyle w:val="a0"/>
              <w:ind w:firstLine="0"/>
            </w:pPr>
            <w:r>
              <w:rPr>
                <w:rFonts w:hint="eastAsia"/>
              </w:rPr>
              <w:t>port</w:t>
            </w:r>
          </w:p>
        </w:tc>
        <w:tc>
          <w:tcPr>
            <w:tcW w:w="1796" w:type="dxa"/>
          </w:tcPr>
          <w:p w:rsidR="001A1C87" w:rsidRDefault="00E63574" w:rsidP="006E1AD8">
            <w:pPr>
              <w:pStyle w:val="a0"/>
              <w:ind w:firstLine="0"/>
            </w:pPr>
            <w:r>
              <w:rPr>
                <w:rFonts w:hint="eastAsia"/>
              </w:rPr>
              <w:t>10001</w:t>
            </w:r>
          </w:p>
        </w:tc>
        <w:tc>
          <w:tcPr>
            <w:tcW w:w="3583" w:type="dxa"/>
          </w:tcPr>
          <w:p w:rsidR="001A1C87" w:rsidRDefault="0058235E" w:rsidP="006E1AD8">
            <w:pPr>
              <w:pStyle w:val="a0"/>
              <w:ind w:firstLine="0"/>
            </w:pPr>
            <w:r>
              <w:rPr>
                <w:rFonts w:hint="eastAsia"/>
              </w:rPr>
              <w:t>服务端</w:t>
            </w:r>
            <w:r>
              <w:rPr>
                <w:rFonts w:hint="eastAsia"/>
              </w:rPr>
              <w:t>port</w:t>
            </w:r>
            <w:r>
              <w:rPr>
                <w:rFonts w:hint="eastAsia"/>
              </w:rPr>
              <w:t>，主要是服务端需要设置，客户端如果使用集群则无需设置。</w:t>
            </w:r>
          </w:p>
        </w:tc>
      </w:tr>
      <w:tr w:rsidR="001A1C87" w:rsidTr="00660C51">
        <w:tc>
          <w:tcPr>
            <w:tcW w:w="1221" w:type="dxa"/>
          </w:tcPr>
          <w:p w:rsidR="001A1C87" w:rsidRDefault="00E63574" w:rsidP="006E1AD8">
            <w:pPr>
              <w:pStyle w:val="a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30" w:type="dxa"/>
          </w:tcPr>
          <w:p w:rsidR="001A1C87" w:rsidRDefault="00E63574" w:rsidP="006E1AD8">
            <w:pPr>
              <w:pStyle w:val="a0"/>
              <w:ind w:firstLine="0"/>
            </w:pPr>
            <w:r>
              <w:rPr>
                <w:rFonts w:hint="eastAsia"/>
              </w:rPr>
              <w:t>nodeInfo</w:t>
            </w:r>
          </w:p>
        </w:tc>
        <w:tc>
          <w:tcPr>
            <w:tcW w:w="1796" w:type="dxa"/>
          </w:tcPr>
          <w:p w:rsidR="001A1C87" w:rsidRDefault="00E63574" w:rsidP="006E1AD8">
            <w:pPr>
              <w:pStyle w:val="a0"/>
              <w:ind w:firstLine="0"/>
            </w:pPr>
            <w:r>
              <w:rPr>
                <w:rFonts w:hint="eastAsia"/>
              </w:rPr>
              <w:t>127.0.0.1:2181</w:t>
            </w:r>
          </w:p>
        </w:tc>
        <w:tc>
          <w:tcPr>
            <w:tcW w:w="3583" w:type="dxa"/>
          </w:tcPr>
          <w:p w:rsidR="001A1C87" w:rsidRDefault="0058235E" w:rsidP="006E1AD8">
            <w:pPr>
              <w:pStyle w:val="a0"/>
              <w:ind w:firstLine="0"/>
            </w:pPr>
            <w:r>
              <w:rPr>
                <w:rFonts w:hint="eastAsia"/>
              </w:rPr>
              <w:t>zookeeper</w:t>
            </w:r>
            <w:r>
              <w:rPr>
                <w:rFonts w:hint="eastAsia"/>
              </w:rPr>
              <w:t>集群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port</w:t>
            </w:r>
            <w:r>
              <w:rPr>
                <w:rFonts w:hint="eastAsia"/>
              </w:rPr>
              <w:t>，如果是多个，则使用</w:t>
            </w:r>
            <w:r w:rsidR="00CB4215">
              <w:t>逗号</w:t>
            </w:r>
            <w:r>
              <w:t>分隔</w:t>
            </w:r>
            <w:r>
              <w:rPr>
                <w:rFonts w:hint="eastAsia"/>
              </w:rPr>
              <w:t>，</w:t>
            </w:r>
            <w:r>
              <w:t>服务端与客户端都需要设置</w:t>
            </w:r>
            <w:r>
              <w:rPr>
                <w:rFonts w:hint="eastAsia"/>
              </w:rPr>
              <w:t>。</w:t>
            </w:r>
          </w:p>
        </w:tc>
      </w:tr>
      <w:tr w:rsidR="001A1C87" w:rsidTr="00660C51">
        <w:tc>
          <w:tcPr>
            <w:tcW w:w="1221" w:type="dxa"/>
          </w:tcPr>
          <w:p w:rsidR="001A1C87" w:rsidRDefault="00A35A26" w:rsidP="006E1AD8">
            <w:pPr>
              <w:pStyle w:val="a0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30" w:type="dxa"/>
          </w:tcPr>
          <w:p w:rsidR="001A1C87" w:rsidRDefault="00660C51" w:rsidP="006E1AD8">
            <w:pPr>
              <w:pStyle w:val="a0"/>
              <w:ind w:firstLine="0"/>
            </w:pPr>
            <w:r>
              <w:rPr>
                <w:rFonts w:hint="eastAsia"/>
              </w:rPr>
              <w:t>serviceType</w:t>
            </w:r>
          </w:p>
        </w:tc>
        <w:tc>
          <w:tcPr>
            <w:tcW w:w="1796" w:type="dxa"/>
          </w:tcPr>
          <w:p w:rsidR="001A1C87" w:rsidRDefault="00F02279" w:rsidP="006E1AD8">
            <w:pPr>
              <w:pStyle w:val="a0"/>
              <w:ind w:firstLine="0"/>
            </w:pPr>
            <w:r>
              <w:t>1</w:t>
            </w:r>
          </w:p>
        </w:tc>
        <w:tc>
          <w:tcPr>
            <w:tcW w:w="3583" w:type="dxa"/>
          </w:tcPr>
          <w:p w:rsidR="00CB4215" w:rsidRDefault="00CB4215" w:rsidP="006E1AD8">
            <w:pPr>
              <w:pStyle w:val="a0"/>
              <w:ind w:firstLine="0"/>
            </w:pPr>
            <w:r>
              <w:t>服务端工作模式</w:t>
            </w:r>
          </w:p>
          <w:p w:rsidR="001A1C87" w:rsidRDefault="002835E0" w:rsidP="006E1AD8">
            <w:pPr>
              <w:pStyle w:val="a0"/>
              <w:ind w:firstLine="0"/>
            </w:pPr>
            <w:r>
              <w:t>1</w:t>
            </w:r>
            <w:r w:rsidR="00CB4215">
              <w:rPr>
                <w:rFonts w:hint="eastAsia"/>
              </w:rPr>
              <w:t>：多活模式</w:t>
            </w:r>
          </w:p>
          <w:p w:rsidR="00CB4215" w:rsidRDefault="002835E0" w:rsidP="006E1AD8">
            <w:pPr>
              <w:pStyle w:val="a0"/>
              <w:ind w:firstLine="0"/>
            </w:pPr>
            <w:r>
              <w:t>2</w:t>
            </w:r>
            <w:r w:rsidR="00CB4215">
              <w:rPr>
                <w:rFonts w:hint="eastAsia"/>
              </w:rPr>
              <w:t>：主备模式</w:t>
            </w:r>
          </w:p>
          <w:p w:rsidR="00CB4215" w:rsidRDefault="00CB4215" w:rsidP="006E1AD8">
            <w:pPr>
              <w:pStyle w:val="a0"/>
              <w:ind w:firstLine="0"/>
            </w:pPr>
            <w:r>
              <w:t>其他</w:t>
            </w:r>
            <w:r>
              <w:rPr>
                <w:rFonts w:hint="eastAsia"/>
              </w:rPr>
              <w:t>：</w:t>
            </w:r>
            <w:r>
              <w:t>不支持</w:t>
            </w:r>
          </w:p>
        </w:tc>
      </w:tr>
      <w:tr w:rsidR="001A1C87" w:rsidTr="00660C51">
        <w:tc>
          <w:tcPr>
            <w:tcW w:w="1221" w:type="dxa"/>
          </w:tcPr>
          <w:p w:rsidR="001A1C87" w:rsidRDefault="00A35A26" w:rsidP="006E1AD8">
            <w:pPr>
              <w:pStyle w:val="a0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30" w:type="dxa"/>
          </w:tcPr>
          <w:p w:rsidR="001A1C87" w:rsidRDefault="00660C51" w:rsidP="006E1AD8">
            <w:pPr>
              <w:pStyle w:val="a0"/>
              <w:ind w:firstLine="0"/>
            </w:pPr>
            <w:r>
              <w:rPr>
                <w:rFonts w:hint="eastAsia"/>
              </w:rPr>
              <w:t>asyncThreadCnt</w:t>
            </w:r>
          </w:p>
        </w:tc>
        <w:tc>
          <w:tcPr>
            <w:tcW w:w="1796" w:type="dxa"/>
          </w:tcPr>
          <w:p w:rsidR="001A1C87" w:rsidRDefault="00290B48" w:rsidP="006E1AD8">
            <w:pPr>
              <w:pStyle w:val="a0"/>
              <w:ind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3583" w:type="dxa"/>
          </w:tcPr>
          <w:p w:rsidR="001A1C87" w:rsidRDefault="00290B48" w:rsidP="006E1AD8">
            <w:pPr>
              <w:pStyle w:val="a0"/>
              <w:ind w:firstLine="0"/>
            </w:pPr>
            <w:r>
              <w:rPr>
                <w:rFonts w:hint="eastAsia"/>
              </w:rPr>
              <w:t>异步请求响应线程池中线程数，一般无需更改，如果服务端机器配置很高可以修改的大一点。</w:t>
            </w:r>
          </w:p>
          <w:p w:rsidR="00290B48" w:rsidRPr="00290B48" w:rsidRDefault="00290B48" w:rsidP="006E1AD8">
            <w:pPr>
              <w:pStyle w:val="a0"/>
              <w:ind w:firstLine="0"/>
            </w:pPr>
            <w:r>
              <w:t>建议与</w:t>
            </w:r>
            <w:r>
              <w:t>CPU</w:t>
            </w:r>
            <w:r>
              <w:t>核心数匹配</w:t>
            </w:r>
          </w:p>
        </w:tc>
      </w:tr>
      <w:tr w:rsidR="00EB2CE1" w:rsidTr="00660C51">
        <w:tc>
          <w:tcPr>
            <w:tcW w:w="1221" w:type="dxa"/>
          </w:tcPr>
          <w:p w:rsidR="00EB2CE1" w:rsidRDefault="00A35A26" w:rsidP="006E1AD8">
            <w:pPr>
              <w:pStyle w:val="a0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30" w:type="dxa"/>
          </w:tcPr>
          <w:p w:rsidR="00EB2CE1" w:rsidRDefault="00660C51" w:rsidP="006E1AD8">
            <w:pPr>
              <w:pStyle w:val="a0"/>
              <w:ind w:firstLine="0"/>
            </w:pPr>
            <w:r>
              <w:rPr>
                <w:rFonts w:hint="eastAsia"/>
              </w:rPr>
              <w:t>postImageThreadCnt</w:t>
            </w:r>
          </w:p>
        </w:tc>
        <w:tc>
          <w:tcPr>
            <w:tcW w:w="1796" w:type="dxa"/>
          </w:tcPr>
          <w:p w:rsidR="00EB2CE1" w:rsidRDefault="00290B48" w:rsidP="006E1AD8">
            <w:pPr>
              <w:pStyle w:val="a0"/>
              <w:ind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3583" w:type="dxa"/>
          </w:tcPr>
          <w:p w:rsidR="00EB2CE1" w:rsidRDefault="00290B48" w:rsidP="006E1AD8">
            <w:pPr>
              <w:pStyle w:val="a0"/>
              <w:ind w:firstLine="0"/>
            </w:pPr>
            <w:r>
              <w:rPr>
                <w:rFonts w:hint="eastAsia"/>
              </w:rPr>
              <w:t>快照数据推送线程池中线程数，一般无需更改，如果服务端机器配置很高可以修改的大一点。</w:t>
            </w:r>
          </w:p>
          <w:p w:rsidR="00290B48" w:rsidRDefault="00290B48" w:rsidP="006E1AD8">
            <w:pPr>
              <w:pStyle w:val="a0"/>
              <w:ind w:firstLine="0"/>
            </w:pPr>
            <w:r>
              <w:t>建议与</w:t>
            </w:r>
            <w:r>
              <w:t>CPU</w:t>
            </w:r>
            <w:r>
              <w:t>核心数匹配</w:t>
            </w:r>
          </w:p>
        </w:tc>
      </w:tr>
      <w:tr w:rsidR="00EB2CE1" w:rsidTr="00660C51">
        <w:tc>
          <w:tcPr>
            <w:tcW w:w="1221" w:type="dxa"/>
          </w:tcPr>
          <w:p w:rsidR="00EB2CE1" w:rsidRDefault="00660C51" w:rsidP="006E1AD8">
            <w:pPr>
              <w:pStyle w:val="a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30" w:type="dxa"/>
          </w:tcPr>
          <w:p w:rsidR="00EB2CE1" w:rsidRDefault="00660C51" w:rsidP="006E1AD8">
            <w:pPr>
              <w:pStyle w:val="a0"/>
              <w:ind w:firstLine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1796" w:type="dxa"/>
          </w:tcPr>
          <w:p w:rsidR="00EB2CE1" w:rsidRDefault="00100B5F" w:rsidP="006E1AD8">
            <w:pPr>
              <w:pStyle w:val="a0"/>
              <w:ind w:firstLine="0"/>
            </w:pPr>
            <w:r>
              <w:rPr>
                <w:rFonts w:hint="eastAsia"/>
              </w:rPr>
              <w:t>空字符串</w:t>
            </w:r>
          </w:p>
        </w:tc>
        <w:tc>
          <w:tcPr>
            <w:tcW w:w="3583" w:type="dxa"/>
          </w:tcPr>
          <w:p w:rsidR="00EB2CE1" w:rsidRDefault="00AB74F3" w:rsidP="006E1AD8">
            <w:pPr>
              <w:pStyle w:val="a0"/>
              <w:ind w:firstLine="0"/>
            </w:pPr>
            <w:r>
              <w:rPr>
                <w:rFonts w:hint="eastAsia"/>
              </w:rPr>
              <w:t>用户名，</w:t>
            </w:r>
            <w:r w:rsidR="00100B5F">
              <w:rPr>
                <w:rFonts w:hint="eastAsia"/>
              </w:rPr>
              <w:t>用于客户端向服务端认证身份，内部使用一般不需要设置此项。</w:t>
            </w:r>
          </w:p>
        </w:tc>
      </w:tr>
      <w:tr w:rsidR="00EB2CE1" w:rsidTr="00660C51">
        <w:tc>
          <w:tcPr>
            <w:tcW w:w="1221" w:type="dxa"/>
          </w:tcPr>
          <w:p w:rsidR="00EB2CE1" w:rsidRDefault="00660C51" w:rsidP="006E1AD8">
            <w:pPr>
              <w:pStyle w:val="a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30" w:type="dxa"/>
          </w:tcPr>
          <w:p w:rsidR="00EB2CE1" w:rsidRDefault="00660C51" w:rsidP="006E1AD8">
            <w:pPr>
              <w:pStyle w:val="a0"/>
              <w:ind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796" w:type="dxa"/>
          </w:tcPr>
          <w:p w:rsidR="00EB2CE1" w:rsidRDefault="00100B5F" w:rsidP="006E1AD8">
            <w:pPr>
              <w:pStyle w:val="a0"/>
              <w:ind w:firstLine="0"/>
            </w:pPr>
            <w:r>
              <w:rPr>
                <w:rFonts w:hint="eastAsia"/>
              </w:rPr>
              <w:t>空字符串</w:t>
            </w:r>
          </w:p>
        </w:tc>
        <w:tc>
          <w:tcPr>
            <w:tcW w:w="3583" w:type="dxa"/>
          </w:tcPr>
          <w:p w:rsidR="00EB2CE1" w:rsidRDefault="00AB74F3" w:rsidP="006E1AD8">
            <w:pPr>
              <w:pStyle w:val="a0"/>
              <w:ind w:firstLine="0"/>
            </w:pPr>
            <w:r>
              <w:rPr>
                <w:rFonts w:hint="eastAsia"/>
              </w:rPr>
              <w:t>密码，</w:t>
            </w:r>
            <w:r w:rsidR="00100B5F">
              <w:rPr>
                <w:rFonts w:hint="eastAsia"/>
              </w:rPr>
              <w:t>用于客户端向服务端认证身份，内部使用一般不需要设置此项。</w:t>
            </w:r>
          </w:p>
        </w:tc>
      </w:tr>
      <w:tr w:rsidR="00EB2CE1" w:rsidTr="00660C51">
        <w:tc>
          <w:tcPr>
            <w:tcW w:w="1221" w:type="dxa"/>
          </w:tcPr>
          <w:p w:rsidR="00EB2CE1" w:rsidRDefault="00660C51" w:rsidP="006E1AD8">
            <w:pPr>
              <w:pStyle w:val="a0"/>
              <w:ind w:firstLine="0"/>
            </w:pPr>
            <w:r>
              <w:lastRenderedPageBreak/>
              <w:t>boolean</w:t>
            </w:r>
          </w:p>
        </w:tc>
        <w:tc>
          <w:tcPr>
            <w:tcW w:w="2030" w:type="dxa"/>
          </w:tcPr>
          <w:p w:rsidR="00EB2CE1" w:rsidRDefault="00660C51" w:rsidP="006E1AD8">
            <w:pPr>
              <w:pStyle w:val="a0"/>
              <w:ind w:firstLine="0"/>
            </w:pPr>
            <w:r>
              <w:rPr>
                <w:rFonts w:hint="eastAsia"/>
              </w:rPr>
              <w:t>shareSession</w:t>
            </w:r>
          </w:p>
        </w:tc>
        <w:tc>
          <w:tcPr>
            <w:tcW w:w="1796" w:type="dxa"/>
          </w:tcPr>
          <w:p w:rsidR="00EB2CE1" w:rsidRDefault="00100B5F" w:rsidP="006E1AD8">
            <w:pPr>
              <w:pStyle w:val="a0"/>
              <w:ind w:firstLine="0"/>
            </w:pPr>
            <w:r>
              <w:rPr>
                <w:rFonts w:hint="eastAsia"/>
              </w:rPr>
              <w:t>true</w:t>
            </w:r>
          </w:p>
        </w:tc>
        <w:tc>
          <w:tcPr>
            <w:tcW w:w="3583" w:type="dxa"/>
          </w:tcPr>
          <w:p w:rsidR="00EB2CE1" w:rsidRDefault="00100B5F" w:rsidP="006E1AD8">
            <w:pPr>
              <w:pStyle w:val="a0"/>
              <w:ind w:firstLine="0"/>
            </w:pPr>
            <w:r>
              <w:rPr>
                <w:rFonts w:hint="eastAsia"/>
              </w:rPr>
              <w:t>是否开启客户端连接线程共享，默认为开启。</w:t>
            </w:r>
          </w:p>
        </w:tc>
      </w:tr>
      <w:tr w:rsidR="00EB2CE1" w:rsidTr="00660C51">
        <w:tc>
          <w:tcPr>
            <w:tcW w:w="1221" w:type="dxa"/>
          </w:tcPr>
          <w:p w:rsidR="00EB2CE1" w:rsidRDefault="00660C51" w:rsidP="006E1AD8">
            <w:pPr>
              <w:pStyle w:val="a0"/>
              <w:ind w:firstLine="0"/>
            </w:pPr>
            <w:r>
              <w:t>boolean</w:t>
            </w:r>
          </w:p>
        </w:tc>
        <w:tc>
          <w:tcPr>
            <w:tcW w:w="2030" w:type="dxa"/>
          </w:tcPr>
          <w:p w:rsidR="00EB2CE1" w:rsidRDefault="00660C51" w:rsidP="006E1AD8">
            <w:pPr>
              <w:pStyle w:val="a0"/>
              <w:ind w:firstLine="0"/>
            </w:pPr>
            <w:r>
              <w:rPr>
                <w:rFonts w:hint="eastAsia"/>
              </w:rPr>
              <w:t>autoConnect</w:t>
            </w:r>
          </w:p>
        </w:tc>
        <w:tc>
          <w:tcPr>
            <w:tcW w:w="1796" w:type="dxa"/>
          </w:tcPr>
          <w:p w:rsidR="00EB2CE1" w:rsidRDefault="00100B5F" w:rsidP="006E1AD8">
            <w:pPr>
              <w:pStyle w:val="a0"/>
              <w:ind w:firstLine="0"/>
            </w:pPr>
            <w:r>
              <w:rPr>
                <w:rFonts w:hint="eastAsia"/>
              </w:rPr>
              <w:t>true</w:t>
            </w:r>
          </w:p>
        </w:tc>
        <w:tc>
          <w:tcPr>
            <w:tcW w:w="3583" w:type="dxa"/>
          </w:tcPr>
          <w:p w:rsidR="00EB2CE1" w:rsidRDefault="00100B5F" w:rsidP="006E1AD8">
            <w:pPr>
              <w:pStyle w:val="a0"/>
              <w:ind w:firstLine="0"/>
            </w:pPr>
            <w:r>
              <w:rPr>
                <w:rFonts w:hint="eastAsia"/>
              </w:rPr>
              <w:t>是否开启自动断线重连，默认为开启。</w:t>
            </w:r>
          </w:p>
          <w:p w:rsidR="00100B5F" w:rsidRDefault="00100B5F" w:rsidP="006E1AD8">
            <w:pPr>
              <w:pStyle w:val="a0"/>
              <w:ind w:firstLine="0"/>
            </w:pPr>
            <w:r>
              <w:t>该选项只在非集群模式下有效</w:t>
            </w:r>
          </w:p>
        </w:tc>
      </w:tr>
      <w:tr w:rsidR="00EB2CE1" w:rsidTr="00660C51">
        <w:tc>
          <w:tcPr>
            <w:tcW w:w="1221" w:type="dxa"/>
          </w:tcPr>
          <w:p w:rsidR="00EB2CE1" w:rsidRDefault="00660C51" w:rsidP="006E1AD8">
            <w:pPr>
              <w:pStyle w:val="a0"/>
              <w:ind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2030" w:type="dxa"/>
          </w:tcPr>
          <w:p w:rsidR="00EB2CE1" w:rsidRDefault="00660C51" w:rsidP="006E1AD8">
            <w:pPr>
              <w:pStyle w:val="a0"/>
              <w:ind w:firstLine="0"/>
            </w:pPr>
            <w:r>
              <w:rPr>
                <w:rFonts w:hint="eastAsia"/>
              </w:rPr>
              <w:t>tryTimes</w:t>
            </w:r>
          </w:p>
        </w:tc>
        <w:tc>
          <w:tcPr>
            <w:tcW w:w="1796" w:type="dxa"/>
          </w:tcPr>
          <w:p w:rsidR="00EB2CE1" w:rsidRDefault="00100B5F" w:rsidP="006E1AD8">
            <w:pPr>
              <w:pStyle w:val="a0"/>
              <w:ind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3583" w:type="dxa"/>
          </w:tcPr>
          <w:p w:rsidR="00EB2CE1" w:rsidRDefault="00100B5F" w:rsidP="006E1AD8">
            <w:pPr>
              <w:pStyle w:val="a0"/>
              <w:ind w:firstLine="0"/>
            </w:pPr>
            <w:r>
              <w:rPr>
                <w:rFonts w:hint="eastAsia"/>
              </w:rPr>
              <w:t>断线重连次数。</w:t>
            </w:r>
          </w:p>
          <w:p w:rsidR="00100B5F" w:rsidRDefault="00100B5F" w:rsidP="006E1AD8">
            <w:pPr>
              <w:pStyle w:val="a0"/>
              <w:ind w:firstLine="0"/>
            </w:pPr>
            <w:r>
              <w:t>该选项只在非集群模式下有效</w:t>
            </w:r>
          </w:p>
        </w:tc>
      </w:tr>
      <w:tr w:rsidR="00A35A26" w:rsidTr="00660C51">
        <w:tc>
          <w:tcPr>
            <w:tcW w:w="1221" w:type="dxa"/>
          </w:tcPr>
          <w:p w:rsidR="00A35A26" w:rsidRDefault="00660C51" w:rsidP="006E1AD8">
            <w:pPr>
              <w:pStyle w:val="a0"/>
              <w:ind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2030" w:type="dxa"/>
          </w:tcPr>
          <w:p w:rsidR="00A35A26" w:rsidRDefault="00660C51" w:rsidP="006E1AD8">
            <w:pPr>
              <w:pStyle w:val="a0"/>
              <w:ind w:firstLine="0"/>
            </w:pPr>
            <w:r>
              <w:t>clientIOThreads</w:t>
            </w:r>
          </w:p>
        </w:tc>
        <w:tc>
          <w:tcPr>
            <w:tcW w:w="1796" w:type="dxa"/>
          </w:tcPr>
          <w:p w:rsidR="00A35A26" w:rsidRDefault="000E75B3" w:rsidP="006E1AD8">
            <w:pPr>
              <w:pStyle w:val="a0"/>
              <w:ind w:firstLine="0"/>
            </w:pPr>
            <w:r>
              <w:t>2</w:t>
            </w:r>
          </w:p>
        </w:tc>
        <w:tc>
          <w:tcPr>
            <w:tcW w:w="3583" w:type="dxa"/>
          </w:tcPr>
          <w:p w:rsidR="00A35A26" w:rsidRDefault="00100B5F" w:rsidP="006E1AD8">
            <w:pPr>
              <w:pStyle w:val="a0"/>
              <w:ind w:firstLine="0"/>
            </w:pPr>
            <w:r>
              <w:t>lava_box</w:t>
            </w:r>
            <w:r>
              <w:t>环境配置</w:t>
            </w:r>
            <w:r>
              <w:rPr>
                <w:rFonts w:hint="eastAsia"/>
              </w:rPr>
              <w:t>，</w:t>
            </w:r>
            <w:r>
              <w:t>客户端</w:t>
            </w:r>
            <w:r>
              <w:t>IO</w:t>
            </w:r>
            <w:r>
              <w:t>线程数</w:t>
            </w:r>
            <w:r>
              <w:rPr>
                <w:rFonts w:hint="eastAsia"/>
              </w:rPr>
              <w:t>，</w:t>
            </w:r>
            <w:r>
              <w:t>一般无需更改</w:t>
            </w:r>
            <w:r>
              <w:rPr>
                <w:rFonts w:hint="eastAsia"/>
              </w:rPr>
              <w:t>。</w:t>
            </w:r>
          </w:p>
        </w:tc>
      </w:tr>
      <w:tr w:rsidR="00A35A26" w:rsidTr="00660C51">
        <w:tc>
          <w:tcPr>
            <w:tcW w:w="1221" w:type="dxa"/>
          </w:tcPr>
          <w:p w:rsidR="00A35A26" w:rsidRDefault="00660C51" w:rsidP="006E1AD8">
            <w:pPr>
              <w:pStyle w:val="a0"/>
              <w:ind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2030" w:type="dxa"/>
          </w:tcPr>
          <w:p w:rsidR="00A35A26" w:rsidRDefault="00660C51" w:rsidP="006E1AD8">
            <w:pPr>
              <w:pStyle w:val="a0"/>
              <w:ind w:firstLine="0"/>
            </w:pPr>
            <w:r>
              <w:rPr>
                <w:rFonts w:hint="eastAsia"/>
              </w:rPr>
              <w:t>serverWorkerThreads</w:t>
            </w:r>
          </w:p>
        </w:tc>
        <w:tc>
          <w:tcPr>
            <w:tcW w:w="1796" w:type="dxa"/>
          </w:tcPr>
          <w:p w:rsidR="00A35A26" w:rsidRDefault="00100B5F" w:rsidP="006E1AD8">
            <w:pPr>
              <w:pStyle w:val="a0"/>
              <w:ind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3583" w:type="dxa"/>
          </w:tcPr>
          <w:p w:rsidR="00A35A26" w:rsidRDefault="00100B5F" w:rsidP="006E1AD8">
            <w:pPr>
              <w:pStyle w:val="a0"/>
              <w:ind w:firstLine="0"/>
            </w:pPr>
            <w:r>
              <w:t>lava_box</w:t>
            </w:r>
            <w:r>
              <w:t>环境配置</w:t>
            </w:r>
            <w:r>
              <w:rPr>
                <w:rFonts w:hint="eastAsia"/>
              </w:rPr>
              <w:t>，服务端工作线程数，一般无需更改。</w:t>
            </w:r>
          </w:p>
        </w:tc>
      </w:tr>
      <w:tr w:rsidR="00A35A26" w:rsidTr="00660C51">
        <w:tc>
          <w:tcPr>
            <w:tcW w:w="1221" w:type="dxa"/>
          </w:tcPr>
          <w:p w:rsidR="00A35A26" w:rsidRDefault="00660C51" w:rsidP="006E1AD8">
            <w:pPr>
              <w:pStyle w:val="a0"/>
              <w:ind w:firstLine="0"/>
            </w:pPr>
            <w:r>
              <w:t>boolean</w:t>
            </w:r>
          </w:p>
        </w:tc>
        <w:tc>
          <w:tcPr>
            <w:tcW w:w="2030" w:type="dxa"/>
          </w:tcPr>
          <w:p w:rsidR="00A35A26" w:rsidRDefault="00660C51" w:rsidP="006E1AD8">
            <w:pPr>
              <w:pStyle w:val="a0"/>
              <w:ind w:firstLine="0"/>
            </w:pPr>
            <w:r>
              <w:rPr>
                <w:rFonts w:hint="eastAsia"/>
              </w:rPr>
              <w:t>useProxy</w:t>
            </w:r>
          </w:p>
        </w:tc>
        <w:tc>
          <w:tcPr>
            <w:tcW w:w="1796" w:type="dxa"/>
          </w:tcPr>
          <w:p w:rsidR="00A35A26" w:rsidRDefault="00100B5F" w:rsidP="006E1AD8">
            <w:pPr>
              <w:pStyle w:val="a0"/>
              <w:ind w:firstLine="0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3583" w:type="dxa"/>
          </w:tcPr>
          <w:p w:rsidR="00A35A26" w:rsidRDefault="00100B5F" w:rsidP="006E1AD8">
            <w:pPr>
              <w:pStyle w:val="a0"/>
              <w:ind w:firstLine="0"/>
            </w:pPr>
            <w:r>
              <w:rPr>
                <w:rFonts w:hint="eastAsia"/>
              </w:rPr>
              <w:t>是否使用代理，默认为不使用。</w:t>
            </w:r>
          </w:p>
        </w:tc>
      </w:tr>
      <w:tr w:rsidR="00A35A26" w:rsidTr="00660C51">
        <w:tc>
          <w:tcPr>
            <w:tcW w:w="1221" w:type="dxa"/>
          </w:tcPr>
          <w:p w:rsidR="00A35A26" w:rsidRDefault="00660C51" w:rsidP="006E1AD8">
            <w:pPr>
              <w:pStyle w:val="a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30" w:type="dxa"/>
          </w:tcPr>
          <w:p w:rsidR="00A35A26" w:rsidRDefault="00A25CB1" w:rsidP="006E1AD8">
            <w:pPr>
              <w:pStyle w:val="a0"/>
              <w:ind w:firstLine="0"/>
            </w:pPr>
            <w:r>
              <w:rPr>
                <w:rFonts w:hint="eastAsia"/>
              </w:rPr>
              <w:t>proxy</w:t>
            </w:r>
            <w:r>
              <w:t>Host</w:t>
            </w:r>
          </w:p>
        </w:tc>
        <w:tc>
          <w:tcPr>
            <w:tcW w:w="1796" w:type="dxa"/>
          </w:tcPr>
          <w:p w:rsidR="00A35A26" w:rsidRDefault="00100B5F" w:rsidP="006E1AD8">
            <w:pPr>
              <w:pStyle w:val="a0"/>
              <w:ind w:firstLine="0"/>
            </w:pPr>
            <w:r>
              <w:rPr>
                <w:rFonts w:hint="eastAsia"/>
              </w:rPr>
              <w:t>空字符串</w:t>
            </w:r>
          </w:p>
        </w:tc>
        <w:tc>
          <w:tcPr>
            <w:tcW w:w="3583" w:type="dxa"/>
          </w:tcPr>
          <w:p w:rsidR="00A35A26" w:rsidRDefault="0033602B" w:rsidP="006E1AD8">
            <w:pPr>
              <w:pStyle w:val="a0"/>
              <w:ind w:firstLine="0"/>
            </w:pPr>
            <w:r>
              <w:rPr>
                <w:rFonts w:hint="eastAsia"/>
              </w:rPr>
              <w:t>代理服务器</w:t>
            </w:r>
            <w:r>
              <w:rPr>
                <w:rFonts w:hint="eastAsia"/>
              </w:rPr>
              <w:t>ip</w:t>
            </w:r>
          </w:p>
        </w:tc>
      </w:tr>
      <w:tr w:rsidR="00A35A26" w:rsidTr="00660C51">
        <w:tc>
          <w:tcPr>
            <w:tcW w:w="1221" w:type="dxa"/>
          </w:tcPr>
          <w:p w:rsidR="00A35A26" w:rsidRDefault="00660C51" w:rsidP="006E1AD8">
            <w:pPr>
              <w:pStyle w:val="a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30" w:type="dxa"/>
          </w:tcPr>
          <w:p w:rsidR="00A35A26" w:rsidRDefault="00A25CB1" w:rsidP="006E1AD8">
            <w:pPr>
              <w:pStyle w:val="a0"/>
              <w:ind w:firstLine="0"/>
            </w:pPr>
            <w:r>
              <w:rPr>
                <w:rFonts w:hint="eastAsia"/>
              </w:rPr>
              <w:t>proxy</w:t>
            </w:r>
            <w:r>
              <w:t>Port</w:t>
            </w:r>
          </w:p>
        </w:tc>
        <w:tc>
          <w:tcPr>
            <w:tcW w:w="1796" w:type="dxa"/>
          </w:tcPr>
          <w:p w:rsidR="00A35A26" w:rsidRDefault="00100B5F" w:rsidP="006E1AD8">
            <w:pPr>
              <w:pStyle w:val="a0"/>
              <w:ind w:firstLine="0"/>
            </w:pPr>
            <w:r>
              <w:rPr>
                <w:rFonts w:hint="eastAsia"/>
              </w:rPr>
              <w:t>空字符串</w:t>
            </w:r>
          </w:p>
        </w:tc>
        <w:tc>
          <w:tcPr>
            <w:tcW w:w="3583" w:type="dxa"/>
          </w:tcPr>
          <w:p w:rsidR="00A35A26" w:rsidRDefault="0033602B" w:rsidP="006E1AD8">
            <w:pPr>
              <w:pStyle w:val="a0"/>
              <w:ind w:firstLine="0"/>
            </w:pPr>
            <w:r>
              <w:rPr>
                <w:rFonts w:hint="eastAsia"/>
              </w:rPr>
              <w:t>代理服务器端口</w:t>
            </w:r>
          </w:p>
        </w:tc>
      </w:tr>
      <w:tr w:rsidR="00660C51" w:rsidTr="00660C51">
        <w:tc>
          <w:tcPr>
            <w:tcW w:w="1221" w:type="dxa"/>
          </w:tcPr>
          <w:p w:rsidR="00660C51" w:rsidRDefault="00660C51" w:rsidP="006E1AD8">
            <w:pPr>
              <w:pStyle w:val="a0"/>
              <w:ind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030" w:type="dxa"/>
          </w:tcPr>
          <w:p w:rsidR="00660C51" w:rsidRDefault="00A25CB1" w:rsidP="006E1AD8">
            <w:pPr>
              <w:pStyle w:val="a0"/>
              <w:ind w:firstLine="0"/>
            </w:pPr>
            <w:r>
              <w:rPr>
                <w:rFonts w:hint="eastAsia"/>
              </w:rPr>
              <w:t>proxy</w:t>
            </w:r>
            <w:r>
              <w:t>Type</w:t>
            </w:r>
          </w:p>
        </w:tc>
        <w:tc>
          <w:tcPr>
            <w:tcW w:w="1796" w:type="dxa"/>
          </w:tcPr>
          <w:p w:rsidR="00660C51" w:rsidRDefault="00100B5F" w:rsidP="006E1AD8">
            <w:pPr>
              <w:pStyle w:val="a0"/>
              <w:ind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583" w:type="dxa"/>
          </w:tcPr>
          <w:p w:rsidR="00660C51" w:rsidRDefault="0033602B" w:rsidP="006E1AD8">
            <w:pPr>
              <w:pStyle w:val="a0"/>
              <w:ind w:firstLine="0"/>
            </w:pPr>
            <w:r>
              <w:rPr>
                <w:rFonts w:hint="eastAsia"/>
              </w:rPr>
              <w:t>代理类型</w:t>
            </w:r>
          </w:p>
          <w:p w:rsidR="0033602B" w:rsidRDefault="0033602B" w:rsidP="006E1AD8">
            <w:pPr>
              <w:pStyle w:val="a0"/>
              <w:ind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http</w:t>
            </w:r>
          </w:p>
          <w:p w:rsidR="0033602B" w:rsidRDefault="0033602B" w:rsidP="006E1AD8">
            <w:pPr>
              <w:pStyle w:val="a0"/>
              <w:ind w:firstLine="0"/>
            </w:pPr>
            <w:r>
              <w:t>2</w:t>
            </w:r>
            <w:r>
              <w:rPr>
                <w:rFonts w:hint="eastAsia"/>
              </w:rPr>
              <w:t>：</w:t>
            </w:r>
            <w:r>
              <w:t>socket4</w:t>
            </w:r>
          </w:p>
          <w:p w:rsidR="0033602B" w:rsidRDefault="0033602B" w:rsidP="006E1AD8">
            <w:pPr>
              <w:pStyle w:val="a0"/>
              <w:ind w:firstLine="0"/>
            </w:pPr>
            <w:r>
              <w:t>3</w:t>
            </w:r>
            <w:r>
              <w:rPr>
                <w:rFonts w:hint="eastAsia"/>
              </w:rPr>
              <w:t>：</w:t>
            </w:r>
            <w:r>
              <w:t>socket5</w:t>
            </w:r>
          </w:p>
          <w:p w:rsidR="0033602B" w:rsidRDefault="0033602B" w:rsidP="006E1AD8">
            <w:pPr>
              <w:pStyle w:val="a0"/>
              <w:ind w:firstLine="0"/>
            </w:pPr>
            <w:r>
              <w:t>其他</w:t>
            </w:r>
            <w:r>
              <w:rPr>
                <w:rFonts w:hint="eastAsia"/>
              </w:rPr>
              <w:t>：</w:t>
            </w:r>
            <w:r>
              <w:t>不支持</w:t>
            </w:r>
          </w:p>
        </w:tc>
      </w:tr>
      <w:tr w:rsidR="00660C51" w:rsidTr="00660C51">
        <w:tc>
          <w:tcPr>
            <w:tcW w:w="1221" w:type="dxa"/>
          </w:tcPr>
          <w:p w:rsidR="00660C51" w:rsidRDefault="00660C51" w:rsidP="006E1AD8">
            <w:pPr>
              <w:pStyle w:val="a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30" w:type="dxa"/>
          </w:tcPr>
          <w:p w:rsidR="00660C51" w:rsidRDefault="00A25CB1" w:rsidP="006E1AD8">
            <w:pPr>
              <w:pStyle w:val="a0"/>
              <w:ind w:firstLine="0"/>
            </w:pPr>
            <w:r>
              <w:rPr>
                <w:rFonts w:hint="eastAsia"/>
              </w:rPr>
              <w:t>proxy</w:t>
            </w:r>
            <w:r>
              <w:t>Username</w:t>
            </w:r>
          </w:p>
        </w:tc>
        <w:tc>
          <w:tcPr>
            <w:tcW w:w="1796" w:type="dxa"/>
          </w:tcPr>
          <w:p w:rsidR="00660C51" w:rsidRDefault="00100B5F" w:rsidP="006E1AD8">
            <w:pPr>
              <w:pStyle w:val="a0"/>
              <w:ind w:firstLine="0"/>
            </w:pPr>
            <w:r>
              <w:rPr>
                <w:rFonts w:hint="eastAsia"/>
              </w:rPr>
              <w:t>空字符串</w:t>
            </w:r>
          </w:p>
        </w:tc>
        <w:tc>
          <w:tcPr>
            <w:tcW w:w="3583" w:type="dxa"/>
          </w:tcPr>
          <w:p w:rsidR="00660C51" w:rsidRDefault="00F40999" w:rsidP="006E1AD8">
            <w:pPr>
              <w:pStyle w:val="a0"/>
              <w:ind w:firstLine="0"/>
            </w:pPr>
            <w:r>
              <w:rPr>
                <w:rFonts w:hint="eastAsia"/>
              </w:rPr>
              <w:t>用户名，用于代理认证。</w:t>
            </w:r>
          </w:p>
        </w:tc>
      </w:tr>
      <w:tr w:rsidR="001A1C87" w:rsidTr="00660C51">
        <w:tc>
          <w:tcPr>
            <w:tcW w:w="1221" w:type="dxa"/>
          </w:tcPr>
          <w:p w:rsidR="001A1C87" w:rsidRDefault="00660C51" w:rsidP="006E1AD8">
            <w:pPr>
              <w:pStyle w:val="a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30" w:type="dxa"/>
          </w:tcPr>
          <w:p w:rsidR="001A1C87" w:rsidRDefault="00A25CB1" w:rsidP="006E1AD8">
            <w:pPr>
              <w:pStyle w:val="a0"/>
              <w:ind w:firstLine="0"/>
            </w:pPr>
            <w:r>
              <w:rPr>
                <w:rFonts w:hint="eastAsia"/>
              </w:rPr>
              <w:t>proxy</w:t>
            </w:r>
            <w:r>
              <w:t>Password</w:t>
            </w:r>
          </w:p>
        </w:tc>
        <w:tc>
          <w:tcPr>
            <w:tcW w:w="1796" w:type="dxa"/>
          </w:tcPr>
          <w:p w:rsidR="001A1C87" w:rsidRDefault="00100B5F" w:rsidP="006E1AD8">
            <w:pPr>
              <w:pStyle w:val="a0"/>
              <w:ind w:firstLine="0"/>
            </w:pPr>
            <w:r>
              <w:rPr>
                <w:rFonts w:hint="eastAsia"/>
              </w:rPr>
              <w:t>空字符串</w:t>
            </w:r>
          </w:p>
        </w:tc>
        <w:tc>
          <w:tcPr>
            <w:tcW w:w="3583" w:type="dxa"/>
          </w:tcPr>
          <w:p w:rsidR="001A1C87" w:rsidRDefault="00F40999" w:rsidP="006E1AD8">
            <w:pPr>
              <w:pStyle w:val="a0"/>
              <w:ind w:firstLine="0"/>
            </w:pPr>
            <w:r>
              <w:rPr>
                <w:rFonts w:hint="eastAsia"/>
              </w:rPr>
              <w:t>密码，用于代理认证。</w:t>
            </w:r>
          </w:p>
        </w:tc>
      </w:tr>
    </w:tbl>
    <w:p w:rsidR="006E1AD8" w:rsidRPr="006E1AD8" w:rsidRDefault="006E1AD8" w:rsidP="006E1AD8">
      <w:pPr>
        <w:pStyle w:val="a0"/>
        <w:ind w:firstLine="0"/>
      </w:pPr>
    </w:p>
    <w:p w:rsidR="009A78BB" w:rsidRDefault="009A78BB" w:rsidP="009A78BB">
      <w:pPr>
        <w:pStyle w:val="3"/>
      </w:pPr>
      <w:bookmarkStart w:id="27" w:name="_Toc37837958"/>
      <w:r>
        <w:rPr>
          <w:rFonts w:hint="eastAsia"/>
        </w:rPr>
        <w:t>异步请求响应接口</w:t>
      </w:r>
      <w:bookmarkEnd w:id="27"/>
    </w:p>
    <w:p w:rsidR="00E11795" w:rsidRDefault="00E11795" w:rsidP="00E11795">
      <w:pPr>
        <w:pStyle w:val="4"/>
      </w:pPr>
      <w:bookmarkStart w:id="28" w:name="_Toc37837959"/>
      <w:r>
        <w:rPr>
          <w:rFonts w:hint="eastAsia"/>
        </w:rPr>
        <w:t>服务端使用接口</w:t>
      </w:r>
      <w:bookmarkEnd w:id="28"/>
    </w:p>
    <w:p w:rsidR="009F5337" w:rsidRDefault="009F5337" w:rsidP="009F5337">
      <w:pPr>
        <w:pStyle w:val="a0"/>
        <w:ind w:firstLine="0"/>
      </w:pPr>
      <w:r w:rsidRPr="009F5337">
        <w:t>void initServerResponseBytes(String url, String queue, UnaryOperator&lt;Pair&lt;String,</w:t>
      </w:r>
      <w:r>
        <w:t xml:space="preserve"> byte[]&gt;&gt; bytesResponseHandler)</w:t>
      </w:r>
    </w:p>
    <w:p w:rsidR="00E11795" w:rsidRDefault="00E11795" w:rsidP="00E11795">
      <w:pPr>
        <w:pStyle w:val="a0"/>
        <w:ind w:left="360" w:firstLine="0"/>
      </w:pPr>
      <w:r>
        <w:rPr>
          <w:rFonts w:hint="eastAsia"/>
        </w:rPr>
        <w:t>功能：初始化服务器工作类型，指定为响应</w:t>
      </w:r>
      <w:r w:rsidR="002B0560">
        <w:rPr>
          <w:rFonts w:hint="eastAsia"/>
        </w:rPr>
        <w:t>模式</w:t>
      </w:r>
      <w:r w:rsidR="007B20D9">
        <w:rPr>
          <w:rFonts w:hint="eastAsia"/>
        </w:rPr>
        <w:t>，并指定支持</w:t>
      </w:r>
      <w:r w:rsidR="002B0560">
        <w:rPr>
          <w:rFonts w:hint="eastAsia"/>
        </w:rPr>
        <w:t>响应的</w:t>
      </w:r>
      <w:r w:rsidR="002B0560">
        <w:rPr>
          <w:rFonts w:hint="eastAsia"/>
        </w:rPr>
        <w:t>queue</w:t>
      </w:r>
    </w:p>
    <w:p w:rsidR="00E11795" w:rsidRDefault="00E11795" w:rsidP="00E11795">
      <w:pPr>
        <w:pStyle w:val="a0"/>
        <w:ind w:left="360" w:firstLine="0"/>
      </w:pPr>
      <w:r>
        <w:t>参数</w:t>
      </w:r>
    </w:p>
    <w:p w:rsidR="00E11795" w:rsidRDefault="00E11795" w:rsidP="00E11795">
      <w:pPr>
        <w:pStyle w:val="a0"/>
        <w:ind w:left="360" w:firstLine="0"/>
      </w:pPr>
      <w:r>
        <w:t>url</w:t>
      </w:r>
      <w:r>
        <w:rPr>
          <w:rFonts w:hint="eastAsia"/>
        </w:rPr>
        <w:t>：服务器名称</w:t>
      </w:r>
    </w:p>
    <w:p w:rsidR="00E11795" w:rsidRDefault="00E11795" w:rsidP="00E11795">
      <w:pPr>
        <w:pStyle w:val="a0"/>
        <w:ind w:left="360" w:firstLine="0"/>
      </w:pPr>
      <w:r>
        <w:t>queue</w:t>
      </w:r>
      <w:r>
        <w:rPr>
          <w:rFonts w:hint="eastAsia"/>
        </w:rPr>
        <w:t>：</w:t>
      </w:r>
      <w:r w:rsidR="007B20D9">
        <w:rPr>
          <w:rFonts w:hint="eastAsia"/>
        </w:rPr>
        <w:t>支持</w:t>
      </w:r>
      <w:r w:rsidR="007B20D9">
        <w:t>响应的通配或非通配队列名称</w:t>
      </w:r>
    </w:p>
    <w:p w:rsidR="00E11795" w:rsidRDefault="00C8113F" w:rsidP="00E11795">
      <w:pPr>
        <w:pStyle w:val="a0"/>
        <w:ind w:left="360" w:firstLine="0"/>
      </w:pPr>
      <w:r w:rsidRPr="00E11795">
        <w:t>bytesResponseHandler</w:t>
      </w:r>
      <w:r w:rsidR="00E11795">
        <w:rPr>
          <w:rFonts w:hint="eastAsia"/>
        </w:rPr>
        <w:t>：</w:t>
      </w:r>
      <w:r w:rsidR="00E11795">
        <w:t>接收客户端请求参数</w:t>
      </w:r>
      <w:r w:rsidR="00E11795">
        <w:rPr>
          <w:rFonts w:hint="eastAsia"/>
        </w:rPr>
        <w:t>，</w:t>
      </w:r>
      <w:r w:rsidR="009D58B6">
        <w:rPr>
          <w:rFonts w:hint="eastAsia"/>
        </w:rPr>
        <w:t>服务端使用客户端的精确的</w:t>
      </w:r>
      <w:r w:rsidR="009D58B6">
        <w:rPr>
          <w:rFonts w:hint="eastAsia"/>
        </w:rPr>
        <w:t>queue</w:t>
      </w:r>
      <w:r w:rsidR="009D58B6">
        <w:rPr>
          <w:rFonts w:hint="eastAsia"/>
        </w:rPr>
        <w:t>匹配出最佳，然后发送给服务端</w:t>
      </w:r>
      <w:r w:rsidR="00A06ED9">
        <w:rPr>
          <w:rFonts w:hint="eastAsia"/>
        </w:rPr>
        <w:t>的</w:t>
      </w:r>
      <w:r w:rsidR="009D58B6">
        <w:rPr>
          <w:rFonts w:hint="eastAsia"/>
        </w:rPr>
        <w:t>业务层</w:t>
      </w:r>
      <w:r w:rsidR="00A06ED9">
        <w:rPr>
          <w:rFonts w:hint="eastAsia"/>
        </w:rPr>
        <w:t>去</w:t>
      </w:r>
      <w:r w:rsidR="009D58B6">
        <w:rPr>
          <w:rFonts w:hint="eastAsia"/>
        </w:rPr>
        <w:t>处理，</w:t>
      </w:r>
      <w:r w:rsidR="00E11795">
        <w:t>处理后返回</w:t>
      </w:r>
      <w:r w:rsidR="00E11795">
        <w:rPr>
          <w:rFonts w:hint="eastAsia"/>
        </w:rPr>
        <w:t>byte[]</w:t>
      </w:r>
      <w:r w:rsidR="00E11795">
        <w:rPr>
          <w:rFonts w:hint="eastAsia"/>
        </w:rPr>
        <w:t>数据给客户端</w:t>
      </w:r>
    </w:p>
    <w:p w:rsidR="00E11795" w:rsidRPr="00E11795" w:rsidRDefault="00E11795" w:rsidP="00E11795">
      <w:pPr>
        <w:pStyle w:val="a0"/>
        <w:ind w:firstLine="0"/>
      </w:pPr>
    </w:p>
    <w:p w:rsidR="00E11795" w:rsidRDefault="00E11795" w:rsidP="00E11795">
      <w:pPr>
        <w:pStyle w:val="4"/>
      </w:pPr>
      <w:bookmarkStart w:id="29" w:name="_Toc37837960"/>
      <w:r>
        <w:rPr>
          <w:rFonts w:hint="eastAsia"/>
        </w:rPr>
        <w:t>客户端使用接口</w:t>
      </w:r>
      <w:bookmarkEnd w:id="29"/>
    </w:p>
    <w:p w:rsidR="00E11795" w:rsidRDefault="00E11795" w:rsidP="00E11795">
      <w:pPr>
        <w:pStyle w:val="a0"/>
        <w:numPr>
          <w:ilvl w:val="0"/>
          <w:numId w:val="16"/>
        </w:numPr>
      </w:pPr>
      <w:r w:rsidRPr="00E11795">
        <w:t>void initClientRequest(String url)</w:t>
      </w:r>
    </w:p>
    <w:p w:rsidR="00E11795" w:rsidRDefault="00E11795" w:rsidP="00E11795">
      <w:pPr>
        <w:pStyle w:val="a0"/>
        <w:ind w:left="360" w:firstLine="0"/>
      </w:pPr>
      <w:r>
        <w:t>功能</w:t>
      </w:r>
      <w:r>
        <w:rPr>
          <w:rFonts w:hint="eastAsia"/>
        </w:rPr>
        <w:t>：</w:t>
      </w:r>
      <w:r>
        <w:t>初始化客户端类型</w:t>
      </w:r>
      <w:r>
        <w:rPr>
          <w:rFonts w:hint="eastAsia"/>
        </w:rPr>
        <w:t>，</w:t>
      </w:r>
      <w:r>
        <w:t>指定为请求型客户端</w:t>
      </w:r>
    </w:p>
    <w:p w:rsidR="00E11795" w:rsidRDefault="00E11795" w:rsidP="00E11795">
      <w:pPr>
        <w:pStyle w:val="a0"/>
        <w:ind w:left="360" w:firstLine="0"/>
      </w:pPr>
      <w:r>
        <w:t>参数</w:t>
      </w:r>
    </w:p>
    <w:p w:rsidR="00E11795" w:rsidRDefault="00E11795" w:rsidP="00E11795">
      <w:pPr>
        <w:pStyle w:val="a0"/>
        <w:ind w:left="360" w:firstLine="0"/>
      </w:pPr>
      <w:r>
        <w:t>url</w:t>
      </w:r>
      <w:r>
        <w:rPr>
          <w:rFonts w:hint="eastAsia"/>
        </w:rPr>
        <w:t>：</w:t>
      </w:r>
      <w:r>
        <w:t>服务器名称</w:t>
      </w:r>
      <w:r>
        <w:rPr>
          <w:rFonts w:hint="eastAsia"/>
        </w:rPr>
        <w:t>，</w:t>
      </w:r>
      <w:r>
        <w:t>指定向这台服务器请求</w:t>
      </w:r>
    </w:p>
    <w:p w:rsidR="00E11795" w:rsidRDefault="00E11795" w:rsidP="00E11795">
      <w:pPr>
        <w:pStyle w:val="a0"/>
        <w:ind w:firstLine="0"/>
      </w:pPr>
    </w:p>
    <w:p w:rsidR="00E11795" w:rsidRDefault="00E11795" w:rsidP="00E11795">
      <w:pPr>
        <w:pStyle w:val="a0"/>
        <w:numPr>
          <w:ilvl w:val="0"/>
          <w:numId w:val="16"/>
        </w:numPr>
      </w:pPr>
      <w:r w:rsidRPr="00E11795">
        <w:t>void requestBytesAsync(String queue, byte[] requestParams, Consumer&lt;byte[]&gt; bytesReplyConsumer)</w:t>
      </w:r>
    </w:p>
    <w:p w:rsidR="00E11795" w:rsidRDefault="00E11795" w:rsidP="00E11795">
      <w:pPr>
        <w:pStyle w:val="a0"/>
        <w:ind w:left="360" w:firstLine="0"/>
      </w:pPr>
      <w:r>
        <w:t>功能</w:t>
      </w:r>
      <w:r>
        <w:rPr>
          <w:rFonts w:hint="eastAsia"/>
        </w:rPr>
        <w:t>：</w:t>
      </w:r>
      <w:r>
        <w:t>客户端异步请求调用</w:t>
      </w:r>
      <w:r>
        <w:rPr>
          <w:rFonts w:hint="eastAsia"/>
        </w:rPr>
        <w:t>，</w:t>
      </w:r>
      <w:r>
        <w:t>需要</w:t>
      </w:r>
      <w:r>
        <w:rPr>
          <w:rFonts w:hint="eastAsia"/>
        </w:rPr>
        <w:t>start</w:t>
      </w:r>
      <w:r w:rsidR="00D44AE2">
        <w:rPr>
          <w:rFonts w:hint="eastAsia"/>
        </w:rPr>
        <w:t>以后才能使用</w:t>
      </w:r>
    </w:p>
    <w:p w:rsidR="00E11795" w:rsidRDefault="00E11795" w:rsidP="00E11795">
      <w:pPr>
        <w:pStyle w:val="a0"/>
        <w:ind w:left="360" w:firstLine="0"/>
      </w:pPr>
      <w:r>
        <w:t>参数</w:t>
      </w:r>
    </w:p>
    <w:p w:rsidR="00E11795" w:rsidRDefault="00E11795" w:rsidP="00E11795">
      <w:pPr>
        <w:pStyle w:val="a0"/>
        <w:ind w:left="360" w:firstLine="0"/>
      </w:pPr>
      <w:r>
        <w:t>q</w:t>
      </w:r>
      <w:r>
        <w:rPr>
          <w:rFonts w:hint="eastAsia"/>
        </w:rPr>
        <w:t>ueue</w:t>
      </w:r>
      <w:r>
        <w:rPr>
          <w:rFonts w:hint="eastAsia"/>
        </w:rPr>
        <w:t>：请求队列名</w:t>
      </w:r>
    </w:p>
    <w:p w:rsidR="00E11795" w:rsidRDefault="00E11795" w:rsidP="00E11795">
      <w:pPr>
        <w:pStyle w:val="a0"/>
        <w:ind w:left="360" w:firstLine="0"/>
      </w:pPr>
      <w:r w:rsidRPr="00E11795">
        <w:t>requestParams</w:t>
      </w:r>
      <w:r>
        <w:rPr>
          <w:rFonts w:hint="eastAsia"/>
        </w:rPr>
        <w:t>：</w:t>
      </w:r>
      <w:r>
        <w:t>请求参数</w:t>
      </w:r>
      <w:r>
        <w:rPr>
          <w:rFonts w:hint="eastAsia"/>
        </w:rPr>
        <w:t>，</w:t>
      </w:r>
      <w:r>
        <w:t>序列化为</w:t>
      </w:r>
      <w:r>
        <w:t>byte[]</w:t>
      </w:r>
    </w:p>
    <w:p w:rsidR="00E11795" w:rsidRDefault="00E11795" w:rsidP="00E11795">
      <w:pPr>
        <w:pStyle w:val="a0"/>
        <w:ind w:left="360" w:firstLine="0"/>
      </w:pPr>
      <w:r w:rsidRPr="00E11795">
        <w:t>bytesReplyConsumer</w:t>
      </w:r>
      <w:r>
        <w:rPr>
          <w:rFonts w:hint="eastAsia"/>
        </w:rPr>
        <w:t>：</w:t>
      </w:r>
      <w:r>
        <w:t>客户端消息接收器</w:t>
      </w:r>
      <w:r>
        <w:rPr>
          <w:rFonts w:hint="eastAsia"/>
        </w:rPr>
        <w:t>，</w:t>
      </w:r>
      <w:r>
        <w:t>接收</w:t>
      </w:r>
      <w:r w:rsidR="00B5165A">
        <w:t>type[</w:t>
      </w:r>
      <w:r>
        <w:t>]</w:t>
      </w:r>
      <w:r>
        <w:t>消息</w:t>
      </w:r>
    </w:p>
    <w:p w:rsidR="00B5165A" w:rsidRPr="00E11795" w:rsidRDefault="00B5165A" w:rsidP="00B5165A">
      <w:pPr>
        <w:pStyle w:val="a0"/>
        <w:ind w:firstLine="0"/>
      </w:pPr>
    </w:p>
    <w:p w:rsidR="009A78BB" w:rsidRDefault="009A78BB" w:rsidP="009A78BB">
      <w:pPr>
        <w:pStyle w:val="3"/>
      </w:pPr>
      <w:bookmarkStart w:id="30" w:name="_Toc37837961"/>
      <w:r>
        <w:rPr>
          <w:rFonts w:hint="eastAsia"/>
        </w:rPr>
        <w:lastRenderedPageBreak/>
        <w:t>同步请求响应接口</w:t>
      </w:r>
      <w:bookmarkEnd w:id="30"/>
    </w:p>
    <w:p w:rsidR="00936DDA" w:rsidRDefault="00936DDA" w:rsidP="00936DDA">
      <w:pPr>
        <w:pStyle w:val="4"/>
      </w:pPr>
      <w:bookmarkStart w:id="31" w:name="_Toc37837962"/>
      <w:r>
        <w:rPr>
          <w:rFonts w:hint="eastAsia"/>
        </w:rPr>
        <w:t>服务端使用接口</w:t>
      </w:r>
      <w:bookmarkEnd w:id="31"/>
    </w:p>
    <w:p w:rsidR="00936DDA" w:rsidRDefault="00936DDA" w:rsidP="00936DDA">
      <w:pPr>
        <w:pStyle w:val="a0"/>
      </w:pPr>
      <w:r>
        <w:t>同</w:t>
      </w:r>
      <w:r>
        <w:rPr>
          <w:rFonts w:hint="eastAsia"/>
        </w:rPr>
        <w:t>3.2.</w:t>
      </w:r>
      <w:r>
        <w:t>2.1</w:t>
      </w:r>
    </w:p>
    <w:p w:rsidR="00936DDA" w:rsidRDefault="00936DDA" w:rsidP="00936DDA">
      <w:pPr>
        <w:pStyle w:val="a0"/>
      </w:pPr>
    </w:p>
    <w:p w:rsidR="00936DDA" w:rsidRDefault="00936DDA" w:rsidP="00936DDA">
      <w:pPr>
        <w:pStyle w:val="4"/>
      </w:pPr>
      <w:bookmarkStart w:id="32" w:name="_Toc37837963"/>
      <w:r>
        <w:rPr>
          <w:rFonts w:hint="eastAsia"/>
        </w:rPr>
        <w:t>客户端使用接口</w:t>
      </w:r>
      <w:bookmarkEnd w:id="32"/>
    </w:p>
    <w:p w:rsidR="00936DDA" w:rsidRDefault="00936DDA" w:rsidP="00936DDA">
      <w:pPr>
        <w:pStyle w:val="a0"/>
        <w:ind w:firstLine="0"/>
      </w:pPr>
      <w:r>
        <w:t>1.</w:t>
      </w:r>
      <w:r w:rsidRPr="00E11795">
        <w:t>void initClientRequest(String url)</w:t>
      </w:r>
    </w:p>
    <w:p w:rsidR="00936DDA" w:rsidRDefault="00936DDA" w:rsidP="00936DDA">
      <w:pPr>
        <w:pStyle w:val="a0"/>
        <w:ind w:left="360" w:firstLine="0"/>
      </w:pPr>
      <w:r>
        <w:t>功能</w:t>
      </w:r>
      <w:r>
        <w:rPr>
          <w:rFonts w:hint="eastAsia"/>
        </w:rPr>
        <w:t>：</w:t>
      </w:r>
      <w:r>
        <w:t>初始化客户端类型</w:t>
      </w:r>
      <w:r>
        <w:rPr>
          <w:rFonts w:hint="eastAsia"/>
        </w:rPr>
        <w:t>，</w:t>
      </w:r>
      <w:r>
        <w:t>指定为请求型客户端</w:t>
      </w:r>
    </w:p>
    <w:p w:rsidR="00936DDA" w:rsidRDefault="00936DDA" w:rsidP="00936DDA">
      <w:pPr>
        <w:pStyle w:val="a0"/>
        <w:ind w:left="360" w:firstLine="0"/>
      </w:pPr>
      <w:r>
        <w:t>参数</w:t>
      </w:r>
    </w:p>
    <w:p w:rsidR="00936DDA" w:rsidRDefault="00936DDA" w:rsidP="00936DDA">
      <w:pPr>
        <w:pStyle w:val="a0"/>
        <w:ind w:left="360" w:firstLine="0"/>
      </w:pPr>
      <w:r>
        <w:t>url</w:t>
      </w:r>
      <w:r>
        <w:rPr>
          <w:rFonts w:hint="eastAsia"/>
        </w:rPr>
        <w:t>：</w:t>
      </w:r>
      <w:r>
        <w:t>服务器名称</w:t>
      </w:r>
      <w:r>
        <w:rPr>
          <w:rFonts w:hint="eastAsia"/>
        </w:rPr>
        <w:t>，</w:t>
      </w:r>
      <w:r>
        <w:t>指定向这台服务器请求</w:t>
      </w:r>
    </w:p>
    <w:p w:rsidR="00936DDA" w:rsidRDefault="00936DDA" w:rsidP="00936DDA">
      <w:pPr>
        <w:pStyle w:val="a0"/>
        <w:ind w:firstLine="0"/>
      </w:pPr>
    </w:p>
    <w:p w:rsidR="00936DDA" w:rsidRDefault="00936DDA" w:rsidP="00936DDA">
      <w:pPr>
        <w:pStyle w:val="a0"/>
        <w:ind w:firstLine="0"/>
      </w:pPr>
      <w:r>
        <w:t>2.</w:t>
      </w:r>
      <w:r w:rsidRPr="00936DDA">
        <w:t xml:space="preserve"> byte[] requestBytesSync(String queue, byte[] requestParams, int timeoutInMs)</w:t>
      </w:r>
    </w:p>
    <w:p w:rsidR="00936DDA" w:rsidRDefault="00936DDA" w:rsidP="00936DDA">
      <w:pPr>
        <w:pStyle w:val="a0"/>
        <w:ind w:left="360" w:firstLine="0"/>
      </w:pPr>
      <w:r>
        <w:t>功能</w:t>
      </w:r>
      <w:r>
        <w:rPr>
          <w:rFonts w:hint="eastAsia"/>
        </w:rPr>
        <w:t>：</w:t>
      </w:r>
      <w:r>
        <w:t>客户端同步请求调用</w:t>
      </w:r>
      <w:r>
        <w:rPr>
          <w:rFonts w:hint="eastAsia"/>
        </w:rPr>
        <w:t>，</w:t>
      </w:r>
      <w:r>
        <w:t>需要</w:t>
      </w:r>
      <w:r>
        <w:rPr>
          <w:rFonts w:hint="eastAsia"/>
        </w:rPr>
        <w:t>start</w:t>
      </w:r>
      <w:r>
        <w:rPr>
          <w:rFonts w:hint="eastAsia"/>
        </w:rPr>
        <w:t>以后才能使用</w:t>
      </w:r>
    </w:p>
    <w:p w:rsidR="00936DDA" w:rsidRDefault="00936DDA" w:rsidP="00936DDA">
      <w:pPr>
        <w:pStyle w:val="a0"/>
        <w:ind w:left="360" w:firstLine="0"/>
      </w:pPr>
      <w:r>
        <w:t>参数</w:t>
      </w:r>
    </w:p>
    <w:p w:rsidR="00936DDA" w:rsidRDefault="00936DDA" w:rsidP="00936DDA">
      <w:pPr>
        <w:pStyle w:val="a0"/>
        <w:ind w:left="360" w:firstLine="0"/>
      </w:pPr>
      <w:r>
        <w:t>q</w:t>
      </w:r>
      <w:r>
        <w:rPr>
          <w:rFonts w:hint="eastAsia"/>
        </w:rPr>
        <w:t>ueue</w:t>
      </w:r>
      <w:r>
        <w:rPr>
          <w:rFonts w:hint="eastAsia"/>
        </w:rPr>
        <w:t>：请求队列名</w:t>
      </w:r>
    </w:p>
    <w:p w:rsidR="00936DDA" w:rsidRDefault="00936DDA" w:rsidP="00936DDA">
      <w:pPr>
        <w:pStyle w:val="a0"/>
        <w:ind w:left="360" w:firstLine="0"/>
      </w:pPr>
      <w:r w:rsidRPr="00E11795">
        <w:t>requestParams</w:t>
      </w:r>
      <w:r>
        <w:rPr>
          <w:rFonts w:hint="eastAsia"/>
        </w:rPr>
        <w:t>：</w:t>
      </w:r>
      <w:r>
        <w:t>请求参数</w:t>
      </w:r>
      <w:r>
        <w:rPr>
          <w:rFonts w:hint="eastAsia"/>
        </w:rPr>
        <w:t>，</w:t>
      </w:r>
      <w:r>
        <w:t>序列化为</w:t>
      </w:r>
      <w:r>
        <w:t>byte[]</w:t>
      </w:r>
    </w:p>
    <w:p w:rsidR="00936DDA" w:rsidRDefault="00116641" w:rsidP="00936DDA">
      <w:pPr>
        <w:pStyle w:val="a0"/>
        <w:ind w:left="360" w:firstLine="0"/>
      </w:pPr>
      <w:r w:rsidRPr="00936DDA">
        <w:t>timeoutInMs</w:t>
      </w:r>
      <w:r w:rsidR="00936DDA">
        <w:rPr>
          <w:rFonts w:hint="eastAsia"/>
        </w:rPr>
        <w:t>：</w:t>
      </w:r>
      <w:r>
        <w:rPr>
          <w:rFonts w:hint="eastAsia"/>
        </w:rPr>
        <w:t>超时等待时间，单位为毫秒</w:t>
      </w:r>
    </w:p>
    <w:p w:rsidR="00116641" w:rsidRDefault="00116641" w:rsidP="00936DDA">
      <w:pPr>
        <w:pStyle w:val="a0"/>
        <w:ind w:left="360" w:firstLine="0"/>
      </w:pPr>
      <w:r>
        <w:t>返回值</w:t>
      </w:r>
    </w:p>
    <w:p w:rsidR="00116641" w:rsidRDefault="00116641" w:rsidP="00936DDA">
      <w:pPr>
        <w:pStyle w:val="a0"/>
        <w:ind w:left="360" w:firstLine="0"/>
      </w:pPr>
      <w:r w:rsidRPr="00936DDA">
        <w:t>byte[]</w:t>
      </w:r>
      <w:r>
        <w:rPr>
          <w:rFonts w:hint="eastAsia"/>
        </w:rPr>
        <w:t>：</w:t>
      </w:r>
      <w:r>
        <w:t>返回的响应数据</w:t>
      </w:r>
      <w:r>
        <w:rPr>
          <w:rFonts w:hint="eastAsia"/>
        </w:rPr>
        <w:t>，</w:t>
      </w:r>
      <w:r>
        <w:t>序列化为</w:t>
      </w:r>
      <w:r>
        <w:t>byte[]</w:t>
      </w:r>
    </w:p>
    <w:p w:rsidR="00936DDA" w:rsidRPr="00936DDA" w:rsidRDefault="00936DDA" w:rsidP="002A1C84">
      <w:pPr>
        <w:pStyle w:val="a0"/>
        <w:ind w:firstLine="0"/>
      </w:pPr>
    </w:p>
    <w:p w:rsidR="009A78BB" w:rsidRDefault="009A78BB" w:rsidP="009A78BB">
      <w:pPr>
        <w:pStyle w:val="3"/>
      </w:pPr>
      <w:bookmarkStart w:id="33" w:name="_Toc37837964"/>
      <w:r>
        <w:rPr>
          <w:rFonts w:hint="eastAsia"/>
        </w:rPr>
        <w:t>订阅推送接口</w:t>
      </w:r>
      <w:bookmarkEnd w:id="33"/>
    </w:p>
    <w:p w:rsidR="00010ACC" w:rsidRDefault="00010ACC" w:rsidP="00010ACC">
      <w:pPr>
        <w:pStyle w:val="4"/>
      </w:pPr>
      <w:bookmarkStart w:id="34" w:name="_Toc37837965"/>
      <w:r>
        <w:rPr>
          <w:rFonts w:hint="eastAsia"/>
        </w:rPr>
        <w:t>服务端使用接口</w:t>
      </w:r>
      <w:bookmarkEnd w:id="34"/>
    </w:p>
    <w:p w:rsidR="00FA48DC" w:rsidRDefault="001C2CEF" w:rsidP="001C2CEF">
      <w:pPr>
        <w:pStyle w:val="a0"/>
        <w:numPr>
          <w:ilvl w:val="0"/>
          <w:numId w:val="17"/>
        </w:numPr>
      </w:pPr>
      <w:r w:rsidRPr="001C2CEF">
        <w:t>void initServerPublish(String url, String wildTopic, UnaryOperator&lt;Pair&lt;String, byte[]&gt;&gt; imageHandler);</w:t>
      </w:r>
    </w:p>
    <w:p w:rsidR="00241DC2" w:rsidRDefault="00241DC2" w:rsidP="00FA48DC">
      <w:pPr>
        <w:pStyle w:val="a0"/>
        <w:ind w:left="360" w:firstLine="0"/>
      </w:pPr>
      <w:r>
        <w:t>功能</w:t>
      </w:r>
      <w:r>
        <w:rPr>
          <w:rFonts w:hint="eastAsia"/>
        </w:rPr>
        <w:t>：</w:t>
      </w:r>
      <w:r>
        <w:t>初始化服务端类型</w:t>
      </w:r>
      <w:r>
        <w:rPr>
          <w:rFonts w:hint="eastAsia"/>
        </w:rPr>
        <w:t>，</w:t>
      </w:r>
      <w:r>
        <w:t>指定为推送</w:t>
      </w:r>
      <w:r w:rsidR="00FA48DC">
        <w:t>模式</w:t>
      </w:r>
    </w:p>
    <w:p w:rsidR="00241DC2" w:rsidRDefault="00241DC2" w:rsidP="00241DC2">
      <w:pPr>
        <w:pStyle w:val="a0"/>
        <w:ind w:left="360" w:firstLine="0"/>
      </w:pPr>
      <w:r>
        <w:t>参数</w:t>
      </w:r>
    </w:p>
    <w:p w:rsidR="00241DC2" w:rsidRDefault="00241DC2" w:rsidP="00241DC2">
      <w:pPr>
        <w:pStyle w:val="a0"/>
        <w:ind w:left="360" w:firstLine="0"/>
      </w:pPr>
      <w:r>
        <w:t>url</w:t>
      </w:r>
      <w:r>
        <w:rPr>
          <w:rFonts w:hint="eastAsia"/>
        </w:rPr>
        <w:t>：</w:t>
      </w:r>
      <w:r>
        <w:t>服务器名称</w:t>
      </w:r>
    </w:p>
    <w:p w:rsidR="001C2CEF" w:rsidRDefault="001C2CEF" w:rsidP="00241DC2">
      <w:pPr>
        <w:pStyle w:val="a0"/>
        <w:ind w:left="360" w:firstLine="0"/>
        <w:rPr>
          <w:rFonts w:hint="eastAsia"/>
        </w:rPr>
      </w:pPr>
      <w:r>
        <w:rPr>
          <w:rFonts w:hint="eastAsia"/>
        </w:rPr>
        <w:t>w</w:t>
      </w:r>
      <w:r>
        <w:t>ildTopic</w:t>
      </w:r>
      <w:r>
        <w:rPr>
          <w:rFonts w:hint="eastAsia"/>
        </w:rPr>
        <w:t>：</w:t>
      </w:r>
      <w:r>
        <w:t>指定服务器可接收的快照请求的主题</w:t>
      </w:r>
      <w:r>
        <w:rPr>
          <w:rFonts w:hint="eastAsia"/>
        </w:rPr>
        <w:t>，</w:t>
      </w:r>
      <w:r>
        <w:t>可以是通配的</w:t>
      </w:r>
      <w:r>
        <w:rPr>
          <w:rFonts w:hint="eastAsia"/>
        </w:rPr>
        <w:t>，</w:t>
      </w:r>
      <w:r>
        <w:t>也可以是非通配的</w:t>
      </w:r>
      <w:r>
        <w:rPr>
          <w:rFonts w:hint="eastAsia"/>
        </w:rPr>
        <w:t>，</w:t>
      </w:r>
      <w:r>
        <w:t>普通推送指定为</w:t>
      </w:r>
      <w:r>
        <w:t>null</w:t>
      </w:r>
      <w:r>
        <w:t>或者</w:t>
      </w:r>
      <w:r w:rsidRPr="00EB6543">
        <w:rPr>
          <w:rFonts w:asciiTheme="minorHAnsi" w:hAnsiTheme="minorHAnsi" w:cstheme="minorHAnsi"/>
        </w:rPr>
        <w:t>””</w:t>
      </w:r>
      <w:r>
        <w:rPr>
          <w:rFonts w:hint="eastAsia"/>
        </w:rPr>
        <w:t>。</w:t>
      </w:r>
    </w:p>
    <w:p w:rsidR="00241DC2" w:rsidRDefault="00241DC2" w:rsidP="00241DC2">
      <w:pPr>
        <w:pStyle w:val="a0"/>
        <w:ind w:left="360" w:firstLine="0"/>
      </w:pPr>
      <w:r w:rsidRPr="00241DC2">
        <w:t>imageHandler</w:t>
      </w:r>
      <w:r>
        <w:rPr>
          <w:rFonts w:hint="eastAsia"/>
        </w:rPr>
        <w:t>：</w:t>
      </w:r>
      <w:r>
        <w:t>快照推送需</w:t>
      </w:r>
      <w:r w:rsidR="00EB6543">
        <w:t>要</w:t>
      </w:r>
      <w:r>
        <w:t>业务层传入</w:t>
      </w:r>
      <w:r>
        <w:t>handler</w:t>
      </w:r>
      <w:r w:rsidR="00EB6543">
        <w:rPr>
          <w:rFonts w:hint="eastAsia"/>
        </w:rPr>
        <w:t>，</w:t>
      </w:r>
      <w:r>
        <w:t>lava</w:t>
      </w:r>
      <w:r w:rsidR="00EB6543">
        <w:t xml:space="preserve"> </w:t>
      </w:r>
      <w:r>
        <w:t>mq</w:t>
      </w:r>
      <w:r w:rsidR="00EB6543">
        <w:t>服务端</w:t>
      </w:r>
      <w:r>
        <w:t>回调这个</w:t>
      </w:r>
      <w:r>
        <w:t>handler</w:t>
      </w:r>
      <w:r>
        <w:t>并等待业务层返回快照数据</w:t>
      </w:r>
      <w:r w:rsidR="00EB6543">
        <w:rPr>
          <w:rFonts w:hint="eastAsia"/>
        </w:rPr>
        <w:t>，</w:t>
      </w:r>
      <w:r w:rsidR="00EB6543">
        <w:t>普通推送指定为</w:t>
      </w:r>
      <w:r w:rsidR="00EB6543">
        <w:t>null</w:t>
      </w:r>
      <w:r w:rsidR="00EB6543">
        <w:rPr>
          <w:rFonts w:hint="eastAsia"/>
        </w:rPr>
        <w:t>。</w:t>
      </w:r>
    </w:p>
    <w:p w:rsidR="00241DC2" w:rsidRDefault="00241DC2" w:rsidP="00241DC2">
      <w:pPr>
        <w:pStyle w:val="a0"/>
        <w:ind w:left="360" w:firstLine="0"/>
      </w:pPr>
      <w:r>
        <w:rPr>
          <w:rFonts w:hint="eastAsia"/>
        </w:rPr>
        <w:t>【注意】：</w:t>
      </w:r>
      <w:r w:rsidR="009B7ABA">
        <w:rPr>
          <w:rFonts w:hint="eastAsia"/>
        </w:rPr>
        <w:t>lava</w:t>
      </w:r>
      <w:r w:rsidR="009B7ABA">
        <w:t xml:space="preserve"> mq</w:t>
      </w:r>
      <w:r w:rsidR="009B7ABA">
        <w:t>内部</w:t>
      </w:r>
      <w:r>
        <w:rPr>
          <w:rFonts w:hint="eastAsia"/>
        </w:rPr>
        <w:t>快照数据的推送方式为线程池分拣消息队列，请业务层一定保证</w:t>
      </w:r>
      <w:r>
        <w:rPr>
          <w:rFonts w:hint="eastAsia"/>
        </w:rPr>
        <w:t>handler</w:t>
      </w:r>
      <w:r>
        <w:rPr>
          <w:rFonts w:hint="eastAsia"/>
        </w:rPr>
        <w:t>里面不能永远阻塞，业务层如果处理超时请返回</w:t>
      </w:r>
      <w:r>
        <w:rPr>
          <w:rFonts w:hint="eastAsia"/>
        </w:rPr>
        <w:t>null</w:t>
      </w:r>
      <w:r>
        <w:rPr>
          <w:rFonts w:hint="eastAsia"/>
        </w:rPr>
        <w:t>，如果业务层</w:t>
      </w:r>
      <w:r>
        <w:rPr>
          <w:rFonts w:hint="eastAsia"/>
        </w:rPr>
        <w:t>handler</w:t>
      </w:r>
      <w:r>
        <w:rPr>
          <w:rFonts w:hint="eastAsia"/>
        </w:rPr>
        <w:t>永远阻塞最终会耗尽</w:t>
      </w:r>
      <w:r>
        <w:rPr>
          <w:rFonts w:hint="eastAsia"/>
        </w:rPr>
        <w:t>lava</w:t>
      </w:r>
      <w:r>
        <w:t xml:space="preserve"> mq</w:t>
      </w:r>
      <w:r>
        <w:t>线程池</w:t>
      </w:r>
      <w:r w:rsidR="009B7ABA">
        <w:t>中所有线程</w:t>
      </w:r>
      <w:r>
        <w:rPr>
          <w:rFonts w:hint="eastAsia"/>
        </w:rPr>
        <w:t>，</w:t>
      </w:r>
      <w:r w:rsidR="009B7ABA">
        <w:rPr>
          <w:rFonts w:hint="eastAsia"/>
        </w:rPr>
        <w:t>并</w:t>
      </w:r>
      <w:r>
        <w:t>导致队列积压不能正常工作</w:t>
      </w:r>
      <w:r>
        <w:rPr>
          <w:rFonts w:hint="eastAsia"/>
        </w:rPr>
        <w:t>。</w:t>
      </w:r>
    </w:p>
    <w:p w:rsidR="00F81F6E" w:rsidRDefault="00F81F6E" w:rsidP="00F81F6E">
      <w:pPr>
        <w:pStyle w:val="a0"/>
        <w:ind w:firstLine="0"/>
      </w:pPr>
    </w:p>
    <w:p w:rsidR="00F81F6E" w:rsidRDefault="00F81F6E" w:rsidP="0049111B">
      <w:pPr>
        <w:pStyle w:val="a0"/>
        <w:numPr>
          <w:ilvl w:val="0"/>
          <w:numId w:val="17"/>
        </w:numPr>
      </w:pPr>
      <w:r w:rsidRPr="00F81F6E">
        <w:t xml:space="preserve">void </w:t>
      </w:r>
      <w:r w:rsidR="0049111B" w:rsidRPr="0049111B">
        <w:t xml:space="preserve">publishBytes(String msgid, String </w:t>
      </w:r>
      <w:bookmarkStart w:id="35" w:name="OLE_LINK1"/>
      <w:bookmarkStart w:id="36" w:name="OLE_LINK2"/>
      <w:r w:rsidR="0049111B" w:rsidRPr="0049111B">
        <w:t>topic</w:t>
      </w:r>
      <w:bookmarkEnd w:id="35"/>
      <w:bookmarkEnd w:id="36"/>
      <w:r w:rsidR="0049111B" w:rsidRPr="0049111B">
        <w:t>, byte[] bytes)</w:t>
      </w:r>
    </w:p>
    <w:p w:rsidR="00F81F6E" w:rsidRDefault="00F81F6E" w:rsidP="00F81F6E">
      <w:pPr>
        <w:pStyle w:val="a0"/>
        <w:ind w:left="360" w:firstLine="0"/>
      </w:pPr>
      <w:r>
        <w:t>功能</w:t>
      </w:r>
      <w:r>
        <w:rPr>
          <w:rFonts w:hint="eastAsia"/>
        </w:rPr>
        <w:t>：</w:t>
      </w:r>
      <w:r>
        <w:t>服务端推送数据</w:t>
      </w:r>
    </w:p>
    <w:p w:rsidR="00F81F6E" w:rsidRDefault="00F81F6E" w:rsidP="00F81F6E">
      <w:pPr>
        <w:pStyle w:val="a0"/>
        <w:ind w:left="360" w:firstLine="0"/>
      </w:pPr>
      <w:r>
        <w:t>参数</w:t>
      </w:r>
    </w:p>
    <w:p w:rsidR="00F81F6E" w:rsidRDefault="00F81F6E" w:rsidP="00F81F6E">
      <w:pPr>
        <w:pStyle w:val="a0"/>
        <w:ind w:left="360" w:firstLine="0"/>
      </w:pPr>
      <w:r>
        <w:t>m</w:t>
      </w:r>
      <w:r>
        <w:rPr>
          <w:rFonts w:hint="eastAsia"/>
        </w:rPr>
        <w:t>sgid</w:t>
      </w:r>
      <w:r>
        <w:rPr>
          <w:rFonts w:hint="eastAsia"/>
        </w:rPr>
        <w:t>：多活用于去重的消息</w:t>
      </w:r>
      <w:r>
        <w:rPr>
          <w:rFonts w:hint="eastAsia"/>
        </w:rPr>
        <w:t>id</w:t>
      </w:r>
      <w:r>
        <w:rPr>
          <w:rFonts w:hint="eastAsia"/>
        </w:rPr>
        <w:t>，由</w:t>
      </w:r>
      <w:r w:rsidR="0049111B">
        <w:rPr>
          <w:rFonts w:hint="eastAsia"/>
        </w:rPr>
        <w:t>服务端的</w:t>
      </w:r>
      <w:r>
        <w:rPr>
          <w:rFonts w:hint="eastAsia"/>
        </w:rPr>
        <w:t>业务层传入</w:t>
      </w:r>
    </w:p>
    <w:p w:rsidR="0049111B" w:rsidRDefault="0049111B" w:rsidP="00F81F6E">
      <w:pPr>
        <w:pStyle w:val="a0"/>
        <w:ind w:left="360" w:firstLine="0"/>
      </w:pPr>
      <w:r w:rsidRPr="0049111B">
        <w:t>topic</w:t>
      </w:r>
      <w:r>
        <w:rPr>
          <w:rFonts w:hint="eastAsia"/>
        </w:rPr>
        <w:t>：</w:t>
      </w:r>
      <w:r>
        <w:t>服务端推送的某一精确的</w:t>
      </w:r>
      <w:r>
        <w:t>topic</w:t>
      </w:r>
    </w:p>
    <w:p w:rsidR="00F81F6E" w:rsidRDefault="00F81F6E" w:rsidP="00F81F6E">
      <w:pPr>
        <w:pStyle w:val="a0"/>
        <w:ind w:left="360" w:firstLine="0"/>
      </w:pPr>
      <w:r>
        <w:rPr>
          <w:rFonts w:hint="eastAsia"/>
        </w:rPr>
        <w:t>bytes</w:t>
      </w:r>
      <w:r>
        <w:rPr>
          <w:rFonts w:hint="eastAsia"/>
        </w:rPr>
        <w:t>：服务端推送的数据，序列化为</w:t>
      </w:r>
      <w:r>
        <w:rPr>
          <w:rFonts w:hint="eastAsia"/>
        </w:rPr>
        <w:t>byte</w:t>
      </w:r>
      <w:r>
        <w:t>[]</w:t>
      </w:r>
    </w:p>
    <w:p w:rsidR="00F81F6E" w:rsidRDefault="00F81F6E" w:rsidP="00F81F6E">
      <w:pPr>
        <w:pStyle w:val="a0"/>
        <w:ind w:firstLine="0"/>
      </w:pPr>
    </w:p>
    <w:p w:rsidR="00010ACC" w:rsidRDefault="00010ACC" w:rsidP="00010ACC">
      <w:pPr>
        <w:pStyle w:val="4"/>
      </w:pPr>
      <w:bookmarkStart w:id="37" w:name="_Toc37837966"/>
      <w:r>
        <w:rPr>
          <w:rFonts w:hint="eastAsia"/>
        </w:rPr>
        <w:t>客户端使用接口</w:t>
      </w:r>
      <w:bookmarkEnd w:id="37"/>
    </w:p>
    <w:p w:rsidR="00213200" w:rsidRDefault="00213200" w:rsidP="00213200">
      <w:pPr>
        <w:pStyle w:val="a0"/>
        <w:ind w:firstLine="0"/>
      </w:pPr>
      <w:r w:rsidRPr="00213200">
        <w:t>void initClientSub</w:t>
      </w:r>
      <w:r w:rsidR="004542D0">
        <w:t>scribeBytes(String url, String wildT</w:t>
      </w:r>
      <w:r w:rsidRPr="00213200">
        <w:t>opic, Consumer&lt;Pair&lt;String, byte[]&gt;&gt; subscribeConsumer)</w:t>
      </w:r>
    </w:p>
    <w:p w:rsidR="00213200" w:rsidRDefault="00213200" w:rsidP="00213200">
      <w:pPr>
        <w:pStyle w:val="a0"/>
        <w:ind w:firstLine="0"/>
      </w:pPr>
      <w:r>
        <w:tab/>
      </w:r>
      <w:r>
        <w:t>功能</w:t>
      </w:r>
      <w:r>
        <w:rPr>
          <w:rFonts w:hint="eastAsia"/>
        </w:rPr>
        <w:t>：</w:t>
      </w:r>
      <w:r>
        <w:t>客户端普通订阅</w:t>
      </w:r>
    </w:p>
    <w:p w:rsidR="00213200" w:rsidRDefault="00213200" w:rsidP="00213200">
      <w:pPr>
        <w:pStyle w:val="a0"/>
        <w:ind w:firstLine="0"/>
      </w:pPr>
      <w:r>
        <w:lastRenderedPageBreak/>
        <w:tab/>
      </w:r>
      <w:r>
        <w:t>参数</w:t>
      </w:r>
    </w:p>
    <w:p w:rsidR="00213200" w:rsidRDefault="00213200" w:rsidP="00213200">
      <w:pPr>
        <w:pStyle w:val="a0"/>
        <w:ind w:firstLine="0"/>
      </w:pPr>
      <w:r>
        <w:tab/>
        <w:t>url</w:t>
      </w:r>
      <w:r>
        <w:rPr>
          <w:rFonts w:hint="eastAsia"/>
        </w:rPr>
        <w:t>：</w:t>
      </w:r>
      <w:r>
        <w:t>服务器名称</w:t>
      </w:r>
      <w:r>
        <w:rPr>
          <w:rFonts w:hint="eastAsia"/>
        </w:rPr>
        <w:t>，</w:t>
      </w:r>
      <w:r>
        <w:t>向这台服务器订阅</w:t>
      </w:r>
    </w:p>
    <w:p w:rsidR="00213200" w:rsidRDefault="00213200" w:rsidP="00213200">
      <w:pPr>
        <w:pStyle w:val="a0"/>
        <w:ind w:firstLine="0"/>
      </w:pPr>
      <w:r>
        <w:tab/>
      </w:r>
      <w:r w:rsidR="004542D0">
        <w:t>wildT</w:t>
      </w:r>
      <w:r>
        <w:t>opic</w:t>
      </w:r>
      <w:r>
        <w:rPr>
          <w:rFonts w:hint="eastAsia"/>
        </w:rPr>
        <w:t>：</w:t>
      </w:r>
      <w:r w:rsidR="00890F58">
        <w:rPr>
          <w:rFonts w:hint="eastAsia"/>
        </w:rPr>
        <w:t>客户端</w:t>
      </w:r>
      <w:r>
        <w:t>订阅主题</w:t>
      </w:r>
      <w:r w:rsidR="00890F58">
        <w:rPr>
          <w:rFonts w:hint="eastAsia"/>
        </w:rPr>
        <w:t>，</w:t>
      </w:r>
      <w:r w:rsidR="00890F58">
        <w:t>可以是通配或非通配的</w:t>
      </w:r>
    </w:p>
    <w:p w:rsidR="00213200" w:rsidRDefault="00213200" w:rsidP="00213200">
      <w:pPr>
        <w:pStyle w:val="a0"/>
        <w:ind w:firstLine="0"/>
      </w:pPr>
      <w:r>
        <w:tab/>
      </w:r>
      <w:r w:rsidRPr="00213200">
        <w:t>subscribeConsumer</w:t>
      </w:r>
      <w:r>
        <w:rPr>
          <w:rFonts w:hint="eastAsia"/>
        </w:rPr>
        <w:t>：</w:t>
      </w:r>
      <w:r>
        <w:t>客户端指定订阅消息接收器</w:t>
      </w:r>
      <w:r w:rsidR="00890F58">
        <w:rPr>
          <w:rFonts w:hint="eastAsia"/>
        </w:rPr>
        <w:t>，</w:t>
      </w:r>
      <w:r w:rsidR="00890F58">
        <w:t>Pair</w:t>
      </w:r>
      <w:r w:rsidR="00890F58">
        <w:t>中的</w:t>
      </w:r>
      <w:r w:rsidR="005F2FC2">
        <w:t>first</w:t>
      </w:r>
      <w:r w:rsidR="00890F58">
        <w:t>为精确</w:t>
      </w:r>
      <w:r w:rsidR="00890F58">
        <w:t>topic</w:t>
      </w:r>
    </w:p>
    <w:p w:rsidR="00213200" w:rsidRPr="00213200" w:rsidRDefault="00213200" w:rsidP="00213200">
      <w:pPr>
        <w:pStyle w:val="a0"/>
        <w:ind w:firstLine="0"/>
      </w:pPr>
    </w:p>
    <w:p w:rsidR="009A78BB" w:rsidRDefault="009A78BB" w:rsidP="009A78BB">
      <w:pPr>
        <w:pStyle w:val="3"/>
      </w:pPr>
      <w:bookmarkStart w:id="38" w:name="_Toc37837967"/>
      <w:r>
        <w:rPr>
          <w:rFonts w:hint="eastAsia"/>
        </w:rPr>
        <w:t>快照订阅接口</w:t>
      </w:r>
      <w:bookmarkEnd w:id="38"/>
    </w:p>
    <w:p w:rsidR="00213200" w:rsidRDefault="00010ACC" w:rsidP="00213200">
      <w:pPr>
        <w:pStyle w:val="4"/>
      </w:pPr>
      <w:bookmarkStart w:id="39" w:name="_Toc37837968"/>
      <w:r>
        <w:rPr>
          <w:rFonts w:hint="eastAsia"/>
        </w:rPr>
        <w:t>服务端使用接口</w:t>
      </w:r>
      <w:bookmarkEnd w:id="39"/>
    </w:p>
    <w:p w:rsidR="00213200" w:rsidRDefault="00213200" w:rsidP="00213200">
      <w:pPr>
        <w:pStyle w:val="a0"/>
      </w:pPr>
      <w:r>
        <w:t>同</w:t>
      </w:r>
      <w:r>
        <w:rPr>
          <w:rFonts w:hint="eastAsia"/>
        </w:rPr>
        <w:t>3.2.4.1</w:t>
      </w:r>
    </w:p>
    <w:p w:rsidR="00213200" w:rsidRPr="00213200" w:rsidRDefault="00213200" w:rsidP="00213200">
      <w:pPr>
        <w:pStyle w:val="a0"/>
      </w:pPr>
    </w:p>
    <w:p w:rsidR="00010ACC" w:rsidRDefault="00010ACC" w:rsidP="00010ACC">
      <w:pPr>
        <w:pStyle w:val="4"/>
      </w:pPr>
      <w:bookmarkStart w:id="40" w:name="_Toc37837969"/>
      <w:r>
        <w:rPr>
          <w:rFonts w:hint="eastAsia"/>
        </w:rPr>
        <w:t>客户端使用接口</w:t>
      </w:r>
      <w:bookmarkEnd w:id="40"/>
    </w:p>
    <w:p w:rsidR="00213200" w:rsidRDefault="00213200" w:rsidP="00213200">
      <w:pPr>
        <w:pStyle w:val="a0"/>
        <w:ind w:firstLine="0"/>
      </w:pPr>
      <w:r w:rsidRPr="00213200">
        <w:t>void (String url, String topic, byte[] requestParams, Consumer&lt;Pair&lt;String, b</w:t>
      </w:r>
      <w:r>
        <w:t>yte[]&gt;&gt; subscribeConsumer)</w:t>
      </w:r>
    </w:p>
    <w:p w:rsidR="00213200" w:rsidRDefault="00213200" w:rsidP="00213200">
      <w:pPr>
        <w:pStyle w:val="a0"/>
        <w:ind w:firstLine="0"/>
      </w:pPr>
      <w:r>
        <w:tab/>
      </w:r>
      <w:r>
        <w:t>功能</w:t>
      </w:r>
      <w:r>
        <w:rPr>
          <w:rFonts w:hint="eastAsia"/>
        </w:rPr>
        <w:t>：</w:t>
      </w:r>
      <w:r>
        <w:t>客户端快照订阅</w:t>
      </w:r>
    </w:p>
    <w:p w:rsidR="00213200" w:rsidRDefault="00213200" w:rsidP="00213200">
      <w:pPr>
        <w:pStyle w:val="a0"/>
        <w:ind w:firstLine="0"/>
      </w:pPr>
      <w:r>
        <w:tab/>
      </w:r>
      <w:r>
        <w:t>参数</w:t>
      </w:r>
    </w:p>
    <w:p w:rsidR="00213200" w:rsidRDefault="00213200" w:rsidP="00213200">
      <w:pPr>
        <w:pStyle w:val="a0"/>
        <w:ind w:firstLine="0"/>
      </w:pPr>
      <w:r>
        <w:tab/>
        <w:t>url</w:t>
      </w:r>
      <w:r>
        <w:rPr>
          <w:rFonts w:hint="eastAsia"/>
        </w:rPr>
        <w:t>：</w:t>
      </w:r>
      <w:r>
        <w:t>服务器名称</w:t>
      </w:r>
      <w:r>
        <w:rPr>
          <w:rFonts w:hint="eastAsia"/>
        </w:rPr>
        <w:t>，</w:t>
      </w:r>
      <w:r>
        <w:t>向这台服务器订阅</w:t>
      </w:r>
    </w:p>
    <w:p w:rsidR="00213200" w:rsidRPr="0081075E" w:rsidRDefault="00213200" w:rsidP="00213200">
      <w:pPr>
        <w:pStyle w:val="a0"/>
        <w:ind w:firstLine="0"/>
      </w:pPr>
      <w:r>
        <w:tab/>
        <w:t>topic</w:t>
      </w:r>
      <w:r>
        <w:rPr>
          <w:rFonts w:hint="eastAsia"/>
        </w:rPr>
        <w:t>：</w:t>
      </w:r>
      <w:r w:rsidR="0081075E">
        <w:rPr>
          <w:rFonts w:hint="eastAsia"/>
        </w:rPr>
        <w:t>客户端</w:t>
      </w:r>
      <w:r>
        <w:t>订阅主题</w:t>
      </w:r>
      <w:r w:rsidR="0081075E">
        <w:rPr>
          <w:rFonts w:hint="eastAsia"/>
        </w:rPr>
        <w:t>，</w:t>
      </w:r>
      <w:r w:rsidR="00DE1E84">
        <w:t>这里的主题必须是精确</w:t>
      </w:r>
      <w:r w:rsidR="0081075E">
        <w:t>的</w:t>
      </w:r>
    </w:p>
    <w:p w:rsidR="00213200" w:rsidRDefault="00213200" w:rsidP="00213200">
      <w:pPr>
        <w:pStyle w:val="a0"/>
        <w:ind w:firstLine="0"/>
      </w:pPr>
      <w:r>
        <w:tab/>
        <w:t>subscribeConsumer</w:t>
      </w:r>
      <w:r>
        <w:rPr>
          <w:rFonts w:hint="eastAsia"/>
        </w:rPr>
        <w:t>：</w:t>
      </w:r>
      <w:r>
        <w:t>客户端指定的订阅消息接收器</w:t>
      </w:r>
      <w:r>
        <w:rPr>
          <w:rFonts w:hint="eastAsia"/>
        </w:rPr>
        <w:t>，</w:t>
      </w:r>
      <w:r w:rsidR="00E4481C">
        <w:t>Pair</w:t>
      </w:r>
      <w:r w:rsidR="00E4481C">
        <w:t>中的</w:t>
      </w:r>
      <w:r w:rsidR="00E4481C">
        <w:t>first</w:t>
      </w:r>
      <w:r w:rsidR="00E4481C">
        <w:t>为精确</w:t>
      </w:r>
      <w:r w:rsidR="00E4481C">
        <w:t>topic</w:t>
      </w:r>
      <w:r w:rsidR="00E4481C">
        <w:rPr>
          <w:rFonts w:hint="eastAsia"/>
        </w:rPr>
        <w:t>，客户端</w:t>
      </w:r>
      <w:r>
        <w:t>会先收到一次快照</w:t>
      </w:r>
      <w:r w:rsidR="00E4481C">
        <w:rPr>
          <w:rFonts w:hint="eastAsia"/>
        </w:rPr>
        <w:t>，</w:t>
      </w:r>
      <w:r w:rsidR="00E4481C">
        <w:t>之后才收到更新数据的推送</w:t>
      </w:r>
    </w:p>
    <w:p w:rsidR="00213200" w:rsidRPr="00E4481C" w:rsidRDefault="00213200" w:rsidP="00213200">
      <w:pPr>
        <w:pStyle w:val="a0"/>
        <w:ind w:firstLine="0"/>
      </w:pPr>
    </w:p>
    <w:p w:rsidR="00C41F49" w:rsidRDefault="00C41F49" w:rsidP="00C41F49">
      <w:pPr>
        <w:pStyle w:val="3"/>
      </w:pPr>
      <w:bookmarkStart w:id="41" w:name="_Toc37837970"/>
      <w:r>
        <w:rPr>
          <w:rFonts w:hint="eastAsia"/>
        </w:rPr>
        <w:t>事件监听接口</w:t>
      </w:r>
      <w:bookmarkEnd w:id="41"/>
    </w:p>
    <w:p w:rsidR="00C41F49" w:rsidRDefault="00C41F49" w:rsidP="00C41F49">
      <w:pPr>
        <w:pStyle w:val="4"/>
      </w:pPr>
      <w:bookmarkStart w:id="42" w:name="_Toc37837971"/>
      <w:r>
        <w:rPr>
          <w:rFonts w:hint="eastAsia"/>
        </w:rPr>
        <w:t>服务端使用接口</w:t>
      </w:r>
      <w:bookmarkEnd w:id="42"/>
    </w:p>
    <w:p w:rsidR="00780ED8" w:rsidRDefault="00780ED8" w:rsidP="00780ED8">
      <w:pPr>
        <w:pStyle w:val="a0"/>
        <w:ind w:firstLine="0"/>
      </w:pPr>
      <w:r w:rsidRPr="00780ED8">
        <w:t xml:space="preserve">void </w:t>
      </w:r>
      <w:r w:rsidR="00EF5189" w:rsidRPr="00EF5189">
        <w:t xml:space="preserve">setServerEventListener </w:t>
      </w:r>
      <w:r w:rsidRPr="00780ED8">
        <w:t>(Consumer&lt;Pair&lt;Integer, String&gt;&gt; serverEventConsumer)</w:t>
      </w:r>
    </w:p>
    <w:p w:rsidR="00780ED8" w:rsidRDefault="00780ED8" w:rsidP="00780ED8">
      <w:pPr>
        <w:pStyle w:val="a0"/>
        <w:ind w:firstLine="0"/>
      </w:pPr>
      <w:r>
        <w:tab/>
      </w:r>
      <w:r>
        <w:t>功能</w:t>
      </w:r>
      <w:r>
        <w:rPr>
          <w:rFonts w:hint="eastAsia"/>
        </w:rPr>
        <w:t>：</w:t>
      </w:r>
      <w:r w:rsidR="00AF1D7A">
        <w:rPr>
          <w:rFonts w:hint="eastAsia"/>
        </w:rPr>
        <w:t>服务端设置事件监听接口，用于接收来自服务器的事件</w:t>
      </w:r>
    </w:p>
    <w:p w:rsidR="00AF1D7A" w:rsidRDefault="00AF1D7A" w:rsidP="00780ED8">
      <w:pPr>
        <w:pStyle w:val="a0"/>
        <w:ind w:firstLine="0"/>
      </w:pPr>
      <w:r>
        <w:tab/>
      </w:r>
      <w:r>
        <w:t>参数</w:t>
      </w:r>
    </w:p>
    <w:p w:rsidR="00AF1D7A" w:rsidRDefault="00AF1D7A" w:rsidP="00780ED8">
      <w:pPr>
        <w:pStyle w:val="a0"/>
        <w:ind w:firstLine="0"/>
      </w:pPr>
      <w:r>
        <w:tab/>
      </w:r>
      <w:r w:rsidRPr="00780ED8">
        <w:t>serverEventConsumer</w:t>
      </w:r>
      <w:r>
        <w:rPr>
          <w:rFonts w:hint="eastAsia"/>
        </w:rPr>
        <w:t>：</w:t>
      </w:r>
    </w:p>
    <w:p w:rsidR="00AF1D7A" w:rsidRDefault="00AF1D7A" w:rsidP="00780ED8">
      <w:pPr>
        <w:pStyle w:val="a0"/>
        <w:ind w:firstLine="0"/>
      </w:pPr>
      <w:r>
        <w:tab/>
      </w:r>
      <w:r>
        <w:tab/>
        <w:t>Integer</w:t>
      </w:r>
      <w:r>
        <w:t>为事件定义的编号</w:t>
      </w:r>
    </w:p>
    <w:p w:rsidR="00AF1D7A" w:rsidRDefault="00AF1D7A" w:rsidP="00780ED8">
      <w:pPr>
        <w:pStyle w:val="a0"/>
        <w:ind w:firstLine="0"/>
      </w:pPr>
      <w:r>
        <w:tab/>
      </w:r>
      <w:r>
        <w:tab/>
        <w:t>String</w:t>
      </w:r>
      <w:r>
        <w:t>为事件文字描述</w:t>
      </w:r>
    </w:p>
    <w:p w:rsidR="00EF5189" w:rsidRDefault="00EF5189" w:rsidP="00780ED8">
      <w:pPr>
        <w:pStyle w:val="a0"/>
        <w:ind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t>注意</w:t>
      </w:r>
      <w:r>
        <w:rPr>
          <w:rFonts w:hint="eastAsia"/>
        </w:rPr>
        <w:t>：</w:t>
      </w:r>
      <w:r>
        <w:t>服务端设置的</w:t>
      </w:r>
      <w:r>
        <w:t>listener</w:t>
      </w:r>
      <w:r>
        <w:t>对象是</w:t>
      </w:r>
      <w:r>
        <w:t>share</w:t>
      </w:r>
      <w:r>
        <w:t>的</w:t>
      </w:r>
      <w:r>
        <w:rPr>
          <w:rFonts w:hint="eastAsia"/>
        </w:rPr>
        <w:t>，</w:t>
      </w:r>
      <w:r>
        <w:t>为同一</w:t>
      </w:r>
      <w:r>
        <w:t>url</w:t>
      </w:r>
      <w:r>
        <w:t>的所有</w:t>
      </w:r>
      <w:r>
        <w:t>server</w:t>
      </w:r>
      <w:r>
        <w:t>实例所共享</w:t>
      </w:r>
      <w:r>
        <w:rPr>
          <w:rFonts w:hint="eastAsia"/>
        </w:rPr>
        <w:t>，</w:t>
      </w:r>
      <w:r>
        <w:t>设置一次即可</w:t>
      </w:r>
      <w:r>
        <w:rPr>
          <w:rFonts w:hint="eastAsia"/>
        </w:rPr>
        <w:t>，</w:t>
      </w:r>
      <w:r>
        <w:t>多次设置的话前面的</w:t>
      </w:r>
      <w:r w:rsidR="007D3EF8">
        <w:t>设置</w:t>
      </w:r>
      <w:r>
        <w:t>都会被</w:t>
      </w:r>
      <w:r w:rsidR="00393604">
        <w:t>最后一个</w:t>
      </w:r>
      <w:r>
        <w:t>覆盖</w:t>
      </w:r>
    </w:p>
    <w:p w:rsidR="00AF1D7A" w:rsidRDefault="00AF1D7A" w:rsidP="00780ED8">
      <w:pPr>
        <w:pStyle w:val="a0"/>
        <w:ind w:firstLine="0"/>
      </w:pPr>
    </w:p>
    <w:p w:rsidR="0031677C" w:rsidRDefault="0031677C" w:rsidP="0031677C">
      <w:pPr>
        <w:pStyle w:val="a0"/>
      </w:pPr>
      <w:r>
        <w:t>服务端全部事件如下表</w:t>
      </w:r>
      <w:r>
        <w:rPr>
          <w:rFonts w:hint="eastAsia"/>
        </w:rPr>
        <w:t>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2126"/>
        <w:gridCol w:w="5233"/>
      </w:tblGrid>
      <w:tr w:rsidR="009A02A1" w:rsidTr="00D154A1">
        <w:tc>
          <w:tcPr>
            <w:tcW w:w="1271" w:type="dxa"/>
            <w:shd w:val="clear" w:color="auto" w:fill="8496B0" w:themeFill="text2" w:themeFillTint="99"/>
          </w:tcPr>
          <w:p w:rsidR="009A02A1" w:rsidRDefault="009A02A1" w:rsidP="00D154A1">
            <w:pPr>
              <w:pStyle w:val="a0"/>
              <w:ind w:firstLine="0"/>
            </w:pPr>
            <w:r>
              <w:t>Event code</w:t>
            </w:r>
          </w:p>
        </w:tc>
        <w:tc>
          <w:tcPr>
            <w:tcW w:w="2126" w:type="dxa"/>
            <w:shd w:val="clear" w:color="auto" w:fill="8496B0" w:themeFill="text2" w:themeFillTint="99"/>
          </w:tcPr>
          <w:p w:rsidR="009A02A1" w:rsidRDefault="009A02A1" w:rsidP="00D154A1">
            <w:pPr>
              <w:pStyle w:val="a0"/>
              <w:ind w:firstLine="0"/>
            </w:pPr>
            <w:r>
              <w:t>Event message</w:t>
            </w:r>
          </w:p>
        </w:tc>
        <w:tc>
          <w:tcPr>
            <w:tcW w:w="5233" w:type="dxa"/>
            <w:shd w:val="clear" w:color="auto" w:fill="8496B0" w:themeFill="text2" w:themeFillTint="99"/>
          </w:tcPr>
          <w:p w:rsidR="009A02A1" w:rsidRDefault="009A02A1" w:rsidP="00D154A1">
            <w:pPr>
              <w:pStyle w:val="a0"/>
              <w:ind w:firstLine="0"/>
            </w:pPr>
            <w:r>
              <w:t>事件含义</w:t>
            </w:r>
          </w:p>
        </w:tc>
      </w:tr>
      <w:tr w:rsidR="009A02A1" w:rsidTr="00D154A1">
        <w:tc>
          <w:tcPr>
            <w:tcW w:w="1271" w:type="dxa"/>
          </w:tcPr>
          <w:p w:rsidR="009A02A1" w:rsidRDefault="00C26DD6" w:rsidP="00D154A1">
            <w:pPr>
              <w:pStyle w:val="a0"/>
              <w:ind w:firstLine="0"/>
            </w:pPr>
            <w:r>
              <w:t>13</w:t>
            </w:r>
          </w:p>
        </w:tc>
        <w:tc>
          <w:tcPr>
            <w:tcW w:w="2126" w:type="dxa"/>
          </w:tcPr>
          <w:p w:rsidR="009A02A1" w:rsidRDefault="009D4626" w:rsidP="00D154A1">
            <w:pPr>
              <w:pStyle w:val="a0"/>
              <w:ind w:firstLine="0"/>
            </w:pPr>
            <w:r w:rsidRPr="009D4626">
              <w:t>cluster register failed!</w:t>
            </w:r>
          </w:p>
        </w:tc>
        <w:tc>
          <w:tcPr>
            <w:tcW w:w="5233" w:type="dxa"/>
          </w:tcPr>
          <w:p w:rsidR="009A02A1" w:rsidRDefault="009D4626" w:rsidP="00D154A1">
            <w:pPr>
              <w:pStyle w:val="a0"/>
              <w:ind w:firstLine="0"/>
            </w:pPr>
            <w:r>
              <w:t>服务端向</w:t>
            </w:r>
            <w:r>
              <w:t>zookeeper</w:t>
            </w:r>
            <w:r>
              <w:t>注册失败</w:t>
            </w:r>
          </w:p>
        </w:tc>
      </w:tr>
      <w:tr w:rsidR="009A02A1" w:rsidTr="00D154A1">
        <w:tc>
          <w:tcPr>
            <w:tcW w:w="1271" w:type="dxa"/>
          </w:tcPr>
          <w:p w:rsidR="009A02A1" w:rsidRDefault="009D4626" w:rsidP="00D154A1">
            <w:pPr>
              <w:pStyle w:val="a0"/>
              <w:ind w:firstLine="0"/>
            </w:pPr>
            <w:r>
              <w:t>1</w:t>
            </w:r>
            <w:r w:rsidR="00C26DD6">
              <w:t>4</w:t>
            </w:r>
          </w:p>
        </w:tc>
        <w:tc>
          <w:tcPr>
            <w:tcW w:w="2126" w:type="dxa"/>
          </w:tcPr>
          <w:p w:rsidR="009A02A1" w:rsidRDefault="009D4626" w:rsidP="00D154A1">
            <w:pPr>
              <w:pStyle w:val="a0"/>
              <w:ind w:firstLine="0"/>
            </w:pPr>
            <w:r w:rsidRPr="009D4626">
              <w:t>cluster node on.</w:t>
            </w:r>
          </w:p>
        </w:tc>
        <w:tc>
          <w:tcPr>
            <w:tcW w:w="5233" w:type="dxa"/>
          </w:tcPr>
          <w:p w:rsidR="009A02A1" w:rsidRDefault="009D4626" w:rsidP="00D154A1">
            <w:pPr>
              <w:pStyle w:val="a0"/>
              <w:ind w:firstLine="0"/>
            </w:pPr>
            <w:r>
              <w:t>服务端在</w:t>
            </w:r>
            <w:r>
              <w:t>zookeeper</w:t>
            </w:r>
            <w:r w:rsidR="00604386">
              <w:t>注册成功</w:t>
            </w:r>
            <w:r w:rsidR="00604386">
              <w:rPr>
                <w:rFonts w:hint="eastAsia"/>
              </w:rPr>
              <w:t>，</w:t>
            </w:r>
            <w:r w:rsidR="00604386">
              <w:t>并成为活跃节点</w:t>
            </w:r>
            <w:r w:rsidR="00604386">
              <w:rPr>
                <w:rFonts w:hint="eastAsia"/>
              </w:rPr>
              <w:t>，</w:t>
            </w:r>
            <w:r w:rsidR="00604386">
              <w:t>即此服务可以被客户端正常连接</w:t>
            </w:r>
          </w:p>
        </w:tc>
      </w:tr>
      <w:tr w:rsidR="00604386" w:rsidTr="00D154A1">
        <w:tc>
          <w:tcPr>
            <w:tcW w:w="1271" w:type="dxa"/>
          </w:tcPr>
          <w:p w:rsidR="00604386" w:rsidRDefault="00C26DD6" w:rsidP="00D154A1">
            <w:pPr>
              <w:pStyle w:val="a0"/>
              <w:ind w:firstLine="0"/>
            </w:pPr>
            <w:r>
              <w:t>15</w:t>
            </w:r>
          </w:p>
        </w:tc>
        <w:tc>
          <w:tcPr>
            <w:tcW w:w="2126" w:type="dxa"/>
          </w:tcPr>
          <w:p w:rsidR="00604386" w:rsidRPr="009D4626" w:rsidRDefault="00604386" w:rsidP="00D154A1">
            <w:pPr>
              <w:pStyle w:val="a0"/>
              <w:ind w:firstLine="0"/>
            </w:pPr>
            <w:r>
              <w:t>cluster node off.</w:t>
            </w:r>
          </w:p>
        </w:tc>
        <w:tc>
          <w:tcPr>
            <w:tcW w:w="5233" w:type="dxa"/>
          </w:tcPr>
          <w:p w:rsidR="00604386" w:rsidRDefault="00604386" w:rsidP="00B5101B">
            <w:pPr>
              <w:pStyle w:val="a0"/>
              <w:ind w:firstLine="0"/>
            </w:pPr>
            <w:r>
              <w:t>服务端在</w:t>
            </w:r>
            <w:r>
              <w:t>zookeeper</w:t>
            </w:r>
            <w:r w:rsidR="00B5101B">
              <w:t>注册</w:t>
            </w:r>
            <w:r>
              <w:t>成为备用节点</w:t>
            </w:r>
            <w:r>
              <w:rPr>
                <w:rFonts w:hint="eastAsia"/>
              </w:rPr>
              <w:t>，</w:t>
            </w:r>
            <w:r>
              <w:t>即此服务作为备用服务</w:t>
            </w:r>
            <w:r>
              <w:rPr>
                <w:rFonts w:hint="eastAsia"/>
              </w:rPr>
              <w:t>，</w:t>
            </w:r>
            <w:r w:rsidR="00B5101B">
              <w:rPr>
                <w:rFonts w:hint="eastAsia"/>
              </w:rPr>
              <w:t>在它成为活跃节点前不</w:t>
            </w:r>
            <w:r w:rsidR="00910907">
              <w:rPr>
                <w:rFonts w:hint="eastAsia"/>
              </w:rPr>
              <w:t>会</w:t>
            </w:r>
            <w:r w:rsidR="00B5101B">
              <w:rPr>
                <w:rFonts w:hint="eastAsia"/>
              </w:rPr>
              <w:t>被客户端发现</w:t>
            </w:r>
            <w:r w:rsidR="00910907">
              <w:rPr>
                <w:rFonts w:hint="eastAsia"/>
              </w:rPr>
              <w:t>并</w:t>
            </w:r>
            <w:r w:rsidR="00B5101B">
              <w:rPr>
                <w:rFonts w:hint="eastAsia"/>
              </w:rPr>
              <w:t>连接</w:t>
            </w:r>
          </w:p>
        </w:tc>
      </w:tr>
      <w:tr w:rsidR="00277999" w:rsidTr="00D154A1">
        <w:tc>
          <w:tcPr>
            <w:tcW w:w="1271" w:type="dxa"/>
          </w:tcPr>
          <w:p w:rsidR="00277999" w:rsidRDefault="00277999" w:rsidP="00277999">
            <w:pPr>
              <w:pStyle w:val="a0"/>
              <w:ind w:firstLine="0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126" w:type="dxa"/>
          </w:tcPr>
          <w:p w:rsidR="00277999" w:rsidRDefault="00277999" w:rsidP="00277999">
            <w:pPr>
              <w:pStyle w:val="a0"/>
              <w:ind w:firstLine="0"/>
            </w:pPr>
            <w:r>
              <w:t>wildTopic</w:t>
            </w:r>
          </w:p>
        </w:tc>
        <w:tc>
          <w:tcPr>
            <w:tcW w:w="5233" w:type="dxa"/>
          </w:tcPr>
          <w:p w:rsidR="00277999" w:rsidRDefault="00277999" w:rsidP="00277999">
            <w:pPr>
              <w:pStyle w:val="a0"/>
              <w:ind w:firstLine="0"/>
            </w:pPr>
            <w:r w:rsidRPr="00213200">
              <w:t>initClientSubscribeBytes</w:t>
            </w:r>
            <w:r>
              <w:t>接口传入的</w:t>
            </w:r>
            <w:r>
              <w:t>wildTopic</w:t>
            </w:r>
            <w:r>
              <w:rPr>
                <w:rFonts w:hint="eastAsia"/>
              </w:rPr>
              <w:t>（通配或非通配）</w:t>
            </w:r>
            <w:r>
              <w:t>订阅成功后会作为</w:t>
            </w:r>
            <w:r>
              <w:t>event message</w:t>
            </w:r>
            <w:r>
              <w:t>返回</w:t>
            </w:r>
          </w:p>
        </w:tc>
      </w:tr>
      <w:tr w:rsidR="00277999" w:rsidTr="00D154A1">
        <w:tc>
          <w:tcPr>
            <w:tcW w:w="1271" w:type="dxa"/>
          </w:tcPr>
          <w:p w:rsidR="00277999" w:rsidRDefault="00277999" w:rsidP="00277999">
            <w:pPr>
              <w:pStyle w:val="a0"/>
              <w:ind w:firstLine="0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2126" w:type="dxa"/>
          </w:tcPr>
          <w:p w:rsidR="00277999" w:rsidRDefault="00277999" w:rsidP="00277999">
            <w:pPr>
              <w:pStyle w:val="a0"/>
              <w:ind w:firstLine="0"/>
            </w:pPr>
            <w:r>
              <w:t>wildTopic</w:t>
            </w:r>
          </w:p>
        </w:tc>
        <w:tc>
          <w:tcPr>
            <w:tcW w:w="5233" w:type="dxa"/>
          </w:tcPr>
          <w:p w:rsidR="00277999" w:rsidRPr="00213200" w:rsidRDefault="00277999" w:rsidP="00277999">
            <w:pPr>
              <w:pStyle w:val="a0"/>
              <w:ind w:firstLine="0"/>
            </w:pPr>
            <w:r w:rsidRPr="00213200">
              <w:t>initClientSubscribeBytes</w:t>
            </w:r>
            <w:r>
              <w:t>类型的</w:t>
            </w:r>
            <w:r>
              <w:t>mq client</w:t>
            </w:r>
            <w:r>
              <w:t>对象在</w:t>
            </w:r>
            <w:r>
              <w:t>stop</w:t>
            </w:r>
            <w:r>
              <w:t>时会收到退订成功消息</w:t>
            </w:r>
          </w:p>
        </w:tc>
      </w:tr>
      <w:tr w:rsidR="00277999" w:rsidTr="00D154A1">
        <w:tc>
          <w:tcPr>
            <w:tcW w:w="1271" w:type="dxa"/>
          </w:tcPr>
          <w:p w:rsidR="00277999" w:rsidRDefault="00277999" w:rsidP="00277999">
            <w:pPr>
              <w:pStyle w:val="a0"/>
              <w:ind w:firstLine="0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2126" w:type="dxa"/>
          </w:tcPr>
          <w:p w:rsidR="00277999" w:rsidRDefault="00277999" w:rsidP="00277999">
            <w:pPr>
              <w:pStyle w:val="a0"/>
              <w:ind w:firstLine="0"/>
            </w:pPr>
            <w:r>
              <w:rPr>
                <w:rFonts w:hint="eastAsia"/>
              </w:rPr>
              <w:t>t</w:t>
            </w:r>
            <w:r>
              <w:t>opic</w:t>
            </w:r>
          </w:p>
        </w:tc>
        <w:tc>
          <w:tcPr>
            <w:tcW w:w="5233" w:type="dxa"/>
          </w:tcPr>
          <w:p w:rsidR="00277999" w:rsidRDefault="00277999" w:rsidP="00277999">
            <w:pPr>
              <w:pStyle w:val="a0"/>
              <w:ind w:firstLine="0"/>
            </w:pPr>
            <w:r w:rsidRPr="00213200">
              <w:t>initClientSubscribeImageBytes</w:t>
            </w:r>
            <w:r>
              <w:t>接口传入的</w:t>
            </w:r>
            <w:r>
              <w:rPr>
                <w:rFonts w:hint="eastAsia"/>
              </w:rPr>
              <w:t>t</w:t>
            </w:r>
            <w:r>
              <w:t>opic</w:t>
            </w:r>
            <w:r>
              <w:rPr>
                <w:rFonts w:hint="eastAsia"/>
              </w:rPr>
              <w:t>（必须是非通配）订阅</w:t>
            </w:r>
            <w:r>
              <w:t>成功后会作为</w:t>
            </w:r>
            <w:r>
              <w:t>event message</w:t>
            </w:r>
            <w:r>
              <w:t>返回</w:t>
            </w:r>
          </w:p>
        </w:tc>
      </w:tr>
      <w:tr w:rsidR="00277999" w:rsidTr="00D154A1">
        <w:tc>
          <w:tcPr>
            <w:tcW w:w="1271" w:type="dxa"/>
          </w:tcPr>
          <w:p w:rsidR="00277999" w:rsidRDefault="00277999" w:rsidP="00277999">
            <w:pPr>
              <w:pStyle w:val="a0"/>
              <w:ind w:firstLine="0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2126" w:type="dxa"/>
          </w:tcPr>
          <w:p w:rsidR="00277999" w:rsidRDefault="00277999" w:rsidP="00277999">
            <w:pPr>
              <w:pStyle w:val="a0"/>
              <w:ind w:firstLine="0"/>
            </w:pPr>
            <w:r>
              <w:rPr>
                <w:rFonts w:hint="eastAsia"/>
              </w:rPr>
              <w:t>t</w:t>
            </w:r>
            <w:r>
              <w:t>opic</w:t>
            </w:r>
          </w:p>
        </w:tc>
        <w:tc>
          <w:tcPr>
            <w:tcW w:w="5233" w:type="dxa"/>
          </w:tcPr>
          <w:p w:rsidR="00277999" w:rsidRPr="00213200" w:rsidRDefault="00277999" w:rsidP="00277999">
            <w:pPr>
              <w:pStyle w:val="a0"/>
              <w:ind w:firstLine="0"/>
            </w:pPr>
            <w:r w:rsidRPr="00213200">
              <w:t>initClientSubscribeBytes</w:t>
            </w:r>
            <w:r>
              <w:t>类型的</w:t>
            </w:r>
            <w:r>
              <w:t>mq client</w:t>
            </w:r>
            <w:r>
              <w:t>对象在</w:t>
            </w:r>
            <w:r>
              <w:t>stop</w:t>
            </w:r>
            <w:r>
              <w:t>时</w:t>
            </w:r>
            <w:r>
              <w:lastRenderedPageBreak/>
              <w:t>会收到退订成功消息</w:t>
            </w:r>
          </w:p>
        </w:tc>
      </w:tr>
      <w:tr w:rsidR="00277999" w:rsidTr="00D154A1">
        <w:tc>
          <w:tcPr>
            <w:tcW w:w="1271" w:type="dxa"/>
          </w:tcPr>
          <w:p w:rsidR="00277999" w:rsidRDefault="00277999" w:rsidP="00277999">
            <w:pPr>
              <w:pStyle w:val="a0"/>
              <w:ind w:firstLine="0"/>
            </w:pPr>
            <w:r>
              <w:rPr>
                <w:rFonts w:hint="eastAsia"/>
              </w:rPr>
              <w:lastRenderedPageBreak/>
              <w:t>2</w:t>
            </w:r>
            <w:r>
              <w:t>4</w:t>
            </w:r>
          </w:p>
        </w:tc>
        <w:tc>
          <w:tcPr>
            <w:tcW w:w="2126" w:type="dxa"/>
          </w:tcPr>
          <w:p w:rsidR="00277999" w:rsidRDefault="00277999" w:rsidP="00277999">
            <w:pPr>
              <w:pStyle w:val="a0"/>
              <w:ind w:firstLine="0"/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</w:rPr>
              <w:t>具体失败原因</w:t>
            </w:r>
            <w:r>
              <w:t>)</w:t>
            </w:r>
          </w:p>
        </w:tc>
        <w:tc>
          <w:tcPr>
            <w:tcW w:w="5233" w:type="dxa"/>
          </w:tcPr>
          <w:p w:rsidR="00277999" w:rsidRPr="00213200" w:rsidRDefault="00277999" w:rsidP="00277999">
            <w:pPr>
              <w:pStyle w:val="a0"/>
              <w:ind w:firstLine="0"/>
            </w:pPr>
            <w:r>
              <w:t>普通订阅失败</w:t>
            </w:r>
            <w:r>
              <w:rPr>
                <w:rFonts w:hint="eastAsia"/>
              </w:rPr>
              <w:t>，</w:t>
            </w:r>
            <w:r>
              <w:t>返回失败原因的</w:t>
            </w:r>
            <w:r>
              <w:t>message</w:t>
            </w:r>
          </w:p>
        </w:tc>
      </w:tr>
      <w:tr w:rsidR="00277999" w:rsidTr="00D154A1">
        <w:tc>
          <w:tcPr>
            <w:tcW w:w="1271" w:type="dxa"/>
          </w:tcPr>
          <w:p w:rsidR="00277999" w:rsidRDefault="00277999" w:rsidP="00277999">
            <w:pPr>
              <w:pStyle w:val="a0"/>
              <w:ind w:firstLine="0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2126" w:type="dxa"/>
          </w:tcPr>
          <w:p w:rsidR="00277999" w:rsidRDefault="00277999" w:rsidP="00277999">
            <w:pPr>
              <w:pStyle w:val="a0"/>
              <w:ind w:firstLine="0"/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</w:rPr>
              <w:t>具体失败原因</w:t>
            </w:r>
            <w:r>
              <w:t>)</w:t>
            </w:r>
          </w:p>
        </w:tc>
        <w:tc>
          <w:tcPr>
            <w:tcW w:w="5233" w:type="dxa"/>
          </w:tcPr>
          <w:p w:rsidR="00277999" w:rsidRPr="00213200" w:rsidRDefault="00277999" w:rsidP="00277999">
            <w:pPr>
              <w:pStyle w:val="a0"/>
              <w:ind w:firstLine="0"/>
            </w:pPr>
            <w:r>
              <w:t>普通退订失败</w:t>
            </w:r>
            <w:r>
              <w:rPr>
                <w:rFonts w:hint="eastAsia"/>
              </w:rPr>
              <w:t>，</w:t>
            </w:r>
            <w:r>
              <w:t>返回失败原因的</w:t>
            </w:r>
            <w:r>
              <w:t>message</w:t>
            </w:r>
          </w:p>
        </w:tc>
      </w:tr>
      <w:tr w:rsidR="00277999" w:rsidTr="00D154A1">
        <w:tc>
          <w:tcPr>
            <w:tcW w:w="1271" w:type="dxa"/>
          </w:tcPr>
          <w:p w:rsidR="00277999" w:rsidRDefault="00277999" w:rsidP="00277999">
            <w:pPr>
              <w:pStyle w:val="a0"/>
              <w:ind w:firstLine="0"/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2126" w:type="dxa"/>
          </w:tcPr>
          <w:p w:rsidR="00277999" w:rsidRDefault="00277999" w:rsidP="00277999">
            <w:pPr>
              <w:pStyle w:val="a0"/>
              <w:ind w:firstLine="0"/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</w:rPr>
              <w:t>具体失败原因</w:t>
            </w:r>
            <w:r>
              <w:t>)</w:t>
            </w:r>
          </w:p>
        </w:tc>
        <w:tc>
          <w:tcPr>
            <w:tcW w:w="5233" w:type="dxa"/>
          </w:tcPr>
          <w:p w:rsidR="00277999" w:rsidRPr="00213200" w:rsidRDefault="00277999" w:rsidP="00277999">
            <w:pPr>
              <w:pStyle w:val="a0"/>
              <w:ind w:firstLine="0"/>
            </w:pPr>
            <w:r>
              <w:t>快照订阅失败</w:t>
            </w:r>
            <w:r>
              <w:rPr>
                <w:rFonts w:hint="eastAsia"/>
              </w:rPr>
              <w:t>，</w:t>
            </w:r>
            <w:r>
              <w:t>返回失败原因的</w:t>
            </w:r>
            <w:r>
              <w:t>message</w:t>
            </w:r>
          </w:p>
        </w:tc>
      </w:tr>
      <w:tr w:rsidR="00277999" w:rsidTr="00D154A1">
        <w:tc>
          <w:tcPr>
            <w:tcW w:w="1271" w:type="dxa"/>
          </w:tcPr>
          <w:p w:rsidR="00277999" w:rsidRDefault="00277999" w:rsidP="00277999">
            <w:pPr>
              <w:pStyle w:val="a0"/>
              <w:ind w:firstLine="0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2126" w:type="dxa"/>
          </w:tcPr>
          <w:p w:rsidR="00277999" w:rsidRDefault="00277999" w:rsidP="00277999">
            <w:pPr>
              <w:pStyle w:val="a0"/>
              <w:ind w:firstLine="0"/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</w:rPr>
              <w:t>具体失败原因</w:t>
            </w:r>
            <w:r>
              <w:t>)</w:t>
            </w:r>
          </w:p>
        </w:tc>
        <w:tc>
          <w:tcPr>
            <w:tcW w:w="5233" w:type="dxa"/>
          </w:tcPr>
          <w:p w:rsidR="00277999" w:rsidRPr="00213200" w:rsidRDefault="00277999" w:rsidP="00277999">
            <w:pPr>
              <w:pStyle w:val="a0"/>
              <w:ind w:firstLine="0"/>
            </w:pPr>
            <w:r>
              <w:t>快照退订失败</w:t>
            </w:r>
            <w:r>
              <w:rPr>
                <w:rFonts w:hint="eastAsia"/>
              </w:rPr>
              <w:t>，</w:t>
            </w:r>
            <w:r>
              <w:t>返回失败原因的</w:t>
            </w:r>
            <w:r>
              <w:t>message</w:t>
            </w:r>
          </w:p>
        </w:tc>
      </w:tr>
    </w:tbl>
    <w:p w:rsidR="0031677C" w:rsidRPr="009A02A1" w:rsidRDefault="0031677C" w:rsidP="00780ED8">
      <w:pPr>
        <w:pStyle w:val="a0"/>
        <w:ind w:firstLine="0"/>
      </w:pPr>
    </w:p>
    <w:p w:rsidR="00C41F49" w:rsidRDefault="00C41F49" w:rsidP="00C41F49">
      <w:pPr>
        <w:pStyle w:val="4"/>
      </w:pPr>
      <w:bookmarkStart w:id="43" w:name="_Toc37837972"/>
      <w:r>
        <w:rPr>
          <w:rFonts w:hint="eastAsia"/>
        </w:rPr>
        <w:t>客户端使用接口</w:t>
      </w:r>
      <w:bookmarkEnd w:id="43"/>
    </w:p>
    <w:p w:rsidR="00AF1D7A" w:rsidRDefault="00AF1D7A" w:rsidP="00780ED8">
      <w:pPr>
        <w:pStyle w:val="a0"/>
        <w:ind w:firstLine="0"/>
      </w:pPr>
      <w:r w:rsidRPr="00AF1D7A">
        <w:t xml:space="preserve">void </w:t>
      </w:r>
      <w:r w:rsidR="00EF5189" w:rsidRPr="00EF5189">
        <w:t xml:space="preserve">setClientEventListener </w:t>
      </w:r>
      <w:r w:rsidRPr="00AF1D7A">
        <w:t>(Consumer&lt;Pair&lt;Integer, String&gt;&gt; clientEventConsumer)</w:t>
      </w:r>
    </w:p>
    <w:p w:rsidR="00780ED8" w:rsidRDefault="00780ED8" w:rsidP="00780ED8">
      <w:pPr>
        <w:pStyle w:val="a0"/>
        <w:ind w:firstLine="0"/>
      </w:pPr>
      <w:r>
        <w:tab/>
      </w:r>
      <w:r>
        <w:t>功能</w:t>
      </w:r>
      <w:r>
        <w:rPr>
          <w:rFonts w:hint="eastAsia"/>
        </w:rPr>
        <w:t>：</w:t>
      </w:r>
      <w:r w:rsidR="00AF1D7A">
        <w:rPr>
          <w:rFonts w:hint="eastAsia"/>
        </w:rPr>
        <w:t>客户端设置事件监听接口，用于接收来自客户端的事件</w:t>
      </w:r>
    </w:p>
    <w:p w:rsidR="00780ED8" w:rsidRDefault="00780ED8" w:rsidP="00780ED8">
      <w:pPr>
        <w:pStyle w:val="a0"/>
        <w:ind w:firstLine="0"/>
      </w:pPr>
      <w:r>
        <w:tab/>
      </w:r>
      <w:r>
        <w:t>参数</w:t>
      </w:r>
    </w:p>
    <w:p w:rsidR="00AF1D7A" w:rsidRDefault="00AF1D7A" w:rsidP="00780ED8">
      <w:pPr>
        <w:pStyle w:val="a0"/>
        <w:ind w:firstLine="0"/>
      </w:pPr>
      <w:r>
        <w:tab/>
      </w:r>
      <w:r w:rsidRPr="00AF1D7A">
        <w:t>clientEventConsumer</w:t>
      </w:r>
    </w:p>
    <w:p w:rsidR="00AF1D7A" w:rsidRDefault="00AF1D7A" w:rsidP="00AF1D7A">
      <w:pPr>
        <w:pStyle w:val="a0"/>
        <w:ind w:left="420"/>
      </w:pPr>
      <w:r>
        <w:t>Integer</w:t>
      </w:r>
      <w:r>
        <w:t>为事件定义的编号</w:t>
      </w:r>
    </w:p>
    <w:p w:rsidR="00AF1D7A" w:rsidRDefault="00AF1D7A" w:rsidP="00AF1D7A">
      <w:pPr>
        <w:pStyle w:val="a0"/>
        <w:ind w:firstLine="0"/>
      </w:pPr>
      <w:r>
        <w:tab/>
      </w:r>
      <w:r>
        <w:tab/>
        <w:t>String</w:t>
      </w:r>
      <w:r>
        <w:t>为事件文字描述</w:t>
      </w:r>
    </w:p>
    <w:p w:rsidR="00EF5189" w:rsidRDefault="00EF5189" w:rsidP="00AF1D7A">
      <w:pPr>
        <w:pStyle w:val="a0"/>
        <w:ind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t>注意</w:t>
      </w:r>
      <w:r>
        <w:rPr>
          <w:rFonts w:hint="eastAsia"/>
        </w:rPr>
        <w:t>：</w:t>
      </w:r>
      <w:r>
        <w:t>客户端设置的</w:t>
      </w:r>
      <w:r>
        <w:t>listener</w:t>
      </w:r>
      <w:r>
        <w:t>对象不</w:t>
      </w:r>
      <w:r>
        <w:t>share</w:t>
      </w:r>
      <w:r>
        <w:rPr>
          <w:rFonts w:hint="eastAsia"/>
        </w:rPr>
        <w:t>，</w:t>
      </w:r>
      <w:r>
        <w:t>每一个</w:t>
      </w:r>
      <w:r>
        <w:t>client</w:t>
      </w:r>
      <w:r>
        <w:t>对象单独维护一个</w:t>
      </w:r>
      <w:r>
        <w:t>listener</w:t>
      </w:r>
      <w:r>
        <w:t>对象</w:t>
      </w:r>
      <w:r>
        <w:rPr>
          <w:rFonts w:hint="eastAsia"/>
        </w:rPr>
        <w:t>(</w:t>
      </w:r>
      <w:r>
        <w:rPr>
          <w:rFonts w:hint="eastAsia"/>
        </w:rPr>
        <w:t>如有</w:t>
      </w:r>
      <w:r>
        <w:t>)</w:t>
      </w:r>
    </w:p>
    <w:p w:rsidR="00031635" w:rsidRDefault="00031635" w:rsidP="00AF1D7A">
      <w:pPr>
        <w:pStyle w:val="a0"/>
        <w:ind w:firstLine="0"/>
      </w:pPr>
    </w:p>
    <w:p w:rsidR="0031677C" w:rsidRDefault="00031635" w:rsidP="00AF1D7A">
      <w:pPr>
        <w:pStyle w:val="a0"/>
        <w:ind w:firstLine="0"/>
      </w:pPr>
      <w:r>
        <w:tab/>
      </w:r>
      <w:r>
        <w:t>客户端全部事件</w:t>
      </w:r>
      <w:r w:rsidR="0031677C">
        <w:t>如下表</w:t>
      </w:r>
      <w:r>
        <w:rPr>
          <w:rFonts w:hint="eastAsia"/>
        </w:rPr>
        <w:t>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2126"/>
        <w:gridCol w:w="5233"/>
      </w:tblGrid>
      <w:tr w:rsidR="0031677C" w:rsidTr="00761E69">
        <w:tc>
          <w:tcPr>
            <w:tcW w:w="1271" w:type="dxa"/>
            <w:shd w:val="clear" w:color="auto" w:fill="8496B0" w:themeFill="text2" w:themeFillTint="99"/>
          </w:tcPr>
          <w:p w:rsidR="0031677C" w:rsidRDefault="0031677C" w:rsidP="00AF1D7A">
            <w:pPr>
              <w:pStyle w:val="a0"/>
              <w:ind w:firstLine="0"/>
            </w:pPr>
            <w:r>
              <w:t>Event code</w:t>
            </w:r>
          </w:p>
        </w:tc>
        <w:tc>
          <w:tcPr>
            <w:tcW w:w="2126" w:type="dxa"/>
            <w:shd w:val="clear" w:color="auto" w:fill="8496B0" w:themeFill="text2" w:themeFillTint="99"/>
          </w:tcPr>
          <w:p w:rsidR="0031677C" w:rsidRDefault="00C66A70" w:rsidP="00AF1D7A">
            <w:pPr>
              <w:pStyle w:val="a0"/>
              <w:ind w:firstLine="0"/>
            </w:pPr>
            <w:r>
              <w:t>Event message</w:t>
            </w:r>
          </w:p>
        </w:tc>
        <w:tc>
          <w:tcPr>
            <w:tcW w:w="5233" w:type="dxa"/>
            <w:shd w:val="clear" w:color="auto" w:fill="8496B0" w:themeFill="text2" w:themeFillTint="99"/>
          </w:tcPr>
          <w:p w:rsidR="0031677C" w:rsidRDefault="00C66A70" w:rsidP="00AF1D7A">
            <w:pPr>
              <w:pStyle w:val="a0"/>
              <w:ind w:firstLine="0"/>
            </w:pPr>
            <w:r>
              <w:t>事件含义</w:t>
            </w:r>
          </w:p>
        </w:tc>
      </w:tr>
      <w:tr w:rsidR="0031677C" w:rsidTr="00761E69">
        <w:tc>
          <w:tcPr>
            <w:tcW w:w="1271" w:type="dxa"/>
          </w:tcPr>
          <w:p w:rsidR="0031677C" w:rsidRDefault="00C66A70" w:rsidP="00AF1D7A">
            <w:pPr>
              <w:pStyle w:val="a0"/>
              <w:ind w:firstLine="0"/>
            </w:pPr>
            <w:r>
              <w:t>8</w:t>
            </w:r>
          </w:p>
        </w:tc>
        <w:tc>
          <w:tcPr>
            <w:tcW w:w="2126" w:type="dxa"/>
          </w:tcPr>
          <w:p w:rsidR="0031677C" w:rsidRDefault="0031677C" w:rsidP="00AF1D7A">
            <w:pPr>
              <w:pStyle w:val="a0"/>
              <w:ind w:firstLine="0"/>
            </w:pPr>
            <w:r>
              <w:t>login success.</w:t>
            </w:r>
          </w:p>
        </w:tc>
        <w:tc>
          <w:tcPr>
            <w:tcW w:w="5233" w:type="dxa"/>
          </w:tcPr>
          <w:p w:rsidR="0031677C" w:rsidRDefault="00EA33C9" w:rsidP="00AF1D7A">
            <w:pPr>
              <w:pStyle w:val="a0"/>
              <w:ind w:firstLine="0"/>
            </w:pPr>
            <w:r>
              <w:t>客户端</w:t>
            </w:r>
            <w:r w:rsidR="00C66A70">
              <w:t>连接成功</w:t>
            </w:r>
          </w:p>
        </w:tc>
      </w:tr>
      <w:tr w:rsidR="0031677C" w:rsidTr="00761E69">
        <w:tc>
          <w:tcPr>
            <w:tcW w:w="1271" w:type="dxa"/>
          </w:tcPr>
          <w:p w:rsidR="0031677C" w:rsidRDefault="00C66A70" w:rsidP="00AF1D7A">
            <w:pPr>
              <w:pStyle w:val="a0"/>
              <w:ind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:rsidR="0031677C" w:rsidRDefault="00C66A70" w:rsidP="00AF1D7A">
            <w:pPr>
              <w:pStyle w:val="a0"/>
              <w:ind w:firstLine="0"/>
            </w:pPr>
            <w:r>
              <w:t>disconnected!</w:t>
            </w:r>
          </w:p>
        </w:tc>
        <w:tc>
          <w:tcPr>
            <w:tcW w:w="5233" w:type="dxa"/>
          </w:tcPr>
          <w:p w:rsidR="0031677C" w:rsidRDefault="00EA33C9" w:rsidP="00AF1D7A">
            <w:pPr>
              <w:pStyle w:val="a0"/>
              <w:ind w:firstLine="0"/>
            </w:pPr>
            <w:r>
              <w:t>客户端</w:t>
            </w:r>
            <w:r w:rsidR="0031677C">
              <w:t>连接断开等所有非正常连接状态都返回此事件</w:t>
            </w:r>
          </w:p>
        </w:tc>
      </w:tr>
    </w:tbl>
    <w:p w:rsidR="00AF1D7A" w:rsidRPr="00780ED8" w:rsidRDefault="00AF1D7A" w:rsidP="00780ED8">
      <w:pPr>
        <w:pStyle w:val="a0"/>
        <w:ind w:firstLine="0"/>
      </w:pPr>
    </w:p>
    <w:p w:rsidR="009A78BB" w:rsidRDefault="009A78BB" w:rsidP="009A78BB">
      <w:pPr>
        <w:pStyle w:val="3"/>
      </w:pPr>
      <w:bookmarkStart w:id="44" w:name="_Toc37837973"/>
      <w:r>
        <w:rPr>
          <w:rFonts w:hint="eastAsia"/>
        </w:rPr>
        <w:t>启停接口</w:t>
      </w:r>
      <w:bookmarkEnd w:id="44"/>
    </w:p>
    <w:p w:rsidR="001676B6" w:rsidRPr="001676B6" w:rsidRDefault="001676B6" w:rsidP="001676B6">
      <w:pPr>
        <w:pStyle w:val="a0"/>
        <w:ind w:firstLine="0"/>
      </w:pPr>
    </w:p>
    <w:p w:rsidR="00922FD1" w:rsidRDefault="00922FD1" w:rsidP="00922FD1">
      <w:pPr>
        <w:pStyle w:val="a0"/>
        <w:numPr>
          <w:ilvl w:val="0"/>
          <w:numId w:val="18"/>
        </w:numPr>
      </w:pPr>
      <w:r w:rsidRPr="00922FD1">
        <w:t>void start()</w:t>
      </w:r>
    </w:p>
    <w:p w:rsidR="00922FD1" w:rsidRDefault="00922FD1" w:rsidP="00922FD1">
      <w:pPr>
        <w:pStyle w:val="a0"/>
        <w:ind w:left="360" w:firstLine="0"/>
      </w:pPr>
      <w:r>
        <w:t>功能</w:t>
      </w:r>
      <w:r>
        <w:rPr>
          <w:rFonts w:hint="eastAsia"/>
        </w:rPr>
        <w:t>：</w:t>
      </w:r>
      <w:r>
        <w:t>用于启动服务端或客户端的工作</w:t>
      </w:r>
      <w:r>
        <w:rPr>
          <w:rFonts w:hint="eastAsia"/>
        </w:rPr>
        <w:t>，一般在调用</w:t>
      </w:r>
      <w:r>
        <w:rPr>
          <w:rFonts w:hint="eastAsia"/>
        </w:rPr>
        <w:t>init</w:t>
      </w:r>
      <w:r>
        <w:rPr>
          <w:rFonts w:hint="eastAsia"/>
        </w:rPr>
        <w:t>函数后调用该函数，否则服务端或客户端不会开始工作。</w:t>
      </w:r>
    </w:p>
    <w:p w:rsidR="00922FD1" w:rsidRDefault="00922FD1" w:rsidP="00922FD1">
      <w:pPr>
        <w:pStyle w:val="a0"/>
        <w:ind w:firstLine="0"/>
      </w:pPr>
    </w:p>
    <w:p w:rsidR="00922FD1" w:rsidRDefault="00922FD1" w:rsidP="00922FD1">
      <w:pPr>
        <w:pStyle w:val="a0"/>
        <w:numPr>
          <w:ilvl w:val="0"/>
          <w:numId w:val="18"/>
        </w:numPr>
      </w:pPr>
      <w:r w:rsidRPr="00922FD1">
        <w:t>void stop()</w:t>
      </w:r>
    </w:p>
    <w:p w:rsidR="00922FD1" w:rsidRDefault="00922FD1" w:rsidP="00922FD1">
      <w:pPr>
        <w:pStyle w:val="a0"/>
        <w:ind w:left="360" w:firstLine="0"/>
      </w:pPr>
      <w:r>
        <w:t>功能</w:t>
      </w:r>
      <w:r>
        <w:rPr>
          <w:rFonts w:hint="eastAsia"/>
        </w:rPr>
        <w:t>：</w:t>
      </w:r>
      <w:r>
        <w:t>用于停止服务端或客户端的工作</w:t>
      </w:r>
      <w:r>
        <w:rPr>
          <w:rFonts w:hint="eastAsia"/>
        </w:rPr>
        <w:t>，一般在已经</w:t>
      </w:r>
      <w:r>
        <w:rPr>
          <w:rFonts w:hint="eastAsia"/>
        </w:rPr>
        <w:t>start</w:t>
      </w:r>
      <w:r>
        <w:rPr>
          <w:rFonts w:hint="eastAsia"/>
        </w:rPr>
        <w:t>的前提下调用，服务端或客户端会停止工作，其他情况下调用无效。</w:t>
      </w:r>
    </w:p>
    <w:p w:rsidR="00922FD1" w:rsidRDefault="00922FD1" w:rsidP="00922FD1">
      <w:pPr>
        <w:pStyle w:val="a0"/>
        <w:ind w:firstLine="0"/>
      </w:pPr>
    </w:p>
    <w:p w:rsidR="00922FD1" w:rsidRDefault="00922FD1" w:rsidP="00922FD1">
      <w:pPr>
        <w:pStyle w:val="a0"/>
        <w:numPr>
          <w:ilvl w:val="0"/>
          <w:numId w:val="18"/>
        </w:numPr>
      </w:pPr>
      <w:r w:rsidRPr="00922FD1">
        <w:t>boolean isRunning()</w:t>
      </w:r>
    </w:p>
    <w:p w:rsidR="00922FD1" w:rsidRDefault="00922FD1" w:rsidP="00922FD1">
      <w:pPr>
        <w:pStyle w:val="a0"/>
        <w:ind w:left="360" w:firstLine="0"/>
      </w:pPr>
      <w:r>
        <w:t>功能</w:t>
      </w:r>
      <w:r>
        <w:rPr>
          <w:rFonts w:hint="eastAsia"/>
        </w:rPr>
        <w:t>：</w:t>
      </w:r>
      <w:r>
        <w:t>用于判断服务端或客户端的工作状态</w:t>
      </w:r>
    </w:p>
    <w:p w:rsidR="00922FD1" w:rsidRDefault="00922FD1" w:rsidP="00922FD1">
      <w:pPr>
        <w:pStyle w:val="a0"/>
        <w:ind w:left="360" w:firstLine="0"/>
      </w:pPr>
      <w:r>
        <w:t>返回值</w:t>
      </w:r>
    </w:p>
    <w:p w:rsidR="00922FD1" w:rsidRDefault="00922FD1" w:rsidP="00922FD1">
      <w:pPr>
        <w:pStyle w:val="a0"/>
        <w:ind w:left="360" w:firstLine="0"/>
      </w:pPr>
      <w:r>
        <w:t>true</w:t>
      </w:r>
      <w:r>
        <w:rPr>
          <w:rFonts w:hint="eastAsia"/>
        </w:rPr>
        <w:t>：</w:t>
      </w:r>
      <w:r>
        <w:t>运行状态</w:t>
      </w:r>
    </w:p>
    <w:p w:rsidR="00922FD1" w:rsidRDefault="00922FD1" w:rsidP="00922FD1">
      <w:pPr>
        <w:pStyle w:val="a0"/>
        <w:ind w:left="360" w:firstLine="0"/>
      </w:pPr>
      <w:r>
        <w:t>false</w:t>
      </w:r>
      <w:r>
        <w:rPr>
          <w:rFonts w:hint="eastAsia"/>
        </w:rPr>
        <w:t>：</w:t>
      </w:r>
      <w:r>
        <w:t>停止状态</w:t>
      </w:r>
    </w:p>
    <w:p w:rsidR="00922FD1" w:rsidRPr="00922FD1" w:rsidRDefault="00922FD1" w:rsidP="00922FD1">
      <w:pPr>
        <w:pStyle w:val="a0"/>
        <w:ind w:firstLine="0"/>
      </w:pPr>
    </w:p>
    <w:p w:rsidR="009A78BB" w:rsidRDefault="009A78BB" w:rsidP="009A78BB">
      <w:pPr>
        <w:pStyle w:val="3"/>
      </w:pPr>
      <w:bookmarkStart w:id="45" w:name="_Toc37837974"/>
      <w:r>
        <w:rPr>
          <w:rFonts w:hint="eastAsia"/>
        </w:rPr>
        <w:t>资源释放接口</w:t>
      </w:r>
      <w:bookmarkEnd w:id="45"/>
    </w:p>
    <w:p w:rsidR="00E849D5" w:rsidRPr="00E849D5" w:rsidRDefault="00E849D5" w:rsidP="00E849D5">
      <w:pPr>
        <w:pStyle w:val="a0"/>
        <w:ind w:firstLine="0"/>
      </w:pPr>
    </w:p>
    <w:p w:rsidR="009A78BB" w:rsidRDefault="00E849D5" w:rsidP="009A78BB">
      <w:pPr>
        <w:pStyle w:val="a0"/>
        <w:ind w:firstLine="0"/>
      </w:pPr>
      <w:r w:rsidRPr="00E849D5">
        <w:t>void releaseLavaMq()</w:t>
      </w:r>
    </w:p>
    <w:p w:rsidR="00E849D5" w:rsidRDefault="00E849D5" w:rsidP="009A78BB">
      <w:pPr>
        <w:pStyle w:val="a0"/>
        <w:ind w:firstLine="0"/>
      </w:pPr>
      <w:r>
        <w:tab/>
      </w:r>
      <w:r>
        <w:t>功能</w:t>
      </w:r>
      <w:r>
        <w:rPr>
          <w:rFonts w:hint="eastAsia"/>
        </w:rPr>
        <w:t>：</w:t>
      </w:r>
      <w:r>
        <w:t>释放</w:t>
      </w:r>
      <w:r>
        <w:t>lava mq</w:t>
      </w:r>
      <w:r>
        <w:t>相关资源</w:t>
      </w:r>
      <w:r>
        <w:rPr>
          <w:rFonts w:hint="eastAsia"/>
        </w:rPr>
        <w:t>，</w:t>
      </w:r>
      <w:r>
        <w:t>当完全不再使用</w:t>
      </w:r>
      <w:r>
        <w:t>lava mq</w:t>
      </w:r>
      <w:r>
        <w:t>时候调用</w:t>
      </w:r>
      <w:r>
        <w:rPr>
          <w:rFonts w:hint="eastAsia"/>
        </w:rPr>
        <w:t>，</w:t>
      </w:r>
      <w:r>
        <w:t>该函数会释放</w:t>
      </w:r>
      <w:r>
        <w:t>lava mq</w:t>
      </w:r>
      <w:r>
        <w:t>内部一些对象的引用计数</w:t>
      </w:r>
      <w:r>
        <w:rPr>
          <w:rFonts w:hint="eastAsia"/>
        </w:rPr>
        <w:t>、释放</w:t>
      </w:r>
      <w:r>
        <w:rPr>
          <w:rFonts w:hint="eastAsia"/>
        </w:rPr>
        <w:t>lava_box</w:t>
      </w:r>
      <w:r>
        <w:rPr>
          <w:rFonts w:hint="eastAsia"/>
        </w:rPr>
        <w:t>运行环境等。</w:t>
      </w:r>
    </w:p>
    <w:p w:rsidR="00E849D5" w:rsidRPr="009A78BB" w:rsidRDefault="00E849D5" w:rsidP="009A78BB">
      <w:pPr>
        <w:pStyle w:val="a0"/>
        <w:ind w:firstLine="0"/>
      </w:pPr>
    </w:p>
    <w:p w:rsidR="00A74528" w:rsidRDefault="00A74528" w:rsidP="00A74528">
      <w:pPr>
        <w:pStyle w:val="1"/>
      </w:pPr>
      <w:bookmarkStart w:id="46" w:name="_Toc37837975"/>
      <w:r>
        <w:rPr>
          <w:rFonts w:hint="eastAsia"/>
        </w:rPr>
        <w:lastRenderedPageBreak/>
        <w:t>LavaMQ</w:t>
      </w:r>
      <w:r>
        <w:rPr>
          <w:rFonts w:hint="eastAsia"/>
        </w:rPr>
        <w:t>开发实例</w:t>
      </w:r>
      <w:bookmarkEnd w:id="46"/>
    </w:p>
    <w:p w:rsidR="00812D2D" w:rsidRDefault="00812D2D" w:rsidP="00812D2D"/>
    <w:p w:rsidR="005F2CAA" w:rsidRDefault="005F2CAA" w:rsidP="005F2CAA">
      <w:pPr>
        <w:pStyle w:val="2"/>
      </w:pPr>
      <w:bookmarkStart w:id="47" w:name="_Toc37837976"/>
      <w:r>
        <w:rPr>
          <w:rFonts w:hint="eastAsia"/>
        </w:rPr>
        <w:t>环境配置实例</w:t>
      </w:r>
      <w:bookmarkEnd w:id="47"/>
    </w:p>
    <w:p w:rsidR="005A3D3F" w:rsidRPr="005A3D3F" w:rsidRDefault="005A3D3F" w:rsidP="005A3D3F">
      <w:pPr>
        <w:pStyle w:val="a0"/>
        <w:ind w:firstLine="0"/>
      </w:pPr>
    </w:p>
    <w:p w:rsidR="005F2CAA" w:rsidRDefault="00F11D71" w:rsidP="005F2CAA">
      <w:pPr>
        <w:pStyle w:val="a0"/>
        <w:ind w:firstLine="0"/>
      </w:pPr>
      <w:r>
        <w:rPr>
          <w:noProof/>
        </w:rPr>
        <w:drawing>
          <wp:inline distT="0" distB="0" distL="0" distR="0" wp14:anchorId="4A154545" wp14:editId="170234A0">
            <wp:extent cx="5486400" cy="42754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D71" w:rsidRDefault="00F11D71" w:rsidP="005F2CAA">
      <w:pPr>
        <w:pStyle w:val="a0"/>
        <w:ind w:firstLine="0"/>
        <w:rPr>
          <w:rFonts w:hint="eastAsia"/>
        </w:rPr>
      </w:pPr>
      <w:r>
        <w:rPr>
          <w:noProof/>
        </w:rPr>
        <w:drawing>
          <wp:inline distT="0" distB="0" distL="0" distR="0" wp14:anchorId="5EC7F0BC" wp14:editId="7D514CE6">
            <wp:extent cx="5486400" cy="10318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D3F" w:rsidRPr="005F2CAA" w:rsidRDefault="005A3D3F" w:rsidP="005F2CAA">
      <w:pPr>
        <w:pStyle w:val="a0"/>
        <w:ind w:firstLine="0"/>
      </w:pPr>
    </w:p>
    <w:p w:rsidR="00A74528" w:rsidRDefault="0036754F" w:rsidP="00A74528">
      <w:pPr>
        <w:pStyle w:val="2"/>
      </w:pPr>
      <w:bookmarkStart w:id="48" w:name="_Toc37837977"/>
      <w:r>
        <w:rPr>
          <w:rFonts w:hint="eastAsia"/>
        </w:rPr>
        <w:t>异步请求响应</w:t>
      </w:r>
      <w:r w:rsidR="00A74528">
        <w:rPr>
          <w:rFonts w:hint="eastAsia"/>
        </w:rPr>
        <w:t>实例</w:t>
      </w:r>
      <w:bookmarkEnd w:id="48"/>
    </w:p>
    <w:p w:rsidR="00A74528" w:rsidRDefault="0036754F" w:rsidP="0036754F">
      <w:pPr>
        <w:pStyle w:val="3"/>
      </w:pPr>
      <w:bookmarkStart w:id="49" w:name="_Toc37837978"/>
      <w:r>
        <w:t>服务端开发实例</w:t>
      </w:r>
      <w:bookmarkEnd w:id="49"/>
    </w:p>
    <w:p w:rsidR="005A3D3F" w:rsidRDefault="005A3D3F" w:rsidP="005A3D3F">
      <w:pPr>
        <w:pStyle w:val="a0"/>
        <w:ind w:firstLine="0"/>
      </w:pPr>
    </w:p>
    <w:p w:rsidR="005A3D3F" w:rsidRDefault="00890FE9" w:rsidP="005A3D3F">
      <w:pPr>
        <w:pStyle w:val="a0"/>
        <w:ind w:firstLine="0"/>
      </w:pPr>
      <w:r>
        <w:rPr>
          <w:noProof/>
        </w:rPr>
        <w:lastRenderedPageBreak/>
        <w:drawing>
          <wp:inline distT="0" distB="0" distL="0" distR="0" wp14:anchorId="41E35E18" wp14:editId="4DB1051A">
            <wp:extent cx="5486400" cy="368935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D3F" w:rsidRPr="005A3D3F" w:rsidRDefault="005A3D3F" w:rsidP="005A3D3F">
      <w:pPr>
        <w:pStyle w:val="a0"/>
        <w:ind w:firstLine="0"/>
      </w:pPr>
    </w:p>
    <w:p w:rsidR="0036754F" w:rsidRDefault="0036754F" w:rsidP="0036754F">
      <w:pPr>
        <w:pStyle w:val="3"/>
      </w:pPr>
      <w:bookmarkStart w:id="50" w:name="_Toc37837979"/>
      <w:r>
        <w:rPr>
          <w:rFonts w:hint="eastAsia"/>
        </w:rPr>
        <w:t>客户端开发实例</w:t>
      </w:r>
      <w:bookmarkEnd w:id="50"/>
    </w:p>
    <w:p w:rsidR="005A3D3F" w:rsidRDefault="005A3D3F" w:rsidP="005A3D3F">
      <w:pPr>
        <w:pStyle w:val="a0"/>
        <w:ind w:firstLine="0"/>
      </w:pPr>
    </w:p>
    <w:p w:rsidR="005A3D3F" w:rsidRDefault="00890FE9" w:rsidP="005A3D3F">
      <w:pPr>
        <w:pStyle w:val="a0"/>
        <w:ind w:firstLine="0"/>
      </w:pPr>
      <w:r>
        <w:rPr>
          <w:noProof/>
        </w:rPr>
        <w:lastRenderedPageBreak/>
        <w:drawing>
          <wp:inline distT="0" distB="0" distL="0" distR="0" wp14:anchorId="204D7987" wp14:editId="03758B2E">
            <wp:extent cx="5486400" cy="52768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D3F" w:rsidRDefault="00890FE9" w:rsidP="005A3D3F">
      <w:pPr>
        <w:pStyle w:val="a0"/>
        <w:ind w:firstLine="0"/>
      </w:pPr>
      <w:r>
        <w:rPr>
          <w:noProof/>
        </w:rPr>
        <w:drawing>
          <wp:inline distT="0" distB="0" distL="0" distR="0" wp14:anchorId="762B58E1" wp14:editId="3A61339A">
            <wp:extent cx="5486400" cy="2031365"/>
            <wp:effectExtent l="0" t="0" r="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FE9" w:rsidRPr="005A3D3F" w:rsidRDefault="00890FE9" w:rsidP="005A3D3F">
      <w:pPr>
        <w:pStyle w:val="a0"/>
        <w:ind w:firstLine="0"/>
      </w:pPr>
    </w:p>
    <w:p w:rsidR="00A74528" w:rsidRDefault="0036754F" w:rsidP="00A74528">
      <w:pPr>
        <w:pStyle w:val="2"/>
      </w:pPr>
      <w:bookmarkStart w:id="51" w:name="_Toc37837980"/>
      <w:r>
        <w:rPr>
          <w:rFonts w:hint="eastAsia"/>
        </w:rPr>
        <w:t>同步请求响应</w:t>
      </w:r>
      <w:r w:rsidR="00A74528">
        <w:rPr>
          <w:rFonts w:hint="eastAsia"/>
        </w:rPr>
        <w:t>实例</w:t>
      </w:r>
      <w:bookmarkEnd w:id="51"/>
    </w:p>
    <w:p w:rsidR="0036754F" w:rsidRDefault="0036754F" w:rsidP="0036754F">
      <w:pPr>
        <w:pStyle w:val="3"/>
      </w:pPr>
      <w:bookmarkStart w:id="52" w:name="_Toc37837981"/>
      <w:r>
        <w:rPr>
          <w:rFonts w:hint="eastAsia"/>
        </w:rPr>
        <w:t>服务端开发实例</w:t>
      </w:r>
      <w:bookmarkEnd w:id="52"/>
    </w:p>
    <w:p w:rsidR="005A3D3F" w:rsidRDefault="005A3D3F" w:rsidP="005A3D3F">
      <w:pPr>
        <w:pStyle w:val="a0"/>
        <w:ind w:firstLine="0"/>
      </w:pPr>
    </w:p>
    <w:p w:rsidR="005A3D3F" w:rsidRDefault="00890FE9" w:rsidP="005A3D3F">
      <w:pPr>
        <w:pStyle w:val="a0"/>
        <w:ind w:firstLine="0"/>
      </w:pPr>
      <w:r>
        <w:rPr>
          <w:noProof/>
        </w:rPr>
        <w:lastRenderedPageBreak/>
        <w:drawing>
          <wp:inline distT="0" distB="0" distL="0" distR="0" wp14:anchorId="07290798" wp14:editId="4547DF36">
            <wp:extent cx="5486400" cy="3425190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D3F" w:rsidRPr="005A3D3F" w:rsidRDefault="005A3D3F" w:rsidP="005A3D3F">
      <w:pPr>
        <w:pStyle w:val="a0"/>
        <w:ind w:firstLine="0"/>
      </w:pPr>
    </w:p>
    <w:p w:rsidR="0036754F" w:rsidRDefault="0036754F" w:rsidP="0036754F">
      <w:pPr>
        <w:pStyle w:val="3"/>
      </w:pPr>
      <w:bookmarkStart w:id="53" w:name="_Toc37837982"/>
      <w:r>
        <w:rPr>
          <w:rFonts w:hint="eastAsia"/>
        </w:rPr>
        <w:t>客户端开发实例</w:t>
      </w:r>
      <w:bookmarkEnd w:id="53"/>
    </w:p>
    <w:p w:rsidR="0036754F" w:rsidRDefault="0036754F" w:rsidP="0036754F">
      <w:pPr>
        <w:pStyle w:val="a0"/>
        <w:ind w:firstLine="0"/>
      </w:pPr>
    </w:p>
    <w:p w:rsidR="005A3D3F" w:rsidRDefault="007A0974" w:rsidP="0036754F">
      <w:pPr>
        <w:pStyle w:val="a0"/>
        <w:ind w:firstLine="0"/>
      </w:pPr>
      <w:r>
        <w:rPr>
          <w:noProof/>
        </w:rPr>
        <w:drawing>
          <wp:inline distT="0" distB="0" distL="0" distR="0" wp14:anchorId="47053740" wp14:editId="04949DEB">
            <wp:extent cx="5486400" cy="3902075"/>
            <wp:effectExtent l="0" t="0" r="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D3F" w:rsidRDefault="005A3D3F" w:rsidP="0036754F">
      <w:pPr>
        <w:pStyle w:val="a0"/>
        <w:ind w:firstLine="0"/>
      </w:pPr>
    </w:p>
    <w:p w:rsidR="0036754F" w:rsidRDefault="0036754F" w:rsidP="0036754F">
      <w:pPr>
        <w:pStyle w:val="2"/>
      </w:pPr>
      <w:bookmarkStart w:id="54" w:name="_Toc37837983"/>
      <w:r>
        <w:rPr>
          <w:rFonts w:hint="eastAsia"/>
        </w:rPr>
        <w:lastRenderedPageBreak/>
        <w:t>订阅推送实例</w:t>
      </w:r>
      <w:bookmarkEnd w:id="54"/>
    </w:p>
    <w:p w:rsidR="0036754F" w:rsidRDefault="0036754F" w:rsidP="0036754F">
      <w:pPr>
        <w:pStyle w:val="3"/>
      </w:pPr>
      <w:bookmarkStart w:id="55" w:name="_Toc37837984"/>
      <w:r>
        <w:rPr>
          <w:rFonts w:hint="eastAsia"/>
        </w:rPr>
        <w:t>服务端开发实例</w:t>
      </w:r>
      <w:bookmarkEnd w:id="55"/>
    </w:p>
    <w:p w:rsidR="005A3D3F" w:rsidRDefault="005A3D3F" w:rsidP="005A3D3F">
      <w:pPr>
        <w:pStyle w:val="a0"/>
        <w:ind w:firstLine="0"/>
      </w:pPr>
    </w:p>
    <w:p w:rsidR="005A3D3F" w:rsidRDefault="00F11D71" w:rsidP="005A3D3F">
      <w:pPr>
        <w:pStyle w:val="a0"/>
        <w:ind w:firstLine="0"/>
      </w:pPr>
      <w:r>
        <w:rPr>
          <w:noProof/>
        </w:rPr>
        <w:drawing>
          <wp:inline distT="0" distB="0" distL="0" distR="0" wp14:anchorId="018574AC" wp14:editId="2A6BFA56">
            <wp:extent cx="5486400" cy="52444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4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545" w:rsidRDefault="00F11D71" w:rsidP="005A3D3F">
      <w:pPr>
        <w:pStyle w:val="a0"/>
        <w:ind w:firstLine="0"/>
        <w:rPr>
          <w:rFonts w:hint="eastAsia"/>
        </w:rPr>
      </w:pPr>
      <w:r>
        <w:rPr>
          <w:noProof/>
        </w:rPr>
        <w:drawing>
          <wp:inline distT="0" distB="0" distL="0" distR="0" wp14:anchorId="62BE32AA" wp14:editId="6805D6D9">
            <wp:extent cx="5486400" cy="15246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D3F" w:rsidRPr="005A3D3F" w:rsidRDefault="005A3D3F" w:rsidP="005A3D3F">
      <w:pPr>
        <w:pStyle w:val="a0"/>
        <w:ind w:firstLine="0"/>
      </w:pPr>
    </w:p>
    <w:p w:rsidR="0036754F" w:rsidRDefault="0036754F" w:rsidP="0036754F">
      <w:pPr>
        <w:pStyle w:val="3"/>
      </w:pPr>
      <w:bookmarkStart w:id="56" w:name="_Toc37837985"/>
      <w:r>
        <w:rPr>
          <w:rFonts w:hint="eastAsia"/>
        </w:rPr>
        <w:t>客户端开发实例</w:t>
      </w:r>
      <w:bookmarkEnd w:id="56"/>
    </w:p>
    <w:p w:rsidR="0036754F" w:rsidRDefault="0036754F" w:rsidP="0036754F">
      <w:pPr>
        <w:pStyle w:val="a0"/>
        <w:ind w:firstLine="0"/>
      </w:pPr>
    </w:p>
    <w:p w:rsidR="005A3D3F" w:rsidRDefault="00F11D71" w:rsidP="0036754F">
      <w:pPr>
        <w:pStyle w:val="a0"/>
        <w:ind w:firstLine="0"/>
      </w:pPr>
      <w:r>
        <w:rPr>
          <w:noProof/>
        </w:rPr>
        <w:lastRenderedPageBreak/>
        <w:drawing>
          <wp:inline distT="0" distB="0" distL="0" distR="0" wp14:anchorId="6117220E" wp14:editId="18E3DA73">
            <wp:extent cx="5486400" cy="34340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18F" w:rsidRDefault="00F11D71" w:rsidP="0036754F">
      <w:pPr>
        <w:pStyle w:val="a0"/>
        <w:ind w:firstLine="0"/>
      </w:pPr>
      <w:r>
        <w:rPr>
          <w:noProof/>
        </w:rPr>
        <w:drawing>
          <wp:inline distT="0" distB="0" distL="0" distR="0" wp14:anchorId="7FA13C56" wp14:editId="319D1F79">
            <wp:extent cx="5486400" cy="184404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D3F" w:rsidRDefault="005A3D3F" w:rsidP="0036754F">
      <w:pPr>
        <w:pStyle w:val="a0"/>
        <w:ind w:firstLine="0"/>
      </w:pPr>
    </w:p>
    <w:p w:rsidR="0036754F" w:rsidRDefault="0036754F" w:rsidP="0036754F">
      <w:pPr>
        <w:pStyle w:val="2"/>
      </w:pPr>
      <w:bookmarkStart w:id="57" w:name="_Toc37837986"/>
      <w:r>
        <w:rPr>
          <w:rFonts w:hint="eastAsia"/>
        </w:rPr>
        <w:t>快照订阅实例</w:t>
      </w:r>
      <w:bookmarkEnd w:id="57"/>
    </w:p>
    <w:p w:rsidR="0036754F" w:rsidRDefault="0036754F" w:rsidP="0036754F">
      <w:pPr>
        <w:pStyle w:val="3"/>
      </w:pPr>
      <w:bookmarkStart w:id="58" w:name="_Toc37837987"/>
      <w:r>
        <w:rPr>
          <w:rFonts w:hint="eastAsia"/>
        </w:rPr>
        <w:t>服务端开发实例</w:t>
      </w:r>
      <w:bookmarkEnd w:id="58"/>
    </w:p>
    <w:p w:rsidR="005A3D3F" w:rsidRDefault="005A3D3F" w:rsidP="005A3D3F">
      <w:pPr>
        <w:pStyle w:val="a0"/>
        <w:ind w:firstLine="0"/>
      </w:pPr>
    </w:p>
    <w:p w:rsidR="005A3D3F" w:rsidRDefault="00380063" w:rsidP="005A3D3F">
      <w:pPr>
        <w:pStyle w:val="a0"/>
        <w:ind w:firstLine="0"/>
      </w:pPr>
      <w:r>
        <w:rPr>
          <w:noProof/>
        </w:rPr>
        <w:lastRenderedPageBreak/>
        <w:drawing>
          <wp:inline distT="0" distB="0" distL="0" distR="0" wp14:anchorId="433296D2" wp14:editId="44EA3582">
            <wp:extent cx="5486400" cy="241998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D3F" w:rsidRDefault="00380063" w:rsidP="005A3D3F">
      <w:pPr>
        <w:pStyle w:val="a0"/>
        <w:ind w:firstLine="0"/>
        <w:rPr>
          <w:rFonts w:hint="eastAsia"/>
        </w:rPr>
      </w:pPr>
      <w:r>
        <w:rPr>
          <w:noProof/>
        </w:rPr>
        <w:drawing>
          <wp:inline distT="0" distB="0" distL="0" distR="0" wp14:anchorId="7096FA26" wp14:editId="25BBD9FE">
            <wp:extent cx="5486400" cy="1955165"/>
            <wp:effectExtent l="0" t="0" r="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D3F" w:rsidRPr="005A3D3F" w:rsidRDefault="005A3D3F" w:rsidP="005A3D3F">
      <w:pPr>
        <w:pStyle w:val="a0"/>
        <w:ind w:firstLine="0"/>
      </w:pPr>
    </w:p>
    <w:p w:rsidR="0036754F" w:rsidRDefault="0036754F" w:rsidP="0036754F">
      <w:pPr>
        <w:pStyle w:val="3"/>
      </w:pPr>
      <w:bookmarkStart w:id="59" w:name="_Toc37837988"/>
      <w:r>
        <w:rPr>
          <w:rFonts w:hint="eastAsia"/>
        </w:rPr>
        <w:t>客户端开发实例</w:t>
      </w:r>
      <w:bookmarkEnd w:id="59"/>
    </w:p>
    <w:p w:rsidR="005A3D3F" w:rsidRDefault="005A3D3F" w:rsidP="005A3D3F">
      <w:pPr>
        <w:pStyle w:val="a0"/>
        <w:ind w:firstLine="0"/>
      </w:pPr>
    </w:p>
    <w:p w:rsidR="005A3D3F" w:rsidRDefault="00B8411D" w:rsidP="005A3D3F">
      <w:pPr>
        <w:pStyle w:val="a0"/>
        <w:ind w:firstLine="0"/>
      </w:pPr>
      <w:r>
        <w:rPr>
          <w:noProof/>
        </w:rPr>
        <w:drawing>
          <wp:inline distT="0" distB="0" distL="0" distR="0" wp14:anchorId="5CC8EF02" wp14:editId="059BE03B">
            <wp:extent cx="5486400" cy="2987040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1A3" w:rsidRDefault="00B8411D" w:rsidP="005A3D3F">
      <w:pPr>
        <w:pStyle w:val="a0"/>
        <w:ind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A15D3C5" wp14:editId="42ABB073">
            <wp:extent cx="5486400" cy="84645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0" w:name="_GoBack"/>
      <w:bookmarkEnd w:id="60"/>
    </w:p>
    <w:p w:rsidR="005A3D3F" w:rsidRPr="005A3D3F" w:rsidRDefault="005A3D3F" w:rsidP="005A3D3F">
      <w:pPr>
        <w:pStyle w:val="a0"/>
        <w:ind w:firstLine="0"/>
      </w:pPr>
    </w:p>
    <w:sectPr w:rsidR="005A3D3F" w:rsidRPr="005A3D3F" w:rsidSect="007612B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559C" w:rsidRDefault="009C559C" w:rsidP="00590857">
      <w:r>
        <w:separator/>
      </w:r>
    </w:p>
  </w:endnote>
  <w:endnote w:type="continuationSeparator" w:id="0">
    <w:p w:rsidR="009C559C" w:rsidRDefault="009C559C" w:rsidP="00590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559C" w:rsidRDefault="009C559C" w:rsidP="00590857">
      <w:r>
        <w:separator/>
      </w:r>
    </w:p>
  </w:footnote>
  <w:footnote w:type="continuationSeparator" w:id="0">
    <w:p w:rsidR="009C559C" w:rsidRDefault="009C559C" w:rsidP="005908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162CD"/>
    <w:multiLevelType w:val="hybridMultilevel"/>
    <w:tmpl w:val="4E4AE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21747A"/>
    <w:multiLevelType w:val="hybridMultilevel"/>
    <w:tmpl w:val="5EFEB302"/>
    <w:lvl w:ilvl="0" w:tplc="ABC8C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6B59A7"/>
    <w:multiLevelType w:val="hybridMultilevel"/>
    <w:tmpl w:val="FE82897A"/>
    <w:lvl w:ilvl="0" w:tplc="1F4063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1D49C4"/>
    <w:multiLevelType w:val="hybridMultilevel"/>
    <w:tmpl w:val="E6284298"/>
    <w:lvl w:ilvl="0" w:tplc="30E41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661C6A"/>
    <w:multiLevelType w:val="hybridMultilevel"/>
    <w:tmpl w:val="AC4EC77A"/>
    <w:lvl w:ilvl="0" w:tplc="FF06334E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5">
    <w:nsid w:val="26287C15"/>
    <w:multiLevelType w:val="hybridMultilevel"/>
    <w:tmpl w:val="9B881646"/>
    <w:lvl w:ilvl="0" w:tplc="2E68D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163FF3"/>
    <w:multiLevelType w:val="hybridMultilevel"/>
    <w:tmpl w:val="0AFA83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B116BD7"/>
    <w:multiLevelType w:val="hybridMultilevel"/>
    <w:tmpl w:val="B82862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F8A77E5"/>
    <w:multiLevelType w:val="hybridMultilevel"/>
    <w:tmpl w:val="E1D8A730"/>
    <w:lvl w:ilvl="0" w:tplc="2488FAD2">
      <w:start w:val="8"/>
      <w:numFmt w:val="bullet"/>
      <w:lvlText w:val="※"/>
      <w:lvlJc w:val="left"/>
      <w:pPr>
        <w:ind w:left="792" w:hanging="360"/>
      </w:pPr>
      <w:rPr>
        <w:rFonts w:ascii="黑体" w:eastAsia="黑体" w:hAnsi="黑体" w:hint="eastAsia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9">
    <w:nsid w:val="35DE3A80"/>
    <w:multiLevelType w:val="multilevel"/>
    <w:tmpl w:val="DD3E4C6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黑体" w:eastAsia="黑体" w:cs="Times New Roman" w:hint="eastAsia"/>
        <w:b/>
        <w:i w:val="0"/>
        <w:spacing w:val="0"/>
        <w:position w:val="0"/>
        <w:sz w:val="28"/>
        <w:effect w:val="none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黑体" w:eastAsia="黑体" w:cs="Times New Roman" w:hint="eastAsia"/>
        <w:b/>
        <w:i w:val="0"/>
        <w:spacing w:val="0"/>
        <w:position w:val="0"/>
        <w:sz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黑体" w:eastAsia="黑体" w:cs="Times New Roman" w:hint="eastAsia"/>
        <w:b/>
        <w:i w:val="0"/>
        <w:spacing w:val="0"/>
        <w:position w:val="0"/>
        <w:sz w:val="24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eastAsia"/>
      </w:rPr>
    </w:lvl>
  </w:abstractNum>
  <w:abstractNum w:abstractNumId="10">
    <w:nsid w:val="3E1157DF"/>
    <w:multiLevelType w:val="hybridMultilevel"/>
    <w:tmpl w:val="ADD8AAAE"/>
    <w:lvl w:ilvl="0" w:tplc="C6206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EF674CC"/>
    <w:multiLevelType w:val="hybridMultilevel"/>
    <w:tmpl w:val="4E70AE20"/>
    <w:lvl w:ilvl="0" w:tplc="06E4A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3106002"/>
    <w:multiLevelType w:val="hybridMultilevel"/>
    <w:tmpl w:val="F9B89D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C230252"/>
    <w:multiLevelType w:val="hybridMultilevel"/>
    <w:tmpl w:val="D50A5B9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F4F3140"/>
    <w:multiLevelType w:val="hybridMultilevel"/>
    <w:tmpl w:val="465C8CD4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632B2C9B"/>
    <w:multiLevelType w:val="hybridMultilevel"/>
    <w:tmpl w:val="EE1E8D2A"/>
    <w:lvl w:ilvl="0" w:tplc="2572E4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F943DB5"/>
    <w:multiLevelType w:val="hybridMultilevel"/>
    <w:tmpl w:val="F2902572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>
    <w:nsid w:val="73B07CA9"/>
    <w:multiLevelType w:val="hybridMultilevel"/>
    <w:tmpl w:val="9A24D024"/>
    <w:lvl w:ilvl="0" w:tplc="6DFE13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8"/>
  </w:num>
  <w:num w:numId="3">
    <w:abstractNumId w:val="16"/>
  </w:num>
  <w:num w:numId="4">
    <w:abstractNumId w:val="14"/>
  </w:num>
  <w:num w:numId="5">
    <w:abstractNumId w:val="4"/>
  </w:num>
  <w:num w:numId="6">
    <w:abstractNumId w:val="12"/>
  </w:num>
  <w:num w:numId="7">
    <w:abstractNumId w:val="13"/>
  </w:num>
  <w:num w:numId="8">
    <w:abstractNumId w:val="6"/>
  </w:num>
  <w:num w:numId="9">
    <w:abstractNumId w:val="7"/>
  </w:num>
  <w:num w:numId="10">
    <w:abstractNumId w:val="0"/>
  </w:num>
  <w:num w:numId="11">
    <w:abstractNumId w:val="10"/>
  </w:num>
  <w:num w:numId="12">
    <w:abstractNumId w:val="1"/>
  </w:num>
  <w:num w:numId="13">
    <w:abstractNumId w:val="2"/>
  </w:num>
  <w:num w:numId="14">
    <w:abstractNumId w:val="3"/>
  </w:num>
  <w:num w:numId="15">
    <w:abstractNumId w:val="5"/>
  </w:num>
  <w:num w:numId="16">
    <w:abstractNumId w:val="15"/>
  </w:num>
  <w:num w:numId="17">
    <w:abstractNumId w:val="11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7F6"/>
    <w:rsid w:val="00003AA6"/>
    <w:rsid w:val="00010ACC"/>
    <w:rsid w:val="00031635"/>
    <w:rsid w:val="00032830"/>
    <w:rsid w:val="000557BD"/>
    <w:rsid w:val="000567BA"/>
    <w:rsid w:val="00095471"/>
    <w:rsid w:val="000B3E5E"/>
    <w:rsid w:val="000B6C5B"/>
    <w:rsid w:val="000E4AC5"/>
    <w:rsid w:val="000E75B3"/>
    <w:rsid w:val="000F5F98"/>
    <w:rsid w:val="00100B5F"/>
    <w:rsid w:val="00111B45"/>
    <w:rsid w:val="00116641"/>
    <w:rsid w:val="00135EBF"/>
    <w:rsid w:val="00152570"/>
    <w:rsid w:val="001544E5"/>
    <w:rsid w:val="001563CA"/>
    <w:rsid w:val="00161488"/>
    <w:rsid w:val="001676B6"/>
    <w:rsid w:val="00185ABB"/>
    <w:rsid w:val="001A1C87"/>
    <w:rsid w:val="001B692C"/>
    <w:rsid w:val="001C2CEF"/>
    <w:rsid w:val="001C56B8"/>
    <w:rsid w:val="001F551C"/>
    <w:rsid w:val="00201801"/>
    <w:rsid w:val="00213200"/>
    <w:rsid w:val="00215686"/>
    <w:rsid w:val="00227D99"/>
    <w:rsid w:val="00241DC2"/>
    <w:rsid w:val="00264C16"/>
    <w:rsid w:val="00266A4E"/>
    <w:rsid w:val="002757F6"/>
    <w:rsid w:val="00275852"/>
    <w:rsid w:val="00277999"/>
    <w:rsid w:val="00281B04"/>
    <w:rsid w:val="002835E0"/>
    <w:rsid w:val="0029028E"/>
    <w:rsid w:val="00290B48"/>
    <w:rsid w:val="002A1C84"/>
    <w:rsid w:val="002B0560"/>
    <w:rsid w:val="002D3F69"/>
    <w:rsid w:val="00306984"/>
    <w:rsid w:val="003116D1"/>
    <w:rsid w:val="0031677C"/>
    <w:rsid w:val="0033602B"/>
    <w:rsid w:val="003528C2"/>
    <w:rsid w:val="0036754F"/>
    <w:rsid w:val="00380063"/>
    <w:rsid w:val="00386045"/>
    <w:rsid w:val="00393604"/>
    <w:rsid w:val="003976E4"/>
    <w:rsid w:val="003A7466"/>
    <w:rsid w:val="003E606C"/>
    <w:rsid w:val="00414C02"/>
    <w:rsid w:val="004542D0"/>
    <w:rsid w:val="004638C3"/>
    <w:rsid w:val="0049111B"/>
    <w:rsid w:val="00491937"/>
    <w:rsid w:val="004938ED"/>
    <w:rsid w:val="004B1BE3"/>
    <w:rsid w:val="004D04C0"/>
    <w:rsid w:val="004F4639"/>
    <w:rsid w:val="004F7A97"/>
    <w:rsid w:val="0058235E"/>
    <w:rsid w:val="00590857"/>
    <w:rsid w:val="005A3D3F"/>
    <w:rsid w:val="005C2636"/>
    <w:rsid w:val="005F05D3"/>
    <w:rsid w:val="005F2CAA"/>
    <w:rsid w:val="005F2FC2"/>
    <w:rsid w:val="005F457D"/>
    <w:rsid w:val="00604386"/>
    <w:rsid w:val="00612BBF"/>
    <w:rsid w:val="00634A25"/>
    <w:rsid w:val="00660C51"/>
    <w:rsid w:val="006711A3"/>
    <w:rsid w:val="006806C7"/>
    <w:rsid w:val="006A730E"/>
    <w:rsid w:val="006E1AD8"/>
    <w:rsid w:val="00700F46"/>
    <w:rsid w:val="00705811"/>
    <w:rsid w:val="00725B5B"/>
    <w:rsid w:val="00733973"/>
    <w:rsid w:val="00734A19"/>
    <w:rsid w:val="007517C3"/>
    <w:rsid w:val="007612B8"/>
    <w:rsid w:val="00761E69"/>
    <w:rsid w:val="00780ED8"/>
    <w:rsid w:val="007945A9"/>
    <w:rsid w:val="00797BF6"/>
    <w:rsid w:val="007A0974"/>
    <w:rsid w:val="007A2F66"/>
    <w:rsid w:val="007B20D9"/>
    <w:rsid w:val="007D3EF8"/>
    <w:rsid w:val="007D650A"/>
    <w:rsid w:val="0081075E"/>
    <w:rsid w:val="00812D2D"/>
    <w:rsid w:val="00815BEF"/>
    <w:rsid w:val="00890F58"/>
    <w:rsid w:val="00890FE9"/>
    <w:rsid w:val="008C1D97"/>
    <w:rsid w:val="00910907"/>
    <w:rsid w:val="00922FD1"/>
    <w:rsid w:val="0092719C"/>
    <w:rsid w:val="00936DDA"/>
    <w:rsid w:val="009758FF"/>
    <w:rsid w:val="009825A0"/>
    <w:rsid w:val="009A02A1"/>
    <w:rsid w:val="009A78BB"/>
    <w:rsid w:val="009B7ABA"/>
    <w:rsid w:val="009C559C"/>
    <w:rsid w:val="009C68FD"/>
    <w:rsid w:val="009D4626"/>
    <w:rsid w:val="009D58B6"/>
    <w:rsid w:val="009D5C2D"/>
    <w:rsid w:val="009F5337"/>
    <w:rsid w:val="00A0049D"/>
    <w:rsid w:val="00A060FB"/>
    <w:rsid w:val="00A065F9"/>
    <w:rsid w:val="00A06ED9"/>
    <w:rsid w:val="00A25CB1"/>
    <w:rsid w:val="00A35A26"/>
    <w:rsid w:val="00A51FCF"/>
    <w:rsid w:val="00A74528"/>
    <w:rsid w:val="00AB74F3"/>
    <w:rsid w:val="00AF1D7A"/>
    <w:rsid w:val="00B164D5"/>
    <w:rsid w:val="00B35FE0"/>
    <w:rsid w:val="00B5101B"/>
    <w:rsid w:val="00B5165A"/>
    <w:rsid w:val="00B6414C"/>
    <w:rsid w:val="00B83705"/>
    <w:rsid w:val="00B8411D"/>
    <w:rsid w:val="00B86EFE"/>
    <w:rsid w:val="00B95513"/>
    <w:rsid w:val="00BB44E0"/>
    <w:rsid w:val="00BB4E72"/>
    <w:rsid w:val="00BE111F"/>
    <w:rsid w:val="00C02763"/>
    <w:rsid w:val="00C14DCC"/>
    <w:rsid w:val="00C26DD6"/>
    <w:rsid w:val="00C3730C"/>
    <w:rsid w:val="00C41F49"/>
    <w:rsid w:val="00C66A70"/>
    <w:rsid w:val="00C75F89"/>
    <w:rsid w:val="00C8113F"/>
    <w:rsid w:val="00CA6CB6"/>
    <w:rsid w:val="00CB4215"/>
    <w:rsid w:val="00CC103D"/>
    <w:rsid w:val="00CF0DAD"/>
    <w:rsid w:val="00D154A1"/>
    <w:rsid w:val="00D2118F"/>
    <w:rsid w:val="00D22D37"/>
    <w:rsid w:val="00D3514F"/>
    <w:rsid w:val="00D3666F"/>
    <w:rsid w:val="00D44AE2"/>
    <w:rsid w:val="00D744F5"/>
    <w:rsid w:val="00D94545"/>
    <w:rsid w:val="00DD008E"/>
    <w:rsid w:val="00DE1E84"/>
    <w:rsid w:val="00E04E8D"/>
    <w:rsid w:val="00E04F50"/>
    <w:rsid w:val="00E11795"/>
    <w:rsid w:val="00E4481C"/>
    <w:rsid w:val="00E506E0"/>
    <w:rsid w:val="00E63574"/>
    <w:rsid w:val="00E731E5"/>
    <w:rsid w:val="00E849D5"/>
    <w:rsid w:val="00EA33C9"/>
    <w:rsid w:val="00EB2CE1"/>
    <w:rsid w:val="00EB6543"/>
    <w:rsid w:val="00EF5189"/>
    <w:rsid w:val="00F02279"/>
    <w:rsid w:val="00F11D71"/>
    <w:rsid w:val="00F34C55"/>
    <w:rsid w:val="00F366CC"/>
    <w:rsid w:val="00F40999"/>
    <w:rsid w:val="00F44E7E"/>
    <w:rsid w:val="00F70BD5"/>
    <w:rsid w:val="00F748D8"/>
    <w:rsid w:val="00F81F6E"/>
    <w:rsid w:val="00FA1A37"/>
    <w:rsid w:val="00FA48DC"/>
    <w:rsid w:val="00FC5614"/>
    <w:rsid w:val="00FD6F74"/>
    <w:rsid w:val="00FF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47A3F5-217E-4CE6-91CA-7DE87ED28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0E4AC5"/>
    <w:pPr>
      <w:keepNext/>
      <w:numPr>
        <w:numId w:val="1"/>
      </w:numPr>
      <w:outlineLvl w:val="0"/>
    </w:pPr>
    <w:rPr>
      <w:rFonts w:ascii="Arial" w:eastAsia="黑体" w:hAnsi="Arial" w:cs="Times New Roman"/>
      <w:b/>
      <w:bCs/>
      <w:sz w:val="30"/>
      <w:szCs w:val="20"/>
    </w:rPr>
  </w:style>
  <w:style w:type="paragraph" w:styleId="2">
    <w:name w:val="heading 2"/>
    <w:basedOn w:val="a"/>
    <w:next w:val="a0"/>
    <w:link w:val="2Char"/>
    <w:qFormat/>
    <w:rsid w:val="000E4AC5"/>
    <w:pPr>
      <w:keepNext/>
      <w:numPr>
        <w:ilvl w:val="1"/>
        <w:numId w:val="1"/>
      </w:numPr>
      <w:outlineLvl w:val="1"/>
    </w:pPr>
    <w:rPr>
      <w:rFonts w:ascii="Arial" w:eastAsia="黑体" w:hAnsi="Arial" w:cs="Times New Roman"/>
      <w:b/>
      <w:sz w:val="24"/>
      <w:szCs w:val="20"/>
    </w:rPr>
  </w:style>
  <w:style w:type="paragraph" w:styleId="3">
    <w:name w:val="heading 3"/>
    <w:basedOn w:val="a"/>
    <w:next w:val="a0"/>
    <w:link w:val="3Char"/>
    <w:qFormat/>
    <w:rsid w:val="000E4AC5"/>
    <w:pPr>
      <w:keepNext/>
      <w:numPr>
        <w:ilvl w:val="2"/>
        <w:numId w:val="1"/>
      </w:numPr>
      <w:outlineLvl w:val="2"/>
    </w:pPr>
    <w:rPr>
      <w:rFonts w:ascii="Arial" w:eastAsia="黑体" w:hAnsi="Arial" w:cs="Times New Roman"/>
      <w:sz w:val="24"/>
      <w:szCs w:val="20"/>
    </w:rPr>
  </w:style>
  <w:style w:type="paragraph" w:styleId="4">
    <w:name w:val="heading 4"/>
    <w:basedOn w:val="a"/>
    <w:next w:val="a0"/>
    <w:link w:val="4Char"/>
    <w:qFormat/>
    <w:rsid w:val="000E4AC5"/>
    <w:pPr>
      <w:keepNext/>
      <w:keepLines/>
      <w:numPr>
        <w:ilvl w:val="3"/>
        <w:numId w:val="1"/>
      </w:numPr>
      <w:spacing w:line="377" w:lineRule="auto"/>
      <w:outlineLvl w:val="3"/>
    </w:pPr>
    <w:rPr>
      <w:rFonts w:ascii="Arial" w:eastAsia="黑体" w:hAnsi="Arial" w:cs="Times New Roman"/>
      <w:b/>
      <w:sz w:val="24"/>
      <w:szCs w:val="20"/>
    </w:rPr>
  </w:style>
  <w:style w:type="paragraph" w:styleId="5">
    <w:name w:val="heading 5"/>
    <w:basedOn w:val="a"/>
    <w:next w:val="a0"/>
    <w:link w:val="5Char"/>
    <w:qFormat/>
    <w:rsid w:val="000E4AC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sz w:val="28"/>
      <w:szCs w:val="20"/>
    </w:rPr>
  </w:style>
  <w:style w:type="paragraph" w:styleId="6">
    <w:name w:val="heading 6"/>
    <w:basedOn w:val="a"/>
    <w:next w:val="a0"/>
    <w:link w:val="6Char"/>
    <w:qFormat/>
    <w:rsid w:val="000E4AC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 w:cs="Times New Roman"/>
      <w:b/>
      <w:sz w:val="24"/>
      <w:szCs w:val="20"/>
    </w:rPr>
  </w:style>
  <w:style w:type="paragraph" w:styleId="7">
    <w:name w:val="heading 7"/>
    <w:basedOn w:val="a"/>
    <w:next w:val="a0"/>
    <w:link w:val="7Char"/>
    <w:qFormat/>
    <w:rsid w:val="000E4AC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sz w:val="24"/>
      <w:szCs w:val="20"/>
    </w:rPr>
  </w:style>
  <w:style w:type="paragraph" w:styleId="8">
    <w:name w:val="heading 8"/>
    <w:basedOn w:val="a"/>
    <w:next w:val="a0"/>
    <w:link w:val="8Char"/>
    <w:qFormat/>
    <w:rsid w:val="000E4AC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 w:cs="Times New Roman"/>
      <w:sz w:val="24"/>
      <w:szCs w:val="20"/>
    </w:rPr>
  </w:style>
  <w:style w:type="paragraph" w:styleId="9">
    <w:name w:val="heading 9"/>
    <w:basedOn w:val="a"/>
    <w:next w:val="a0"/>
    <w:link w:val="9Char"/>
    <w:qFormat/>
    <w:rsid w:val="000E4AC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aliases w:val="特点,表正文,正文非缩进,上海中望标准正文（首行缩进两字）,ALT+Z,no-step,段1,正文不缩进,特点 Char,水上软件,正文（首行缩进两字）,...,四号,正文编号,缩进,正文缩进1,正文（首行缩进两字） Char Char Char Char Char Char Char Char Char Char Char Char Ch"/>
    <w:basedOn w:val="a"/>
    <w:link w:val="Char"/>
    <w:rsid w:val="00111B45"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a4">
    <w:name w:val="Date"/>
    <w:basedOn w:val="a"/>
    <w:next w:val="a"/>
    <w:link w:val="Char0"/>
    <w:rsid w:val="00111B45"/>
    <w:rPr>
      <w:rFonts w:ascii="Times New Roman" w:eastAsia="宋体" w:hAnsi="Times New Roman" w:cs="Times New Roman"/>
      <w:szCs w:val="20"/>
    </w:rPr>
  </w:style>
  <w:style w:type="character" w:customStyle="1" w:styleId="Char0">
    <w:name w:val="日期 Char"/>
    <w:basedOn w:val="a1"/>
    <w:link w:val="a4"/>
    <w:rsid w:val="00111B45"/>
    <w:rPr>
      <w:rFonts w:ascii="Times New Roman" w:eastAsia="宋体" w:hAnsi="Times New Roman" w:cs="Times New Roman"/>
      <w:szCs w:val="20"/>
    </w:rPr>
  </w:style>
  <w:style w:type="paragraph" w:styleId="a5">
    <w:name w:val="Note Heading"/>
    <w:basedOn w:val="a"/>
    <w:next w:val="a"/>
    <w:link w:val="Char1"/>
    <w:rsid w:val="00111B45"/>
    <w:pPr>
      <w:jc w:val="center"/>
    </w:pPr>
    <w:rPr>
      <w:rFonts w:ascii="Times New Roman" w:eastAsia="宋体" w:hAnsi="Times New Roman" w:cs="Times New Roman"/>
      <w:szCs w:val="20"/>
    </w:rPr>
  </w:style>
  <w:style w:type="character" w:customStyle="1" w:styleId="Char1">
    <w:name w:val="注释标题 Char"/>
    <w:basedOn w:val="a1"/>
    <w:link w:val="a5"/>
    <w:rsid w:val="00111B45"/>
    <w:rPr>
      <w:rFonts w:ascii="Times New Roman" w:eastAsia="宋体" w:hAnsi="Times New Roman" w:cs="Times New Roman"/>
      <w:szCs w:val="20"/>
    </w:rPr>
  </w:style>
  <w:style w:type="character" w:customStyle="1" w:styleId="Char">
    <w:name w:val="正文缩进 Char"/>
    <w:aliases w:val="特点 Char1,表正文 Char,正文非缩进 Char,上海中望标准正文（首行缩进两字） Char,ALT+Z Char,no-step Char,段1 Char,正文不缩进 Char,特点 Char Char,水上软件 Char,正文（首行缩进两字） Char,... Char,四号 Char,正文编号 Char,缩进 Char,正文缩进1 Char"/>
    <w:link w:val="a0"/>
    <w:locked/>
    <w:rsid w:val="00111B45"/>
    <w:rPr>
      <w:rFonts w:ascii="Times New Roman" w:eastAsia="宋体" w:hAnsi="Times New Roman" w:cs="Times New Roman"/>
      <w:szCs w:val="20"/>
    </w:rPr>
  </w:style>
  <w:style w:type="paragraph" w:styleId="10">
    <w:name w:val="toc 1"/>
    <w:basedOn w:val="a"/>
    <w:next w:val="a"/>
    <w:autoRedefine/>
    <w:uiPriority w:val="39"/>
    <w:rsid w:val="00634A25"/>
    <w:pPr>
      <w:spacing w:before="120" w:after="120"/>
      <w:jc w:val="left"/>
    </w:pPr>
    <w:rPr>
      <w:rFonts w:ascii="Times New Roman" w:eastAsia="宋体" w:hAnsi="Times New Roman" w:cs="Times New Roman"/>
      <w:b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634A25"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634A25"/>
    <w:pPr>
      <w:ind w:left="420"/>
      <w:jc w:val="left"/>
    </w:pPr>
    <w:rPr>
      <w:rFonts w:ascii="Times New Roman" w:eastAsia="宋体" w:hAnsi="Times New Roman" w:cs="Times New Roman"/>
      <w:i/>
      <w:sz w:val="20"/>
      <w:szCs w:val="20"/>
    </w:rPr>
  </w:style>
  <w:style w:type="character" w:styleId="a6">
    <w:name w:val="Hyperlink"/>
    <w:basedOn w:val="a1"/>
    <w:uiPriority w:val="99"/>
    <w:rsid w:val="00634A25"/>
    <w:rPr>
      <w:color w:val="0000FF"/>
      <w:u w:val="single"/>
    </w:rPr>
  </w:style>
  <w:style w:type="character" w:customStyle="1" w:styleId="1Char">
    <w:name w:val="标题 1 Char"/>
    <w:basedOn w:val="a1"/>
    <w:link w:val="1"/>
    <w:rsid w:val="000E4AC5"/>
    <w:rPr>
      <w:rFonts w:ascii="Arial" w:eastAsia="黑体" w:hAnsi="Arial" w:cs="Times New Roman"/>
      <w:b/>
      <w:bCs/>
      <w:sz w:val="30"/>
      <w:szCs w:val="20"/>
    </w:rPr>
  </w:style>
  <w:style w:type="character" w:customStyle="1" w:styleId="2Char">
    <w:name w:val="标题 2 Char"/>
    <w:basedOn w:val="a1"/>
    <w:link w:val="2"/>
    <w:rsid w:val="000E4AC5"/>
    <w:rPr>
      <w:rFonts w:ascii="Arial" w:eastAsia="黑体" w:hAnsi="Arial" w:cs="Times New Roman"/>
      <w:b/>
      <w:sz w:val="24"/>
      <w:szCs w:val="20"/>
    </w:rPr>
  </w:style>
  <w:style w:type="character" w:customStyle="1" w:styleId="3Char">
    <w:name w:val="标题 3 Char"/>
    <w:basedOn w:val="a1"/>
    <w:link w:val="3"/>
    <w:rsid w:val="000E4AC5"/>
    <w:rPr>
      <w:rFonts w:ascii="Arial" w:eastAsia="黑体" w:hAnsi="Arial" w:cs="Times New Roman"/>
      <w:sz w:val="24"/>
      <w:szCs w:val="20"/>
    </w:rPr>
  </w:style>
  <w:style w:type="character" w:customStyle="1" w:styleId="4Char">
    <w:name w:val="标题 4 Char"/>
    <w:basedOn w:val="a1"/>
    <w:link w:val="4"/>
    <w:rsid w:val="000E4AC5"/>
    <w:rPr>
      <w:rFonts w:ascii="Arial" w:eastAsia="黑体" w:hAnsi="Arial" w:cs="Times New Roman"/>
      <w:b/>
      <w:sz w:val="24"/>
      <w:szCs w:val="20"/>
    </w:rPr>
  </w:style>
  <w:style w:type="character" w:customStyle="1" w:styleId="5Char">
    <w:name w:val="标题 5 Char"/>
    <w:basedOn w:val="a1"/>
    <w:link w:val="5"/>
    <w:rsid w:val="000E4AC5"/>
    <w:rPr>
      <w:rFonts w:ascii="Times New Roman" w:eastAsia="宋体" w:hAnsi="Times New Roman" w:cs="Times New Roman"/>
      <w:b/>
      <w:sz w:val="28"/>
      <w:szCs w:val="20"/>
    </w:rPr>
  </w:style>
  <w:style w:type="character" w:customStyle="1" w:styleId="6Char">
    <w:name w:val="标题 6 Char"/>
    <w:basedOn w:val="a1"/>
    <w:link w:val="6"/>
    <w:rsid w:val="000E4AC5"/>
    <w:rPr>
      <w:rFonts w:ascii="Arial" w:eastAsia="黑体" w:hAnsi="Arial" w:cs="Times New Roman"/>
      <w:b/>
      <w:sz w:val="24"/>
      <w:szCs w:val="20"/>
    </w:rPr>
  </w:style>
  <w:style w:type="character" w:customStyle="1" w:styleId="7Char">
    <w:name w:val="标题 7 Char"/>
    <w:basedOn w:val="a1"/>
    <w:link w:val="7"/>
    <w:rsid w:val="000E4AC5"/>
    <w:rPr>
      <w:rFonts w:ascii="Times New Roman" w:eastAsia="宋体" w:hAnsi="Times New Roman" w:cs="Times New Roman"/>
      <w:b/>
      <w:sz w:val="24"/>
      <w:szCs w:val="20"/>
    </w:rPr>
  </w:style>
  <w:style w:type="character" w:customStyle="1" w:styleId="8Char">
    <w:name w:val="标题 8 Char"/>
    <w:basedOn w:val="a1"/>
    <w:link w:val="8"/>
    <w:rsid w:val="000E4AC5"/>
    <w:rPr>
      <w:rFonts w:ascii="Arial" w:eastAsia="黑体" w:hAnsi="Arial" w:cs="Times New Roman"/>
      <w:sz w:val="24"/>
      <w:szCs w:val="20"/>
    </w:rPr>
  </w:style>
  <w:style w:type="character" w:customStyle="1" w:styleId="9Char">
    <w:name w:val="标题 9 Char"/>
    <w:basedOn w:val="a1"/>
    <w:link w:val="9"/>
    <w:rsid w:val="000E4AC5"/>
    <w:rPr>
      <w:rFonts w:ascii="Arial" w:eastAsia="黑体" w:hAnsi="Arial" w:cs="Times New Roman"/>
      <w:szCs w:val="20"/>
    </w:rPr>
  </w:style>
  <w:style w:type="paragraph" w:customStyle="1" w:styleId="a7">
    <w:name w:val="提示文字"/>
    <w:basedOn w:val="a"/>
    <w:link w:val="Char2"/>
    <w:rsid w:val="00E04E8D"/>
    <w:pPr>
      <w:spacing w:line="300" w:lineRule="auto"/>
      <w:ind w:leftChars="-257" w:left="-540" w:rightChars="-159" w:right="-334" w:firstLineChars="200" w:firstLine="480"/>
    </w:pPr>
    <w:rPr>
      <w:rFonts w:ascii="宋体" w:eastAsia="宋体" w:hAnsi="宋体" w:cs="Times New Roman"/>
      <w:i/>
      <w:iCs/>
      <w:color w:val="005C96"/>
      <w:sz w:val="24"/>
      <w:szCs w:val="20"/>
    </w:rPr>
  </w:style>
  <w:style w:type="character" w:customStyle="1" w:styleId="Char2">
    <w:name w:val="提示文字 Char"/>
    <w:link w:val="a7"/>
    <w:locked/>
    <w:rsid w:val="00E04E8D"/>
    <w:rPr>
      <w:rFonts w:ascii="宋体" w:eastAsia="宋体" w:hAnsi="宋体" w:cs="Times New Roman"/>
      <w:i/>
      <w:iCs/>
      <w:color w:val="005C96"/>
      <w:sz w:val="24"/>
      <w:szCs w:val="20"/>
    </w:rPr>
  </w:style>
  <w:style w:type="paragraph" w:styleId="a8">
    <w:name w:val="List Paragraph"/>
    <w:basedOn w:val="a"/>
    <w:uiPriority w:val="34"/>
    <w:qFormat/>
    <w:rsid w:val="00281B04"/>
    <w:pPr>
      <w:ind w:firstLineChars="200" w:firstLine="420"/>
    </w:pPr>
  </w:style>
  <w:style w:type="paragraph" w:styleId="a9">
    <w:name w:val="header"/>
    <w:basedOn w:val="a"/>
    <w:link w:val="Char3"/>
    <w:uiPriority w:val="99"/>
    <w:unhideWhenUsed/>
    <w:rsid w:val="005908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1"/>
    <w:link w:val="a9"/>
    <w:uiPriority w:val="99"/>
    <w:rsid w:val="00590857"/>
    <w:rPr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5908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1"/>
    <w:link w:val="aa"/>
    <w:uiPriority w:val="99"/>
    <w:rsid w:val="00590857"/>
    <w:rPr>
      <w:sz w:val="18"/>
      <w:szCs w:val="18"/>
    </w:rPr>
  </w:style>
  <w:style w:type="table" w:styleId="ab">
    <w:name w:val="Table Grid"/>
    <w:basedOn w:val="a2"/>
    <w:uiPriority w:val="39"/>
    <w:rsid w:val="001A1C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0">
    <w:name w:val="toc 4"/>
    <w:basedOn w:val="a"/>
    <w:next w:val="a"/>
    <w:autoRedefine/>
    <w:uiPriority w:val="39"/>
    <w:unhideWhenUsed/>
    <w:rsid w:val="00DD008E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5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87665-FA8B-4E39-8B4B-35319AA69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20</Pages>
  <Words>1570</Words>
  <Characters>8953</Characters>
  <Application>Microsoft Office Word</Application>
  <DocSecurity>0</DocSecurity>
  <Lines>74</Lines>
  <Paragraphs>21</Paragraphs>
  <ScaleCrop>false</ScaleCrop>
  <Company/>
  <LinksUpToDate>false</LinksUpToDate>
  <CharactersWithSpaces>10502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user</cp:lastModifiedBy>
  <cp:revision>157</cp:revision>
  <dcterms:created xsi:type="dcterms:W3CDTF">2019-08-27T09:13:00Z</dcterms:created>
  <dcterms:modified xsi:type="dcterms:W3CDTF">2020-06-01T06:35:00Z</dcterms:modified>
</cp:coreProperties>
</file>