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4" w:rsidRDefault="00835604">
      <w:pPr>
        <w:pStyle w:val="a7"/>
        <w:spacing w:line="360" w:lineRule="auto"/>
        <w:rPr>
          <w:rFonts w:eastAsia="楷体_GB2312"/>
          <w:b/>
          <w:bCs/>
          <w:sz w:val="24"/>
        </w:rPr>
      </w:pPr>
    </w:p>
    <w:p w:rsidR="00835604" w:rsidRDefault="00835604">
      <w:pPr>
        <w:pStyle w:val="a7"/>
        <w:spacing w:line="360" w:lineRule="auto"/>
        <w:rPr>
          <w:rFonts w:ascii="楷体_GB2312" w:eastAsia="楷体_GB2312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0937BC">
      <w:pPr>
        <w:shd w:val="pct10" w:color="auto" w:fill="FFFFFF"/>
        <w:jc w:val="center"/>
        <w:rPr>
          <w:rFonts w:ascii="Arial" w:eastAsia="黑体" w:hAnsi="Arial"/>
          <w:b/>
          <w:sz w:val="44"/>
        </w:rPr>
      </w:pPr>
      <w:proofErr w:type="spellStart"/>
      <w:r>
        <w:rPr>
          <w:rFonts w:ascii="Arial" w:eastAsia="黑体" w:hAnsi="Arial" w:hint="eastAsia"/>
          <w:b/>
          <w:sz w:val="44"/>
        </w:rPr>
        <w:t>LavaMQ</w:t>
      </w:r>
      <w:proofErr w:type="spellEnd"/>
      <w:r>
        <w:rPr>
          <w:rFonts w:ascii="Arial" w:eastAsia="黑体" w:hAnsi="Arial" w:hint="eastAsia"/>
          <w:b/>
          <w:sz w:val="44"/>
        </w:rPr>
        <w:t>性能测试报告</w:t>
      </w: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  <w:sz w:val="24"/>
        </w:rPr>
      </w:pPr>
    </w:p>
    <w:p w:rsidR="00835604" w:rsidRDefault="00835604">
      <w:pPr>
        <w:pStyle w:val="a4"/>
        <w:jc w:val="both"/>
      </w:pPr>
    </w:p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DC14A8">
      <w:pPr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6603"/>
      </w:tblGrid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主题</w:t>
            </w:r>
          </w:p>
        </w:tc>
        <w:tc>
          <w:tcPr>
            <w:tcW w:w="6603" w:type="dxa"/>
          </w:tcPr>
          <w:p w:rsidR="00835604" w:rsidRDefault="00334D07" w:rsidP="004757F7">
            <w:pPr>
              <w:pStyle w:val="a0"/>
              <w:ind w:firstLine="0"/>
              <w:rPr>
                <w:rFonts w:ascii="宋体"/>
                <w:szCs w:val="24"/>
              </w:rPr>
            </w:pPr>
            <w:proofErr w:type="spellStart"/>
            <w:r>
              <w:rPr>
                <w:rFonts w:ascii="宋体" w:hint="eastAsia"/>
                <w:szCs w:val="24"/>
              </w:rPr>
              <w:t>LavaMQ</w:t>
            </w:r>
            <w:proofErr w:type="spellEnd"/>
            <w:r>
              <w:rPr>
                <w:rFonts w:ascii="宋体" w:hint="eastAsia"/>
                <w:szCs w:val="24"/>
              </w:rPr>
              <w:t>性能</w:t>
            </w:r>
            <w:r w:rsidR="00561C2C">
              <w:rPr>
                <w:rFonts w:ascii="宋体" w:hint="eastAsia"/>
                <w:szCs w:val="24"/>
              </w:rPr>
              <w:t>测试报告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版本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1.</w:t>
            </w:r>
            <w:r w:rsidR="004757F7">
              <w:rPr>
                <w:rFonts w:ascii="宋体" w:hint="eastAsia"/>
                <w:szCs w:val="24"/>
              </w:rPr>
              <w:t>0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内容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关键字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参考文档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创建时间</w:t>
            </w:r>
          </w:p>
        </w:tc>
        <w:tc>
          <w:tcPr>
            <w:tcW w:w="6603" w:type="dxa"/>
          </w:tcPr>
          <w:p w:rsidR="00835604" w:rsidRDefault="00334D07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2020</w:t>
            </w:r>
            <w:r w:rsidR="00DC14A8"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</w:t>
            </w:r>
            <w:r w:rsidR="00DF0282">
              <w:rPr>
                <w:rFonts w:ascii="宋体" w:hint="eastAsia"/>
                <w:szCs w:val="24"/>
              </w:rPr>
              <w:t>1</w:t>
            </w:r>
            <w:r w:rsidR="00DC14A8">
              <w:rPr>
                <w:rFonts w:ascii="宋体"/>
                <w:szCs w:val="24"/>
              </w:rPr>
              <w:t>-</w:t>
            </w:r>
            <w:r w:rsidR="00561C2C">
              <w:rPr>
                <w:rFonts w:ascii="宋体"/>
                <w:szCs w:val="24"/>
              </w:rPr>
              <w:t>1</w:t>
            </w:r>
            <w:r>
              <w:rPr>
                <w:rFonts w:ascii="宋体"/>
                <w:szCs w:val="24"/>
              </w:rPr>
              <w:t>0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创建人</w:t>
            </w:r>
          </w:p>
        </w:tc>
        <w:tc>
          <w:tcPr>
            <w:tcW w:w="6603" w:type="dxa"/>
          </w:tcPr>
          <w:p w:rsidR="00835604" w:rsidRDefault="00DF0282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王雷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</w:tbl>
    <w:p w:rsidR="00835604" w:rsidRDefault="00835604">
      <w:pPr>
        <w:pStyle w:val="a4"/>
      </w:pPr>
    </w:p>
    <w:p w:rsidR="00835604" w:rsidRDefault="00DC14A8">
      <w:pPr>
        <w:pStyle w:val="a0"/>
        <w:ind w:firstLineChars="50" w:firstLine="120"/>
        <w:jc w:val="center"/>
        <w:rPr>
          <w:rFonts w:eastAsia="黑体"/>
          <w:b/>
          <w:sz w:val="32"/>
        </w:rPr>
      </w:pPr>
      <w:r>
        <w:rPr>
          <w:rFonts w:eastAsia="黑体" w:hint="eastAsia"/>
          <w:sz w:val="24"/>
        </w:rPr>
        <w:t>文档变更记录表</w:t>
      </w:r>
    </w:p>
    <w:tbl>
      <w:tblPr>
        <w:tblW w:w="85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2232"/>
        <w:gridCol w:w="4741"/>
      </w:tblGrid>
      <w:tr w:rsidR="00835604">
        <w:tc>
          <w:tcPr>
            <w:tcW w:w="1547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232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  <w:tc>
          <w:tcPr>
            <w:tcW w:w="4741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</w:tr>
      <w:tr w:rsidR="00835604">
        <w:tc>
          <w:tcPr>
            <w:tcW w:w="1547" w:type="dxa"/>
          </w:tcPr>
          <w:p w:rsidR="00835604" w:rsidRDefault="005D2101">
            <w:r>
              <w:t>王雷</w:t>
            </w:r>
          </w:p>
        </w:tc>
        <w:tc>
          <w:tcPr>
            <w:tcW w:w="2232" w:type="dxa"/>
          </w:tcPr>
          <w:p w:rsidR="00835604" w:rsidRDefault="005D2101">
            <w:r>
              <w:rPr>
                <w:rFonts w:ascii="宋体"/>
                <w:szCs w:val="24"/>
              </w:rPr>
              <w:t>2020-</w:t>
            </w:r>
            <w:r>
              <w:rPr>
                <w:rFonts w:ascii="宋体" w:hint="eastAsia"/>
                <w:szCs w:val="24"/>
              </w:rPr>
              <w:t>01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/>
                <w:szCs w:val="24"/>
              </w:rPr>
              <w:t>21</w:t>
            </w:r>
          </w:p>
        </w:tc>
        <w:tc>
          <w:tcPr>
            <w:tcW w:w="4741" w:type="dxa"/>
          </w:tcPr>
          <w:p w:rsidR="00835604" w:rsidRDefault="005D2101">
            <w:r>
              <w:t>初版</w:t>
            </w:r>
            <w:proofErr w:type="gramStart"/>
            <w:r>
              <w:t>作成</w:t>
            </w:r>
            <w:proofErr w:type="gramEnd"/>
          </w:p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232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4741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</w:tr>
    </w:tbl>
    <w:p w:rsidR="00835604" w:rsidRDefault="00835604">
      <w:pPr>
        <w:pStyle w:val="a7"/>
        <w:rPr>
          <w:sz w:val="28"/>
        </w:rPr>
      </w:pPr>
    </w:p>
    <w:p w:rsidR="00835604" w:rsidRDefault="00835604"/>
    <w:p w:rsidR="00835604" w:rsidRDefault="00835604"/>
    <w:p w:rsidR="00835604" w:rsidRDefault="00835604"/>
    <w:p w:rsidR="00835604" w:rsidRDefault="00835604">
      <w:pPr>
        <w:sectPr w:rsidR="0083560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5604" w:rsidRDefault="00DC14A8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目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录</w:t>
      </w:r>
    </w:p>
    <w:p w:rsidR="00835604" w:rsidRDefault="00835604">
      <w:pPr>
        <w:jc w:val="center"/>
        <w:rPr>
          <w:b/>
          <w:szCs w:val="21"/>
        </w:rPr>
      </w:pPr>
    </w:p>
    <w:p w:rsidR="006873E6" w:rsidRDefault="00DC14A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29824655" w:history="1">
        <w:r w:rsidR="006873E6" w:rsidRPr="00B76F81">
          <w:rPr>
            <w:rStyle w:val="ac"/>
            <w:rFonts w:ascii="黑体"/>
            <w:noProof/>
          </w:rPr>
          <w:t>1</w:t>
        </w:r>
        <w:r w:rsidR="006873E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测试说明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_Toc29824655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24656" w:history="1">
        <w:r w:rsidR="006873E6" w:rsidRPr="00B76F81">
          <w:rPr>
            <w:rStyle w:val="ac"/>
            <w:rFonts w:ascii="黑体"/>
            <w:noProof/>
          </w:rPr>
          <w:t>1.1</w:t>
        </w:r>
        <w:r w:rsidR="006873E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测试项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_Toc29824656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24657" w:history="1">
        <w:r w:rsidR="006873E6" w:rsidRPr="00B76F81">
          <w:rPr>
            <w:rStyle w:val="ac"/>
            <w:rFonts w:ascii="黑体"/>
            <w:noProof/>
          </w:rPr>
          <w:t>1.2</w:t>
        </w:r>
        <w:r w:rsidR="006873E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测试环境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_Toc29824657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58" w:history="1">
        <w:r w:rsidR="006873E6" w:rsidRPr="00B76F81">
          <w:rPr>
            <w:rStyle w:val="ac"/>
            <w:rFonts w:ascii="黑体"/>
            <w:b/>
            <w:noProof/>
          </w:rPr>
          <w:t>1.2.1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测试环境约定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_Toc29824658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59" w:history="1">
        <w:r w:rsidR="006873E6" w:rsidRPr="00B76F81">
          <w:rPr>
            <w:rStyle w:val="ac"/>
            <w:rFonts w:ascii="黑体"/>
            <w:b/>
            <w:noProof/>
          </w:rPr>
          <w:t>1.2.2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noProof/>
          </w:rPr>
          <w:t>Server</w:t>
        </w:r>
        <w:r w:rsidR="006873E6" w:rsidRPr="00B76F81">
          <w:rPr>
            <w:rStyle w:val="ac"/>
            <w:rFonts w:hint="eastAsia"/>
            <w:noProof/>
          </w:rPr>
          <w:t>端运行环境：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_Toc29824659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0" w:history="1">
        <w:r w:rsidR="006873E6" w:rsidRPr="00B76F81">
          <w:rPr>
            <w:rStyle w:val="ac"/>
            <w:rFonts w:ascii="黑体"/>
            <w:b/>
            <w:noProof/>
          </w:rPr>
          <w:t>1.2.3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noProof/>
          </w:rPr>
          <w:t>Client</w:t>
        </w:r>
        <w:r w:rsidR="006873E6" w:rsidRPr="00B76F81">
          <w:rPr>
            <w:rStyle w:val="ac"/>
            <w:rFonts w:hint="eastAsia"/>
            <w:noProof/>
          </w:rPr>
          <w:t>端运行环境：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_Toc29824660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1" w:history="1">
        <w:r w:rsidR="006873E6" w:rsidRPr="00B76F81">
          <w:rPr>
            <w:rStyle w:val="ac"/>
            <w:rFonts w:ascii="黑体"/>
            <w:b/>
            <w:noProof/>
          </w:rPr>
          <w:t>1.2.4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网络连接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_Toc29824661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24662" w:history="1">
        <w:r w:rsidR="006873E6" w:rsidRPr="00B76F81">
          <w:rPr>
            <w:rStyle w:val="ac"/>
            <w:rFonts w:ascii="黑体"/>
            <w:noProof/>
          </w:rPr>
          <w:t>2</w:t>
        </w:r>
        <w:r w:rsidR="006873E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noProof/>
          </w:rPr>
          <w:t>LavaMQ</w:t>
        </w:r>
        <w:r w:rsidR="006873E6" w:rsidRPr="00B76F81">
          <w:rPr>
            <w:rStyle w:val="ac"/>
            <w:rFonts w:hint="eastAsia"/>
            <w:noProof/>
          </w:rPr>
          <w:t>性能测试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_Toc29824662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24663" w:history="1">
        <w:r w:rsidR="006873E6" w:rsidRPr="00B76F81">
          <w:rPr>
            <w:rStyle w:val="ac"/>
            <w:rFonts w:ascii="黑体"/>
            <w:noProof/>
          </w:rPr>
          <w:t>2.1</w:t>
        </w:r>
        <w:r w:rsidR="006873E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订阅推送性能测试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_Toc29824663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4" w:history="1">
        <w:r w:rsidR="006873E6" w:rsidRPr="00B76F81">
          <w:rPr>
            <w:rStyle w:val="ac"/>
            <w:rFonts w:ascii="黑体"/>
            <w:b/>
            <w:noProof/>
          </w:rPr>
          <w:t>2.1.1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场景一：单服务端对单客户端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_Toc29824664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5" w:history="1">
        <w:r w:rsidR="006873E6" w:rsidRPr="00B76F81">
          <w:rPr>
            <w:rStyle w:val="ac"/>
            <w:rFonts w:ascii="黑体"/>
            <w:b/>
            <w:noProof/>
          </w:rPr>
          <w:t>2.1.2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场景二：单服务端对双客户端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_Toc29824665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3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6" w:history="1">
        <w:r w:rsidR="006873E6" w:rsidRPr="00B76F81">
          <w:rPr>
            <w:rStyle w:val="ac"/>
            <w:rFonts w:ascii="黑体"/>
            <w:b/>
            <w:noProof/>
          </w:rPr>
          <w:t>2.1.3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场景三：单服务端对多客户端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_Toc29824666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4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7" w:history="1">
        <w:r w:rsidR="006873E6" w:rsidRPr="00B76F81">
          <w:rPr>
            <w:rStyle w:val="ac"/>
            <w:rFonts w:ascii="黑体"/>
            <w:b/>
            <w:noProof/>
          </w:rPr>
          <w:t>2.1.4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订阅推送性能测试结论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_Toc29824667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6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24668" w:history="1">
        <w:r w:rsidR="006873E6" w:rsidRPr="00B76F81">
          <w:rPr>
            <w:rStyle w:val="ac"/>
            <w:rFonts w:ascii="黑体"/>
            <w:noProof/>
          </w:rPr>
          <w:t>2.2</w:t>
        </w:r>
        <w:r w:rsidR="006873E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异步请求响应性能测试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_Toc29824668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6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69" w:history="1">
        <w:r w:rsidR="006873E6" w:rsidRPr="00B76F81">
          <w:rPr>
            <w:rStyle w:val="ac"/>
            <w:rFonts w:ascii="黑体"/>
            <w:b/>
            <w:noProof/>
          </w:rPr>
          <w:t>2.2.1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场景一：单服务端对单客户端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_Toc29824669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6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70" w:history="1">
        <w:r w:rsidR="006873E6" w:rsidRPr="00B76F81">
          <w:rPr>
            <w:rStyle w:val="ac"/>
            <w:rFonts w:ascii="黑体"/>
            <w:b/>
            <w:noProof/>
          </w:rPr>
          <w:t>2.2.2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场景二：单服务端对双客户端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_Toc29824670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7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71" w:history="1">
        <w:r w:rsidR="006873E6" w:rsidRPr="00B76F81">
          <w:rPr>
            <w:rStyle w:val="ac"/>
            <w:rFonts w:ascii="黑体"/>
            <w:b/>
            <w:noProof/>
          </w:rPr>
          <w:t>2.2.3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异步请求响应性能测试结论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_Toc29824671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10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24672" w:history="1">
        <w:r w:rsidR="006873E6" w:rsidRPr="00B76F81">
          <w:rPr>
            <w:rStyle w:val="ac"/>
            <w:rFonts w:ascii="黑体"/>
            <w:noProof/>
          </w:rPr>
          <w:t>2.3</w:t>
        </w:r>
        <w:r w:rsidR="006873E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同步请求响应性能测试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_Toc29824672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10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73" w:history="1">
        <w:r w:rsidR="006873E6" w:rsidRPr="00B76F81">
          <w:rPr>
            <w:rStyle w:val="ac"/>
            <w:rFonts w:ascii="黑体"/>
            <w:b/>
            <w:noProof/>
          </w:rPr>
          <w:t>2.3.1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场景：单服务端对单客户端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_Toc29824673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10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9824674" w:history="1">
        <w:r w:rsidR="006873E6" w:rsidRPr="00B76F81">
          <w:rPr>
            <w:rStyle w:val="ac"/>
            <w:rFonts w:ascii="黑体"/>
            <w:b/>
            <w:noProof/>
          </w:rPr>
          <w:t>2.3.2</w:t>
        </w:r>
        <w:r w:rsidR="006873E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6873E6" w:rsidRPr="00B76F81">
          <w:rPr>
            <w:rStyle w:val="ac"/>
            <w:rFonts w:hint="eastAsia"/>
            <w:noProof/>
          </w:rPr>
          <w:t>同步请求响应性能测试结论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_Toc29824674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12</w:t>
        </w:r>
        <w:r w:rsidR="006873E6">
          <w:rPr>
            <w:noProof/>
            <w:webHidden/>
          </w:rPr>
          <w:fldChar w:fldCharType="end"/>
        </w:r>
      </w:hyperlink>
    </w:p>
    <w:p w:rsidR="006873E6" w:rsidRDefault="00224AC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24675" w:history="1">
        <w:r w:rsidR="006873E6" w:rsidRPr="00B76F81">
          <w:rPr>
            <w:rStyle w:val="ac"/>
            <w:rFonts w:ascii="黑体"/>
            <w:noProof/>
          </w:rPr>
          <w:t>3</w:t>
        </w:r>
        <w:r w:rsidR="006873E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6873E6" w:rsidRPr="00B76F81">
          <w:rPr>
            <w:rStyle w:val="ac"/>
            <w:noProof/>
          </w:rPr>
          <w:t>LavaBox(C++)</w:t>
        </w:r>
        <w:r w:rsidR="006873E6" w:rsidRPr="00B76F81">
          <w:rPr>
            <w:rStyle w:val="ac"/>
            <w:rFonts w:hint="eastAsia"/>
            <w:noProof/>
          </w:rPr>
          <w:t>、</w:t>
        </w:r>
        <w:r w:rsidR="006873E6" w:rsidRPr="00B76F81">
          <w:rPr>
            <w:rStyle w:val="ac"/>
            <w:noProof/>
          </w:rPr>
          <w:t>Runme(Java)</w:t>
        </w:r>
        <w:r w:rsidR="006873E6" w:rsidRPr="00B76F81">
          <w:rPr>
            <w:rStyle w:val="ac"/>
            <w:rFonts w:hint="eastAsia"/>
            <w:noProof/>
          </w:rPr>
          <w:t>、</w:t>
        </w:r>
        <w:r w:rsidR="006873E6" w:rsidRPr="00B76F81">
          <w:rPr>
            <w:rStyle w:val="ac"/>
            <w:noProof/>
          </w:rPr>
          <w:t>LavaMQ(Java)</w:t>
        </w:r>
        <w:r w:rsidR="006873E6" w:rsidRPr="00B76F81">
          <w:rPr>
            <w:rStyle w:val="ac"/>
            <w:rFonts w:hint="eastAsia"/>
            <w:noProof/>
          </w:rPr>
          <w:t>性能测试对比</w:t>
        </w:r>
        <w:r w:rsidR="006873E6">
          <w:rPr>
            <w:noProof/>
            <w:webHidden/>
          </w:rPr>
          <w:tab/>
        </w:r>
        <w:r w:rsidR="006873E6">
          <w:rPr>
            <w:noProof/>
            <w:webHidden/>
          </w:rPr>
          <w:fldChar w:fldCharType="begin"/>
        </w:r>
        <w:r w:rsidR="006873E6">
          <w:rPr>
            <w:noProof/>
            <w:webHidden/>
          </w:rPr>
          <w:instrText xml:space="preserve"> PAGEREF _Toc29824675 \h </w:instrText>
        </w:r>
        <w:r w:rsidR="006873E6">
          <w:rPr>
            <w:noProof/>
            <w:webHidden/>
          </w:rPr>
        </w:r>
        <w:r w:rsidR="006873E6">
          <w:rPr>
            <w:noProof/>
            <w:webHidden/>
          </w:rPr>
          <w:fldChar w:fldCharType="separate"/>
        </w:r>
        <w:r w:rsidR="006873E6">
          <w:rPr>
            <w:noProof/>
            <w:webHidden/>
          </w:rPr>
          <w:t>12</w:t>
        </w:r>
        <w:r w:rsidR="006873E6">
          <w:rPr>
            <w:noProof/>
            <w:webHidden/>
          </w:rPr>
          <w:fldChar w:fldCharType="end"/>
        </w:r>
      </w:hyperlink>
    </w:p>
    <w:p w:rsidR="00835604" w:rsidRDefault="00DC14A8">
      <w:r>
        <w:fldChar w:fldCharType="end"/>
      </w:r>
    </w:p>
    <w:p w:rsidR="00835604" w:rsidRDefault="00835604">
      <w:pPr>
        <w:sectPr w:rsidR="0083560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35604" w:rsidRDefault="000B5090" w:rsidP="00711EA5">
      <w:pPr>
        <w:pStyle w:val="1"/>
      </w:pPr>
      <w:bookmarkStart w:id="0" w:name="_Toc29824655"/>
      <w:r>
        <w:rPr>
          <w:rFonts w:hint="eastAsia"/>
        </w:rPr>
        <w:lastRenderedPageBreak/>
        <w:t>测试说明</w:t>
      </w:r>
      <w:bookmarkEnd w:id="0"/>
    </w:p>
    <w:p w:rsidR="00835604" w:rsidRDefault="00FA0D08">
      <w:pPr>
        <w:pStyle w:val="2"/>
      </w:pPr>
      <w:bookmarkStart w:id="1" w:name="_Toc29824656"/>
      <w:r>
        <w:rPr>
          <w:rFonts w:hint="eastAsia"/>
        </w:rPr>
        <w:t>测</w:t>
      </w:r>
      <w:r w:rsidR="000C4BE3">
        <w:rPr>
          <w:rFonts w:hint="eastAsia"/>
        </w:rPr>
        <w:t>试项</w:t>
      </w:r>
      <w:bookmarkEnd w:id="1"/>
    </w:p>
    <w:p w:rsidR="00835604" w:rsidRDefault="00835604" w:rsidP="009F4233">
      <w:pPr>
        <w:pStyle w:val="a0"/>
        <w:ind w:firstLine="0"/>
      </w:pPr>
    </w:p>
    <w:p w:rsidR="001C3507" w:rsidRDefault="001C3507" w:rsidP="009F4233">
      <w:pPr>
        <w:pStyle w:val="a0"/>
        <w:ind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LavaMQ</w:t>
      </w:r>
      <w:proofErr w:type="spellEnd"/>
      <w:r>
        <w:rPr>
          <w:rFonts w:ascii="宋体" w:hAnsi="宋体" w:hint="eastAsia"/>
          <w:szCs w:val="21"/>
        </w:rPr>
        <w:t>性能测试主要关注订阅推送与异步请求响应两个测试项，同步请求响应</w:t>
      </w:r>
      <w:r w:rsidR="00F52A8C">
        <w:rPr>
          <w:rFonts w:ascii="宋体" w:hAnsi="宋体" w:hint="eastAsia"/>
          <w:szCs w:val="21"/>
        </w:rPr>
        <w:t>测试会提供简要的测试数据</w:t>
      </w:r>
      <w:r>
        <w:rPr>
          <w:rFonts w:ascii="宋体" w:hAnsi="宋体" w:hint="eastAsia"/>
          <w:szCs w:val="21"/>
        </w:rPr>
        <w:t>列入本报告</w:t>
      </w:r>
      <w:r w:rsidR="000D22A8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其本质上与性能测试无关。</w:t>
      </w:r>
    </w:p>
    <w:p w:rsidR="001C3507" w:rsidRPr="00F52A8C" w:rsidRDefault="001C3507" w:rsidP="009F4233">
      <w:pPr>
        <w:pStyle w:val="a0"/>
        <w:ind w:firstLine="0"/>
        <w:rPr>
          <w:rFonts w:ascii="宋体" w:hAnsi="宋体"/>
          <w:szCs w:val="21"/>
        </w:rPr>
      </w:pPr>
    </w:p>
    <w:p w:rsidR="001C3507" w:rsidRDefault="001C3507" w:rsidP="009F4233">
      <w:pPr>
        <w:pStyle w:val="a0"/>
        <w:ind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快照订阅仅仅是推送快照</w:t>
      </w:r>
      <w:r w:rsidR="000B49B9">
        <w:rPr>
          <w:rFonts w:ascii="宋体" w:hAnsi="宋体"/>
          <w:szCs w:val="21"/>
        </w:rPr>
        <w:t>时会加同步锁</w:t>
      </w:r>
      <w:r w:rsidR="000B49B9">
        <w:rPr>
          <w:rFonts w:ascii="宋体" w:hAnsi="宋体" w:hint="eastAsia"/>
          <w:szCs w:val="21"/>
        </w:rPr>
        <w:t>(粒度为按topic锁定</w:t>
      </w:r>
      <w:r w:rsidR="00277183">
        <w:rPr>
          <w:rFonts w:ascii="宋体" w:hAnsi="宋体" w:hint="eastAsia"/>
          <w:szCs w:val="21"/>
        </w:rPr>
        <w:t>，其他topic的push不受影响</w:t>
      </w:r>
      <w:r w:rsidR="000B49B9">
        <w:rPr>
          <w:rFonts w:ascii="宋体" w:hAnsi="宋体" w:hint="eastAsia"/>
          <w:szCs w:val="21"/>
        </w:rPr>
        <w:t>)</w:t>
      </w:r>
      <w:r w:rsidR="000B49B9">
        <w:rPr>
          <w:rFonts w:ascii="宋体" w:hAnsi="宋体"/>
          <w:szCs w:val="21"/>
        </w:rPr>
        <w:t>暂停push</w:t>
      </w:r>
      <w:r w:rsidR="000B49B9">
        <w:rPr>
          <w:rFonts w:ascii="宋体" w:hAnsi="宋体" w:hint="eastAsia"/>
          <w:szCs w:val="21"/>
        </w:rPr>
        <w:t>，</w:t>
      </w:r>
      <w:r w:rsidR="000B49B9">
        <w:rPr>
          <w:rFonts w:ascii="宋体" w:hAnsi="宋体"/>
          <w:szCs w:val="21"/>
        </w:rPr>
        <w:t>待快照推送完毕解锁</w:t>
      </w:r>
      <w:r w:rsidR="000B49B9">
        <w:rPr>
          <w:rFonts w:ascii="宋体" w:hAnsi="宋体" w:hint="eastAsia"/>
          <w:szCs w:val="21"/>
        </w:rPr>
        <w:t>，后期流程与普通订阅推送一致，故性能测试以普通订阅推送的方式为主要参考。</w:t>
      </w:r>
    </w:p>
    <w:p w:rsidR="00072CBB" w:rsidRDefault="00072CBB">
      <w:pPr>
        <w:pStyle w:val="a0"/>
        <w:ind w:firstLine="0"/>
      </w:pPr>
    </w:p>
    <w:p w:rsidR="00A34BCD" w:rsidRDefault="00724C2E" w:rsidP="00563BC8">
      <w:pPr>
        <w:pStyle w:val="2"/>
      </w:pPr>
      <w:bookmarkStart w:id="2" w:name="_Toc29824657"/>
      <w:r>
        <w:rPr>
          <w:rFonts w:hint="eastAsia"/>
        </w:rPr>
        <w:t>测试环境</w:t>
      </w:r>
      <w:bookmarkEnd w:id="2"/>
    </w:p>
    <w:p w:rsidR="00563BC8" w:rsidRPr="00563BC8" w:rsidRDefault="00563BC8" w:rsidP="00563BC8">
      <w:pPr>
        <w:pStyle w:val="a0"/>
        <w:ind w:firstLine="0"/>
      </w:pPr>
    </w:p>
    <w:p w:rsidR="00A35815" w:rsidRDefault="00A35815" w:rsidP="00A35815">
      <w:pPr>
        <w:pStyle w:val="3"/>
      </w:pPr>
      <w:bookmarkStart w:id="3" w:name="_Toc29824658"/>
      <w:r>
        <w:rPr>
          <w:rFonts w:hint="eastAsia"/>
        </w:rPr>
        <w:t>测试环境约定</w:t>
      </w:r>
      <w:bookmarkEnd w:id="3"/>
    </w:p>
    <w:p w:rsidR="00A35815" w:rsidRPr="00A35815" w:rsidRDefault="00A35815" w:rsidP="00A35815">
      <w:pPr>
        <w:pStyle w:val="a0"/>
        <w:ind w:firstLine="0"/>
      </w:pPr>
    </w:p>
    <w:p w:rsidR="008D2800" w:rsidRDefault="008D2800" w:rsidP="00A34BCD">
      <w:pPr>
        <w:pStyle w:val="a0"/>
        <w:ind w:firstLine="0"/>
      </w:pPr>
      <w:r>
        <w:t>为确保测试环境一致性</w:t>
      </w:r>
      <w:r>
        <w:rPr>
          <w:rFonts w:hint="eastAsia"/>
        </w:rPr>
        <w:t>，</w:t>
      </w:r>
      <w:r>
        <w:t>以利于性能参考与横向对比</w:t>
      </w:r>
      <w:r>
        <w:rPr>
          <w:rFonts w:hint="eastAsia"/>
        </w:rPr>
        <w:t>，</w:t>
      </w:r>
      <w:r>
        <w:t>做出如下简要约定</w:t>
      </w:r>
      <w:r>
        <w:rPr>
          <w:rFonts w:hint="eastAsia"/>
        </w:rPr>
        <w:t>：</w:t>
      </w:r>
    </w:p>
    <w:p w:rsidR="008D2800" w:rsidRDefault="008D2800" w:rsidP="008D2800">
      <w:pPr>
        <w:pStyle w:val="a0"/>
        <w:numPr>
          <w:ilvl w:val="0"/>
          <w:numId w:val="22"/>
        </w:numPr>
      </w:pPr>
      <w:r>
        <w:rPr>
          <w:rFonts w:hint="eastAsia"/>
        </w:rPr>
        <w:t>所有</w:t>
      </w:r>
      <w:r>
        <w:rPr>
          <w:rFonts w:hint="eastAsia"/>
        </w:rPr>
        <w:t>Server</w:t>
      </w:r>
      <w:r>
        <w:rPr>
          <w:rFonts w:hint="eastAsia"/>
        </w:rPr>
        <w:t>端，不论</w:t>
      </w:r>
      <w:r>
        <w:rPr>
          <w:rFonts w:hint="eastAsia"/>
        </w:rPr>
        <w:t>java</w:t>
      </w:r>
      <w:r>
        <w:rPr>
          <w:rFonts w:hint="eastAsia"/>
        </w:rPr>
        <w:t>的还是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的，都统一在</w:t>
      </w:r>
      <w:r>
        <w:rPr>
          <w:rFonts w:hint="eastAsia"/>
        </w:rPr>
        <w:t>CentOS6</w:t>
      </w:r>
      <w:r>
        <w:rPr>
          <w:rFonts w:hint="eastAsia"/>
        </w:rPr>
        <w:t>台式机上运行。</w:t>
      </w:r>
    </w:p>
    <w:p w:rsidR="008D2800" w:rsidRDefault="008D2800" w:rsidP="008D2800">
      <w:pPr>
        <w:pStyle w:val="a0"/>
        <w:numPr>
          <w:ilvl w:val="0"/>
          <w:numId w:val="22"/>
        </w:numPr>
      </w:pPr>
      <w:r>
        <w:t>所有</w:t>
      </w:r>
      <w:r>
        <w:t>Client</w:t>
      </w:r>
      <w:r>
        <w:t>端</w:t>
      </w:r>
      <w:r>
        <w:rPr>
          <w:rFonts w:hint="eastAsia"/>
        </w:rPr>
        <w:t>，</w:t>
      </w:r>
      <w:r w:rsidR="00A35815">
        <w:rPr>
          <w:rFonts w:hint="eastAsia"/>
        </w:rPr>
        <w:t>不论</w:t>
      </w:r>
      <w:r w:rsidR="00A35815">
        <w:rPr>
          <w:rFonts w:hint="eastAsia"/>
        </w:rPr>
        <w:t>java</w:t>
      </w:r>
      <w:r w:rsidR="00A35815">
        <w:rPr>
          <w:rFonts w:hint="eastAsia"/>
        </w:rPr>
        <w:t>的还是</w:t>
      </w:r>
      <w:proofErr w:type="spellStart"/>
      <w:r w:rsidR="00A35815">
        <w:rPr>
          <w:rFonts w:hint="eastAsia"/>
        </w:rPr>
        <w:t>c++</w:t>
      </w:r>
      <w:proofErr w:type="spellEnd"/>
      <w:r w:rsidR="00A35815">
        <w:rPr>
          <w:rFonts w:hint="eastAsia"/>
        </w:rPr>
        <w:t>的，都统一在笔记本上运行。</w:t>
      </w:r>
    </w:p>
    <w:p w:rsidR="00A35815" w:rsidRPr="00A34BCD" w:rsidRDefault="00A35815" w:rsidP="00A35815">
      <w:pPr>
        <w:pStyle w:val="a0"/>
        <w:ind w:firstLine="0"/>
      </w:pPr>
    </w:p>
    <w:p w:rsidR="00724C2E" w:rsidRDefault="00D463D6" w:rsidP="00D463D6">
      <w:pPr>
        <w:pStyle w:val="3"/>
      </w:pPr>
      <w:bookmarkStart w:id="4" w:name="_Toc29824659"/>
      <w:r>
        <w:t>Server</w:t>
      </w:r>
      <w:proofErr w:type="gramStart"/>
      <w:r w:rsidR="00A35815">
        <w:t>端</w:t>
      </w:r>
      <w:r>
        <w:t>运行</w:t>
      </w:r>
      <w:proofErr w:type="gramEnd"/>
      <w:r>
        <w:t>环境</w:t>
      </w:r>
      <w:r>
        <w:rPr>
          <w:rFonts w:hint="eastAsia"/>
        </w:rPr>
        <w:t>：</w:t>
      </w:r>
      <w:bookmarkEnd w:id="4"/>
    </w:p>
    <w:p w:rsidR="00397A08" w:rsidRDefault="00397A08" w:rsidP="00397A08">
      <w:pPr>
        <w:pStyle w:val="a0"/>
        <w:ind w:firstLine="0"/>
      </w:pPr>
    </w:p>
    <w:p w:rsidR="003768B2" w:rsidRPr="00397A08" w:rsidRDefault="003768B2" w:rsidP="00397A08">
      <w:pPr>
        <w:pStyle w:val="a0"/>
        <w:ind w:firstLine="0"/>
      </w:pPr>
      <w:r>
        <w:t>台式机</w:t>
      </w:r>
    </w:p>
    <w:p w:rsidR="00D463D6" w:rsidRDefault="003E038E" w:rsidP="00724C2E">
      <w:pPr>
        <w:pStyle w:val="a0"/>
        <w:ind w:firstLine="0"/>
      </w:pPr>
      <w:r>
        <w:t>系统</w:t>
      </w:r>
      <w:r w:rsidR="00D463D6">
        <w:rPr>
          <w:rFonts w:hint="eastAsia"/>
        </w:rPr>
        <w:t>：</w:t>
      </w:r>
      <w:proofErr w:type="spellStart"/>
      <w:r w:rsidRPr="003E038E">
        <w:t>CentOS</w:t>
      </w:r>
      <w:proofErr w:type="spellEnd"/>
      <w:r w:rsidRPr="003E038E">
        <w:t xml:space="preserve"> release 6.10 (Final)</w:t>
      </w:r>
    </w:p>
    <w:p w:rsidR="00D463D6" w:rsidRDefault="00D463D6" w:rsidP="00724C2E">
      <w:pPr>
        <w:pStyle w:val="a0"/>
        <w:ind w:firstLine="0"/>
      </w:pPr>
      <w:r>
        <w:t>CPU</w:t>
      </w:r>
      <w:r>
        <w:rPr>
          <w:rFonts w:hint="eastAsia"/>
        </w:rPr>
        <w:t>：</w:t>
      </w:r>
      <w:r w:rsidR="003E038E" w:rsidRPr="003E038E">
        <w:t>Intel(R) Core(TM) i5-4460  CPU @ 3.20GHz</w:t>
      </w:r>
      <w:r>
        <w:t xml:space="preserve"> </w:t>
      </w:r>
      <w:r w:rsidR="001D7A7D">
        <w:t>物理</w:t>
      </w:r>
      <w:r w:rsidR="001D7A7D">
        <w:t>4</w:t>
      </w:r>
      <w:r>
        <w:t>核</w:t>
      </w:r>
    </w:p>
    <w:p w:rsidR="00D463D6" w:rsidRDefault="00D463D6" w:rsidP="00724C2E">
      <w:pPr>
        <w:pStyle w:val="a0"/>
        <w:ind w:firstLine="0"/>
      </w:pPr>
      <w:r>
        <w:t>内存</w:t>
      </w:r>
      <w:r>
        <w:rPr>
          <w:rFonts w:hint="eastAsia"/>
        </w:rPr>
        <w:t>：</w:t>
      </w:r>
      <w:r w:rsidR="003E038E">
        <w:rPr>
          <w:rFonts w:hint="eastAsia"/>
        </w:rPr>
        <w:t>8</w:t>
      </w:r>
      <w:r>
        <w:rPr>
          <w:rFonts w:hint="eastAsia"/>
        </w:rPr>
        <w:t>G</w:t>
      </w:r>
    </w:p>
    <w:p w:rsidR="00523E81" w:rsidRDefault="00523E81" w:rsidP="00724C2E">
      <w:pPr>
        <w:pStyle w:val="a0"/>
        <w:ind w:firstLine="0"/>
      </w:pPr>
    </w:p>
    <w:p w:rsidR="00D463D6" w:rsidRDefault="001D7A7D" w:rsidP="001D7A7D">
      <w:pPr>
        <w:pStyle w:val="3"/>
      </w:pPr>
      <w:bookmarkStart w:id="5" w:name="_Toc29824660"/>
      <w:r>
        <w:rPr>
          <w:rFonts w:hint="eastAsia"/>
        </w:rPr>
        <w:t>Client</w:t>
      </w:r>
      <w:proofErr w:type="gramStart"/>
      <w:r w:rsidR="00A35815">
        <w:rPr>
          <w:rFonts w:hint="eastAsia"/>
        </w:rPr>
        <w:t>端</w:t>
      </w:r>
      <w:r>
        <w:t>运行</w:t>
      </w:r>
      <w:proofErr w:type="gramEnd"/>
      <w:r>
        <w:t>环境</w:t>
      </w:r>
      <w:r>
        <w:rPr>
          <w:rFonts w:hint="eastAsia"/>
        </w:rPr>
        <w:t>：</w:t>
      </w:r>
      <w:bookmarkEnd w:id="5"/>
    </w:p>
    <w:p w:rsidR="00B80947" w:rsidRDefault="00B80947" w:rsidP="00B80947">
      <w:pPr>
        <w:pStyle w:val="a0"/>
        <w:ind w:firstLine="0"/>
      </w:pPr>
    </w:p>
    <w:p w:rsidR="003768B2" w:rsidRPr="00B80947" w:rsidRDefault="003768B2" w:rsidP="00B80947">
      <w:pPr>
        <w:pStyle w:val="a0"/>
        <w:ind w:firstLine="0"/>
      </w:pPr>
      <w:r>
        <w:t>笔记本</w:t>
      </w:r>
    </w:p>
    <w:p w:rsidR="00A34BCD" w:rsidRDefault="001D7A7D" w:rsidP="001F6B69">
      <w:pPr>
        <w:pStyle w:val="a0"/>
        <w:ind w:firstLine="0"/>
      </w:pPr>
      <w:r>
        <w:rPr>
          <w:rFonts w:hint="eastAsia"/>
        </w:rPr>
        <w:t>系统</w:t>
      </w:r>
      <w:r w:rsidR="00A34BCD">
        <w:rPr>
          <w:rFonts w:hint="eastAsia"/>
        </w:rPr>
        <w:t>：</w:t>
      </w:r>
      <w:r>
        <w:rPr>
          <w:rFonts w:hint="eastAsia"/>
        </w:rPr>
        <w:t>Windows</w:t>
      </w:r>
      <w:r>
        <w:t>10</w:t>
      </w:r>
    </w:p>
    <w:p w:rsidR="00A34BCD" w:rsidRPr="00A34BCD" w:rsidRDefault="00A34BCD" w:rsidP="001F6B69">
      <w:pPr>
        <w:pStyle w:val="a0"/>
        <w:ind w:firstLine="0"/>
      </w:pPr>
      <w:r>
        <w:t>CPU</w:t>
      </w:r>
      <w:r>
        <w:rPr>
          <w:rFonts w:hint="eastAsia"/>
        </w:rPr>
        <w:t>：</w:t>
      </w:r>
      <w:r>
        <w:rPr>
          <w:rFonts w:hint="eastAsia"/>
        </w:rPr>
        <w:t xml:space="preserve">Intel Core i5-8350U 1.7G </w:t>
      </w:r>
      <w:r w:rsidR="007C3C9D">
        <w:rPr>
          <w:rFonts w:hint="eastAsia"/>
        </w:rPr>
        <w:t>物理</w:t>
      </w:r>
      <w:r w:rsidR="007C3C9D">
        <w:rPr>
          <w:rFonts w:hint="eastAsia"/>
        </w:rPr>
        <w:t>4</w:t>
      </w:r>
      <w:r>
        <w:rPr>
          <w:rFonts w:hint="eastAsia"/>
        </w:rPr>
        <w:t>核</w:t>
      </w:r>
      <w:r w:rsidR="00241FDF">
        <w:rPr>
          <w:rFonts w:hint="eastAsia"/>
        </w:rPr>
        <w:t>，</w:t>
      </w:r>
      <w:r>
        <w:rPr>
          <w:rFonts w:hint="eastAsia"/>
        </w:rPr>
        <w:t>8</w:t>
      </w:r>
      <w:r w:rsidR="00277183">
        <w:rPr>
          <w:rFonts w:hint="eastAsia"/>
        </w:rPr>
        <w:t>逻辑核</w:t>
      </w:r>
      <w:r w:rsidR="00277183" w:rsidRPr="00A34BCD">
        <w:t xml:space="preserve"> </w:t>
      </w:r>
    </w:p>
    <w:p w:rsidR="007C3C9D" w:rsidRDefault="007C3C9D" w:rsidP="00724C2E">
      <w:pPr>
        <w:pStyle w:val="a0"/>
        <w:ind w:firstLine="0"/>
      </w:pPr>
      <w:r>
        <w:t>内存</w:t>
      </w:r>
      <w:r>
        <w:rPr>
          <w:rFonts w:hint="eastAsia"/>
        </w:rPr>
        <w:t>：</w:t>
      </w:r>
      <w:r>
        <w:rPr>
          <w:rFonts w:hint="eastAsia"/>
        </w:rPr>
        <w:t>8G</w:t>
      </w:r>
    </w:p>
    <w:p w:rsidR="007C3C9D" w:rsidRDefault="007C3C9D" w:rsidP="00724C2E">
      <w:pPr>
        <w:pStyle w:val="a0"/>
        <w:ind w:firstLine="0"/>
      </w:pPr>
    </w:p>
    <w:p w:rsidR="00A023B5" w:rsidRDefault="00A023B5" w:rsidP="00A023B5">
      <w:pPr>
        <w:pStyle w:val="3"/>
      </w:pPr>
      <w:bookmarkStart w:id="6" w:name="_Toc29824661"/>
      <w:r>
        <w:rPr>
          <w:rFonts w:hint="eastAsia"/>
        </w:rPr>
        <w:t>网络连接</w:t>
      </w:r>
      <w:bookmarkEnd w:id="6"/>
    </w:p>
    <w:p w:rsidR="00B80947" w:rsidRPr="00B80947" w:rsidRDefault="00B80947" w:rsidP="00B80947">
      <w:pPr>
        <w:pStyle w:val="a0"/>
        <w:ind w:firstLine="0"/>
      </w:pPr>
    </w:p>
    <w:p w:rsidR="00A023B5" w:rsidRDefault="00A023B5" w:rsidP="00D75D56">
      <w:pPr>
        <w:pStyle w:val="a0"/>
        <w:ind w:firstLine="0"/>
      </w:pPr>
      <w:r>
        <w:t>以太</w:t>
      </w:r>
      <w:r w:rsidR="00E51D2D">
        <w:t>局域</w:t>
      </w:r>
      <w:r>
        <w:t>网</w:t>
      </w:r>
      <w:r>
        <w:rPr>
          <w:rFonts w:hint="eastAsia"/>
        </w:rPr>
        <w:t>，</w:t>
      </w:r>
      <w:r>
        <w:t>最大带宽</w:t>
      </w:r>
      <w:r>
        <w:rPr>
          <w:rFonts w:hint="eastAsia"/>
        </w:rPr>
        <w:t>1Gbps</w:t>
      </w:r>
    </w:p>
    <w:p w:rsidR="00450D76" w:rsidRPr="00450D76" w:rsidRDefault="00450D76" w:rsidP="00450D76">
      <w:pPr>
        <w:pStyle w:val="a0"/>
        <w:ind w:firstLine="0"/>
      </w:pPr>
    </w:p>
    <w:p w:rsidR="00835604" w:rsidRDefault="002C23EB" w:rsidP="009F7734">
      <w:pPr>
        <w:pStyle w:val="1"/>
      </w:pPr>
      <w:bookmarkStart w:id="7" w:name="_Toc29824662"/>
      <w:proofErr w:type="spellStart"/>
      <w:r>
        <w:rPr>
          <w:rFonts w:hint="eastAsia"/>
        </w:rPr>
        <w:t>LavaMQ</w:t>
      </w:r>
      <w:proofErr w:type="spellEnd"/>
      <w:r>
        <w:rPr>
          <w:rFonts w:hint="eastAsia"/>
        </w:rPr>
        <w:t>性能测试</w:t>
      </w:r>
      <w:bookmarkEnd w:id="7"/>
    </w:p>
    <w:p w:rsidR="00B22958" w:rsidRDefault="00B81E0E" w:rsidP="009F7734">
      <w:pPr>
        <w:pStyle w:val="2"/>
      </w:pPr>
      <w:bookmarkStart w:id="8" w:name="_Toc29824663"/>
      <w:r>
        <w:t>订阅推送性能测试</w:t>
      </w:r>
      <w:bookmarkEnd w:id="8"/>
    </w:p>
    <w:p w:rsidR="0036449C" w:rsidRPr="0036449C" w:rsidRDefault="0036449C" w:rsidP="0036449C">
      <w:pPr>
        <w:pStyle w:val="a0"/>
        <w:ind w:firstLine="0"/>
      </w:pPr>
    </w:p>
    <w:p w:rsidR="00494F40" w:rsidRDefault="00494F40" w:rsidP="00494F40">
      <w:pPr>
        <w:pStyle w:val="3"/>
      </w:pPr>
      <w:bookmarkStart w:id="9" w:name="_Toc29824664"/>
      <w:r>
        <w:t>场景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gramStart"/>
      <w:r>
        <w:t>单服务端</w:t>
      </w:r>
      <w:proofErr w:type="gramEnd"/>
      <w:r>
        <w:t>对单客户端</w:t>
      </w:r>
      <w:bookmarkEnd w:id="9"/>
    </w:p>
    <w:p w:rsidR="00494F40" w:rsidRPr="00494F40" w:rsidRDefault="00494F40" w:rsidP="00494F40">
      <w:pPr>
        <w:pStyle w:val="a0"/>
        <w:ind w:firstLine="0"/>
      </w:pPr>
    </w:p>
    <w:p w:rsidR="00494F40" w:rsidRDefault="00494F40" w:rsidP="00494F40">
      <w:pPr>
        <w:pStyle w:val="a0"/>
        <w:numPr>
          <w:ilvl w:val="0"/>
          <w:numId w:val="19"/>
        </w:numPr>
      </w:pPr>
      <w:r>
        <w:t>一个</w:t>
      </w:r>
      <w:proofErr w:type="spellStart"/>
      <w:r>
        <w:t>LavaMQ</w:t>
      </w:r>
      <w:proofErr w:type="spellEnd"/>
      <w:r>
        <w:t xml:space="preserve"> Server</w:t>
      </w:r>
      <w:r>
        <w:t>负责推送数据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LavaMQ</w:t>
      </w:r>
      <w:proofErr w:type="spellEnd"/>
      <w:r>
        <w:t xml:space="preserve"> Client</w:t>
      </w:r>
      <w:r>
        <w:t>订阅并接收</w:t>
      </w:r>
    </w:p>
    <w:p w:rsidR="00494F40" w:rsidRDefault="00494F40" w:rsidP="00494F40">
      <w:pPr>
        <w:pStyle w:val="a0"/>
        <w:numPr>
          <w:ilvl w:val="0"/>
          <w:numId w:val="19"/>
        </w:numPr>
      </w:pPr>
      <w:r>
        <w:lastRenderedPageBreak/>
        <w:t>Server</w:t>
      </w:r>
      <w:r>
        <w:t>端测试截图</w:t>
      </w:r>
    </w:p>
    <w:p w:rsidR="00494F40" w:rsidRDefault="00C168B4" w:rsidP="00494F40">
      <w:pPr>
        <w:pStyle w:val="a0"/>
        <w:ind w:firstLine="0"/>
      </w:pPr>
      <w:r>
        <w:rPr>
          <w:noProof/>
        </w:rPr>
        <w:drawing>
          <wp:inline distT="0" distB="0" distL="0" distR="0" wp14:anchorId="0444D751" wp14:editId="7106A01D">
            <wp:extent cx="5274310" cy="4015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40" w:rsidRDefault="00494F40" w:rsidP="00494F40">
      <w:pPr>
        <w:pStyle w:val="a0"/>
        <w:numPr>
          <w:ilvl w:val="0"/>
          <w:numId w:val="19"/>
        </w:numPr>
      </w:pPr>
      <w:r>
        <w:t>Client</w:t>
      </w:r>
      <w:r>
        <w:t>端测试截图</w:t>
      </w:r>
    </w:p>
    <w:p w:rsidR="00494F40" w:rsidRPr="00494F40" w:rsidRDefault="00C168B4" w:rsidP="00494F40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471CD735" wp14:editId="79DC36D7">
            <wp:extent cx="5213350" cy="63530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961" cy="6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40" w:rsidRDefault="007E66E8" w:rsidP="007E66E8">
      <w:pPr>
        <w:pStyle w:val="3"/>
      </w:pPr>
      <w:bookmarkStart w:id="10" w:name="_Toc29824665"/>
      <w:r>
        <w:t>场景二</w:t>
      </w:r>
      <w:r>
        <w:rPr>
          <w:rFonts w:hint="eastAsia"/>
        </w:rPr>
        <w:t>：</w:t>
      </w:r>
      <w:proofErr w:type="gramStart"/>
      <w:r>
        <w:t>单服务端</w:t>
      </w:r>
      <w:proofErr w:type="gramEnd"/>
      <w:r>
        <w:t>对双客户端</w:t>
      </w:r>
      <w:bookmarkEnd w:id="10"/>
    </w:p>
    <w:p w:rsidR="00494F40" w:rsidRDefault="00494F40" w:rsidP="008010F4">
      <w:pPr>
        <w:pStyle w:val="a0"/>
        <w:ind w:firstLine="0"/>
      </w:pPr>
    </w:p>
    <w:p w:rsidR="008010F4" w:rsidRDefault="008010F4" w:rsidP="008010F4">
      <w:pPr>
        <w:pStyle w:val="a0"/>
        <w:numPr>
          <w:ilvl w:val="0"/>
          <w:numId w:val="20"/>
        </w:numPr>
      </w:pPr>
      <w:r>
        <w:t>一个</w:t>
      </w:r>
      <w:proofErr w:type="spellStart"/>
      <w:r w:rsidR="007E66E8">
        <w:t>LavaMQ</w:t>
      </w:r>
      <w:proofErr w:type="spellEnd"/>
      <w:r w:rsidR="007E66E8">
        <w:t xml:space="preserve"> Server</w:t>
      </w:r>
      <w:r w:rsidR="007E66E8">
        <w:t>负责推送数据</w:t>
      </w:r>
      <w:r w:rsidR="007E66E8">
        <w:rPr>
          <w:rFonts w:hint="eastAsia"/>
        </w:rPr>
        <w:t>，</w:t>
      </w:r>
      <w:r w:rsidR="007E66E8">
        <w:t>两个</w:t>
      </w:r>
      <w:proofErr w:type="spellStart"/>
      <w:r w:rsidR="007E66E8">
        <w:t>LavaMQ</w:t>
      </w:r>
      <w:proofErr w:type="spellEnd"/>
      <w:r w:rsidR="007E66E8">
        <w:t xml:space="preserve"> Client</w:t>
      </w:r>
      <w:r w:rsidR="007E66E8">
        <w:t>订阅并接收</w:t>
      </w:r>
    </w:p>
    <w:p w:rsidR="007E66E8" w:rsidRDefault="007E66E8" w:rsidP="008010F4">
      <w:pPr>
        <w:pStyle w:val="a0"/>
        <w:numPr>
          <w:ilvl w:val="0"/>
          <w:numId w:val="20"/>
        </w:numPr>
      </w:pPr>
      <w:r>
        <w:t>Server</w:t>
      </w:r>
      <w:r>
        <w:t>端测试截图</w:t>
      </w:r>
    </w:p>
    <w:p w:rsidR="008E0F62" w:rsidRDefault="008E0F62" w:rsidP="008E0F62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28E46582" wp14:editId="1CAC5D0D">
            <wp:extent cx="5274310" cy="3961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8" w:rsidRDefault="007E66E8" w:rsidP="008010F4">
      <w:pPr>
        <w:pStyle w:val="a0"/>
        <w:numPr>
          <w:ilvl w:val="0"/>
          <w:numId w:val="20"/>
        </w:numPr>
      </w:pPr>
      <w:r>
        <w:t>Client</w:t>
      </w:r>
      <w:r>
        <w:t>端测试截图</w:t>
      </w:r>
    </w:p>
    <w:p w:rsidR="007E66E8" w:rsidRPr="00494F40" w:rsidRDefault="00176B44" w:rsidP="007E66E8">
      <w:pPr>
        <w:pStyle w:val="a0"/>
        <w:ind w:firstLine="0"/>
      </w:pPr>
      <w:r>
        <w:rPr>
          <w:noProof/>
        </w:rPr>
        <w:drawing>
          <wp:inline distT="0" distB="0" distL="0" distR="0">
            <wp:extent cx="5274310" cy="2763187"/>
            <wp:effectExtent l="0" t="0" r="2540" b="0"/>
            <wp:docPr id="8" name="图片 8" descr="cid:image001.png@01D5C9F7.0ED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5C9F7.0ED654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40" w:rsidRDefault="007E66E8" w:rsidP="007E66E8">
      <w:pPr>
        <w:pStyle w:val="3"/>
      </w:pPr>
      <w:bookmarkStart w:id="11" w:name="_Toc29824666"/>
      <w:r>
        <w:t>场景三</w:t>
      </w:r>
      <w:r>
        <w:rPr>
          <w:rFonts w:hint="eastAsia"/>
        </w:rPr>
        <w:t>：</w:t>
      </w:r>
      <w:proofErr w:type="gramStart"/>
      <w:r>
        <w:t>单服务端</w:t>
      </w:r>
      <w:proofErr w:type="gramEnd"/>
      <w:r>
        <w:t>对多客户端</w:t>
      </w:r>
      <w:bookmarkEnd w:id="11"/>
    </w:p>
    <w:p w:rsidR="007E66E8" w:rsidRDefault="007E66E8" w:rsidP="007E66E8">
      <w:pPr>
        <w:pStyle w:val="a0"/>
        <w:ind w:firstLine="0"/>
      </w:pPr>
    </w:p>
    <w:p w:rsidR="007E66E8" w:rsidRDefault="007E66E8" w:rsidP="007E66E8">
      <w:pPr>
        <w:pStyle w:val="a0"/>
        <w:numPr>
          <w:ilvl w:val="0"/>
          <w:numId w:val="21"/>
        </w:numPr>
      </w:pPr>
      <w:r>
        <w:t>一个</w:t>
      </w:r>
      <w:proofErr w:type="spellStart"/>
      <w:r>
        <w:t>LavaMQ</w:t>
      </w:r>
      <w:proofErr w:type="spellEnd"/>
      <w:r>
        <w:t xml:space="preserve"> Server</w:t>
      </w:r>
      <w:r>
        <w:t>负责推送数据</w:t>
      </w:r>
      <w:r>
        <w:rPr>
          <w:rFonts w:hint="eastAsia"/>
        </w:rPr>
        <w:t>，</w:t>
      </w:r>
      <w:r>
        <w:t>3</w:t>
      </w:r>
      <w:r>
        <w:t>个</w:t>
      </w:r>
      <w:proofErr w:type="spellStart"/>
      <w:r>
        <w:t>LavaMQ</w:t>
      </w:r>
      <w:proofErr w:type="spellEnd"/>
      <w:r>
        <w:t xml:space="preserve"> Client</w:t>
      </w:r>
      <w:r>
        <w:t>订阅并接收</w:t>
      </w:r>
    </w:p>
    <w:p w:rsidR="007E66E8" w:rsidRDefault="007E66E8" w:rsidP="007E66E8">
      <w:pPr>
        <w:pStyle w:val="a0"/>
        <w:numPr>
          <w:ilvl w:val="0"/>
          <w:numId w:val="21"/>
        </w:numPr>
      </w:pPr>
      <w:r>
        <w:t>Server</w:t>
      </w:r>
      <w:r>
        <w:t>端测试截图</w:t>
      </w:r>
    </w:p>
    <w:p w:rsidR="007B25E4" w:rsidRDefault="007B25E4" w:rsidP="007B25E4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598D6F47" wp14:editId="6B24B8BC">
            <wp:extent cx="5274310" cy="4084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8" w:rsidRDefault="007E66E8" w:rsidP="007E66E8">
      <w:pPr>
        <w:pStyle w:val="a0"/>
        <w:numPr>
          <w:ilvl w:val="0"/>
          <w:numId w:val="21"/>
        </w:numPr>
      </w:pPr>
      <w:r>
        <w:t>Client</w:t>
      </w:r>
      <w:r>
        <w:t>端测试截图</w:t>
      </w:r>
    </w:p>
    <w:p w:rsidR="007E66E8" w:rsidRDefault="00A37F67" w:rsidP="007E66E8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6F5921DB" wp14:editId="744F5193">
            <wp:extent cx="5274310" cy="6793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8" w:rsidRDefault="007E66E8" w:rsidP="007E66E8">
      <w:pPr>
        <w:pStyle w:val="3"/>
      </w:pPr>
      <w:bookmarkStart w:id="12" w:name="_Toc29824667"/>
      <w:r>
        <w:rPr>
          <w:rFonts w:hint="eastAsia"/>
        </w:rPr>
        <w:t>订阅推送性能测试结论</w:t>
      </w:r>
      <w:bookmarkEnd w:id="12"/>
    </w:p>
    <w:p w:rsidR="007E66E8" w:rsidRDefault="007E66E8" w:rsidP="007E66E8">
      <w:pPr>
        <w:pStyle w:val="a0"/>
        <w:ind w:firstLine="0"/>
      </w:pPr>
    </w:p>
    <w:p w:rsidR="009301A0" w:rsidRDefault="009301A0" w:rsidP="007E66E8">
      <w:pPr>
        <w:pStyle w:val="a0"/>
        <w:ind w:firstLine="0"/>
        <w:rPr>
          <w:rFonts w:hint="eastAsia"/>
        </w:rPr>
      </w:pPr>
      <w:r>
        <w:t>服务端</w:t>
      </w:r>
      <w:r>
        <w:rPr>
          <w:rFonts w:hint="eastAsia"/>
        </w:rPr>
        <w:t>：</w:t>
      </w:r>
    </w:p>
    <w:p w:rsidR="009301A0" w:rsidRDefault="009301A0" w:rsidP="009301A0">
      <w:pPr>
        <w:pStyle w:val="a0"/>
        <w:ind w:firstLine="425"/>
      </w:pPr>
      <w:r>
        <w:rPr>
          <w:rFonts w:hint="eastAsia"/>
        </w:rPr>
        <w:t>服务端推送能力在每秒</w:t>
      </w:r>
      <w:r>
        <w:rPr>
          <w:rFonts w:hint="eastAsia"/>
        </w:rPr>
        <w:t>15-</w:t>
      </w:r>
      <w:r>
        <w:t>25</w:t>
      </w:r>
      <w:r>
        <w:t>万之间</w:t>
      </w:r>
      <w:r>
        <w:rPr>
          <w:rFonts w:hint="eastAsia"/>
        </w:rPr>
        <w:t>，</w:t>
      </w:r>
      <w:r>
        <w:t>服务器配置越高越接近</w:t>
      </w:r>
      <w:r>
        <w:rPr>
          <w:rFonts w:hint="eastAsia"/>
        </w:rPr>
        <w:t>25</w:t>
      </w:r>
      <w:r>
        <w:rPr>
          <w:rFonts w:hint="eastAsia"/>
        </w:rPr>
        <w:t>万，客户端</w:t>
      </w:r>
      <w:r w:rsidR="00027B18">
        <w:rPr>
          <w:rFonts w:hint="eastAsia"/>
        </w:rPr>
        <w:t>数目</w:t>
      </w:r>
      <w:r>
        <w:rPr>
          <w:rFonts w:hint="eastAsia"/>
        </w:rPr>
        <w:t>的增加基本对服务端的推送能力不构成影响。</w:t>
      </w:r>
    </w:p>
    <w:p w:rsidR="009301A0" w:rsidRPr="00444919" w:rsidRDefault="009301A0" w:rsidP="009301A0">
      <w:pPr>
        <w:pStyle w:val="a0"/>
        <w:ind w:firstLine="0"/>
      </w:pPr>
    </w:p>
    <w:p w:rsidR="009301A0" w:rsidRDefault="009301A0" w:rsidP="009301A0">
      <w:pPr>
        <w:pStyle w:val="a0"/>
        <w:ind w:firstLine="0"/>
      </w:pPr>
      <w:r>
        <w:t>客户端</w:t>
      </w:r>
      <w:r>
        <w:rPr>
          <w:rFonts w:hint="eastAsia"/>
        </w:rPr>
        <w:t>：</w:t>
      </w:r>
    </w:p>
    <w:p w:rsidR="009301A0" w:rsidRDefault="009301A0" w:rsidP="009301A0">
      <w:pPr>
        <w:pStyle w:val="a0"/>
        <w:ind w:firstLine="0"/>
        <w:rPr>
          <w:rFonts w:hint="eastAsia"/>
        </w:rPr>
      </w:pPr>
      <w:r>
        <w:tab/>
      </w:r>
      <w:r w:rsidR="00122970">
        <w:t>客户端的接收能力在每秒</w:t>
      </w:r>
      <w:r w:rsidR="00122970">
        <w:rPr>
          <w:rFonts w:hint="eastAsia"/>
        </w:rPr>
        <w:t>15-</w:t>
      </w:r>
      <w:r w:rsidR="00122970">
        <w:t>25</w:t>
      </w:r>
      <w:r w:rsidR="00122970">
        <w:t>万之间</w:t>
      </w:r>
      <w:r w:rsidR="00122970">
        <w:rPr>
          <w:rFonts w:hint="eastAsia"/>
        </w:rPr>
        <w:t>，</w:t>
      </w:r>
      <w:r w:rsidR="00122970">
        <w:t>与服务端推送能力相匹配</w:t>
      </w:r>
      <w:r w:rsidR="00122970">
        <w:rPr>
          <w:rFonts w:hint="eastAsia"/>
        </w:rPr>
        <w:t>。</w:t>
      </w:r>
    </w:p>
    <w:p w:rsidR="007E66E8" w:rsidRPr="007E66E8" w:rsidRDefault="007E66E8" w:rsidP="007E66E8">
      <w:pPr>
        <w:pStyle w:val="a0"/>
        <w:ind w:firstLine="0"/>
      </w:pPr>
    </w:p>
    <w:p w:rsidR="00B72B93" w:rsidRDefault="006F0B5D" w:rsidP="00D27BAB">
      <w:pPr>
        <w:pStyle w:val="2"/>
      </w:pPr>
      <w:bookmarkStart w:id="13" w:name="_Toc29824668"/>
      <w:r>
        <w:lastRenderedPageBreak/>
        <w:t>异步请求响应性能测试</w:t>
      </w:r>
      <w:bookmarkEnd w:id="13"/>
    </w:p>
    <w:p w:rsidR="00B72B93" w:rsidRDefault="00B72B93" w:rsidP="00B72B93">
      <w:pPr>
        <w:pStyle w:val="a0"/>
        <w:ind w:firstLine="0"/>
      </w:pPr>
    </w:p>
    <w:p w:rsidR="00B72B93" w:rsidRDefault="006F0B5D" w:rsidP="007E66E8">
      <w:pPr>
        <w:pStyle w:val="3"/>
      </w:pPr>
      <w:bookmarkStart w:id="14" w:name="_Toc29824669"/>
      <w:r>
        <w:t>场景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gramStart"/>
      <w:r w:rsidR="007E66E8">
        <w:t>单服务端</w:t>
      </w:r>
      <w:proofErr w:type="gramEnd"/>
      <w:r w:rsidR="007E66E8">
        <w:t>对单客户端</w:t>
      </w:r>
      <w:bookmarkEnd w:id="14"/>
    </w:p>
    <w:p w:rsidR="00120FDE" w:rsidRPr="00120FDE" w:rsidRDefault="00120FDE" w:rsidP="00120FDE">
      <w:pPr>
        <w:pStyle w:val="a0"/>
        <w:ind w:firstLine="0"/>
      </w:pPr>
    </w:p>
    <w:p w:rsidR="002D4A9C" w:rsidRDefault="002D4A9C" w:rsidP="002D4A9C">
      <w:pPr>
        <w:pStyle w:val="a0"/>
        <w:ind w:firstLine="0"/>
      </w:pPr>
      <w:r>
        <w:t>Server</w:t>
      </w:r>
      <w:r>
        <w:t>端测试截图</w:t>
      </w:r>
      <w:r w:rsidR="00120FDE">
        <w:rPr>
          <w:rFonts w:hint="eastAsia"/>
        </w:rPr>
        <w:t>：</w:t>
      </w:r>
    </w:p>
    <w:p w:rsidR="00F5545D" w:rsidRDefault="002D4A9C" w:rsidP="00B72B93">
      <w:pPr>
        <w:pStyle w:val="a0"/>
        <w:ind w:firstLine="0"/>
      </w:pPr>
      <w:r>
        <w:rPr>
          <w:noProof/>
        </w:rPr>
        <w:drawing>
          <wp:inline distT="0" distB="0" distL="0" distR="0" wp14:anchorId="5FC0C38B" wp14:editId="5C0BF71C">
            <wp:extent cx="5274310" cy="3660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6D" w:rsidRDefault="000B506D" w:rsidP="00B72B93">
      <w:pPr>
        <w:pStyle w:val="a0"/>
        <w:ind w:firstLine="0"/>
      </w:pPr>
    </w:p>
    <w:p w:rsidR="002D4A9C" w:rsidRDefault="002D4A9C" w:rsidP="002D4A9C">
      <w:pPr>
        <w:pStyle w:val="a0"/>
        <w:ind w:firstLine="0"/>
      </w:pPr>
      <w:r>
        <w:t>Client</w:t>
      </w:r>
      <w:r>
        <w:t>端测试截图</w:t>
      </w:r>
      <w:r w:rsidR="00120FDE">
        <w:rPr>
          <w:rFonts w:hint="eastAsia"/>
        </w:rPr>
        <w:t>：</w:t>
      </w:r>
    </w:p>
    <w:p w:rsidR="0009630D" w:rsidRDefault="002D4A9C" w:rsidP="00B72B93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50BDAFE0" wp14:editId="2B4532C0">
            <wp:extent cx="5274310" cy="3808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0D" w:rsidRDefault="0009630D" w:rsidP="00B72B93">
      <w:pPr>
        <w:pStyle w:val="a0"/>
        <w:ind w:firstLine="0"/>
      </w:pPr>
    </w:p>
    <w:p w:rsidR="006F0B5D" w:rsidRDefault="006F0B5D" w:rsidP="006F0B5D">
      <w:pPr>
        <w:pStyle w:val="3"/>
      </w:pPr>
      <w:bookmarkStart w:id="15" w:name="_Toc29824670"/>
      <w:r>
        <w:t>场景二</w:t>
      </w:r>
      <w:r>
        <w:rPr>
          <w:rFonts w:hint="eastAsia"/>
        </w:rPr>
        <w:t>：</w:t>
      </w:r>
      <w:proofErr w:type="gramStart"/>
      <w:r w:rsidR="007E66E8">
        <w:t>单服务端</w:t>
      </w:r>
      <w:proofErr w:type="gramEnd"/>
      <w:r w:rsidR="007E66E8">
        <w:t>对双客户端</w:t>
      </w:r>
      <w:bookmarkEnd w:id="15"/>
    </w:p>
    <w:p w:rsidR="006F0B5D" w:rsidRDefault="006F0B5D" w:rsidP="006F0B5D">
      <w:pPr>
        <w:pStyle w:val="a0"/>
        <w:ind w:firstLine="0"/>
      </w:pPr>
    </w:p>
    <w:p w:rsidR="00021A60" w:rsidRDefault="00021A60" w:rsidP="006F0B5D">
      <w:pPr>
        <w:pStyle w:val="a0"/>
        <w:ind w:firstLine="0"/>
      </w:pPr>
      <w:r>
        <w:rPr>
          <w:rFonts w:hint="eastAsia"/>
        </w:rPr>
        <w:t>Server</w:t>
      </w:r>
      <w:r>
        <w:rPr>
          <w:rFonts w:hint="eastAsia"/>
        </w:rPr>
        <w:t>端测试截图：</w:t>
      </w:r>
    </w:p>
    <w:p w:rsidR="00021A60" w:rsidRDefault="00021A60" w:rsidP="006F0B5D">
      <w:pPr>
        <w:pStyle w:val="a0"/>
        <w:ind w:firstLine="0"/>
      </w:pPr>
      <w:r>
        <w:rPr>
          <w:noProof/>
        </w:rPr>
        <w:drawing>
          <wp:inline distT="0" distB="0" distL="0" distR="0" wp14:anchorId="0253B1CA" wp14:editId="5FD838AB">
            <wp:extent cx="5274310" cy="3961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47" w:rsidRDefault="00EF3E47" w:rsidP="006F0B5D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17E9EBF8" wp14:editId="040E4AE3">
            <wp:extent cx="5274310" cy="1103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47" w:rsidRDefault="00EF3E47" w:rsidP="006F0B5D">
      <w:pPr>
        <w:pStyle w:val="a0"/>
        <w:ind w:firstLine="0"/>
      </w:pPr>
    </w:p>
    <w:p w:rsidR="00EF3E47" w:rsidRDefault="00EF3E47" w:rsidP="006F0B5D">
      <w:pPr>
        <w:pStyle w:val="a0"/>
        <w:ind w:firstLine="0"/>
      </w:pPr>
      <w:r>
        <w:rPr>
          <w:noProof/>
        </w:rPr>
        <w:drawing>
          <wp:inline distT="0" distB="0" distL="0" distR="0" wp14:anchorId="3F7E37B2" wp14:editId="682B7FA1">
            <wp:extent cx="5274310" cy="1144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60" w:rsidRDefault="00021A60" w:rsidP="006F0B5D">
      <w:pPr>
        <w:pStyle w:val="a0"/>
        <w:ind w:firstLine="0"/>
      </w:pPr>
    </w:p>
    <w:p w:rsidR="00021A60" w:rsidRDefault="00495D5D" w:rsidP="006F0B5D">
      <w:pPr>
        <w:pStyle w:val="a0"/>
        <w:ind w:firstLine="0"/>
      </w:pPr>
      <w:r>
        <w:t>Client1</w:t>
      </w:r>
      <w:r>
        <w:t>测试截图</w:t>
      </w:r>
      <w:r>
        <w:rPr>
          <w:rFonts w:hint="eastAsia"/>
        </w:rPr>
        <w:t>：</w:t>
      </w:r>
    </w:p>
    <w:p w:rsidR="00495D5D" w:rsidRDefault="00495D5D" w:rsidP="006F0B5D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7780C6C8" wp14:editId="2256DCD2">
            <wp:extent cx="5274310" cy="7924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5D" w:rsidRDefault="00495D5D" w:rsidP="006F0B5D">
      <w:pPr>
        <w:pStyle w:val="a0"/>
        <w:ind w:firstLine="0"/>
      </w:pPr>
    </w:p>
    <w:p w:rsidR="00495D5D" w:rsidRDefault="00495D5D" w:rsidP="006F0B5D">
      <w:pPr>
        <w:pStyle w:val="a0"/>
        <w:ind w:firstLine="0"/>
      </w:pPr>
      <w:r>
        <w:t>Client2</w:t>
      </w:r>
      <w:r>
        <w:t>测试截图</w:t>
      </w:r>
      <w:r>
        <w:rPr>
          <w:rFonts w:hint="eastAsia"/>
        </w:rPr>
        <w:t>：</w:t>
      </w:r>
    </w:p>
    <w:p w:rsidR="00495D5D" w:rsidRDefault="00495D5D" w:rsidP="006F0B5D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31E40C9E" wp14:editId="14C4E111">
            <wp:extent cx="5274310" cy="3669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5D" w:rsidRPr="006F0B5D" w:rsidRDefault="00495D5D" w:rsidP="006F0B5D">
      <w:pPr>
        <w:pStyle w:val="a0"/>
        <w:ind w:firstLine="0"/>
      </w:pPr>
    </w:p>
    <w:p w:rsidR="00F5545D" w:rsidRDefault="007E66E8" w:rsidP="00F5545D">
      <w:pPr>
        <w:pStyle w:val="3"/>
      </w:pPr>
      <w:bookmarkStart w:id="16" w:name="_Toc29824671"/>
      <w:r>
        <w:t>异步请求响应性能</w:t>
      </w:r>
      <w:r w:rsidR="006F0B5D">
        <w:t>测试结论</w:t>
      </w:r>
      <w:bookmarkEnd w:id="16"/>
    </w:p>
    <w:p w:rsidR="00F5545D" w:rsidRDefault="00F5545D" w:rsidP="00F5545D">
      <w:pPr>
        <w:pStyle w:val="a0"/>
        <w:ind w:firstLine="0"/>
      </w:pPr>
    </w:p>
    <w:p w:rsidR="0009630D" w:rsidRDefault="00F16C5A" w:rsidP="00F5545D">
      <w:pPr>
        <w:pStyle w:val="a0"/>
        <w:ind w:firstLine="0"/>
      </w:pPr>
      <w:r>
        <w:t>服务端</w:t>
      </w:r>
      <w:r>
        <w:rPr>
          <w:rFonts w:hint="eastAsia"/>
        </w:rPr>
        <w:t>：</w:t>
      </w:r>
    </w:p>
    <w:p w:rsidR="00F16C5A" w:rsidRDefault="00F16C5A" w:rsidP="00F5545D">
      <w:pPr>
        <w:pStyle w:val="a0"/>
        <w:ind w:firstLine="0"/>
        <w:rPr>
          <w:rFonts w:hint="eastAsia"/>
        </w:rPr>
      </w:pPr>
      <w:r>
        <w:tab/>
      </w:r>
      <w:r w:rsidR="00E921D5">
        <w:t>服务端处理性能与客户端发送量相关</w:t>
      </w:r>
      <w:r w:rsidR="00E921D5">
        <w:rPr>
          <w:rFonts w:hint="eastAsia"/>
        </w:rPr>
        <w:t>，</w:t>
      </w:r>
      <w:r w:rsidR="00E921D5">
        <w:t>目前服务</w:t>
      </w:r>
      <w:proofErr w:type="gramStart"/>
      <w:r w:rsidR="00E921D5">
        <w:t>端处理</w:t>
      </w:r>
      <w:proofErr w:type="gramEnd"/>
      <w:r w:rsidR="00E921D5">
        <w:t>能力基本稳定在每秒</w:t>
      </w:r>
      <w:r w:rsidR="00E921D5">
        <w:rPr>
          <w:rFonts w:hint="eastAsia"/>
        </w:rPr>
        <w:t>10-</w:t>
      </w:r>
      <w:r w:rsidR="00E921D5">
        <w:t>15</w:t>
      </w:r>
      <w:r w:rsidR="00E921D5">
        <w:t>万之间</w:t>
      </w:r>
      <w:r w:rsidR="00E921D5">
        <w:rPr>
          <w:rFonts w:hint="eastAsia"/>
        </w:rPr>
        <w:t>，</w:t>
      </w:r>
      <w:r w:rsidR="00E921D5">
        <w:t>如果超过最大每秒</w:t>
      </w:r>
      <w:r w:rsidR="00E921D5">
        <w:rPr>
          <w:rFonts w:hint="eastAsia"/>
        </w:rPr>
        <w:t>15</w:t>
      </w:r>
      <w:r w:rsidR="00E921D5">
        <w:rPr>
          <w:rFonts w:hint="eastAsia"/>
        </w:rPr>
        <w:t>万的发送量，将导致服务端来不及处理消息，进而导致服务状态不稳定。</w:t>
      </w:r>
    </w:p>
    <w:p w:rsidR="00F16C5A" w:rsidRDefault="00F16C5A" w:rsidP="00F5545D">
      <w:pPr>
        <w:pStyle w:val="a0"/>
        <w:ind w:firstLine="0"/>
      </w:pPr>
    </w:p>
    <w:p w:rsidR="00F16C5A" w:rsidRDefault="00F16C5A" w:rsidP="00F5545D">
      <w:pPr>
        <w:pStyle w:val="a0"/>
        <w:ind w:firstLine="0"/>
      </w:pPr>
      <w:r>
        <w:t>客户端</w:t>
      </w:r>
      <w:r>
        <w:rPr>
          <w:rFonts w:hint="eastAsia"/>
        </w:rPr>
        <w:t>：</w:t>
      </w:r>
    </w:p>
    <w:p w:rsidR="00F16C5A" w:rsidRDefault="00F16C5A" w:rsidP="00F5545D">
      <w:pPr>
        <w:pStyle w:val="a0"/>
        <w:ind w:firstLine="0"/>
        <w:rPr>
          <w:rFonts w:hint="eastAsia"/>
        </w:rPr>
      </w:pPr>
      <w:r>
        <w:tab/>
      </w:r>
      <w:r w:rsidR="00E921D5">
        <w:t>单客户端的发送能力在</w:t>
      </w:r>
      <w:r w:rsidR="00E921D5">
        <w:rPr>
          <w:rFonts w:hint="eastAsia"/>
        </w:rPr>
        <w:t>10-</w:t>
      </w:r>
      <w:r w:rsidR="00E921D5">
        <w:t>15</w:t>
      </w:r>
      <w:r w:rsidR="00E921D5">
        <w:t>万左右</w:t>
      </w:r>
      <w:r w:rsidR="00E921D5">
        <w:rPr>
          <w:rFonts w:hint="eastAsia"/>
        </w:rPr>
        <w:t>，</w:t>
      </w:r>
      <w:r w:rsidR="00E921D5">
        <w:t>表现稳定</w:t>
      </w:r>
      <w:r w:rsidR="00E921D5">
        <w:rPr>
          <w:rFonts w:hint="eastAsia"/>
        </w:rPr>
        <w:t>。</w:t>
      </w:r>
    </w:p>
    <w:p w:rsidR="002C23EB" w:rsidRDefault="002C23EB" w:rsidP="00BB20E8">
      <w:pPr>
        <w:pStyle w:val="a0"/>
        <w:ind w:firstLine="0"/>
      </w:pPr>
    </w:p>
    <w:p w:rsidR="00AB347C" w:rsidRDefault="00DA0EB0" w:rsidP="00DA0EB0">
      <w:pPr>
        <w:pStyle w:val="2"/>
      </w:pPr>
      <w:bookmarkStart w:id="17" w:name="_Toc29824672"/>
      <w:r>
        <w:t>同步请求响应性能测试</w:t>
      </w:r>
      <w:bookmarkEnd w:id="17"/>
    </w:p>
    <w:p w:rsidR="00AB347C" w:rsidRDefault="00AB347C" w:rsidP="00BB20E8">
      <w:pPr>
        <w:pStyle w:val="a0"/>
        <w:ind w:firstLine="0"/>
      </w:pPr>
    </w:p>
    <w:p w:rsidR="00494D83" w:rsidRDefault="00494D83" w:rsidP="00494D83">
      <w:pPr>
        <w:pStyle w:val="3"/>
      </w:pPr>
      <w:bookmarkStart w:id="18" w:name="_Toc29824673"/>
      <w:r>
        <w:t>场景</w:t>
      </w:r>
      <w:r>
        <w:rPr>
          <w:rFonts w:hint="eastAsia"/>
        </w:rPr>
        <w:t>：</w:t>
      </w:r>
      <w:proofErr w:type="gramStart"/>
      <w:r>
        <w:t>单服务端</w:t>
      </w:r>
      <w:proofErr w:type="gramEnd"/>
      <w:r>
        <w:t>对单客户端</w:t>
      </w:r>
      <w:bookmarkEnd w:id="18"/>
    </w:p>
    <w:p w:rsidR="00494D83" w:rsidRDefault="00494D83" w:rsidP="00494D83">
      <w:pPr>
        <w:pStyle w:val="a0"/>
        <w:ind w:firstLine="0"/>
      </w:pPr>
    </w:p>
    <w:p w:rsidR="00494D83" w:rsidRDefault="00BB6614" w:rsidP="00494D83">
      <w:pPr>
        <w:pStyle w:val="a0"/>
        <w:ind w:firstLine="0"/>
      </w:pPr>
      <w:r>
        <w:t>Server</w:t>
      </w:r>
      <w:r>
        <w:t>端测试截图</w:t>
      </w:r>
      <w:r>
        <w:rPr>
          <w:rFonts w:hint="eastAsia"/>
        </w:rPr>
        <w:t>：</w:t>
      </w:r>
    </w:p>
    <w:p w:rsidR="00BB6614" w:rsidRDefault="004A139D" w:rsidP="00494D83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653717C2" wp14:editId="0D975242">
            <wp:extent cx="5274310" cy="39027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9D" w:rsidRDefault="004A139D" w:rsidP="00494D83">
      <w:pPr>
        <w:pStyle w:val="a0"/>
        <w:ind w:firstLine="0"/>
      </w:pPr>
    </w:p>
    <w:p w:rsidR="00BB6614" w:rsidRDefault="00BB6614" w:rsidP="00494D83">
      <w:pPr>
        <w:pStyle w:val="a0"/>
        <w:ind w:firstLine="0"/>
      </w:pPr>
      <w:r>
        <w:t>Client</w:t>
      </w:r>
      <w:r>
        <w:t>端测试截图</w:t>
      </w:r>
      <w:r>
        <w:rPr>
          <w:rFonts w:hint="eastAsia"/>
        </w:rPr>
        <w:t>：</w:t>
      </w:r>
    </w:p>
    <w:p w:rsidR="00BB6614" w:rsidRDefault="004A139D" w:rsidP="00494D83">
      <w:pPr>
        <w:pStyle w:val="a0"/>
        <w:ind w:firstLine="0"/>
      </w:pPr>
      <w:r>
        <w:rPr>
          <w:noProof/>
        </w:rPr>
        <w:drawing>
          <wp:inline distT="0" distB="0" distL="0" distR="0" wp14:anchorId="0F6793DA" wp14:editId="139FBC4F">
            <wp:extent cx="5274310" cy="3906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83" w:rsidRPr="00494D83" w:rsidRDefault="00494D83" w:rsidP="00494D83">
      <w:pPr>
        <w:pStyle w:val="a0"/>
        <w:ind w:firstLine="0"/>
      </w:pPr>
    </w:p>
    <w:p w:rsidR="00AB347C" w:rsidRDefault="00494D83" w:rsidP="00494D83">
      <w:pPr>
        <w:pStyle w:val="3"/>
      </w:pPr>
      <w:bookmarkStart w:id="19" w:name="_Toc29824674"/>
      <w:r>
        <w:lastRenderedPageBreak/>
        <w:t>同步请求响应性能测试结论</w:t>
      </w:r>
      <w:bookmarkEnd w:id="19"/>
    </w:p>
    <w:p w:rsidR="00AB347C" w:rsidRDefault="00AB347C" w:rsidP="00BB20E8">
      <w:pPr>
        <w:pStyle w:val="a0"/>
        <w:ind w:firstLine="0"/>
      </w:pPr>
    </w:p>
    <w:p w:rsidR="00AB347C" w:rsidRDefault="004A139D" w:rsidP="00BB20E8">
      <w:pPr>
        <w:pStyle w:val="a0"/>
        <w:ind w:firstLine="0"/>
      </w:pPr>
      <w:r>
        <w:t>同步请求响应只关注数据拉取</w:t>
      </w:r>
      <w:r>
        <w:rPr>
          <w:rFonts w:hint="eastAsia"/>
        </w:rPr>
        <w:t>，</w:t>
      </w:r>
      <w:r>
        <w:t>本质上与性能无关</w:t>
      </w:r>
      <w:r>
        <w:rPr>
          <w:rFonts w:hint="eastAsia"/>
        </w:rPr>
        <w:t>，</w:t>
      </w:r>
      <w:r>
        <w:t>这里列出性能测试数据</w:t>
      </w:r>
      <w:r>
        <w:rPr>
          <w:rFonts w:hint="eastAsia"/>
        </w:rPr>
        <w:t>仅提供参考，从数据可以看出其效率低下，不能用于与性能相关场合。</w:t>
      </w:r>
    </w:p>
    <w:p w:rsidR="00AB347C" w:rsidRPr="00AB347C" w:rsidRDefault="00AB347C" w:rsidP="00BB20E8">
      <w:pPr>
        <w:pStyle w:val="a0"/>
        <w:ind w:firstLine="0"/>
      </w:pPr>
    </w:p>
    <w:p w:rsidR="002C23EB" w:rsidRDefault="0010388D" w:rsidP="008408E8">
      <w:pPr>
        <w:pStyle w:val="1"/>
      </w:pPr>
      <w:bookmarkStart w:id="20" w:name="_Toc29824675"/>
      <w:proofErr w:type="spellStart"/>
      <w:r>
        <w:rPr>
          <w:rFonts w:hint="eastAsia"/>
        </w:rPr>
        <w:t>LavaBox</w:t>
      </w:r>
      <w:proofErr w:type="spellEnd"/>
      <w:r>
        <w:t>(C++)</w:t>
      </w:r>
      <w:r>
        <w:rPr>
          <w:rFonts w:hint="eastAsia"/>
        </w:rPr>
        <w:t>、</w:t>
      </w:r>
      <w:proofErr w:type="spellStart"/>
      <w:r>
        <w:t>Runme</w:t>
      </w:r>
      <w:proofErr w:type="spellEnd"/>
      <w:r>
        <w:t>(Java)</w:t>
      </w:r>
      <w:r>
        <w:rPr>
          <w:rFonts w:hint="eastAsia"/>
        </w:rPr>
        <w:t>、</w:t>
      </w:r>
      <w:proofErr w:type="spellStart"/>
      <w:r>
        <w:t>LavaMQ</w:t>
      </w:r>
      <w:proofErr w:type="spellEnd"/>
      <w:r>
        <w:t>(Java)</w:t>
      </w:r>
      <w:r>
        <w:t>性能测试对比</w:t>
      </w:r>
      <w:bookmarkEnd w:id="20"/>
    </w:p>
    <w:tbl>
      <w:tblPr>
        <w:tblStyle w:val="af1"/>
        <w:tblW w:w="8217" w:type="dxa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2268"/>
      </w:tblGrid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LavaBox</w:t>
            </w:r>
            <w:proofErr w:type="spellEnd"/>
            <w:r>
              <w:t>(C++)</w:t>
            </w: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  <w:proofErr w:type="spellStart"/>
            <w:r>
              <w:t>LavaMQ</w:t>
            </w:r>
            <w:proofErr w:type="spellEnd"/>
            <w:r>
              <w:t>(Java)</w:t>
            </w: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  <w:proofErr w:type="spellStart"/>
            <w:r>
              <w:t>Runme</w:t>
            </w:r>
            <w:proofErr w:type="spellEnd"/>
            <w:r>
              <w:t>(Java)</w:t>
            </w: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服务端推送</w:t>
            </w: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每秒</w:t>
            </w:r>
            <w:r w:rsidR="00E274AD">
              <w:rPr>
                <w:rFonts w:hint="eastAsia"/>
              </w:rPr>
              <w:t>2</w:t>
            </w:r>
            <w:r>
              <w:rPr>
                <w:rFonts w:hint="eastAsia"/>
              </w:rPr>
              <w:t>5-</w:t>
            </w:r>
            <w:r w:rsidR="00E274AD">
              <w:t>3</w:t>
            </w:r>
            <w:r>
              <w:t>5</w:t>
            </w:r>
            <w:r>
              <w:t>万</w:t>
            </w: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每秒</w:t>
            </w:r>
            <w:r>
              <w:rPr>
                <w:rFonts w:hint="eastAsia"/>
              </w:rPr>
              <w:t>15-</w:t>
            </w:r>
            <w:r>
              <w:t>25</w:t>
            </w:r>
            <w:r>
              <w:t>万</w:t>
            </w:r>
          </w:p>
        </w:tc>
        <w:tc>
          <w:tcPr>
            <w:tcW w:w="2268" w:type="dxa"/>
          </w:tcPr>
          <w:p w:rsidR="005153AE" w:rsidRDefault="00F31DB9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每秒</w:t>
            </w:r>
            <w:r>
              <w:rPr>
                <w:rFonts w:hint="eastAsia"/>
              </w:rPr>
              <w:t>15-</w:t>
            </w:r>
            <w:r>
              <w:t>25</w:t>
            </w:r>
            <w:r>
              <w:t>万</w:t>
            </w: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  <w:r>
              <w:rPr>
                <w:rFonts w:hint="eastAsia"/>
              </w:rPr>
              <w:t>服务端异步响应</w:t>
            </w: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  <w:bookmarkStart w:id="21" w:name="_GoBack"/>
            <w:bookmarkEnd w:id="21"/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  <w:tr w:rsidR="005153AE" w:rsidTr="005153AE">
        <w:tc>
          <w:tcPr>
            <w:tcW w:w="1696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153AE" w:rsidRDefault="005153AE" w:rsidP="00444919">
            <w:pPr>
              <w:rPr>
                <w:rFonts w:hint="eastAsia"/>
              </w:rPr>
            </w:pPr>
          </w:p>
        </w:tc>
      </w:tr>
    </w:tbl>
    <w:p w:rsidR="00444919" w:rsidRPr="00444919" w:rsidRDefault="00444919" w:rsidP="00444919">
      <w:pPr>
        <w:rPr>
          <w:rFonts w:hint="eastAsia"/>
        </w:rPr>
      </w:pPr>
    </w:p>
    <w:sectPr w:rsidR="00444919" w:rsidRPr="00444919"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CE" w:rsidRDefault="00224ACE">
      <w:r>
        <w:separator/>
      </w:r>
    </w:p>
  </w:endnote>
  <w:endnote w:type="continuationSeparator" w:id="0">
    <w:p w:rsidR="00224ACE" w:rsidRDefault="0022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049F3">
      <w:rPr>
        <w:rStyle w:val="aa"/>
        <w:noProof/>
      </w:rPr>
      <w:t>I</w:t>
    </w:r>
    <w:r>
      <w:rPr>
        <w:rStyle w:val="aa"/>
      </w:rPr>
      <w:fldChar w:fldCharType="end"/>
    </w:r>
  </w:p>
  <w:p w:rsidR="00FA0D08" w:rsidRDefault="00FA0D08">
    <w:pPr>
      <w:pStyle w:val="a8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8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CE" w:rsidRDefault="00224ACE">
      <w:r>
        <w:separator/>
      </w:r>
    </w:p>
  </w:footnote>
  <w:footnote w:type="continuationSeparator" w:id="0">
    <w:p w:rsidR="00224ACE" w:rsidRDefault="00224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08" w:rsidRDefault="00FA0D0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86754"/>
    <w:multiLevelType w:val="singleLevel"/>
    <w:tmpl w:val="96C867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AD7D5F"/>
    <w:multiLevelType w:val="hybridMultilevel"/>
    <w:tmpl w:val="7DCEDF4E"/>
    <w:lvl w:ilvl="0" w:tplc="C3FC1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529D6"/>
    <w:multiLevelType w:val="hybridMultilevel"/>
    <w:tmpl w:val="A5484D1C"/>
    <w:lvl w:ilvl="0" w:tplc="FC9A4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501F3"/>
    <w:multiLevelType w:val="hybridMultilevel"/>
    <w:tmpl w:val="C1A427A8"/>
    <w:lvl w:ilvl="0" w:tplc="6DFE24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E348F"/>
    <w:multiLevelType w:val="hybridMultilevel"/>
    <w:tmpl w:val="D0AA9332"/>
    <w:lvl w:ilvl="0" w:tplc="64D24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675497"/>
    <w:multiLevelType w:val="multilevel"/>
    <w:tmpl w:val="11675497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D546046"/>
    <w:multiLevelType w:val="hybridMultilevel"/>
    <w:tmpl w:val="2D4655DE"/>
    <w:lvl w:ilvl="0" w:tplc="3C14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C4A81"/>
    <w:multiLevelType w:val="hybridMultilevel"/>
    <w:tmpl w:val="9A60E7A4"/>
    <w:lvl w:ilvl="0" w:tplc="50147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AF57F6"/>
    <w:multiLevelType w:val="singleLevel"/>
    <w:tmpl w:val="28AF57F6"/>
    <w:lvl w:ilvl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9">
    <w:nsid w:val="35DE3A80"/>
    <w:multiLevelType w:val="multilevel"/>
    <w:tmpl w:val="35DE3A8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380734C0"/>
    <w:multiLevelType w:val="hybridMultilevel"/>
    <w:tmpl w:val="B33472A2"/>
    <w:lvl w:ilvl="0" w:tplc="899CBC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BD4353"/>
    <w:multiLevelType w:val="hybridMultilevel"/>
    <w:tmpl w:val="1DE06442"/>
    <w:lvl w:ilvl="0" w:tplc="BD9474C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650084"/>
    <w:multiLevelType w:val="hybridMultilevel"/>
    <w:tmpl w:val="A5760C92"/>
    <w:lvl w:ilvl="0" w:tplc="7FAA1B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4B856C6B"/>
    <w:multiLevelType w:val="hybridMultilevel"/>
    <w:tmpl w:val="783E4A20"/>
    <w:lvl w:ilvl="0" w:tplc="52A63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DC2029"/>
    <w:multiLevelType w:val="hybridMultilevel"/>
    <w:tmpl w:val="8528DF8A"/>
    <w:lvl w:ilvl="0" w:tplc="D398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0C42D7"/>
    <w:multiLevelType w:val="hybridMultilevel"/>
    <w:tmpl w:val="8A78C87C"/>
    <w:lvl w:ilvl="0" w:tplc="EED4C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4F3140"/>
    <w:multiLevelType w:val="multilevel"/>
    <w:tmpl w:val="5F4F3140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2D7BC4"/>
    <w:multiLevelType w:val="singleLevel"/>
    <w:tmpl w:val="622D7B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7515776E"/>
    <w:multiLevelType w:val="multilevel"/>
    <w:tmpl w:val="7515776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6BC5E04"/>
    <w:multiLevelType w:val="hybridMultilevel"/>
    <w:tmpl w:val="7D2CA498"/>
    <w:lvl w:ilvl="0" w:tplc="67CE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F5BC9"/>
    <w:multiLevelType w:val="multilevel"/>
    <w:tmpl w:val="7BEF5BC9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EFA7EF9"/>
    <w:multiLevelType w:val="hybridMultilevel"/>
    <w:tmpl w:val="8A324834"/>
    <w:lvl w:ilvl="0" w:tplc="885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20"/>
  </w:num>
  <w:num w:numId="4">
    <w:abstractNumId w:val="5"/>
  </w:num>
  <w:num w:numId="5">
    <w:abstractNumId w:val="18"/>
  </w:num>
  <w:num w:numId="6">
    <w:abstractNumId w:val="17"/>
  </w:num>
  <w:num w:numId="7">
    <w:abstractNumId w:val="0"/>
  </w:num>
  <w:num w:numId="8">
    <w:abstractNumId w:val="8"/>
  </w:num>
  <w:num w:numId="9">
    <w:abstractNumId w:val="15"/>
  </w:num>
  <w:num w:numId="10">
    <w:abstractNumId w:val="7"/>
  </w:num>
  <w:num w:numId="11">
    <w:abstractNumId w:val="12"/>
  </w:num>
  <w:num w:numId="12">
    <w:abstractNumId w:val="11"/>
  </w:num>
  <w:num w:numId="13">
    <w:abstractNumId w:val="14"/>
  </w:num>
  <w:num w:numId="14">
    <w:abstractNumId w:val="19"/>
  </w:num>
  <w:num w:numId="15">
    <w:abstractNumId w:val="1"/>
  </w:num>
  <w:num w:numId="16">
    <w:abstractNumId w:val="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0"/>
    <w:rsid w:val="00003727"/>
    <w:rsid w:val="000128BF"/>
    <w:rsid w:val="00012B08"/>
    <w:rsid w:val="00013C0F"/>
    <w:rsid w:val="00013E8D"/>
    <w:rsid w:val="00021A60"/>
    <w:rsid w:val="000228C7"/>
    <w:rsid w:val="00027B18"/>
    <w:rsid w:val="000320EC"/>
    <w:rsid w:val="000335F4"/>
    <w:rsid w:val="00036279"/>
    <w:rsid w:val="000379B4"/>
    <w:rsid w:val="00046E4D"/>
    <w:rsid w:val="000536D2"/>
    <w:rsid w:val="000617A8"/>
    <w:rsid w:val="00063183"/>
    <w:rsid w:val="00063228"/>
    <w:rsid w:val="00063745"/>
    <w:rsid w:val="00066267"/>
    <w:rsid w:val="000669DB"/>
    <w:rsid w:val="00072CBB"/>
    <w:rsid w:val="00077057"/>
    <w:rsid w:val="00077684"/>
    <w:rsid w:val="0008413F"/>
    <w:rsid w:val="00090A60"/>
    <w:rsid w:val="000920B3"/>
    <w:rsid w:val="000937BC"/>
    <w:rsid w:val="0009630D"/>
    <w:rsid w:val="000A3294"/>
    <w:rsid w:val="000A44EE"/>
    <w:rsid w:val="000A73FD"/>
    <w:rsid w:val="000A7D71"/>
    <w:rsid w:val="000B12A6"/>
    <w:rsid w:val="000B20E4"/>
    <w:rsid w:val="000B2EA9"/>
    <w:rsid w:val="000B49B9"/>
    <w:rsid w:val="000B506D"/>
    <w:rsid w:val="000B5090"/>
    <w:rsid w:val="000B62DA"/>
    <w:rsid w:val="000C1124"/>
    <w:rsid w:val="000C23F9"/>
    <w:rsid w:val="000C340F"/>
    <w:rsid w:val="000C4BE3"/>
    <w:rsid w:val="000C4D39"/>
    <w:rsid w:val="000C5789"/>
    <w:rsid w:val="000C6056"/>
    <w:rsid w:val="000C662A"/>
    <w:rsid w:val="000D22A8"/>
    <w:rsid w:val="000D354F"/>
    <w:rsid w:val="000D6836"/>
    <w:rsid w:val="000D74DF"/>
    <w:rsid w:val="000E2BEE"/>
    <w:rsid w:val="000E4DE2"/>
    <w:rsid w:val="000F02D9"/>
    <w:rsid w:val="000F5C3B"/>
    <w:rsid w:val="000F7635"/>
    <w:rsid w:val="0010388D"/>
    <w:rsid w:val="001052EE"/>
    <w:rsid w:val="0010611D"/>
    <w:rsid w:val="001078A9"/>
    <w:rsid w:val="00110840"/>
    <w:rsid w:val="001112D8"/>
    <w:rsid w:val="00114BD0"/>
    <w:rsid w:val="00115937"/>
    <w:rsid w:val="00116985"/>
    <w:rsid w:val="00117B51"/>
    <w:rsid w:val="00117BE0"/>
    <w:rsid w:val="00120FDE"/>
    <w:rsid w:val="00122970"/>
    <w:rsid w:val="00124136"/>
    <w:rsid w:val="0012629D"/>
    <w:rsid w:val="00133FBD"/>
    <w:rsid w:val="001343FA"/>
    <w:rsid w:val="001415AB"/>
    <w:rsid w:val="001433BB"/>
    <w:rsid w:val="00155601"/>
    <w:rsid w:val="00156884"/>
    <w:rsid w:val="0015711D"/>
    <w:rsid w:val="00163B98"/>
    <w:rsid w:val="0016469D"/>
    <w:rsid w:val="00165A07"/>
    <w:rsid w:val="00172A27"/>
    <w:rsid w:val="00172A3C"/>
    <w:rsid w:val="00176B44"/>
    <w:rsid w:val="001807E1"/>
    <w:rsid w:val="001860BC"/>
    <w:rsid w:val="001864DE"/>
    <w:rsid w:val="00186BE4"/>
    <w:rsid w:val="00191C5C"/>
    <w:rsid w:val="001926E7"/>
    <w:rsid w:val="0019516F"/>
    <w:rsid w:val="001968EB"/>
    <w:rsid w:val="001970B9"/>
    <w:rsid w:val="001A24A9"/>
    <w:rsid w:val="001A5BFC"/>
    <w:rsid w:val="001C3507"/>
    <w:rsid w:val="001C39B2"/>
    <w:rsid w:val="001C642C"/>
    <w:rsid w:val="001C6590"/>
    <w:rsid w:val="001C7747"/>
    <w:rsid w:val="001D4733"/>
    <w:rsid w:val="001D546E"/>
    <w:rsid w:val="001D796C"/>
    <w:rsid w:val="001D7A7D"/>
    <w:rsid w:val="001E1BE0"/>
    <w:rsid w:val="001E1C6F"/>
    <w:rsid w:val="001E3368"/>
    <w:rsid w:val="001E4DAB"/>
    <w:rsid w:val="001F0EBB"/>
    <w:rsid w:val="001F34F8"/>
    <w:rsid w:val="001F43F2"/>
    <w:rsid w:val="001F55E8"/>
    <w:rsid w:val="001F6B69"/>
    <w:rsid w:val="002025E5"/>
    <w:rsid w:val="00203C14"/>
    <w:rsid w:val="00204BE7"/>
    <w:rsid w:val="002155F1"/>
    <w:rsid w:val="00221FC2"/>
    <w:rsid w:val="00222370"/>
    <w:rsid w:val="0022252E"/>
    <w:rsid w:val="00222D32"/>
    <w:rsid w:val="00224ACE"/>
    <w:rsid w:val="00225D7D"/>
    <w:rsid w:val="002313B7"/>
    <w:rsid w:val="00231791"/>
    <w:rsid w:val="00233343"/>
    <w:rsid w:val="0023493B"/>
    <w:rsid w:val="00236CEF"/>
    <w:rsid w:val="0024175C"/>
    <w:rsid w:val="00241FDF"/>
    <w:rsid w:val="00243B96"/>
    <w:rsid w:val="0024534B"/>
    <w:rsid w:val="002461AB"/>
    <w:rsid w:val="002478C4"/>
    <w:rsid w:val="00252B7C"/>
    <w:rsid w:val="0025506B"/>
    <w:rsid w:val="00255156"/>
    <w:rsid w:val="002556E1"/>
    <w:rsid w:val="00255739"/>
    <w:rsid w:val="00270A98"/>
    <w:rsid w:val="00274CBA"/>
    <w:rsid w:val="002764DF"/>
    <w:rsid w:val="00276E55"/>
    <w:rsid w:val="00277183"/>
    <w:rsid w:val="00283CEA"/>
    <w:rsid w:val="00283E18"/>
    <w:rsid w:val="00286A92"/>
    <w:rsid w:val="002A5898"/>
    <w:rsid w:val="002A5D10"/>
    <w:rsid w:val="002A7734"/>
    <w:rsid w:val="002A79C9"/>
    <w:rsid w:val="002B0FC2"/>
    <w:rsid w:val="002B2DBD"/>
    <w:rsid w:val="002B514A"/>
    <w:rsid w:val="002C068E"/>
    <w:rsid w:val="002C0FED"/>
    <w:rsid w:val="002C23EB"/>
    <w:rsid w:val="002C6A4B"/>
    <w:rsid w:val="002C737C"/>
    <w:rsid w:val="002D048E"/>
    <w:rsid w:val="002D1C1B"/>
    <w:rsid w:val="002D32A3"/>
    <w:rsid w:val="002D48B3"/>
    <w:rsid w:val="002D4A9C"/>
    <w:rsid w:val="002D4BB7"/>
    <w:rsid w:val="002E05E9"/>
    <w:rsid w:val="002E113E"/>
    <w:rsid w:val="002E2019"/>
    <w:rsid w:val="002E288A"/>
    <w:rsid w:val="002E4A66"/>
    <w:rsid w:val="002F00F7"/>
    <w:rsid w:val="002F1CF9"/>
    <w:rsid w:val="002F1F40"/>
    <w:rsid w:val="002F4CA1"/>
    <w:rsid w:val="002F6517"/>
    <w:rsid w:val="002F7A12"/>
    <w:rsid w:val="00301CFB"/>
    <w:rsid w:val="003032F4"/>
    <w:rsid w:val="003045F4"/>
    <w:rsid w:val="00304BB3"/>
    <w:rsid w:val="00306E1E"/>
    <w:rsid w:val="0031764B"/>
    <w:rsid w:val="00323C86"/>
    <w:rsid w:val="00333B62"/>
    <w:rsid w:val="00334D07"/>
    <w:rsid w:val="00344C7C"/>
    <w:rsid w:val="00345872"/>
    <w:rsid w:val="00345D16"/>
    <w:rsid w:val="00351A18"/>
    <w:rsid w:val="00353F2A"/>
    <w:rsid w:val="00355B1F"/>
    <w:rsid w:val="00360F23"/>
    <w:rsid w:val="0036121A"/>
    <w:rsid w:val="0036143C"/>
    <w:rsid w:val="0036200F"/>
    <w:rsid w:val="00362086"/>
    <w:rsid w:val="00363A6A"/>
    <w:rsid w:val="0036449C"/>
    <w:rsid w:val="003658BF"/>
    <w:rsid w:val="0037311C"/>
    <w:rsid w:val="00373768"/>
    <w:rsid w:val="003768B2"/>
    <w:rsid w:val="00376D36"/>
    <w:rsid w:val="003776CF"/>
    <w:rsid w:val="00383BB6"/>
    <w:rsid w:val="00384F17"/>
    <w:rsid w:val="00386104"/>
    <w:rsid w:val="0039089B"/>
    <w:rsid w:val="00391C74"/>
    <w:rsid w:val="003942F6"/>
    <w:rsid w:val="00394B4D"/>
    <w:rsid w:val="003964EA"/>
    <w:rsid w:val="00397A08"/>
    <w:rsid w:val="003A1689"/>
    <w:rsid w:val="003A499A"/>
    <w:rsid w:val="003A6CFA"/>
    <w:rsid w:val="003A7F05"/>
    <w:rsid w:val="003B0466"/>
    <w:rsid w:val="003B1686"/>
    <w:rsid w:val="003B4BD3"/>
    <w:rsid w:val="003B5999"/>
    <w:rsid w:val="003B5EA1"/>
    <w:rsid w:val="003B6356"/>
    <w:rsid w:val="003B7B1A"/>
    <w:rsid w:val="003C11E3"/>
    <w:rsid w:val="003C39A7"/>
    <w:rsid w:val="003C48C3"/>
    <w:rsid w:val="003C4AA4"/>
    <w:rsid w:val="003C6C2E"/>
    <w:rsid w:val="003D2535"/>
    <w:rsid w:val="003D2637"/>
    <w:rsid w:val="003D67CE"/>
    <w:rsid w:val="003E038E"/>
    <w:rsid w:val="003E05FB"/>
    <w:rsid w:val="003E2AE5"/>
    <w:rsid w:val="003E432A"/>
    <w:rsid w:val="003E7CEC"/>
    <w:rsid w:val="003F12F5"/>
    <w:rsid w:val="003F46C9"/>
    <w:rsid w:val="003F50AB"/>
    <w:rsid w:val="003F7960"/>
    <w:rsid w:val="00411CD8"/>
    <w:rsid w:val="00412390"/>
    <w:rsid w:val="00415810"/>
    <w:rsid w:val="0041621C"/>
    <w:rsid w:val="00421B4D"/>
    <w:rsid w:val="004265FB"/>
    <w:rsid w:val="0043300B"/>
    <w:rsid w:val="00444109"/>
    <w:rsid w:val="00444795"/>
    <w:rsid w:val="00444919"/>
    <w:rsid w:val="00444BB3"/>
    <w:rsid w:val="00446B60"/>
    <w:rsid w:val="00446DB1"/>
    <w:rsid w:val="00450D76"/>
    <w:rsid w:val="004514DA"/>
    <w:rsid w:val="004518B2"/>
    <w:rsid w:val="00452ED9"/>
    <w:rsid w:val="00453CE7"/>
    <w:rsid w:val="00460401"/>
    <w:rsid w:val="00463DB9"/>
    <w:rsid w:val="00470143"/>
    <w:rsid w:val="0047132E"/>
    <w:rsid w:val="00471D02"/>
    <w:rsid w:val="00471D38"/>
    <w:rsid w:val="00473288"/>
    <w:rsid w:val="00475445"/>
    <w:rsid w:val="004757F7"/>
    <w:rsid w:val="004774EA"/>
    <w:rsid w:val="004853CA"/>
    <w:rsid w:val="004917AF"/>
    <w:rsid w:val="004928F1"/>
    <w:rsid w:val="00493FFD"/>
    <w:rsid w:val="00494D83"/>
    <w:rsid w:val="00494E75"/>
    <w:rsid w:val="00494F40"/>
    <w:rsid w:val="00495D5D"/>
    <w:rsid w:val="004A139D"/>
    <w:rsid w:val="004A27C4"/>
    <w:rsid w:val="004A30EE"/>
    <w:rsid w:val="004A61BD"/>
    <w:rsid w:val="004B00BC"/>
    <w:rsid w:val="004B30AA"/>
    <w:rsid w:val="004B3BB4"/>
    <w:rsid w:val="004B5ED4"/>
    <w:rsid w:val="004C13DA"/>
    <w:rsid w:val="004C3F7C"/>
    <w:rsid w:val="004C6B85"/>
    <w:rsid w:val="004C6CBF"/>
    <w:rsid w:val="004D1627"/>
    <w:rsid w:val="004D48E8"/>
    <w:rsid w:val="004E1666"/>
    <w:rsid w:val="004E55B1"/>
    <w:rsid w:val="004E5955"/>
    <w:rsid w:val="004E5F82"/>
    <w:rsid w:val="004F1425"/>
    <w:rsid w:val="004F207A"/>
    <w:rsid w:val="004F2178"/>
    <w:rsid w:val="004F29DC"/>
    <w:rsid w:val="004F5CBA"/>
    <w:rsid w:val="004F63BA"/>
    <w:rsid w:val="004F7A93"/>
    <w:rsid w:val="005033BC"/>
    <w:rsid w:val="00503EC8"/>
    <w:rsid w:val="00504878"/>
    <w:rsid w:val="005049F3"/>
    <w:rsid w:val="005058C2"/>
    <w:rsid w:val="00505CFF"/>
    <w:rsid w:val="005123C5"/>
    <w:rsid w:val="005127EC"/>
    <w:rsid w:val="005146F9"/>
    <w:rsid w:val="00514CA6"/>
    <w:rsid w:val="005153AE"/>
    <w:rsid w:val="00515A6C"/>
    <w:rsid w:val="00523E81"/>
    <w:rsid w:val="005279CA"/>
    <w:rsid w:val="00535B3A"/>
    <w:rsid w:val="00540572"/>
    <w:rsid w:val="00541111"/>
    <w:rsid w:val="00544431"/>
    <w:rsid w:val="00546FC8"/>
    <w:rsid w:val="00547914"/>
    <w:rsid w:val="005505B8"/>
    <w:rsid w:val="0055234C"/>
    <w:rsid w:val="005531F7"/>
    <w:rsid w:val="00556200"/>
    <w:rsid w:val="00561C2C"/>
    <w:rsid w:val="00561FC8"/>
    <w:rsid w:val="00563BC8"/>
    <w:rsid w:val="005672E9"/>
    <w:rsid w:val="005676BA"/>
    <w:rsid w:val="00570990"/>
    <w:rsid w:val="00572487"/>
    <w:rsid w:val="00573611"/>
    <w:rsid w:val="0057370E"/>
    <w:rsid w:val="005746CE"/>
    <w:rsid w:val="00580136"/>
    <w:rsid w:val="00580797"/>
    <w:rsid w:val="00583BD4"/>
    <w:rsid w:val="00586364"/>
    <w:rsid w:val="005909DA"/>
    <w:rsid w:val="005916A6"/>
    <w:rsid w:val="005923BD"/>
    <w:rsid w:val="005932FC"/>
    <w:rsid w:val="0059591A"/>
    <w:rsid w:val="005A113F"/>
    <w:rsid w:val="005A2FE0"/>
    <w:rsid w:val="005A3078"/>
    <w:rsid w:val="005A38BD"/>
    <w:rsid w:val="005A3E18"/>
    <w:rsid w:val="005A4971"/>
    <w:rsid w:val="005A624D"/>
    <w:rsid w:val="005A66C2"/>
    <w:rsid w:val="005A779A"/>
    <w:rsid w:val="005B1FEE"/>
    <w:rsid w:val="005D2101"/>
    <w:rsid w:val="005E20C7"/>
    <w:rsid w:val="005E24BA"/>
    <w:rsid w:val="005E349E"/>
    <w:rsid w:val="005E5C44"/>
    <w:rsid w:val="005F142C"/>
    <w:rsid w:val="005F73CD"/>
    <w:rsid w:val="00600DDD"/>
    <w:rsid w:val="00601D9D"/>
    <w:rsid w:val="0060275A"/>
    <w:rsid w:val="006032B4"/>
    <w:rsid w:val="00611555"/>
    <w:rsid w:val="00612978"/>
    <w:rsid w:val="00612D52"/>
    <w:rsid w:val="00614E14"/>
    <w:rsid w:val="00615DFE"/>
    <w:rsid w:val="006169B2"/>
    <w:rsid w:val="00620514"/>
    <w:rsid w:val="006212D4"/>
    <w:rsid w:val="00622164"/>
    <w:rsid w:val="00623550"/>
    <w:rsid w:val="006241FC"/>
    <w:rsid w:val="00626847"/>
    <w:rsid w:val="006269B6"/>
    <w:rsid w:val="00630BA7"/>
    <w:rsid w:val="006310B6"/>
    <w:rsid w:val="0063167A"/>
    <w:rsid w:val="006319BA"/>
    <w:rsid w:val="00633C52"/>
    <w:rsid w:val="00641D08"/>
    <w:rsid w:val="00641F63"/>
    <w:rsid w:val="006420C2"/>
    <w:rsid w:val="00643264"/>
    <w:rsid w:val="00645115"/>
    <w:rsid w:val="00652CE6"/>
    <w:rsid w:val="006562E6"/>
    <w:rsid w:val="006568C6"/>
    <w:rsid w:val="0066022D"/>
    <w:rsid w:val="00667032"/>
    <w:rsid w:val="00670C9A"/>
    <w:rsid w:val="00671031"/>
    <w:rsid w:val="00671C6A"/>
    <w:rsid w:val="00682F48"/>
    <w:rsid w:val="00683DD7"/>
    <w:rsid w:val="00685A84"/>
    <w:rsid w:val="00687155"/>
    <w:rsid w:val="006873E6"/>
    <w:rsid w:val="00690B5F"/>
    <w:rsid w:val="006940AF"/>
    <w:rsid w:val="0069531D"/>
    <w:rsid w:val="006A36BB"/>
    <w:rsid w:val="006A372A"/>
    <w:rsid w:val="006A6806"/>
    <w:rsid w:val="006A6EE3"/>
    <w:rsid w:val="006A6F87"/>
    <w:rsid w:val="006B0B42"/>
    <w:rsid w:val="006B1D43"/>
    <w:rsid w:val="006B1D5C"/>
    <w:rsid w:val="006B22ED"/>
    <w:rsid w:val="006B5509"/>
    <w:rsid w:val="006B7B30"/>
    <w:rsid w:val="006C6488"/>
    <w:rsid w:val="006C7C0A"/>
    <w:rsid w:val="006D0790"/>
    <w:rsid w:val="006D259D"/>
    <w:rsid w:val="006D73B5"/>
    <w:rsid w:val="006E13FE"/>
    <w:rsid w:val="006E1565"/>
    <w:rsid w:val="006F01AA"/>
    <w:rsid w:val="006F0B5D"/>
    <w:rsid w:val="006F274D"/>
    <w:rsid w:val="006F69C0"/>
    <w:rsid w:val="006F6E46"/>
    <w:rsid w:val="0070223D"/>
    <w:rsid w:val="00702585"/>
    <w:rsid w:val="00702DFB"/>
    <w:rsid w:val="007036FE"/>
    <w:rsid w:val="00704DAE"/>
    <w:rsid w:val="007059E4"/>
    <w:rsid w:val="0070796B"/>
    <w:rsid w:val="00711EA5"/>
    <w:rsid w:val="00717C43"/>
    <w:rsid w:val="007215C5"/>
    <w:rsid w:val="0072272C"/>
    <w:rsid w:val="007230D1"/>
    <w:rsid w:val="007236D0"/>
    <w:rsid w:val="00724C2E"/>
    <w:rsid w:val="0072502C"/>
    <w:rsid w:val="0072512B"/>
    <w:rsid w:val="00727104"/>
    <w:rsid w:val="007273DE"/>
    <w:rsid w:val="00731582"/>
    <w:rsid w:val="00731826"/>
    <w:rsid w:val="00732156"/>
    <w:rsid w:val="00733E0F"/>
    <w:rsid w:val="00734CE6"/>
    <w:rsid w:val="00740F84"/>
    <w:rsid w:val="0074182B"/>
    <w:rsid w:val="00744A31"/>
    <w:rsid w:val="0074690B"/>
    <w:rsid w:val="00746F34"/>
    <w:rsid w:val="00747FEE"/>
    <w:rsid w:val="00750AF7"/>
    <w:rsid w:val="00752A97"/>
    <w:rsid w:val="007638F2"/>
    <w:rsid w:val="0076490E"/>
    <w:rsid w:val="00766835"/>
    <w:rsid w:val="00767500"/>
    <w:rsid w:val="00771775"/>
    <w:rsid w:val="00771A57"/>
    <w:rsid w:val="007737CE"/>
    <w:rsid w:val="007771B9"/>
    <w:rsid w:val="00777FD5"/>
    <w:rsid w:val="00782112"/>
    <w:rsid w:val="007830CC"/>
    <w:rsid w:val="0078394D"/>
    <w:rsid w:val="007879B6"/>
    <w:rsid w:val="00793D9F"/>
    <w:rsid w:val="00796059"/>
    <w:rsid w:val="007A47B0"/>
    <w:rsid w:val="007A4AA4"/>
    <w:rsid w:val="007A51D5"/>
    <w:rsid w:val="007B25E4"/>
    <w:rsid w:val="007B3A74"/>
    <w:rsid w:val="007B413B"/>
    <w:rsid w:val="007C08BF"/>
    <w:rsid w:val="007C1512"/>
    <w:rsid w:val="007C2C56"/>
    <w:rsid w:val="007C3C9D"/>
    <w:rsid w:val="007C6F53"/>
    <w:rsid w:val="007D23A3"/>
    <w:rsid w:val="007D285F"/>
    <w:rsid w:val="007D3C48"/>
    <w:rsid w:val="007E2A66"/>
    <w:rsid w:val="007E578B"/>
    <w:rsid w:val="007E66E8"/>
    <w:rsid w:val="007E7603"/>
    <w:rsid w:val="007F0279"/>
    <w:rsid w:val="007F11AF"/>
    <w:rsid w:val="007F1D14"/>
    <w:rsid w:val="007F2C82"/>
    <w:rsid w:val="007F3172"/>
    <w:rsid w:val="007F3F89"/>
    <w:rsid w:val="007F707D"/>
    <w:rsid w:val="007F7B4E"/>
    <w:rsid w:val="008010F4"/>
    <w:rsid w:val="008059E8"/>
    <w:rsid w:val="0080607C"/>
    <w:rsid w:val="00807AC6"/>
    <w:rsid w:val="00807BF8"/>
    <w:rsid w:val="008106E1"/>
    <w:rsid w:val="00813590"/>
    <w:rsid w:val="00817C0E"/>
    <w:rsid w:val="008276E1"/>
    <w:rsid w:val="00835604"/>
    <w:rsid w:val="008364E5"/>
    <w:rsid w:val="00843BE7"/>
    <w:rsid w:val="00847729"/>
    <w:rsid w:val="008501B2"/>
    <w:rsid w:val="008501D7"/>
    <w:rsid w:val="00851202"/>
    <w:rsid w:val="008519C8"/>
    <w:rsid w:val="00853930"/>
    <w:rsid w:val="00853ACA"/>
    <w:rsid w:val="008547D0"/>
    <w:rsid w:val="00855653"/>
    <w:rsid w:val="00855867"/>
    <w:rsid w:val="00860799"/>
    <w:rsid w:val="008641E8"/>
    <w:rsid w:val="00873FCF"/>
    <w:rsid w:val="00874111"/>
    <w:rsid w:val="008743F8"/>
    <w:rsid w:val="008762BA"/>
    <w:rsid w:val="00876922"/>
    <w:rsid w:val="00880566"/>
    <w:rsid w:val="00880C5F"/>
    <w:rsid w:val="00882437"/>
    <w:rsid w:val="00882A0E"/>
    <w:rsid w:val="0088334C"/>
    <w:rsid w:val="00883463"/>
    <w:rsid w:val="00884CF1"/>
    <w:rsid w:val="00893D03"/>
    <w:rsid w:val="0089409E"/>
    <w:rsid w:val="00895EDE"/>
    <w:rsid w:val="00895FE4"/>
    <w:rsid w:val="008A0869"/>
    <w:rsid w:val="008A20D3"/>
    <w:rsid w:val="008A4A73"/>
    <w:rsid w:val="008A6B56"/>
    <w:rsid w:val="008A7DF1"/>
    <w:rsid w:val="008B4975"/>
    <w:rsid w:val="008B55BB"/>
    <w:rsid w:val="008B642B"/>
    <w:rsid w:val="008B6D16"/>
    <w:rsid w:val="008B7AA9"/>
    <w:rsid w:val="008B7EA2"/>
    <w:rsid w:val="008C507D"/>
    <w:rsid w:val="008D029B"/>
    <w:rsid w:val="008D1AEB"/>
    <w:rsid w:val="008D2324"/>
    <w:rsid w:val="008D248F"/>
    <w:rsid w:val="008D2800"/>
    <w:rsid w:val="008D3942"/>
    <w:rsid w:val="008D54C5"/>
    <w:rsid w:val="008D5B36"/>
    <w:rsid w:val="008E0F62"/>
    <w:rsid w:val="008E236D"/>
    <w:rsid w:val="008E372D"/>
    <w:rsid w:val="008E4D10"/>
    <w:rsid w:val="008E5120"/>
    <w:rsid w:val="008E6038"/>
    <w:rsid w:val="008E77D8"/>
    <w:rsid w:val="008F2EBB"/>
    <w:rsid w:val="008F77A3"/>
    <w:rsid w:val="009026DE"/>
    <w:rsid w:val="00902F67"/>
    <w:rsid w:val="00903531"/>
    <w:rsid w:val="0091012B"/>
    <w:rsid w:val="00910FCB"/>
    <w:rsid w:val="00914A6B"/>
    <w:rsid w:val="00921706"/>
    <w:rsid w:val="00922839"/>
    <w:rsid w:val="009243A0"/>
    <w:rsid w:val="0092587C"/>
    <w:rsid w:val="009301A0"/>
    <w:rsid w:val="00930C02"/>
    <w:rsid w:val="00932B3A"/>
    <w:rsid w:val="0093321B"/>
    <w:rsid w:val="009343D7"/>
    <w:rsid w:val="00937C7B"/>
    <w:rsid w:val="009401FD"/>
    <w:rsid w:val="00944D2A"/>
    <w:rsid w:val="0094680F"/>
    <w:rsid w:val="0094731F"/>
    <w:rsid w:val="0095101A"/>
    <w:rsid w:val="00954682"/>
    <w:rsid w:val="0095475A"/>
    <w:rsid w:val="00954897"/>
    <w:rsid w:val="00956E26"/>
    <w:rsid w:val="00957912"/>
    <w:rsid w:val="009600A7"/>
    <w:rsid w:val="00960311"/>
    <w:rsid w:val="00960CA6"/>
    <w:rsid w:val="00962031"/>
    <w:rsid w:val="00971409"/>
    <w:rsid w:val="009748CA"/>
    <w:rsid w:val="009762B7"/>
    <w:rsid w:val="009771B7"/>
    <w:rsid w:val="0097754A"/>
    <w:rsid w:val="009777C7"/>
    <w:rsid w:val="009811CA"/>
    <w:rsid w:val="009828B4"/>
    <w:rsid w:val="00984268"/>
    <w:rsid w:val="00986418"/>
    <w:rsid w:val="00986648"/>
    <w:rsid w:val="00987EDD"/>
    <w:rsid w:val="009931B9"/>
    <w:rsid w:val="00996A35"/>
    <w:rsid w:val="009A0C51"/>
    <w:rsid w:val="009A2220"/>
    <w:rsid w:val="009A48A3"/>
    <w:rsid w:val="009A6F62"/>
    <w:rsid w:val="009B263F"/>
    <w:rsid w:val="009B3ED7"/>
    <w:rsid w:val="009B5C70"/>
    <w:rsid w:val="009B5DA6"/>
    <w:rsid w:val="009B6AAB"/>
    <w:rsid w:val="009C14D2"/>
    <w:rsid w:val="009C21D5"/>
    <w:rsid w:val="009C2E1C"/>
    <w:rsid w:val="009C35CD"/>
    <w:rsid w:val="009C419D"/>
    <w:rsid w:val="009C4AB6"/>
    <w:rsid w:val="009C7EE3"/>
    <w:rsid w:val="009D0D09"/>
    <w:rsid w:val="009D10BB"/>
    <w:rsid w:val="009D33AD"/>
    <w:rsid w:val="009D390A"/>
    <w:rsid w:val="009D47C0"/>
    <w:rsid w:val="009D50B8"/>
    <w:rsid w:val="009E1008"/>
    <w:rsid w:val="009E416A"/>
    <w:rsid w:val="009E6836"/>
    <w:rsid w:val="009F230A"/>
    <w:rsid w:val="009F4233"/>
    <w:rsid w:val="009F7734"/>
    <w:rsid w:val="009F7B04"/>
    <w:rsid w:val="009F7EDD"/>
    <w:rsid w:val="00A00D01"/>
    <w:rsid w:val="00A023B5"/>
    <w:rsid w:val="00A108EE"/>
    <w:rsid w:val="00A1705C"/>
    <w:rsid w:val="00A17B46"/>
    <w:rsid w:val="00A22C43"/>
    <w:rsid w:val="00A234F2"/>
    <w:rsid w:val="00A2565C"/>
    <w:rsid w:val="00A25CA2"/>
    <w:rsid w:val="00A26098"/>
    <w:rsid w:val="00A316B8"/>
    <w:rsid w:val="00A331DA"/>
    <w:rsid w:val="00A33AD7"/>
    <w:rsid w:val="00A34BCD"/>
    <w:rsid w:val="00A35815"/>
    <w:rsid w:val="00A36D91"/>
    <w:rsid w:val="00A37902"/>
    <w:rsid w:val="00A37F67"/>
    <w:rsid w:val="00A407B0"/>
    <w:rsid w:val="00A40834"/>
    <w:rsid w:val="00A44030"/>
    <w:rsid w:val="00A44E2A"/>
    <w:rsid w:val="00A45A7E"/>
    <w:rsid w:val="00A45FD0"/>
    <w:rsid w:val="00A47DC4"/>
    <w:rsid w:val="00A552DA"/>
    <w:rsid w:val="00A557CB"/>
    <w:rsid w:val="00A55BD6"/>
    <w:rsid w:val="00A57EA0"/>
    <w:rsid w:val="00A61AEC"/>
    <w:rsid w:val="00A64813"/>
    <w:rsid w:val="00A64CF5"/>
    <w:rsid w:val="00A66363"/>
    <w:rsid w:val="00A7793E"/>
    <w:rsid w:val="00A86548"/>
    <w:rsid w:val="00A915BB"/>
    <w:rsid w:val="00A94989"/>
    <w:rsid w:val="00A95382"/>
    <w:rsid w:val="00A95833"/>
    <w:rsid w:val="00A95B82"/>
    <w:rsid w:val="00A95E2B"/>
    <w:rsid w:val="00A96BD8"/>
    <w:rsid w:val="00AA19E4"/>
    <w:rsid w:val="00AA329B"/>
    <w:rsid w:val="00AA5652"/>
    <w:rsid w:val="00AA598B"/>
    <w:rsid w:val="00AA5E0B"/>
    <w:rsid w:val="00AA69B7"/>
    <w:rsid w:val="00AA7F5F"/>
    <w:rsid w:val="00AB347C"/>
    <w:rsid w:val="00AB358B"/>
    <w:rsid w:val="00AB633F"/>
    <w:rsid w:val="00AB6372"/>
    <w:rsid w:val="00AB67EB"/>
    <w:rsid w:val="00AB6AE2"/>
    <w:rsid w:val="00AB7A6A"/>
    <w:rsid w:val="00AC0A4E"/>
    <w:rsid w:val="00AC1243"/>
    <w:rsid w:val="00AC4D40"/>
    <w:rsid w:val="00AC5111"/>
    <w:rsid w:val="00AD3423"/>
    <w:rsid w:val="00AD3A60"/>
    <w:rsid w:val="00AD459F"/>
    <w:rsid w:val="00AD4A2E"/>
    <w:rsid w:val="00AD66AD"/>
    <w:rsid w:val="00AE3BAC"/>
    <w:rsid w:val="00AE41D9"/>
    <w:rsid w:val="00AE4DA9"/>
    <w:rsid w:val="00AE71C5"/>
    <w:rsid w:val="00AF347D"/>
    <w:rsid w:val="00AF7BD9"/>
    <w:rsid w:val="00B04549"/>
    <w:rsid w:val="00B06EA8"/>
    <w:rsid w:val="00B07F85"/>
    <w:rsid w:val="00B10C6B"/>
    <w:rsid w:val="00B114DD"/>
    <w:rsid w:val="00B17FB3"/>
    <w:rsid w:val="00B21FF7"/>
    <w:rsid w:val="00B22958"/>
    <w:rsid w:val="00B22C76"/>
    <w:rsid w:val="00B2447A"/>
    <w:rsid w:val="00B27575"/>
    <w:rsid w:val="00B277A5"/>
    <w:rsid w:val="00B27B05"/>
    <w:rsid w:val="00B312CB"/>
    <w:rsid w:val="00B34A31"/>
    <w:rsid w:val="00B3536C"/>
    <w:rsid w:val="00B414DF"/>
    <w:rsid w:val="00B41AB3"/>
    <w:rsid w:val="00B45C3E"/>
    <w:rsid w:val="00B46A93"/>
    <w:rsid w:val="00B47126"/>
    <w:rsid w:val="00B50748"/>
    <w:rsid w:val="00B527AE"/>
    <w:rsid w:val="00B52D60"/>
    <w:rsid w:val="00B56A8C"/>
    <w:rsid w:val="00B57008"/>
    <w:rsid w:val="00B60828"/>
    <w:rsid w:val="00B6463E"/>
    <w:rsid w:val="00B70B6C"/>
    <w:rsid w:val="00B72B93"/>
    <w:rsid w:val="00B76069"/>
    <w:rsid w:val="00B76E0B"/>
    <w:rsid w:val="00B80947"/>
    <w:rsid w:val="00B81E0E"/>
    <w:rsid w:val="00B82FD3"/>
    <w:rsid w:val="00B83E90"/>
    <w:rsid w:val="00B87F27"/>
    <w:rsid w:val="00B9252C"/>
    <w:rsid w:val="00B97787"/>
    <w:rsid w:val="00BA00E7"/>
    <w:rsid w:val="00BA1DEE"/>
    <w:rsid w:val="00BA5F5B"/>
    <w:rsid w:val="00BA7B73"/>
    <w:rsid w:val="00BB06EC"/>
    <w:rsid w:val="00BB0E88"/>
    <w:rsid w:val="00BB20E8"/>
    <w:rsid w:val="00BB2498"/>
    <w:rsid w:val="00BB4124"/>
    <w:rsid w:val="00BB6614"/>
    <w:rsid w:val="00BC2125"/>
    <w:rsid w:val="00BC26FB"/>
    <w:rsid w:val="00BC28B1"/>
    <w:rsid w:val="00BC2BD1"/>
    <w:rsid w:val="00BC3CE4"/>
    <w:rsid w:val="00BC5C2D"/>
    <w:rsid w:val="00BC71DD"/>
    <w:rsid w:val="00BC787C"/>
    <w:rsid w:val="00BC7DEC"/>
    <w:rsid w:val="00BD2B02"/>
    <w:rsid w:val="00BD3EF5"/>
    <w:rsid w:val="00BD587F"/>
    <w:rsid w:val="00BD5B48"/>
    <w:rsid w:val="00BD5C4A"/>
    <w:rsid w:val="00BD6AB2"/>
    <w:rsid w:val="00BD6DA0"/>
    <w:rsid w:val="00BD76B5"/>
    <w:rsid w:val="00BD7C91"/>
    <w:rsid w:val="00BE006C"/>
    <w:rsid w:val="00BE12BE"/>
    <w:rsid w:val="00BE336A"/>
    <w:rsid w:val="00BE3834"/>
    <w:rsid w:val="00BE5730"/>
    <w:rsid w:val="00BE594B"/>
    <w:rsid w:val="00BE6EA8"/>
    <w:rsid w:val="00BE7604"/>
    <w:rsid w:val="00BF0C6C"/>
    <w:rsid w:val="00BF4F7D"/>
    <w:rsid w:val="00BF5683"/>
    <w:rsid w:val="00BF6581"/>
    <w:rsid w:val="00C0354B"/>
    <w:rsid w:val="00C037B5"/>
    <w:rsid w:val="00C10BD1"/>
    <w:rsid w:val="00C15AFF"/>
    <w:rsid w:val="00C1609C"/>
    <w:rsid w:val="00C168B4"/>
    <w:rsid w:val="00C17B9A"/>
    <w:rsid w:val="00C20721"/>
    <w:rsid w:val="00C20874"/>
    <w:rsid w:val="00C2101B"/>
    <w:rsid w:val="00C21B1D"/>
    <w:rsid w:val="00C22F28"/>
    <w:rsid w:val="00C23959"/>
    <w:rsid w:val="00C260B7"/>
    <w:rsid w:val="00C27871"/>
    <w:rsid w:val="00C339E2"/>
    <w:rsid w:val="00C343B7"/>
    <w:rsid w:val="00C34CAF"/>
    <w:rsid w:val="00C4345F"/>
    <w:rsid w:val="00C47376"/>
    <w:rsid w:val="00C47EC9"/>
    <w:rsid w:val="00C50406"/>
    <w:rsid w:val="00C5314F"/>
    <w:rsid w:val="00C54045"/>
    <w:rsid w:val="00C5463D"/>
    <w:rsid w:val="00C55A72"/>
    <w:rsid w:val="00C601F4"/>
    <w:rsid w:val="00C6186F"/>
    <w:rsid w:val="00C61AF6"/>
    <w:rsid w:val="00C64D93"/>
    <w:rsid w:val="00C65F7F"/>
    <w:rsid w:val="00C67D9C"/>
    <w:rsid w:val="00C750EB"/>
    <w:rsid w:val="00C753F0"/>
    <w:rsid w:val="00C775FB"/>
    <w:rsid w:val="00C8014D"/>
    <w:rsid w:val="00C819D8"/>
    <w:rsid w:val="00C90075"/>
    <w:rsid w:val="00C910EA"/>
    <w:rsid w:val="00C91C25"/>
    <w:rsid w:val="00C92D27"/>
    <w:rsid w:val="00C92DD6"/>
    <w:rsid w:val="00CA116B"/>
    <w:rsid w:val="00CA40B2"/>
    <w:rsid w:val="00CB2570"/>
    <w:rsid w:val="00CB2714"/>
    <w:rsid w:val="00CB5BDB"/>
    <w:rsid w:val="00CC035E"/>
    <w:rsid w:val="00CC4EE2"/>
    <w:rsid w:val="00CC5B8C"/>
    <w:rsid w:val="00CC7DF6"/>
    <w:rsid w:val="00CD6688"/>
    <w:rsid w:val="00CE0009"/>
    <w:rsid w:val="00CE1B9D"/>
    <w:rsid w:val="00CE39DC"/>
    <w:rsid w:val="00CE3D08"/>
    <w:rsid w:val="00CE40C3"/>
    <w:rsid w:val="00CE6A6F"/>
    <w:rsid w:val="00CE6CF8"/>
    <w:rsid w:val="00CE7639"/>
    <w:rsid w:val="00CF20F8"/>
    <w:rsid w:val="00CF3749"/>
    <w:rsid w:val="00CF3B40"/>
    <w:rsid w:val="00CF4C75"/>
    <w:rsid w:val="00CF58A9"/>
    <w:rsid w:val="00CF5EC3"/>
    <w:rsid w:val="00CF618A"/>
    <w:rsid w:val="00D16CC8"/>
    <w:rsid w:val="00D20D30"/>
    <w:rsid w:val="00D22B3C"/>
    <w:rsid w:val="00D2385B"/>
    <w:rsid w:val="00D24F9C"/>
    <w:rsid w:val="00D25292"/>
    <w:rsid w:val="00D27BAB"/>
    <w:rsid w:val="00D3344E"/>
    <w:rsid w:val="00D356B0"/>
    <w:rsid w:val="00D40A62"/>
    <w:rsid w:val="00D41B94"/>
    <w:rsid w:val="00D424C7"/>
    <w:rsid w:val="00D43069"/>
    <w:rsid w:val="00D452E2"/>
    <w:rsid w:val="00D45E1E"/>
    <w:rsid w:val="00D463D6"/>
    <w:rsid w:val="00D47491"/>
    <w:rsid w:val="00D54F1E"/>
    <w:rsid w:val="00D57718"/>
    <w:rsid w:val="00D60648"/>
    <w:rsid w:val="00D6222A"/>
    <w:rsid w:val="00D62914"/>
    <w:rsid w:val="00D62FA9"/>
    <w:rsid w:val="00D65700"/>
    <w:rsid w:val="00D66870"/>
    <w:rsid w:val="00D72038"/>
    <w:rsid w:val="00D725D5"/>
    <w:rsid w:val="00D73F8D"/>
    <w:rsid w:val="00D75D56"/>
    <w:rsid w:val="00D83593"/>
    <w:rsid w:val="00D863A5"/>
    <w:rsid w:val="00D96015"/>
    <w:rsid w:val="00D96939"/>
    <w:rsid w:val="00DA0EB0"/>
    <w:rsid w:val="00DA18EE"/>
    <w:rsid w:val="00DA36FD"/>
    <w:rsid w:val="00DA7D35"/>
    <w:rsid w:val="00DB17FE"/>
    <w:rsid w:val="00DB2800"/>
    <w:rsid w:val="00DB42F7"/>
    <w:rsid w:val="00DB7F29"/>
    <w:rsid w:val="00DC14A8"/>
    <w:rsid w:val="00DC1C77"/>
    <w:rsid w:val="00DC2D47"/>
    <w:rsid w:val="00DD102C"/>
    <w:rsid w:val="00DD5EE7"/>
    <w:rsid w:val="00DE1DA4"/>
    <w:rsid w:val="00DE3864"/>
    <w:rsid w:val="00DF0282"/>
    <w:rsid w:val="00DF0565"/>
    <w:rsid w:val="00DF1A29"/>
    <w:rsid w:val="00DF551A"/>
    <w:rsid w:val="00DF7C48"/>
    <w:rsid w:val="00E00DBF"/>
    <w:rsid w:val="00E01470"/>
    <w:rsid w:val="00E026CC"/>
    <w:rsid w:val="00E029E4"/>
    <w:rsid w:val="00E03653"/>
    <w:rsid w:val="00E06D42"/>
    <w:rsid w:val="00E0761D"/>
    <w:rsid w:val="00E07F7A"/>
    <w:rsid w:val="00E10181"/>
    <w:rsid w:val="00E101A6"/>
    <w:rsid w:val="00E10D70"/>
    <w:rsid w:val="00E12D4C"/>
    <w:rsid w:val="00E13988"/>
    <w:rsid w:val="00E15789"/>
    <w:rsid w:val="00E17678"/>
    <w:rsid w:val="00E200D4"/>
    <w:rsid w:val="00E200EF"/>
    <w:rsid w:val="00E22FB2"/>
    <w:rsid w:val="00E2330C"/>
    <w:rsid w:val="00E24DF4"/>
    <w:rsid w:val="00E25018"/>
    <w:rsid w:val="00E25BD2"/>
    <w:rsid w:val="00E269E8"/>
    <w:rsid w:val="00E274AD"/>
    <w:rsid w:val="00E27C51"/>
    <w:rsid w:val="00E27E5D"/>
    <w:rsid w:val="00E27EFD"/>
    <w:rsid w:val="00E32F9B"/>
    <w:rsid w:val="00E344FF"/>
    <w:rsid w:val="00E366E3"/>
    <w:rsid w:val="00E422F1"/>
    <w:rsid w:val="00E42472"/>
    <w:rsid w:val="00E42D55"/>
    <w:rsid w:val="00E44C03"/>
    <w:rsid w:val="00E459AF"/>
    <w:rsid w:val="00E46B20"/>
    <w:rsid w:val="00E472B1"/>
    <w:rsid w:val="00E51D2D"/>
    <w:rsid w:val="00E51D3A"/>
    <w:rsid w:val="00E57B51"/>
    <w:rsid w:val="00E57FE2"/>
    <w:rsid w:val="00E60BC0"/>
    <w:rsid w:val="00E6315D"/>
    <w:rsid w:val="00E6337B"/>
    <w:rsid w:val="00E63774"/>
    <w:rsid w:val="00E84387"/>
    <w:rsid w:val="00E8638F"/>
    <w:rsid w:val="00E87A45"/>
    <w:rsid w:val="00E900DB"/>
    <w:rsid w:val="00E90175"/>
    <w:rsid w:val="00E921D5"/>
    <w:rsid w:val="00E94EC1"/>
    <w:rsid w:val="00E94F64"/>
    <w:rsid w:val="00E96695"/>
    <w:rsid w:val="00EA1876"/>
    <w:rsid w:val="00EA69D0"/>
    <w:rsid w:val="00EA7D90"/>
    <w:rsid w:val="00EB1317"/>
    <w:rsid w:val="00EB266D"/>
    <w:rsid w:val="00EB32CF"/>
    <w:rsid w:val="00EB5525"/>
    <w:rsid w:val="00EB5C53"/>
    <w:rsid w:val="00EC0155"/>
    <w:rsid w:val="00EC06E9"/>
    <w:rsid w:val="00EC0F4C"/>
    <w:rsid w:val="00EC1E87"/>
    <w:rsid w:val="00EC3F2E"/>
    <w:rsid w:val="00EC694D"/>
    <w:rsid w:val="00EC700A"/>
    <w:rsid w:val="00ED0E5D"/>
    <w:rsid w:val="00ED1185"/>
    <w:rsid w:val="00ED383D"/>
    <w:rsid w:val="00ED6C61"/>
    <w:rsid w:val="00EE34EB"/>
    <w:rsid w:val="00EF0903"/>
    <w:rsid w:val="00EF15EE"/>
    <w:rsid w:val="00EF1DDE"/>
    <w:rsid w:val="00EF3E47"/>
    <w:rsid w:val="00EF40A1"/>
    <w:rsid w:val="00EF4B3F"/>
    <w:rsid w:val="00EF6B04"/>
    <w:rsid w:val="00EF7770"/>
    <w:rsid w:val="00EF7A35"/>
    <w:rsid w:val="00F00979"/>
    <w:rsid w:val="00F04561"/>
    <w:rsid w:val="00F056F7"/>
    <w:rsid w:val="00F079B2"/>
    <w:rsid w:val="00F149C5"/>
    <w:rsid w:val="00F15688"/>
    <w:rsid w:val="00F16C5A"/>
    <w:rsid w:val="00F207C4"/>
    <w:rsid w:val="00F26230"/>
    <w:rsid w:val="00F309B7"/>
    <w:rsid w:val="00F31DB9"/>
    <w:rsid w:val="00F32A2A"/>
    <w:rsid w:val="00F32D24"/>
    <w:rsid w:val="00F33A9F"/>
    <w:rsid w:val="00F41823"/>
    <w:rsid w:val="00F46C15"/>
    <w:rsid w:val="00F523D2"/>
    <w:rsid w:val="00F52A8C"/>
    <w:rsid w:val="00F54B8B"/>
    <w:rsid w:val="00F5545D"/>
    <w:rsid w:val="00F55BB0"/>
    <w:rsid w:val="00F55D6B"/>
    <w:rsid w:val="00F57318"/>
    <w:rsid w:val="00F57360"/>
    <w:rsid w:val="00F577FB"/>
    <w:rsid w:val="00F57B69"/>
    <w:rsid w:val="00F6141D"/>
    <w:rsid w:val="00F620FD"/>
    <w:rsid w:val="00F62787"/>
    <w:rsid w:val="00F71F87"/>
    <w:rsid w:val="00F7233B"/>
    <w:rsid w:val="00F728CB"/>
    <w:rsid w:val="00F832D5"/>
    <w:rsid w:val="00F8348F"/>
    <w:rsid w:val="00F8364A"/>
    <w:rsid w:val="00F83B3A"/>
    <w:rsid w:val="00F83C1F"/>
    <w:rsid w:val="00F8599A"/>
    <w:rsid w:val="00F926AD"/>
    <w:rsid w:val="00FA0D08"/>
    <w:rsid w:val="00FA38D5"/>
    <w:rsid w:val="00FA5C93"/>
    <w:rsid w:val="00FA61DA"/>
    <w:rsid w:val="00FB1201"/>
    <w:rsid w:val="00FB1850"/>
    <w:rsid w:val="00FB6AE1"/>
    <w:rsid w:val="00FB703E"/>
    <w:rsid w:val="00FC2D7A"/>
    <w:rsid w:val="00FC5022"/>
    <w:rsid w:val="00FC5841"/>
    <w:rsid w:val="00FC67EE"/>
    <w:rsid w:val="00FD094E"/>
    <w:rsid w:val="00FD284E"/>
    <w:rsid w:val="00FD293D"/>
    <w:rsid w:val="00FD2AC0"/>
    <w:rsid w:val="00FD4AF8"/>
    <w:rsid w:val="00FD4B39"/>
    <w:rsid w:val="00FD5EFE"/>
    <w:rsid w:val="00FD6F13"/>
    <w:rsid w:val="00FE02F6"/>
    <w:rsid w:val="00FE3F26"/>
    <w:rsid w:val="00FE45E0"/>
    <w:rsid w:val="00FE7F07"/>
    <w:rsid w:val="00FF361A"/>
    <w:rsid w:val="00FF5C7A"/>
    <w:rsid w:val="00FF6DB3"/>
    <w:rsid w:val="00FF78BD"/>
    <w:rsid w:val="01B54EF5"/>
    <w:rsid w:val="02343053"/>
    <w:rsid w:val="02F90121"/>
    <w:rsid w:val="038069AC"/>
    <w:rsid w:val="0386670B"/>
    <w:rsid w:val="03A071B1"/>
    <w:rsid w:val="03C23268"/>
    <w:rsid w:val="04A56727"/>
    <w:rsid w:val="04FC765B"/>
    <w:rsid w:val="05355BA2"/>
    <w:rsid w:val="054D552D"/>
    <w:rsid w:val="058645BC"/>
    <w:rsid w:val="07E538FA"/>
    <w:rsid w:val="08377713"/>
    <w:rsid w:val="089F3C5B"/>
    <w:rsid w:val="090026B4"/>
    <w:rsid w:val="09D529E3"/>
    <w:rsid w:val="0A3161AF"/>
    <w:rsid w:val="0A8C08C2"/>
    <w:rsid w:val="0A93024E"/>
    <w:rsid w:val="0B9E3FC5"/>
    <w:rsid w:val="0C58447D"/>
    <w:rsid w:val="0C721F1F"/>
    <w:rsid w:val="0CE65BFF"/>
    <w:rsid w:val="0CFB5F65"/>
    <w:rsid w:val="0D8022B2"/>
    <w:rsid w:val="0DAE3FB9"/>
    <w:rsid w:val="0E461C05"/>
    <w:rsid w:val="0ED95463"/>
    <w:rsid w:val="0EDF1B0F"/>
    <w:rsid w:val="0EE77D78"/>
    <w:rsid w:val="0EEC5DCE"/>
    <w:rsid w:val="0EF2026E"/>
    <w:rsid w:val="10B27B6F"/>
    <w:rsid w:val="10D3565A"/>
    <w:rsid w:val="10FB3D12"/>
    <w:rsid w:val="11551ADB"/>
    <w:rsid w:val="133957DB"/>
    <w:rsid w:val="13482610"/>
    <w:rsid w:val="1355419D"/>
    <w:rsid w:val="13B05934"/>
    <w:rsid w:val="13FB5FE9"/>
    <w:rsid w:val="140B23C6"/>
    <w:rsid w:val="14987A4E"/>
    <w:rsid w:val="158C13D5"/>
    <w:rsid w:val="16B2732C"/>
    <w:rsid w:val="16C029FA"/>
    <w:rsid w:val="17027880"/>
    <w:rsid w:val="181B5334"/>
    <w:rsid w:val="185D759D"/>
    <w:rsid w:val="18705145"/>
    <w:rsid w:val="18B822F2"/>
    <w:rsid w:val="18E43D63"/>
    <w:rsid w:val="191C3796"/>
    <w:rsid w:val="198D1F02"/>
    <w:rsid w:val="19AB0450"/>
    <w:rsid w:val="19E135AE"/>
    <w:rsid w:val="1A5F3921"/>
    <w:rsid w:val="1AF15292"/>
    <w:rsid w:val="1C95554D"/>
    <w:rsid w:val="1CFE6306"/>
    <w:rsid w:val="1E8B560F"/>
    <w:rsid w:val="1EC56848"/>
    <w:rsid w:val="1F5F1095"/>
    <w:rsid w:val="1F92699B"/>
    <w:rsid w:val="201D35A6"/>
    <w:rsid w:val="21AA6FFE"/>
    <w:rsid w:val="23C711ED"/>
    <w:rsid w:val="256F6A77"/>
    <w:rsid w:val="266654DE"/>
    <w:rsid w:val="27CA5F02"/>
    <w:rsid w:val="27EA21EF"/>
    <w:rsid w:val="28D0791E"/>
    <w:rsid w:val="29EA413A"/>
    <w:rsid w:val="2A3D670D"/>
    <w:rsid w:val="2A9600C4"/>
    <w:rsid w:val="2B471676"/>
    <w:rsid w:val="2D7E598B"/>
    <w:rsid w:val="2F040760"/>
    <w:rsid w:val="30AC7DA7"/>
    <w:rsid w:val="31726F03"/>
    <w:rsid w:val="32164B87"/>
    <w:rsid w:val="324C3611"/>
    <w:rsid w:val="324E7205"/>
    <w:rsid w:val="326B0D0A"/>
    <w:rsid w:val="329A2C09"/>
    <w:rsid w:val="354D5926"/>
    <w:rsid w:val="35E24B97"/>
    <w:rsid w:val="36E558EB"/>
    <w:rsid w:val="37431AA4"/>
    <w:rsid w:val="3A8D1D04"/>
    <w:rsid w:val="3AE17444"/>
    <w:rsid w:val="3AF01A33"/>
    <w:rsid w:val="3B47492B"/>
    <w:rsid w:val="3BA72779"/>
    <w:rsid w:val="3C030DED"/>
    <w:rsid w:val="3D170111"/>
    <w:rsid w:val="3DFB67FA"/>
    <w:rsid w:val="3E845B17"/>
    <w:rsid w:val="3F0E1536"/>
    <w:rsid w:val="410E6244"/>
    <w:rsid w:val="417D1095"/>
    <w:rsid w:val="418C3F3A"/>
    <w:rsid w:val="42085AA2"/>
    <w:rsid w:val="431D5066"/>
    <w:rsid w:val="4328283A"/>
    <w:rsid w:val="44013D28"/>
    <w:rsid w:val="44047D17"/>
    <w:rsid w:val="44461C8D"/>
    <w:rsid w:val="445B3FB6"/>
    <w:rsid w:val="456E0E96"/>
    <w:rsid w:val="460A6132"/>
    <w:rsid w:val="46C4093B"/>
    <w:rsid w:val="479D341A"/>
    <w:rsid w:val="48E57FA6"/>
    <w:rsid w:val="48F17ED0"/>
    <w:rsid w:val="49556442"/>
    <w:rsid w:val="4A2F3428"/>
    <w:rsid w:val="4A695D51"/>
    <w:rsid w:val="4AC051AF"/>
    <w:rsid w:val="4B376F02"/>
    <w:rsid w:val="4B8741DA"/>
    <w:rsid w:val="4BF750A5"/>
    <w:rsid w:val="4BFB5B20"/>
    <w:rsid w:val="4C055DB3"/>
    <w:rsid w:val="4D465B3B"/>
    <w:rsid w:val="4D6557E2"/>
    <w:rsid w:val="4DA2094F"/>
    <w:rsid w:val="4FC31898"/>
    <w:rsid w:val="500532B6"/>
    <w:rsid w:val="503969ED"/>
    <w:rsid w:val="50DA3910"/>
    <w:rsid w:val="51061183"/>
    <w:rsid w:val="513F35BC"/>
    <w:rsid w:val="51A137E2"/>
    <w:rsid w:val="52D325AF"/>
    <w:rsid w:val="53381AB7"/>
    <w:rsid w:val="545772A4"/>
    <w:rsid w:val="545A2761"/>
    <w:rsid w:val="54E20050"/>
    <w:rsid w:val="563E5A6F"/>
    <w:rsid w:val="564E7CF4"/>
    <w:rsid w:val="56750331"/>
    <w:rsid w:val="56FF5D92"/>
    <w:rsid w:val="578E5BAC"/>
    <w:rsid w:val="57D94FE7"/>
    <w:rsid w:val="58B92C27"/>
    <w:rsid w:val="58DB70A8"/>
    <w:rsid w:val="58F47934"/>
    <w:rsid w:val="59A52BD5"/>
    <w:rsid w:val="5ACB755D"/>
    <w:rsid w:val="5B4E2443"/>
    <w:rsid w:val="5C087705"/>
    <w:rsid w:val="5C2C4B87"/>
    <w:rsid w:val="5F4253E0"/>
    <w:rsid w:val="600371D1"/>
    <w:rsid w:val="608D7DE7"/>
    <w:rsid w:val="60956ADE"/>
    <w:rsid w:val="61056F89"/>
    <w:rsid w:val="613C2EE2"/>
    <w:rsid w:val="624B2505"/>
    <w:rsid w:val="62CC3745"/>
    <w:rsid w:val="63421A78"/>
    <w:rsid w:val="63842E81"/>
    <w:rsid w:val="63E700C6"/>
    <w:rsid w:val="64CF18EC"/>
    <w:rsid w:val="64D31B77"/>
    <w:rsid w:val="64DF125A"/>
    <w:rsid w:val="655A6E29"/>
    <w:rsid w:val="66017872"/>
    <w:rsid w:val="665E1165"/>
    <w:rsid w:val="67285F84"/>
    <w:rsid w:val="68EA4825"/>
    <w:rsid w:val="6B4C425C"/>
    <w:rsid w:val="6CB800D5"/>
    <w:rsid w:val="6D68388E"/>
    <w:rsid w:val="6DC67916"/>
    <w:rsid w:val="6E821BAE"/>
    <w:rsid w:val="6F322381"/>
    <w:rsid w:val="70A93C97"/>
    <w:rsid w:val="70CE6E00"/>
    <w:rsid w:val="71FD60E6"/>
    <w:rsid w:val="72513BD5"/>
    <w:rsid w:val="72543835"/>
    <w:rsid w:val="72545585"/>
    <w:rsid w:val="72D7188D"/>
    <w:rsid w:val="74DC394D"/>
    <w:rsid w:val="7581666A"/>
    <w:rsid w:val="766C50C7"/>
    <w:rsid w:val="77D06451"/>
    <w:rsid w:val="77D80436"/>
    <w:rsid w:val="78BA25B0"/>
    <w:rsid w:val="7931028E"/>
    <w:rsid w:val="7B43458D"/>
    <w:rsid w:val="7BDA3FBC"/>
    <w:rsid w:val="7CA67F0C"/>
    <w:rsid w:val="7D235238"/>
    <w:rsid w:val="7D23660C"/>
    <w:rsid w:val="7D7F25D1"/>
    <w:rsid w:val="7DA71B08"/>
    <w:rsid w:val="7E1F480C"/>
    <w:rsid w:val="7F7D7019"/>
    <w:rsid w:val="7FB51CC4"/>
    <w:rsid w:val="7FB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C240C0-5069-4851-8C9C-F648579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Note Heading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eastAsia="黑体" w:hAnsi="Arial"/>
      <w:b/>
      <w:bCs/>
      <w:sz w:val="30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1"/>
      </w:numPr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</w:rPr>
  </w:style>
  <w:style w:type="paragraph" w:styleId="a4">
    <w:name w:val="Note Heading"/>
    <w:basedOn w:val="a"/>
    <w:next w:val="a"/>
    <w:qFormat/>
    <w:pPr>
      <w:jc w:val="center"/>
    </w:pPr>
  </w:style>
  <w:style w:type="paragraph" w:styleId="a5">
    <w:name w:val="Document Map"/>
    <w:basedOn w:val="a"/>
    <w:link w:val="Char0"/>
    <w:rPr>
      <w:rFonts w:ascii="宋体"/>
      <w:sz w:val="18"/>
      <w:szCs w:val="18"/>
    </w:rPr>
  </w:style>
  <w:style w:type="paragraph" w:styleId="a6">
    <w:name w:val="Body Text"/>
    <w:basedOn w:val="a"/>
    <w:qFormat/>
    <w:pPr>
      <w:spacing w:after="12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sz w:val="18"/>
    </w:rPr>
  </w:style>
  <w:style w:type="paragraph" w:styleId="a7">
    <w:name w:val="Date"/>
    <w:basedOn w:val="a"/>
    <w:next w:val="a"/>
    <w:qFormat/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sz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sz w:val="18"/>
    </w:rPr>
  </w:style>
  <w:style w:type="character" w:styleId="aa">
    <w:name w:val="page number"/>
    <w:basedOn w:val="a1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paragraph" w:customStyle="1" w:styleId="InfoBlue">
    <w:name w:val="InfoBlue"/>
    <w:basedOn w:val="a"/>
    <w:next w:val="a6"/>
    <w:qFormat/>
    <w:pPr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</w:rPr>
  </w:style>
  <w:style w:type="paragraph" w:customStyle="1" w:styleId="infoblue0">
    <w:name w:val="infoblue"/>
    <w:basedOn w:val="a"/>
    <w:qFormat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paragraph" w:customStyle="1" w:styleId="ad">
    <w:name w:val="提示文字"/>
    <w:basedOn w:val="a"/>
    <w:link w:val="Char1"/>
    <w:qFormat/>
    <w:pPr>
      <w:spacing w:line="300" w:lineRule="auto"/>
      <w:ind w:leftChars="-257" w:left="-540" w:rightChars="-159" w:right="-334" w:firstLineChars="200" w:firstLine="480"/>
    </w:pPr>
    <w:rPr>
      <w:rFonts w:ascii="宋体" w:hAnsi="宋体"/>
      <w:i/>
      <w:iCs/>
      <w:color w:val="005C96"/>
      <w:sz w:val="24"/>
      <w:lang w:val="zh-CN"/>
    </w:rPr>
  </w:style>
  <w:style w:type="character" w:customStyle="1" w:styleId="Char1">
    <w:name w:val="提示文字 Char"/>
    <w:link w:val="ad"/>
    <w:qFormat/>
    <w:rPr>
      <w:rFonts w:ascii="宋体" w:hAnsi="宋体" w:cs="宋体"/>
      <w:i/>
      <w:iCs/>
      <w:color w:val="005C96"/>
      <w:kern w:val="2"/>
      <w:sz w:val="24"/>
    </w:rPr>
  </w:style>
  <w:style w:type="paragraph" w:customStyle="1" w:styleId="ae">
    <w:name w:val="样式 普通正文"/>
    <w:basedOn w:val="a"/>
    <w:link w:val="Char2"/>
    <w:qFormat/>
    <w:pPr>
      <w:spacing w:line="300" w:lineRule="auto"/>
      <w:ind w:leftChars="-257" w:left="-540" w:rightChars="-159" w:right="-334" w:firstLineChars="200" w:firstLine="420"/>
    </w:pPr>
    <w:rPr>
      <w:rFonts w:ascii="宋体" w:hAnsi="宋体"/>
      <w:lang w:val="zh-CN"/>
    </w:rPr>
  </w:style>
  <w:style w:type="character" w:customStyle="1" w:styleId="Char2">
    <w:name w:val="样式 普通正文 Char"/>
    <w:link w:val="ae"/>
    <w:qFormat/>
    <w:rPr>
      <w:rFonts w:ascii="宋体" w:hAnsi="宋体" w:cs="宋体"/>
      <w:kern w:val="2"/>
      <w:sz w:val="21"/>
    </w:rPr>
  </w:style>
  <w:style w:type="character" w:customStyle="1" w:styleId="Char0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kern w:val="2"/>
      <w:sz w:val="24"/>
    </w:rPr>
  </w:style>
  <w:style w:type="character" w:customStyle="1" w:styleId="Char">
    <w:name w:val="正文缩进 Char"/>
    <w:link w:val="a0"/>
    <w:rPr>
      <w:kern w:val="2"/>
      <w:sz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af1">
    <w:name w:val="Table Grid"/>
    <w:basedOn w:val="a2"/>
    <w:rsid w:val="00444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cid:image001.png@01D5C9F7.0ED65410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65BC9-7C14-4ABC-8506-8314FF90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16</Pages>
  <Words>505</Words>
  <Characters>2884</Characters>
  <Application>Microsoft Office Word</Application>
  <DocSecurity>0</DocSecurity>
  <Lines>24</Lines>
  <Paragraphs>6</Paragraphs>
  <ScaleCrop>false</ScaleCrop>
  <Company>Microsoft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某某某某详细报告</dc:title>
  <dc:creator>nwang</dc:creator>
  <cp:lastModifiedBy>user</cp:lastModifiedBy>
  <cp:revision>415</cp:revision>
  <dcterms:created xsi:type="dcterms:W3CDTF">2019-08-02T05:31:00Z</dcterms:created>
  <dcterms:modified xsi:type="dcterms:W3CDTF">2020-01-21T09:14:00Z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